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49744" w14:textId="4AACDA44" w:rsidR="00976F0F" w:rsidRPr="0074564E" w:rsidRDefault="00976F0F" w:rsidP="00F66A52">
      <w:pPr>
        <w:tabs>
          <w:tab w:val="left" w:pos="1530"/>
        </w:tabs>
        <w:rPr>
          <w:rFonts w:eastAsia="Lato" w:cs="Lato"/>
          <w:szCs w:val="22"/>
        </w:rPr>
      </w:pPr>
    </w:p>
    <w:p w14:paraId="23DFCDAD" w14:textId="77777777" w:rsidR="000D7754" w:rsidRPr="000D7754" w:rsidRDefault="000D7754" w:rsidP="000D7754">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eastAsia="Raleway" w:hAnsiTheme="majorHAnsi" w:cs="Raleway"/>
          <w:b/>
          <w:bCs/>
          <w:sz w:val="32"/>
          <w:szCs w:val="32"/>
          <w:lang w:val="it-IT"/>
        </w:rPr>
      </w:pPr>
      <w:bookmarkStart w:id="0" w:name="_headinghgjdgxs"/>
      <w:r w:rsidRPr="000D7754">
        <w:rPr>
          <w:rFonts w:asciiTheme="majorHAnsi" w:eastAsia="Raleway" w:hAnsiTheme="majorHAnsi" w:cs="Raleway"/>
          <w:b/>
          <w:bCs/>
          <w:sz w:val="32"/>
          <w:szCs w:val="32"/>
          <w:lang w:val="it-IT"/>
        </w:rPr>
        <w:t>Dal 15 luglio al 3 ottobre 2021</w:t>
      </w:r>
      <w:bookmarkEnd w:id="0"/>
    </w:p>
    <w:p w14:paraId="5BE226CF" w14:textId="77777777" w:rsidR="000D7754" w:rsidRPr="000D7754" w:rsidRDefault="000D7754" w:rsidP="000D7754">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eastAsia="Raleway" w:hAnsiTheme="majorHAnsi" w:cs="Raleway"/>
          <w:b/>
          <w:bCs/>
          <w:sz w:val="32"/>
          <w:szCs w:val="32"/>
          <w:lang w:val="it-IT"/>
        </w:rPr>
      </w:pPr>
    </w:p>
    <w:p w14:paraId="0DF7BF8D" w14:textId="77777777" w:rsidR="000D7754" w:rsidRPr="000D7754" w:rsidRDefault="000D7754" w:rsidP="000D7754">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eastAsia="Raleway" w:hAnsiTheme="majorHAnsi" w:cs="Raleway"/>
          <w:b/>
          <w:bCs/>
          <w:sz w:val="32"/>
          <w:szCs w:val="32"/>
          <w:lang w:val="it-IT"/>
        </w:rPr>
      </w:pPr>
      <w:r w:rsidRPr="000D7754">
        <w:rPr>
          <w:rFonts w:asciiTheme="majorHAnsi" w:eastAsia="Raleway" w:hAnsiTheme="majorHAnsi" w:cs="Raleway"/>
          <w:b/>
          <w:bCs/>
          <w:sz w:val="32"/>
          <w:szCs w:val="32"/>
          <w:lang w:val="it-IT"/>
        </w:rPr>
        <w:t>“</w:t>
      </w:r>
      <w:proofErr w:type="spellStart"/>
      <w:r w:rsidRPr="000D7754">
        <w:rPr>
          <w:rFonts w:asciiTheme="majorHAnsi" w:eastAsia="Raleway" w:hAnsiTheme="majorHAnsi" w:cs="Raleway"/>
          <w:b/>
          <w:bCs/>
          <w:sz w:val="32"/>
          <w:szCs w:val="32"/>
          <w:lang w:val="it-IT"/>
        </w:rPr>
        <w:t>We</w:t>
      </w:r>
      <w:proofErr w:type="spellEnd"/>
      <w:r w:rsidRPr="000D7754">
        <w:rPr>
          <w:rFonts w:asciiTheme="majorHAnsi" w:eastAsia="Raleway" w:hAnsiTheme="majorHAnsi" w:cs="Raleway"/>
          <w:b/>
          <w:bCs/>
          <w:sz w:val="32"/>
          <w:szCs w:val="32"/>
          <w:lang w:val="it-IT"/>
        </w:rPr>
        <w:t xml:space="preserve"> Are </w:t>
      </w:r>
      <w:proofErr w:type="spellStart"/>
      <w:r w:rsidRPr="000D7754">
        <w:rPr>
          <w:rFonts w:asciiTheme="majorHAnsi" w:eastAsia="Raleway" w:hAnsiTheme="majorHAnsi" w:cs="Raleway"/>
          <w:b/>
          <w:bCs/>
          <w:sz w:val="32"/>
          <w:szCs w:val="32"/>
          <w:lang w:val="it-IT"/>
        </w:rPr>
        <w:t>Humans</w:t>
      </w:r>
      <w:proofErr w:type="spellEnd"/>
      <w:r w:rsidRPr="000D7754">
        <w:rPr>
          <w:rFonts w:asciiTheme="majorHAnsi" w:eastAsia="Raleway" w:hAnsiTheme="majorHAnsi" w:cs="Raleway"/>
          <w:b/>
          <w:bCs/>
          <w:sz w:val="32"/>
          <w:szCs w:val="32"/>
          <w:lang w:val="it-IT"/>
        </w:rPr>
        <w:t xml:space="preserve">”: l'ordinario e lo straordinario della condizione umana all’undicesima edizione del festival internazionale </w:t>
      </w:r>
    </w:p>
    <w:p w14:paraId="747C2A5C" w14:textId="77777777" w:rsidR="000D7754" w:rsidRPr="000D7754" w:rsidRDefault="000D7754" w:rsidP="000D7754">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eastAsia="Raleway" w:hAnsiTheme="majorHAnsi" w:cs="Raleway"/>
          <w:b/>
          <w:bCs/>
          <w:sz w:val="28"/>
          <w:szCs w:val="28"/>
          <w:lang w:val="it-IT"/>
        </w:rPr>
      </w:pPr>
      <w:r w:rsidRPr="000D7754">
        <w:rPr>
          <w:rFonts w:asciiTheme="majorHAnsi" w:eastAsia="Raleway" w:hAnsiTheme="majorHAnsi" w:cs="Raleway"/>
          <w:b/>
          <w:bCs/>
          <w:sz w:val="32"/>
          <w:szCs w:val="32"/>
          <w:lang w:val="it-IT"/>
        </w:rPr>
        <w:t xml:space="preserve">Cortona On The </w:t>
      </w:r>
      <w:proofErr w:type="spellStart"/>
      <w:r w:rsidRPr="000D7754">
        <w:rPr>
          <w:rFonts w:asciiTheme="majorHAnsi" w:eastAsia="Raleway" w:hAnsiTheme="majorHAnsi" w:cs="Raleway"/>
          <w:b/>
          <w:bCs/>
          <w:sz w:val="32"/>
          <w:szCs w:val="32"/>
          <w:lang w:val="it-IT"/>
        </w:rPr>
        <w:t>Move</w:t>
      </w:r>
      <w:proofErr w:type="spellEnd"/>
    </w:p>
    <w:p w14:paraId="5A71F6B8" w14:textId="77777777" w:rsidR="000D7754" w:rsidRPr="000D7754" w:rsidRDefault="000D7754" w:rsidP="000D7754">
      <w:pPr>
        <w:shd w:val="clear" w:color="auto" w:fill="FFFFFF"/>
        <w:rPr>
          <w:rFonts w:asciiTheme="majorHAnsi" w:eastAsia="Lato" w:hAnsiTheme="majorHAnsi" w:cs="Lato"/>
          <w:i/>
          <w:iCs/>
          <w:sz w:val="10"/>
          <w:szCs w:val="10"/>
          <w:lang w:val="it-IT"/>
        </w:rPr>
      </w:pPr>
    </w:p>
    <w:p w14:paraId="6112CEE1" w14:textId="77777777" w:rsidR="000D7754" w:rsidRPr="000D7754" w:rsidRDefault="000D7754" w:rsidP="000D7754">
      <w:pPr>
        <w:rPr>
          <w:rFonts w:asciiTheme="majorHAnsi" w:eastAsia="Lato" w:hAnsiTheme="majorHAnsi" w:cs="Lato"/>
          <w:b/>
          <w:bCs/>
          <w:lang w:val="it-IT"/>
        </w:rPr>
      </w:pPr>
    </w:p>
    <w:p w14:paraId="29976601" w14:textId="77777777" w:rsidR="000D7754" w:rsidRPr="000D7754" w:rsidRDefault="000D7754" w:rsidP="000D7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Lato" w:hAnsiTheme="majorHAnsi" w:cs="Lato"/>
          <w:lang w:val="it-IT"/>
        </w:rPr>
      </w:pPr>
      <w:r w:rsidRPr="000D7754">
        <w:rPr>
          <w:rFonts w:asciiTheme="majorHAnsi" w:eastAsia="Lato" w:hAnsiTheme="majorHAnsi" w:cs="Lato"/>
          <w:i/>
          <w:iCs/>
          <w:lang w:val="it-IT"/>
        </w:rPr>
        <w:t>Cortona, 10 giugno 2021</w:t>
      </w:r>
      <w:r w:rsidRPr="000D7754">
        <w:rPr>
          <w:rFonts w:asciiTheme="majorHAnsi" w:eastAsia="Lato" w:hAnsiTheme="majorHAnsi" w:cs="Lato"/>
          <w:lang w:val="it-IT"/>
        </w:rPr>
        <w:t xml:space="preserve"> – Cortona apre le porte all’undicesima edizione del festival internazionale di </w:t>
      </w:r>
      <w:proofErr w:type="spellStart"/>
      <w:r w:rsidRPr="000D7754">
        <w:rPr>
          <w:rFonts w:asciiTheme="majorHAnsi" w:eastAsia="Lato" w:hAnsiTheme="majorHAnsi" w:cs="Lato"/>
          <w:lang w:val="it-IT"/>
        </w:rPr>
        <w:t>visual</w:t>
      </w:r>
      <w:proofErr w:type="spellEnd"/>
      <w:r w:rsidRPr="000D7754">
        <w:rPr>
          <w:rFonts w:asciiTheme="majorHAnsi" w:eastAsia="Lato" w:hAnsiTheme="majorHAnsi" w:cs="Lato"/>
          <w:lang w:val="it-IT"/>
        </w:rPr>
        <w:t xml:space="preserve"> narrative Cortona On The </w:t>
      </w:r>
      <w:proofErr w:type="spellStart"/>
      <w:r w:rsidRPr="000D7754">
        <w:rPr>
          <w:rFonts w:asciiTheme="majorHAnsi" w:eastAsia="Lato" w:hAnsiTheme="majorHAnsi" w:cs="Lato"/>
          <w:lang w:val="it-IT"/>
        </w:rPr>
        <w:t>Move</w:t>
      </w:r>
      <w:proofErr w:type="spellEnd"/>
      <w:r w:rsidRPr="000D7754">
        <w:rPr>
          <w:rFonts w:asciiTheme="majorHAnsi" w:eastAsia="Lato" w:hAnsiTheme="majorHAnsi" w:cs="Lato"/>
          <w:lang w:val="it-IT"/>
        </w:rPr>
        <w:t xml:space="preserve"> portando, dal 15 luglio al 3 ottobre 2021, nel centro storico della città toscana e alla Fortezza del Girifalco, un percorso artistico che mette al centro l’uomo e le sue relazioni. </w:t>
      </w:r>
    </w:p>
    <w:p w14:paraId="30310D28" w14:textId="77777777" w:rsidR="000D7754" w:rsidRPr="000D7754" w:rsidRDefault="000D7754" w:rsidP="000D7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Lato" w:hAnsiTheme="majorHAnsi" w:cs="Lato"/>
          <w:lang w:val="it-IT"/>
        </w:rPr>
      </w:pPr>
    </w:p>
    <w:p w14:paraId="64D2745F" w14:textId="77777777" w:rsidR="000D7754" w:rsidRPr="000D7754" w:rsidRDefault="000D7754" w:rsidP="000D7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Lato" w:hAnsiTheme="majorHAnsi" w:cs="Lato"/>
          <w:lang w:val="it-IT"/>
        </w:rPr>
      </w:pPr>
      <w:proofErr w:type="spellStart"/>
      <w:r w:rsidRPr="000D7754">
        <w:rPr>
          <w:rFonts w:asciiTheme="majorHAnsi" w:eastAsia="Lato" w:hAnsiTheme="majorHAnsi" w:cs="Lato"/>
          <w:b/>
          <w:bCs/>
          <w:lang w:val="it-IT"/>
        </w:rPr>
        <w:t>We</w:t>
      </w:r>
      <w:proofErr w:type="spellEnd"/>
      <w:r w:rsidRPr="000D7754">
        <w:rPr>
          <w:rFonts w:asciiTheme="majorHAnsi" w:eastAsia="Lato" w:hAnsiTheme="majorHAnsi" w:cs="Lato"/>
          <w:b/>
          <w:bCs/>
          <w:lang w:val="it-IT"/>
        </w:rPr>
        <w:t xml:space="preserve"> Are </w:t>
      </w:r>
      <w:proofErr w:type="spellStart"/>
      <w:r w:rsidRPr="000D7754">
        <w:rPr>
          <w:rFonts w:asciiTheme="majorHAnsi" w:eastAsia="Lato" w:hAnsiTheme="majorHAnsi" w:cs="Lato"/>
          <w:b/>
          <w:bCs/>
          <w:lang w:val="it-IT"/>
        </w:rPr>
        <w:t>Humans</w:t>
      </w:r>
      <w:proofErr w:type="spellEnd"/>
      <w:r w:rsidRPr="000D7754">
        <w:rPr>
          <w:rFonts w:asciiTheme="majorHAnsi" w:eastAsia="Lato" w:hAnsiTheme="majorHAnsi" w:cs="Lato"/>
          <w:lang w:val="it-IT"/>
        </w:rPr>
        <w:t xml:space="preserve"> è il tema centrale di Cortona On The </w:t>
      </w:r>
      <w:proofErr w:type="spellStart"/>
      <w:r w:rsidRPr="000D7754">
        <w:rPr>
          <w:rFonts w:asciiTheme="majorHAnsi" w:eastAsia="Lato" w:hAnsiTheme="majorHAnsi" w:cs="Lato"/>
          <w:lang w:val="it-IT"/>
        </w:rPr>
        <w:t>Move</w:t>
      </w:r>
      <w:proofErr w:type="spellEnd"/>
      <w:r w:rsidRPr="000D7754">
        <w:rPr>
          <w:rFonts w:asciiTheme="majorHAnsi" w:eastAsia="Lato" w:hAnsiTheme="majorHAnsi" w:cs="Lato"/>
          <w:lang w:val="it-IT"/>
        </w:rPr>
        <w:t xml:space="preserve"> 2021. “Siamo tutti protagonisti di questa edizione, l’essere umano torna al centro nella sua quotidianità, con le sue relazioni, gli affetti e la condivisione di esperienze, un omaggio all’ordinario e allo straordinario della nostra condizione umana” spiega </w:t>
      </w:r>
      <w:r w:rsidRPr="000D7754">
        <w:rPr>
          <w:rFonts w:asciiTheme="majorHAnsi" w:eastAsia="Lato" w:hAnsiTheme="majorHAnsi" w:cs="Lato"/>
          <w:b/>
          <w:bCs/>
          <w:lang w:val="it-IT"/>
        </w:rPr>
        <w:t>Arianna Rinaldo</w:t>
      </w:r>
      <w:r w:rsidRPr="000D7754">
        <w:rPr>
          <w:rFonts w:asciiTheme="majorHAnsi" w:eastAsia="Lato" w:hAnsiTheme="majorHAnsi" w:cs="Lato"/>
          <w:lang w:val="it-IT"/>
        </w:rPr>
        <w:t>, direttrice artistica del festival.</w:t>
      </w:r>
    </w:p>
    <w:p w14:paraId="78C74D3B" w14:textId="77777777" w:rsidR="000D7754" w:rsidRPr="000D7754" w:rsidRDefault="000D7754" w:rsidP="000D7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Lato" w:hAnsiTheme="majorHAnsi" w:cs="Lato"/>
          <w:lang w:val="it-IT"/>
        </w:rPr>
      </w:pPr>
    </w:p>
    <w:p w14:paraId="10EABFC8" w14:textId="77777777" w:rsidR="000D7754" w:rsidRPr="000D7754" w:rsidRDefault="000D7754" w:rsidP="000D7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Lato" w:hAnsiTheme="majorHAnsi" w:cs="Lato"/>
          <w:lang w:val="it-IT"/>
        </w:rPr>
      </w:pPr>
      <w:r w:rsidRPr="000D7754">
        <w:rPr>
          <w:rFonts w:asciiTheme="majorHAnsi" w:eastAsia="Lato" w:hAnsiTheme="majorHAnsi" w:cs="Lato"/>
          <w:lang w:val="it-IT"/>
        </w:rPr>
        <w:t xml:space="preserve">Cortona On The </w:t>
      </w:r>
      <w:proofErr w:type="spellStart"/>
      <w:r w:rsidRPr="000D7754">
        <w:rPr>
          <w:rFonts w:asciiTheme="majorHAnsi" w:eastAsia="Lato" w:hAnsiTheme="majorHAnsi" w:cs="Lato"/>
          <w:lang w:val="it-IT"/>
        </w:rPr>
        <w:t>Move</w:t>
      </w:r>
      <w:proofErr w:type="spellEnd"/>
      <w:r w:rsidRPr="000D7754">
        <w:rPr>
          <w:rFonts w:asciiTheme="majorHAnsi" w:eastAsia="Lato" w:hAnsiTheme="majorHAnsi" w:cs="Lato"/>
          <w:lang w:val="it-IT"/>
        </w:rPr>
        <w:t xml:space="preserve"> si caratterizza da sempre per la centralità della fotografia contemporanea, con un’attenzione continua all’evoluzione del linguaggio fotografico che anche quest’anno metterà in mostra opere che sapranno emozionare e far riflettere.</w:t>
      </w:r>
    </w:p>
    <w:p w14:paraId="18CC0C23" w14:textId="77777777" w:rsidR="000D7754" w:rsidRPr="000D7754" w:rsidRDefault="000D7754" w:rsidP="000D7754">
      <w:pPr>
        <w:rPr>
          <w:rFonts w:asciiTheme="majorHAnsi" w:eastAsia="Raleway" w:hAnsiTheme="majorHAnsi" w:cs="Raleway"/>
          <w:szCs w:val="22"/>
          <w:lang w:val="it-IT"/>
        </w:rPr>
      </w:pPr>
    </w:p>
    <w:p w14:paraId="66FA6232" w14:textId="77777777" w:rsidR="000D7754" w:rsidRPr="000D7754" w:rsidRDefault="000D7754" w:rsidP="000D7754">
      <w:pPr>
        <w:rPr>
          <w:rFonts w:asciiTheme="majorHAnsi" w:eastAsia="Raleway" w:hAnsiTheme="majorHAnsi" w:cs="Raleway"/>
          <w:szCs w:val="22"/>
          <w:lang w:val="it-IT"/>
        </w:rPr>
      </w:pPr>
    </w:p>
    <w:p w14:paraId="2E95FCF2" w14:textId="77777777" w:rsidR="000D7754" w:rsidRPr="000D7754" w:rsidRDefault="000D7754" w:rsidP="000D7754">
      <w:pPr>
        <w:rPr>
          <w:rFonts w:asciiTheme="majorHAnsi" w:eastAsia="Raleway" w:hAnsiTheme="majorHAnsi" w:cs="Raleway"/>
          <w:lang w:val="it-IT"/>
        </w:rPr>
      </w:pPr>
      <w:r w:rsidRPr="000D7754">
        <w:rPr>
          <w:rFonts w:asciiTheme="majorHAnsi" w:eastAsia="Raleway" w:hAnsiTheme="majorHAnsi" w:cs="Raleway"/>
          <w:noProof/>
        </w:rPr>
        <mc:AlternateContent>
          <mc:Choice Requires="wps">
            <w:drawing>
              <wp:anchor distT="0" distB="0" distL="0" distR="0" simplePos="0" relativeHeight="251659264" behindDoc="0" locked="0" layoutInCell="1" allowOverlap="1" wp14:anchorId="4CAA57B7" wp14:editId="3DF3D88E">
                <wp:simplePos x="0" y="0"/>
                <wp:positionH relativeFrom="column">
                  <wp:posOffset>59053</wp:posOffset>
                </wp:positionH>
                <wp:positionV relativeFrom="line">
                  <wp:posOffset>33655</wp:posOffset>
                </wp:positionV>
                <wp:extent cx="937552"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937552" cy="0"/>
                        </a:xfrm>
                        <a:prstGeom prst="line">
                          <a:avLst/>
                        </a:prstGeom>
                        <a:noFill/>
                        <a:ln w="38100" cap="flat">
                          <a:solidFill>
                            <a:srgbClr val="DB0B16"/>
                          </a:solidFill>
                          <a:prstDash val="solid"/>
                          <a:round/>
                        </a:ln>
                        <a:effectLst/>
                      </wps:spPr>
                      <wps:bodyPr/>
                    </wps:wsp>
                  </a:graphicData>
                </a:graphic>
              </wp:anchor>
            </w:drawing>
          </mc:Choice>
          <mc:Fallback>
            <w:pict>
              <v:line w14:anchorId="1F3C6048"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4.65pt,2.65pt" to="78.45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hiZuQEAAFYDAAAOAAAAZHJzL2Uyb0RvYy54bWysU01v2zAMvQ/YfxB0X2wna5MZcYq1QXcZ&#13;&#10;tgDbfgAjS7EGfYFS4+Tfj5LTtNtuwy6yKJKPfI/0+u5kDTtKjNq7jjezmjPphO+1O3T8x/fHdyvO&#13;&#10;YgLXg/FOdvwsI7/bvH2zHkMr537wppfICMTFdgwdH1IKbVVFMUgLceaDdORUHi0kMvFQ9QgjoVtT&#13;&#10;zev6tho99gG9kDHS63Zy8k3BV0qK9FWpKBMzHafeUjmxnPt8Vps1tAeEMGhxaQP+oQsL2lHRK9QW&#13;&#10;ErAn1H9BWS3QR6/STHhbeaW0kIUDsWnqP9h8GyDIwoXEieEqU/x/sOLLcYdM9zS7erlYvm9Wc5qY&#13;&#10;A0uzmrr7iIn5/U9SMos1hthSzoPb4cWKYYeZ+UmhzV/KYqci8PkqsDwlJujxw2J5czPnTDy7qpe8&#13;&#10;gDF9kt6yfOm40S5ThxaOn2OiWhT6HJKfnX/UxpTxGcfGji9WTU0TFkBbpAykkhy90X0OzCkRD/sH&#13;&#10;g+wItAzb+/q+uc2UCPi3sFxlC3GY4oprWhP0T66fEozLgLIs2KW9rMykRb7tfX8uElXZouGVOpdF&#13;&#10;y9vx2qb7699h8wsAAP//AwBQSwMEFAAGAAgAAAAhABtYuuncAAAACgEAAA8AAABkcnMvZG93bnJl&#13;&#10;di54bWxMT01vwjAMvU/af4g8abeRjqloLU3RviWOhU3iaBrTVDRJ1QQo/35mF3ax9fTs91EsRtuJ&#13;&#10;Iw2h9U7B4yQBQa72unWNgu/158MziBDRaey8IwVnCrAob28KzLU/uYqOq9gIFnEhRwUmxj6XMtSG&#13;&#10;LIaJ78kxt/ODxchwaKQe8MTitpPTJJlJi61jB4M9vRmq96uDVYAba9avH3pf/XTTc+W/0mVmlkrd&#13;&#10;343vcx4vcxCRxnj9gEsHzg8lB9v6g9NBdAqyJz5UkPK6sOksA7H9w7Is5P8K5S8AAAD//wMAUEsB&#13;&#10;Ai0AFAAGAAgAAAAhALaDOJL+AAAA4QEAABMAAAAAAAAAAAAAAAAAAAAAAFtDb250ZW50X1R5cGVz&#13;&#10;XS54bWxQSwECLQAUAAYACAAAACEAOP0h/9YAAACUAQAACwAAAAAAAAAAAAAAAAAvAQAAX3JlbHMv&#13;&#10;LnJlbHNQSwECLQAUAAYACAAAACEACc4YmbkBAABWAwAADgAAAAAAAAAAAAAAAAAuAgAAZHJzL2Uy&#13;&#10;b0RvYy54bWxQSwECLQAUAAYACAAAACEAG1i66dwAAAAKAQAADwAAAAAAAAAAAAAAAAATBAAAZHJz&#13;&#10;L2Rvd25yZXYueG1sUEsFBgAAAAAEAAQA8wAAABwFAAAAAA==&#13;&#10;" strokecolor="#db0b16" strokeweight="3pt">
                <w10:wrap anchory="line"/>
              </v:line>
            </w:pict>
          </mc:Fallback>
        </mc:AlternateContent>
      </w:r>
    </w:p>
    <w:p w14:paraId="4B158F27" w14:textId="77777777" w:rsidR="000D7754" w:rsidRPr="000D7754" w:rsidRDefault="000D7754" w:rsidP="000D7754">
      <w:pPr>
        <w:rPr>
          <w:rFonts w:asciiTheme="majorHAnsi" w:eastAsia="Raleway" w:hAnsiTheme="majorHAnsi" w:cs="Raleway"/>
          <w:b/>
          <w:bCs/>
          <w:sz w:val="28"/>
          <w:szCs w:val="28"/>
          <w:lang w:val="it-IT"/>
        </w:rPr>
      </w:pPr>
      <w:r w:rsidRPr="000D7754">
        <w:rPr>
          <w:rFonts w:asciiTheme="majorHAnsi" w:eastAsia="Raleway" w:hAnsiTheme="majorHAnsi" w:cs="Raleway"/>
          <w:b/>
          <w:bCs/>
          <w:sz w:val="28"/>
          <w:szCs w:val="28"/>
          <w:lang w:val="it-IT"/>
        </w:rPr>
        <w:t>PAOLO PELLEGRIN E INTESA SANPAOLO</w:t>
      </w:r>
    </w:p>
    <w:p w14:paraId="1521B0B3" w14:textId="77777777" w:rsidR="000D7754" w:rsidRPr="00D66461" w:rsidRDefault="000D7754" w:rsidP="000D7754">
      <w:pPr>
        <w:rPr>
          <w:rFonts w:asciiTheme="majorHAnsi" w:eastAsia="Raleway" w:hAnsiTheme="majorHAnsi" w:cs="Raleway"/>
          <w:sz w:val="28"/>
          <w:szCs w:val="28"/>
          <w:lang w:val="it-IT"/>
        </w:rPr>
      </w:pPr>
    </w:p>
    <w:p w14:paraId="48847B39" w14:textId="77777777" w:rsidR="000D7754" w:rsidRPr="000D7754" w:rsidRDefault="000D7754" w:rsidP="000D7754">
      <w:pPr>
        <w:rPr>
          <w:rFonts w:asciiTheme="majorHAnsi" w:eastAsia="Lato" w:hAnsiTheme="majorHAnsi" w:cs="Lato"/>
          <w:lang w:val="it-IT"/>
        </w:rPr>
      </w:pPr>
      <w:r w:rsidRPr="000D7754">
        <w:rPr>
          <w:rFonts w:asciiTheme="majorHAnsi" w:eastAsia="Lato" w:hAnsiTheme="majorHAnsi" w:cs="Lato"/>
          <w:lang w:val="it-IT"/>
        </w:rPr>
        <w:t xml:space="preserve">Tra i protagonisti dell’undicesima edizione, </w:t>
      </w:r>
      <w:r w:rsidRPr="000D7754">
        <w:rPr>
          <w:rFonts w:asciiTheme="majorHAnsi" w:eastAsia="Lato" w:hAnsiTheme="majorHAnsi" w:cs="Lato"/>
          <w:b/>
          <w:bCs/>
          <w:lang w:val="it-IT"/>
        </w:rPr>
        <w:t xml:space="preserve">Paolo </w:t>
      </w:r>
      <w:proofErr w:type="spellStart"/>
      <w:r w:rsidRPr="000D7754">
        <w:rPr>
          <w:rFonts w:asciiTheme="majorHAnsi" w:eastAsia="Lato" w:hAnsiTheme="majorHAnsi" w:cs="Lato"/>
          <w:b/>
          <w:bCs/>
          <w:lang w:val="it-IT"/>
        </w:rPr>
        <w:t>Pellegrin</w:t>
      </w:r>
      <w:proofErr w:type="spellEnd"/>
      <w:r w:rsidRPr="000D7754">
        <w:rPr>
          <w:rFonts w:asciiTheme="majorHAnsi" w:eastAsia="Lato" w:hAnsiTheme="majorHAnsi" w:cs="Lato"/>
          <w:lang w:val="it-IT"/>
        </w:rPr>
        <w:t xml:space="preserve">, fotografo italiano di fama mondiale dell’agenzia Magnum </w:t>
      </w:r>
      <w:proofErr w:type="spellStart"/>
      <w:r w:rsidRPr="000D7754">
        <w:rPr>
          <w:rFonts w:asciiTheme="majorHAnsi" w:eastAsia="Lato" w:hAnsiTheme="majorHAnsi" w:cs="Lato"/>
          <w:lang w:val="it-IT"/>
        </w:rPr>
        <w:t>Photos</w:t>
      </w:r>
      <w:proofErr w:type="spellEnd"/>
      <w:r w:rsidRPr="000D7754">
        <w:rPr>
          <w:rFonts w:asciiTheme="majorHAnsi" w:eastAsia="Lato" w:hAnsiTheme="majorHAnsi" w:cs="Lato"/>
          <w:lang w:val="it-IT"/>
        </w:rPr>
        <w:t xml:space="preserve"> e Canon Ambassador, ha accolto la proposta di </w:t>
      </w:r>
      <w:r w:rsidRPr="000D7754">
        <w:rPr>
          <w:rFonts w:asciiTheme="majorHAnsi" w:eastAsia="Lato" w:hAnsiTheme="majorHAnsi" w:cs="Lato"/>
          <w:b/>
          <w:bCs/>
          <w:lang w:val="it-IT"/>
        </w:rPr>
        <w:t xml:space="preserve">Cortona On The </w:t>
      </w:r>
      <w:proofErr w:type="spellStart"/>
      <w:r w:rsidRPr="000D7754">
        <w:rPr>
          <w:rFonts w:asciiTheme="majorHAnsi" w:eastAsia="Lato" w:hAnsiTheme="majorHAnsi" w:cs="Lato"/>
          <w:b/>
          <w:bCs/>
          <w:lang w:val="it-IT"/>
        </w:rPr>
        <w:t>Move</w:t>
      </w:r>
      <w:proofErr w:type="spellEnd"/>
      <w:r w:rsidRPr="000D7754">
        <w:rPr>
          <w:rFonts w:asciiTheme="majorHAnsi" w:eastAsia="Lato" w:hAnsiTheme="majorHAnsi" w:cs="Lato"/>
          <w:lang w:val="it-IT"/>
        </w:rPr>
        <w:t xml:space="preserve"> e</w:t>
      </w:r>
      <w:r w:rsidRPr="000D7754">
        <w:rPr>
          <w:rFonts w:asciiTheme="majorHAnsi" w:eastAsia="Lato" w:hAnsiTheme="majorHAnsi" w:cs="Lato"/>
          <w:b/>
          <w:bCs/>
          <w:lang w:val="it-IT"/>
        </w:rPr>
        <w:t xml:space="preserve"> Intesa Sanpaolo</w:t>
      </w:r>
      <w:r w:rsidRPr="000D7754">
        <w:rPr>
          <w:rFonts w:asciiTheme="majorHAnsi" w:eastAsia="Lato" w:hAnsiTheme="majorHAnsi" w:cs="Lato"/>
          <w:lang w:val="it-IT"/>
        </w:rPr>
        <w:t xml:space="preserve">, </w:t>
      </w:r>
      <w:proofErr w:type="spellStart"/>
      <w:r w:rsidRPr="000D7754">
        <w:rPr>
          <w:rFonts w:asciiTheme="majorHAnsi" w:eastAsia="Lato" w:hAnsiTheme="majorHAnsi" w:cs="Lato"/>
          <w:lang w:val="it-IT"/>
        </w:rPr>
        <w:t>Main</w:t>
      </w:r>
      <w:proofErr w:type="spellEnd"/>
      <w:r w:rsidRPr="000D7754">
        <w:rPr>
          <w:rFonts w:asciiTheme="majorHAnsi" w:eastAsia="Lato" w:hAnsiTheme="majorHAnsi" w:cs="Lato"/>
          <w:lang w:val="it-IT"/>
        </w:rPr>
        <w:t xml:space="preserve"> Partner del festival, di realizzare un progetto fotografico</w:t>
      </w:r>
      <w:r w:rsidRPr="000D7754">
        <w:rPr>
          <w:rFonts w:asciiTheme="majorHAnsi" w:eastAsia="Lato" w:hAnsiTheme="majorHAnsi" w:cs="Lato"/>
          <w:lang w:val="es-ES_tradnl"/>
        </w:rPr>
        <w:t xml:space="preserve"> </w:t>
      </w:r>
      <w:r w:rsidRPr="000D7754">
        <w:rPr>
          <w:rFonts w:asciiTheme="majorHAnsi" w:eastAsia="Lato" w:hAnsiTheme="majorHAnsi" w:cs="Lato"/>
          <w:lang w:val="it-IT"/>
        </w:rPr>
        <w:t xml:space="preserve">sugli effetti della pandemia da COVID-19 nei rapporti tra le persone. </w:t>
      </w:r>
      <w:r w:rsidRPr="000D7754">
        <w:rPr>
          <w:rFonts w:asciiTheme="majorHAnsi" w:eastAsia="Lato" w:hAnsiTheme="majorHAnsi" w:cs="Lato"/>
          <w:b/>
          <w:bCs/>
          <w:i/>
          <w:iCs/>
          <w:lang w:val="it-IT"/>
        </w:rPr>
        <w:t>L’Altro</w:t>
      </w:r>
      <w:r w:rsidRPr="000D7754">
        <w:rPr>
          <w:rFonts w:asciiTheme="majorHAnsi" w:eastAsia="Lato" w:hAnsiTheme="majorHAnsi" w:cs="Lato"/>
          <w:lang w:val="it-IT"/>
        </w:rPr>
        <w:t xml:space="preserve">, titolo della mostra di </w:t>
      </w:r>
      <w:proofErr w:type="spellStart"/>
      <w:r w:rsidRPr="000D7754">
        <w:rPr>
          <w:rFonts w:asciiTheme="majorHAnsi" w:eastAsia="Lato" w:hAnsiTheme="majorHAnsi" w:cs="Lato"/>
          <w:lang w:val="it-IT"/>
        </w:rPr>
        <w:t>Pellegrin</w:t>
      </w:r>
      <w:proofErr w:type="spellEnd"/>
      <w:r w:rsidRPr="000D7754">
        <w:rPr>
          <w:rFonts w:asciiTheme="majorHAnsi" w:eastAsia="Lato" w:hAnsiTheme="majorHAnsi" w:cs="Lato"/>
          <w:lang w:val="it-IT"/>
        </w:rPr>
        <w:t>, è un progetto fotografico che cattura la quotidianità in un periodo storico atipico segnato dal distanziamento sociale. Le fronti corrugate, le bocche nascoste dalla mascherina e i volti in bianco e nero che emergono dal buio raccontano l’indebolimento dei rapporti interpersonali e il timore dell’uomo verso il prossimo.</w:t>
      </w:r>
      <w:r w:rsidRPr="000D7754">
        <w:rPr>
          <w:rFonts w:asciiTheme="majorHAnsi" w:eastAsia="Lato" w:hAnsiTheme="majorHAnsi" w:cs="Lato"/>
          <w:b/>
          <w:bCs/>
          <w:lang w:val="it-IT"/>
        </w:rPr>
        <w:t xml:space="preserve"> </w:t>
      </w:r>
      <w:r w:rsidRPr="000D7754">
        <w:rPr>
          <w:rFonts w:asciiTheme="majorHAnsi" w:eastAsia="Lato" w:hAnsiTheme="majorHAnsi" w:cs="Lato"/>
          <w:lang w:val="it-IT"/>
        </w:rPr>
        <w:t xml:space="preserve">La mostra di </w:t>
      </w:r>
      <w:proofErr w:type="spellStart"/>
      <w:r w:rsidRPr="000D7754">
        <w:rPr>
          <w:rFonts w:asciiTheme="majorHAnsi" w:eastAsia="Lato" w:hAnsiTheme="majorHAnsi" w:cs="Lato"/>
          <w:lang w:val="it-IT"/>
        </w:rPr>
        <w:t>Pellegrin</w:t>
      </w:r>
      <w:proofErr w:type="spellEnd"/>
      <w:r w:rsidRPr="000D7754">
        <w:rPr>
          <w:rFonts w:asciiTheme="majorHAnsi" w:eastAsia="Lato" w:hAnsiTheme="majorHAnsi" w:cs="Lato"/>
          <w:lang w:val="it-IT"/>
        </w:rPr>
        <w:t xml:space="preserve"> spiega visivamente come i volti diventano lo strumento con il quale il singolo si mostra all'altro e a sé stesso. </w:t>
      </w:r>
    </w:p>
    <w:p w14:paraId="1D781C64" w14:textId="77777777" w:rsidR="000D7754" w:rsidRPr="000D7754" w:rsidRDefault="000D7754" w:rsidP="000D7754">
      <w:pPr>
        <w:rPr>
          <w:rFonts w:asciiTheme="majorHAnsi" w:eastAsia="Lato" w:hAnsiTheme="majorHAnsi" w:cs="Lato"/>
          <w:lang w:val="it-IT"/>
        </w:rPr>
      </w:pPr>
    </w:p>
    <w:p w14:paraId="23E5E446" w14:textId="77777777" w:rsidR="000D7754" w:rsidRPr="000D7754" w:rsidRDefault="000D7754" w:rsidP="000D7754">
      <w:pPr>
        <w:rPr>
          <w:rFonts w:asciiTheme="majorHAnsi" w:eastAsia="Lato" w:hAnsiTheme="majorHAnsi" w:cs="Lato"/>
          <w:lang w:val="it-IT"/>
        </w:rPr>
      </w:pPr>
      <w:r w:rsidRPr="000D7754">
        <w:rPr>
          <w:rFonts w:asciiTheme="majorHAnsi" w:eastAsia="Lato" w:hAnsiTheme="majorHAnsi" w:cs="Lato"/>
          <w:lang w:val="it-IT"/>
        </w:rPr>
        <w:t xml:space="preserve">Insieme alla mostra di </w:t>
      </w:r>
      <w:r w:rsidRPr="000D7754">
        <w:rPr>
          <w:rFonts w:asciiTheme="majorHAnsi" w:eastAsia="Lato" w:hAnsiTheme="majorHAnsi" w:cs="Lato"/>
          <w:b/>
          <w:bCs/>
          <w:lang w:val="it-IT"/>
        </w:rPr>
        <w:t xml:space="preserve">Paolo </w:t>
      </w:r>
      <w:proofErr w:type="spellStart"/>
      <w:r w:rsidRPr="000D7754">
        <w:rPr>
          <w:rFonts w:asciiTheme="majorHAnsi" w:eastAsia="Lato" w:hAnsiTheme="majorHAnsi" w:cs="Lato"/>
          <w:b/>
          <w:bCs/>
          <w:lang w:val="it-IT"/>
        </w:rPr>
        <w:t>Pellegrin</w:t>
      </w:r>
      <w:proofErr w:type="spellEnd"/>
      <w:r w:rsidRPr="000D7754">
        <w:rPr>
          <w:rFonts w:asciiTheme="majorHAnsi" w:eastAsia="Lato" w:hAnsiTheme="majorHAnsi" w:cs="Lato"/>
          <w:lang w:val="it-IT"/>
        </w:rPr>
        <w:t xml:space="preserve"> sarà proposta </w:t>
      </w:r>
      <w:r w:rsidRPr="000D7754">
        <w:rPr>
          <w:rFonts w:asciiTheme="majorHAnsi" w:eastAsia="Lato" w:hAnsiTheme="majorHAnsi" w:cs="Lato"/>
          <w:b/>
          <w:bCs/>
          <w:i/>
          <w:iCs/>
          <w:lang w:val="it-IT"/>
        </w:rPr>
        <w:t>Come saremo – L’Italia che ricostruisce</w:t>
      </w:r>
      <w:r w:rsidRPr="000D7754">
        <w:rPr>
          <w:rFonts w:asciiTheme="majorHAnsi" w:eastAsia="Lato" w:hAnsiTheme="majorHAnsi" w:cs="Lato"/>
          <w:lang w:val="it-IT"/>
        </w:rPr>
        <w:t>,</w:t>
      </w:r>
      <w:r w:rsidRPr="000D7754">
        <w:rPr>
          <w:rFonts w:asciiTheme="majorHAnsi" w:eastAsia="Lato" w:hAnsiTheme="majorHAnsi" w:cs="Lato"/>
          <w:b/>
          <w:bCs/>
          <w:lang w:val="it-IT"/>
        </w:rPr>
        <w:t xml:space="preserve"> </w:t>
      </w:r>
      <w:r w:rsidRPr="000D7754">
        <w:rPr>
          <w:rFonts w:asciiTheme="majorHAnsi" w:eastAsia="Lato" w:hAnsiTheme="majorHAnsi" w:cs="Lato"/>
          <w:lang w:val="it-IT"/>
        </w:rPr>
        <w:t>una selezione di fotografie dell’</w:t>
      </w:r>
      <w:r w:rsidRPr="000D7754">
        <w:rPr>
          <w:rFonts w:asciiTheme="majorHAnsi" w:eastAsia="Lato" w:hAnsiTheme="majorHAnsi" w:cs="Lato"/>
          <w:b/>
          <w:bCs/>
          <w:lang w:val="it-IT"/>
        </w:rPr>
        <w:t xml:space="preserve">Archivio </w:t>
      </w:r>
      <w:proofErr w:type="spellStart"/>
      <w:r w:rsidRPr="000D7754">
        <w:rPr>
          <w:rFonts w:asciiTheme="majorHAnsi" w:eastAsia="Lato" w:hAnsiTheme="majorHAnsi" w:cs="Lato"/>
          <w:b/>
          <w:bCs/>
          <w:lang w:val="it-IT"/>
        </w:rPr>
        <w:t>Publifoto</w:t>
      </w:r>
      <w:proofErr w:type="spellEnd"/>
      <w:r w:rsidRPr="000D7754">
        <w:rPr>
          <w:rFonts w:asciiTheme="majorHAnsi" w:eastAsia="Lato" w:hAnsiTheme="majorHAnsi" w:cs="Lato"/>
          <w:b/>
          <w:bCs/>
          <w:lang w:val="it-IT"/>
        </w:rPr>
        <w:t xml:space="preserve"> Intesa Sanpaolo </w:t>
      </w:r>
      <w:r w:rsidRPr="000D7754">
        <w:rPr>
          <w:rFonts w:asciiTheme="majorHAnsi" w:eastAsia="Lato" w:hAnsiTheme="majorHAnsi" w:cs="Lato"/>
          <w:lang w:val="it-IT"/>
        </w:rPr>
        <w:t xml:space="preserve">a cura di </w:t>
      </w:r>
      <w:r w:rsidRPr="000D7754">
        <w:rPr>
          <w:rFonts w:asciiTheme="majorHAnsi" w:eastAsia="Lato" w:hAnsiTheme="majorHAnsi" w:cs="Lato"/>
          <w:b/>
          <w:bCs/>
          <w:lang w:val="it-IT"/>
        </w:rPr>
        <w:t xml:space="preserve">Arianna Rinaldo, </w:t>
      </w:r>
      <w:r w:rsidRPr="000D7754">
        <w:rPr>
          <w:rFonts w:asciiTheme="majorHAnsi" w:eastAsia="Lato" w:hAnsiTheme="majorHAnsi" w:cs="Lato"/>
          <w:lang w:val="it-IT"/>
        </w:rPr>
        <w:t>direttrice artistica del festival</w:t>
      </w:r>
      <w:r w:rsidRPr="000D7754">
        <w:rPr>
          <w:rFonts w:asciiTheme="majorHAnsi" w:eastAsia="Lato" w:hAnsiTheme="majorHAnsi" w:cs="Lato"/>
          <w:b/>
          <w:bCs/>
          <w:lang w:val="it-IT"/>
        </w:rPr>
        <w:t>,</w:t>
      </w:r>
      <w:r w:rsidRPr="000D7754">
        <w:rPr>
          <w:rFonts w:asciiTheme="majorHAnsi" w:eastAsia="Lato" w:hAnsiTheme="majorHAnsi" w:cs="Lato"/>
          <w:lang w:val="it-IT"/>
        </w:rPr>
        <w:t xml:space="preserve"> con la supervisione scientifica di </w:t>
      </w:r>
      <w:r w:rsidRPr="000D7754">
        <w:rPr>
          <w:rFonts w:asciiTheme="majorHAnsi" w:eastAsia="Lato" w:hAnsiTheme="majorHAnsi" w:cs="Lato"/>
          <w:b/>
          <w:bCs/>
          <w:lang w:val="it-IT"/>
        </w:rPr>
        <w:t>Barbara Costa</w:t>
      </w:r>
      <w:r w:rsidRPr="000D7754">
        <w:rPr>
          <w:rFonts w:asciiTheme="majorHAnsi" w:eastAsia="Lato" w:hAnsiTheme="majorHAnsi" w:cs="Lato"/>
          <w:lang w:val="it-IT"/>
        </w:rPr>
        <w:t>, responsabile dell’Archivio Storico di Intesa Sanpaolo. Un dialogo per immagini che racconta la rinascita dell’Italia nel secondo dopoguerra suggerendo un parallelismo con la situazione post pandemica che viviamo oggi. Un racconto di ottimismo e speranza.</w:t>
      </w:r>
    </w:p>
    <w:p w14:paraId="457310E5" w14:textId="77777777" w:rsidR="000D7754" w:rsidRPr="000D7754" w:rsidRDefault="000D7754" w:rsidP="000D7754">
      <w:pPr>
        <w:rPr>
          <w:rFonts w:asciiTheme="majorHAnsi" w:eastAsia="Lato" w:hAnsiTheme="majorHAnsi" w:cs="Lato"/>
          <w:b/>
          <w:bCs/>
          <w:lang w:val="it-IT"/>
        </w:rPr>
      </w:pPr>
    </w:p>
    <w:p w14:paraId="6A5BF542" w14:textId="77777777" w:rsidR="000D7754" w:rsidRPr="000D7754" w:rsidRDefault="000D7754" w:rsidP="000D7754">
      <w:pPr>
        <w:rPr>
          <w:rFonts w:asciiTheme="majorHAnsi" w:eastAsia="Lato" w:hAnsiTheme="majorHAnsi" w:cs="Lato"/>
          <w:lang w:val="it-IT"/>
        </w:rPr>
      </w:pPr>
      <w:r w:rsidRPr="000D7754">
        <w:rPr>
          <w:rFonts w:asciiTheme="majorHAnsi" w:eastAsia="Lato" w:hAnsiTheme="majorHAnsi" w:cs="Lato"/>
          <w:b/>
          <w:bCs/>
          <w:lang w:val="it-IT"/>
        </w:rPr>
        <w:lastRenderedPageBreak/>
        <w:t>Michele Coppola</w:t>
      </w:r>
      <w:r w:rsidRPr="000D7754">
        <w:rPr>
          <w:rFonts w:asciiTheme="majorHAnsi" w:eastAsia="Lato" w:hAnsiTheme="majorHAnsi" w:cs="Lato"/>
          <w:lang w:val="it-IT"/>
        </w:rPr>
        <w:t xml:space="preserve">, Executive </w:t>
      </w:r>
      <w:proofErr w:type="spellStart"/>
      <w:r w:rsidRPr="000D7754">
        <w:rPr>
          <w:rFonts w:asciiTheme="majorHAnsi" w:eastAsia="Lato" w:hAnsiTheme="majorHAnsi" w:cs="Lato"/>
          <w:lang w:val="it-IT"/>
        </w:rPr>
        <w:t>Director</w:t>
      </w:r>
      <w:proofErr w:type="spellEnd"/>
      <w:r w:rsidRPr="000D7754">
        <w:rPr>
          <w:rFonts w:asciiTheme="majorHAnsi" w:eastAsia="Lato" w:hAnsiTheme="majorHAnsi" w:cs="Lato"/>
          <w:lang w:val="it-IT"/>
        </w:rPr>
        <w:t xml:space="preserve"> Arte, Cultura e Beni Storici di Intesa Sanpaolo, ha commentato: “Il legame sempre più solido di </w:t>
      </w:r>
      <w:r w:rsidRPr="000D7754">
        <w:rPr>
          <w:rFonts w:asciiTheme="majorHAnsi" w:eastAsia="Lato" w:hAnsiTheme="majorHAnsi" w:cs="Lato"/>
          <w:b/>
          <w:bCs/>
          <w:lang w:val="it-IT"/>
        </w:rPr>
        <w:t>Intesa Sanpaolo</w:t>
      </w:r>
      <w:r w:rsidRPr="000D7754">
        <w:rPr>
          <w:rFonts w:asciiTheme="majorHAnsi" w:eastAsia="Lato" w:hAnsiTheme="majorHAnsi" w:cs="Lato"/>
          <w:lang w:val="it-IT"/>
        </w:rPr>
        <w:t xml:space="preserve"> con il Festival di Cortona dimostra la costante presenza della Banca al fianco delle più creative e dinamiche realtà culturali del Paese e rientra in una logica di crescente attenzione del nostro </w:t>
      </w:r>
      <w:r w:rsidRPr="000D7754">
        <w:rPr>
          <w:rFonts w:asciiTheme="majorHAnsi" w:eastAsia="Lato" w:hAnsiTheme="majorHAnsi" w:cs="Lato"/>
          <w:b/>
          <w:bCs/>
          <w:lang w:val="it-IT"/>
        </w:rPr>
        <w:t>Progetto Cultura</w:t>
      </w:r>
      <w:r w:rsidRPr="000D7754">
        <w:rPr>
          <w:rFonts w:asciiTheme="majorHAnsi" w:eastAsia="Lato" w:hAnsiTheme="majorHAnsi" w:cs="Lato"/>
          <w:lang w:val="it-IT"/>
        </w:rPr>
        <w:t xml:space="preserve"> per il mondo della fotografia. Lo straordinario lavoro realizzato da uno dei maggiori protagonisti della fotografia contemporanea, </w:t>
      </w:r>
      <w:r w:rsidRPr="000D7754">
        <w:rPr>
          <w:rFonts w:asciiTheme="majorHAnsi" w:eastAsia="Lato" w:hAnsiTheme="majorHAnsi" w:cs="Lato"/>
          <w:b/>
          <w:bCs/>
          <w:lang w:val="it-IT"/>
        </w:rPr>
        <w:t xml:space="preserve">Paolo </w:t>
      </w:r>
      <w:proofErr w:type="spellStart"/>
      <w:r w:rsidRPr="000D7754">
        <w:rPr>
          <w:rFonts w:asciiTheme="majorHAnsi" w:eastAsia="Lato" w:hAnsiTheme="majorHAnsi" w:cs="Lato"/>
          <w:b/>
          <w:bCs/>
          <w:lang w:val="it-IT"/>
        </w:rPr>
        <w:t>Pellegrin</w:t>
      </w:r>
      <w:proofErr w:type="spellEnd"/>
      <w:r w:rsidRPr="000D7754">
        <w:rPr>
          <w:rFonts w:asciiTheme="majorHAnsi" w:eastAsia="Lato" w:hAnsiTheme="majorHAnsi" w:cs="Lato"/>
          <w:lang w:val="it-IT"/>
        </w:rPr>
        <w:t>, e la mostra con preziose immagini dall’</w:t>
      </w:r>
      <w:r w:rsidRPr="000D7754">
        <w:rPr>
          <w:rFonts w:asciiTheme="majorHAnsi" w:eastAsia="Lato" w:hAnsiTheme="majorHAnsi" w:cs="Lato"/>
          <w:b/>
          <w:bCs/>
          <w:lang w:val="it-IT"/>
        </w:rPr>
        <w:t xml:space="preserve">Archivio </w:t>
      </w:r>
      <w:proofErr w:type="spellStart"/>
      <w:r w:rsidRPr="000D7754">
        <w:rPr>
          <w:rFonts w:asciiTheme="majorHAnsi" w:eastAsia="Lato" w:hAnsiTheme="majorHAnsi" w:cs="Lato"/>
          <w:b/>
          <w:bCs/>
          <w:lang w:val="it-IT"/>
        </w:rPr>
        <w:t>Publifoto</w:t>
      </w:r>
      <w:proofErr w:type="spellEnd"/>
      <w:r w:rsidRPr="000D7754">
        <w:rPr>
          <w:rFonts w:asciiTheme="majorHAnsi" w:eastAsia="Lato" w:hAnsiTheme="majorHAnsi" w:cs="Lato"/>
          <w:b/>
          <w:bCs/>
          <w:lang w:val="it-IT"/>
        </w:rPr>
        <w:t xml:space="preserve"> Intesa Sanpaolo </w:t>
      </w:r>
      <w:r w:rsidRPr="000D7754">
        <w:rPr>
          <w:rFonts w:asciiTheme="majorHAnsi" w:eastAsia="Lato" w:hAnsiTheme="majorHAnsi" w:cs="Lato"/>
          <w:lang w:val="it-IT"/>
        </w:rPr>
        <w:t xml:space="preserve">rilevano gli elementi chiave attorno cui stiamo costruendo il grande progetto delle nuove </w:t>
      </w:r>
      <w:r w:rsidRPr="000D7754">
        <w:rPr>
          <w:rFonts w:asciiTheme="majorHAnsi" w:eastAsia="Lato" w:hAnsiTheme="majorHAnsi" w:cs="Lato"/>
          <w:b/>
          <w:bCs/>
          <w:lang w:val="it-IT"/>
        </w:rPr>
        <w:t>Gallerie d’Italia</w:t>
      </w:r>
      <w:r w:rsidRPr="000D7754">
        <w:rPr>
          <w:rFonts w:asciiTheme="majorHAnsi" w:eastAsia="Lato" w:hAnsiTheme="majorHAnsi" w:cs="Lato"/>
          <w:lang w:val="it-IT"/>
        </w:rPr>
        <w:t xml:space="preserve"> a Torino. Committenze, promozione della fotografia come racconto del presente e archivio della memoria, collezioni di proprietà saranno infatti punti di forza del quarto museo della nostra Banca in Piazza San Carlo”. </w:t>
      </w:r>
    </w:p>
    <w:p w14:paraId="64DCDD89" w14:textId="77777777" w:rsidR="000D7754" w:rsidRPr="000D7754" w:rsidRDefault="000D7754" w:rsidP="000D7754">
      <w:pPr>
        <w:rPr>
          <w:rFonts w:asciiTheme="majorHAnsi" w:eastAsia="Raleway" w:hAnsiTheme="majorHAnsi" w:cs="Raleway"/>
          <w:b/>
          <w:bCs/>
          <w:szCs w:val="22"/>
          <w:lang w:val="it-IT"/>
        </w:rPr>
      </w:pPr>
    </w:p>
    <w:p w14:paraId="66C8381A" w14:textId="77777777" w:rsidR="000D7754" w:rsidRDefault="000D7754" w:rsidP="000D7754">
      <w:pPr>
        <w:rPr>
          <w:rFonts w:asciiTheme="majorHAnsi" w:eastAsia="Raleway" w:hAnsiTheme="majorHAnsi" w:cs="Raleway"/>
          <w:szCs w:val="22"/>
          <w:lang w:val="it-IT"/>
        </w:rPr>
      </w:pPr>
    </w:p>
    <w:p w14:paraId="0904E971" w14:textId="2A1D2333" w:rsidR="000D7754" w:rsidRPr="000D7754" w:rsidRDefault="000D7754" w:rsidP="000D7754">
      <w:pPr>
        <w:rPr>
          <w:rFonts w:asciiTheme="majorHAnsi" w:eastAsia="Raleway" w:hAnsiTheme="majorHAnsi" w:cs="Raleway"/>
          <w:sz w:val="24"/>
          <w:lang w:val="it-IT"/>
        </w:rPr>
      </w:pPr>
      <w:r w:rsidRPr="000D7754">
        <w:rPr>
          <w:rFonts w:asciiTheme="majorHAnsi" w:eastAsia="Raleway" w:hAnsiTheme="majorHAnsi" w:cs="Raleway"/>
          <w:noProof/>
          <w:szCs w:val="22"/>
        </w:rPr>
        <mc:AlternateContent>
          <mc:Choice Requires="wps">
            <w:drawing>
              <wp:anchor distT="0" distB="0" distL="0" distR="0" simplePos="0" relativeHeight="251660288" behindDoc="0" locked="0" layoutInCell="1" allowOverlap="1" wp14:anchorId="4EC78797" wp14:editId="57A99B0C">
                <wp:simplePos x="0" y="0"/>
                <wp:positionH relativeFrom="column">
                  <wp:posOffset>59053</wp:posOffset>
                </wp:positionH>
                <wp:positionV relativeFrom="line">
                  <wp:posOffset>33655</wp:posOffset>
                </wp:positionV>
                <wp:extent cx="937552"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937552" cy="0"/>
                        </a:xfrm>
                        <a:prstGeom prst="line">
                          <a:avLst/>
                        </a:prstGeom>
                        <a:noFill/>
                        <a:ln w="38100" cap="flat">
                          <a:solidFill>
                            <a:srgbClr val="DB0B16"/>
                          </a:solidFill>
                          <a:prstDash val="solid"/>
                          <a:round/>
                        </a:ln>
                        <a:effectLst/>
                      </wps:spPr>
                      <wps:bodyPr/>
                    </wps:wsp>
                  </a:graphicData>
                </a:graphic>
              </wp:anchor>
            </w:drawing>
          </mc:Choice>
          <mc:Fallback>
            <w:pict>
              <v:line w14:anchorId="5A372365" id="officeArt object"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line" from="4.65pt,2.65pt" to="78.45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Q9g2ugEAAFYDAAAOAAAAZHJzL2Uyb0RvYy54bWysU01v2zAMvQ/YfxB0X2wna5MacYq1QXcZ&#13;&#10;tgDbfoAiS7EGfYFU4+Tfj5LTrNtuwy6yKJKPfI/0+v7kLDsqQBN8x5tZzZnyMvTGHzr+/dvTuxVn&#13;&#10;mITvhQ1edfyskN9v3r5Zj7FV8zAE2ytgBOKxHWPHh5RiW1UoB+UEzkJUnpw6gBOJTDhUPYiR0J2t&#13;&#10;5nV9W40B+ghBKkR63U5Ovin4WiuZvmiNKjHbceotlRPKuc9ntVmL9gAiDkZe2hD/0IUTxlPRK9RW&#13;&#10;JMGewfwF5YyEgEGnmQyuClobqQoHYtPUf7D5OoioChcSB+NVJvx/sPLzcQfM9DS7erlYvm9W8zvO&#13;&#10;vHA0q6m7D5BY2P8gJbNYY8SWch79Di4Wxh1k5icNLn8pi52KwOerwOqUmKTHu8Xy5mbOmXxxVb/y&#13;&#10;ImD6qIJj+dJxa3ymLlpx/ISJalHoS0h+9uHJWFvGZz0bO75YNTVNWAraIm1FKskYrOlzYE5BOOwf&#13;&#10;LbCjoGXYPtQPzW2mRMC/heUqW4HDFFdc05pAePb9lGB9BlRlwS7tZWUmLfJtH/pzkajKFg2v1Lks&#13;&#10;Wt6O1zbdX/8Om58AAAD//wMAUEsDBBQABgAIAAAAIQAbWLrp3AAAAAoBAAAPAAAAZHJzL2Rvd25y&#13;&#10;ZXYueG1sTE9Nb8IwDL1P2n+IPGm3kY6paC1N0b4ljoVN4mga01Q0SdUEKP9+Zhd2sfX07PdRLEbb&#13;&#10;iSMNofVOweMkAUGu9rp1jYLv9efDM4gQ0WnsvCMFZwqwKG9vCsy1P7mKjqvYCBZxIUcFJsY+lzLU&#13;&#10;hiyGie/JMbfzg8XIcGikHvDE4raT0ySZSYutYweDPb0Zqverg1WAG2vWrx96X/1003Plv9JlZpZK&#13;&#10;3d+N73MeL3MQkcZ4/YBLB84PJQfb+oPTQXQKsic+VJDyurDpLAOx/cOyLOT/CuUvAAAA//8DAFBL&#13;&#10;AQItABQABgAIAAAAIQC2gziS/gAAAOEBAAATAAAAAAAAAAAAAAAAAAAAAABbQ29udGVudF9UeXBl&#13;&#10;c10ueG1sUEsBAi0AFAAGAAgAAAAhADj9If/WAAAAlAEAAAsAAAAAAAAAAAAAAAAALwEAAF9yZWxz&#13;&#10;Ly5yZWxzUEsBAi0AFAAGAAgAAAAhAGND2Da6AQAAVgMAAA4AAAAAAAAAAAAAAAAALgIAAGRycy9l&#13;&#10;Mm9Eb2MueG1sUEsBAi0AFAAGAAgAAAAhABtYuuncAAAACgEAAA8AAAAAAAAAAAAAAAAAFAQAAGRy&#13;&#10;cy9kb3ducmV2LnhtbFBLBQYAAAAABAAEAPMAAAAdBQAAAAA=&#13;&#10;" strokecolor="#db0b16" strokeweight="3pt">
                <w10:wrap anchory="line"/>
              </v:line>
            </w:pict>
          </mc:Fallback>
        </mc:AlternateContent>
      </w:r>
    </w:p>
    <w:p w14:paraId="418B1B9D" w14:textId="43B4C561" w:rsidR="000D7754" w:rsidRPr="000D7754" w:rsidRDefault="000D7754" w:rsidP="000D7754">
      <w:pPr>
        <w:rPr>
          <w:rFonts w:asciiTheme="majorHAnsi" w:eastAsia="Raleway" w:hAnsiTheme="majorHAnsi" w:cs="Raleway"/>
          <w:b/>
          <w:bCs/>
          <w:sz w:val="28"/>
          <w:szCs w:val="28"/>
          <w:lang w:val="it-IT"/>
        </w:rPr>
      </w:pPr>
      <w:r w:rsidRPr="000D7754">
        <w:rPr>
          <w:rFonts w:asciiTheme="majorHAnsi" w:eastAsia="Raleway" w:hAnsiTheme="majorHAnsi" w:cs="Raleway"/>
          <w:b/>
          <w:bCs/>
          <w:sz w:val="28"/>
          <w:szCs w:val="28"/>
          <w:lang w:val="it-IT"/>
        </w:rPr>
        <w:t>LE MOSTRE FOTOGRAFICHE</w:t>
      </w:r>
    </w:p>
    <w:p w14:paraId="10AF4023" w14:textId="77777777" w:rsidR="000D7754" w:rsidRPr="00D66461" w:rsidRDefault="000D7754" w:rsidP="000D7754">
      <w:pPr>
        <w:rPr>
          <w:rFonts w:asciiTheme="majorHAnsi" w:eastAsia="Raleway" w:hAnsiTheme="majorHAnsi" w:cs="Raleway"/>
          <w:sz w:val="28"/>
          <w:szCs w:val="28"/>
          <w:lang w:val="it-IT"/>
        </w:rPr>
      </w:pPr>
    </w:p>
    <w:p w14:paraId="2E3C39FC" w14:textId="77777777" w:rsidR="000D7754" w:rsidRPr="000D7754" w:rsidRDefault="000D7754" w:rsidP="000D7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Lato" w:hAnsiTheme="majorHAnsi" w:cs="Lato"/>
          <w:lang w:val="it-IT"/>
        </w:rPr>
      </w:pPr>
      <w:r w:rsidRPr="000D7754">
        <w:rPr>
          <w:rFonts w:asciiTheme="majorHAnsi" w:eastAsia="Lato" w:hAnsiTheme="majorHAnsi" w:cs="Lato"/>
          <w:lang w:val="it-IT"/>
        </w:rPr>
        <w:t xml:space="preserve">L’edizione 2021 ospiterà, tra le altre, la mostra </w:t>
      </w:r>
      <w:r w:rsidRPr="000D7754">
        <w:rPr>
          <w:rFonts w:asciiTheme="majorHAnsi" w:eastAsia="Lato" w:hAnsiTheme="majorHAnsi" w:cs="Lato"/>
          <w:b/>
          <w:bCs/>
          <w:i/>
          <w:iCs/>
          <w:lang w:val="it-IT"/>
        </w:rPr>
        <w:t xml:space="preserve">I Know How </w:t>
      </w:r>
      <w:proofErr w:type="spellStart"/>
      <w:r w:rsidRPr="000D7754">
        <w:rPr>
          <w:rFonts w:asciiTheme="majorHAnsi" w:eastAsia="Lato" w:hAnsiTheme="majorHAnsi" w:cs="Lato"/>
          <w:b/>
          <w:bCs/>
          <w:i/>
          <w:iCs/>
          <w:lang w:val="it-IT"/>
        </w:rPr>
        <w:t>Furiously</w:t>
      </w:r>
      <w:proofErr w:type="spellEnd"/>
      <w:r w:rsidRPr="000D7754">
        <w:rPr>
          <w:rFonts w:asciiTheme="majorHAnsi" w:eastAsia="Lato" w:hAnsiTheme="majorHAnsi" w:cs="Lato"/>
          <w:b/>
          <w:bCs/>
          <w:i/>
          <w:iCs/>
          <w:lang w:val="it-IT"/>
        </w:rPr>
        <w:t xml:space="preserve"> Your </w:t>
      </w:r>
      <w:proofErr w:type="spellStart"/>
      <w:r w:rsidRPr="000D7754">
        <w:rPr>
          <w:rFonts w:asciiTheme="majorHAnsi" w:eastAsia="Lato" w:hAnsiTheme="majorHAnsi" w:cs="Lato"/>
          <w:b/>
          <w:bCs/>
          <w:i/>
          <w:iCs/>
          <w:lang w:val="it-IT"/>
        </w:rPr>
        <w:t>Heart</w:t>
      </w:r>
      <w:proofErr w:type="spellEnd"/>
      <w:r w:rsidRPr="000D7754">
        <w:rPr>
          <w:rFonts w:asciiTheme="majorHAnsi" w:eastAsia="Lato" w:hAnsiTheme="majorHAnsi" w:cs="Lato"/>
          <w:b/>
          <w:bCs/>
          <w:i/>
          <w:iCs/>
          <w:lang w:val="it-IT"/>
        </w:rPr>
        <w:t xml:space="preserve"> </w:t>
      </w:r>
      <w:proofErr w:type="spellStart"/>
      <w:r w:rsidRPr="000D7754">
        <w:rPr>
          <w:rFonts w:asciiTheme="majorHAnsi" w:eastAsia="Lato" w:hAnsiTheme="majorHAnsi" w:cs="Lato"/>
          <w:b/>
          <w:bCs/>
          <w:i/>
          <w:iCs/>
          <w:lang w:val="it-IT"/>
        </w:rPr>
        <w:t>is</w:t>
      </w:r>
      <w:proofErr w:type="spellEnd"/>
      <w:r w:rsidRPr="000D7754">
        <w:rPr>
          <w:rFonts w:asciiTheme="majorHAnsi" w:eastAsia="Lato" w:hAnsiTheme="majorHAnsi" w:cs="Lato"/>
          <w:b/>
          <w:bCs/>
          <w:i/>
          <w:iCs/>
          <w:lang w:val="it-IT"/>
        </w:rPr>
        <w:t xml:space="preserve"> </w:t>
      </w:r>
      <w:proofErr w:type="spellStart"/>
      <w:r w:rsidRPr="000D7754">
        <w:rPr>
          <w:rFonts w:asciiTheme="majorHAnsi" w:eastAsia="Lato" w:hAnsiTheme="majorHAnsi" w:cs="Lato"/>
          <w:b/>
          <w:bCs/>
          <w:i/>
          <w:iCs/>
          <w:lang w:val="it-IT"/>
        </w:rPr>
        <w:t>Beating</w:t>
      </w:r>
      <w:proofErr w:type="spellEnd"/>
      <w:r w:rsidRPr="000D7754">
        <w:rPr>
          <w:rFonts w:asciiTheme="majorHAnsi" w:eastAsia="Lato" w:hAnsiTheme="majorHAnsi" w:cs="Lato"/>
          <w:lang w:val="it-IT"/>
        </w:rPr>
        <w:t xml:space="preserve"> realizzata da </w:t>
      </w:r>
      <w:r w:rsidRPr="000D7754">
        <w:rPr>
          <w:rFonts w:asciiTheme="majorHAnsi" w:eastAsia="Lato" w:hAnsiTheme="majorHAnsi" w:cs="Lato"/>
          <w:b/>
          <w:bCs/>
          <w:lang w:val="it-IT"/>
        </w:rPr>
        <w:t xml:space="preserve">Alec </w:t>
      </w:r>
      <w:proofErr w:type="spellStart"/>
      <w:r w:rsidRPr="000D7754">
        <w:rPr>
          <w:rFonts w:asciiTheme="majorHAnsi" w:eastAsia="Lato" w:hAnsiTheme="majorHAnsi" w:cs="Lato"/>
          <w:b/>
          <w:bCs/>
          <w:lang w:val="it-IT"/>
        </w:rPr>
        <w:t>Soth</w:t>
      </w:r>
      <w:proofErr w:type="spellEnd"/>
      <w:r w:rsidRPr="000D7754">
        <w:rPr>
          <w:rFonts w:asciiTheme="majorHAnsi" w:eastAsia="Lato" w:hAnsiTheme="majorHAnsi" w:cs="Lato"/>
          <w:lang w:val="it-IT"/>
        </w:rPr>
        <w:t xml:space="preserve">. L’artista statunitense, dopo una pausa dalla fotografia, torna a guardare il mondo dal suo obiettivo. Un'esplorazione poetica che va oltre lo scatto e rappresenta un nuovo approccio del fotografo ai soggetti ritratti, un tentativo di guardare al di là delle persone intravedendo la loro vita interiore.  </w:t>
      </w:r>
      <w:r w:rsidRPr="000D7754">
        <w:rPr>
          <w:rFonts w:asciiTheme="majorHAnsi" w:eastAsia="Lato" w:hAnsiTheme="majorHAnsi" w:cs="Lato"/>
          <w:i/>
          <w:iCs/>
          <w:lang w:val="it-IT"/>
        </w:rPr>
        <w:t>I</w:t>
      </w:r>
      <w:r w:rsidRPr="000D7754">
        <w:rPr>
          <w:rFonts w:asciiTheme="majorHAnsi" w:eastAsia="Lato" w:hAnsiTheme="majorHAnsi" w:cs="Lato"/>
          <w:b/>
          <w:bCs/>
          <w:i/>
          <w:iCs/>
          <w:lang w:val="it-IT"/>
        </w:rPr>
        <w:t xml:space="preserve"> Know How </w:t>
      </w:r>
      <w:proofErr w:type="spellStart"/>
      <w:r w:rsidRPr="000D7754">
        <w:rPr>
          <w:rFonts w:asciiTheme="majorHAnsi" w:eastAsia="Lato" w:hAnsiTheme="majorHAnsi" w:cs="Lato"/>
          <w:b/>
          <w:bCs/>
          <w:i/>
          <w:iCs/>
          <w:lang w:val="it-IT"/>
        </w:rPr>
        <w:t>Furiously</w:t>
      </w:r>
      <w:proofErr w:type="spellEnd"/>
      <w:r w:rsidRPr="000D7754">
        <w:rPr>
          <w:rFonts w:asciiTheme="majorHAnsi" w:eastAsia="Lato" w:hAnsiTheme="majorHAnsi" w:cs="Lato"/>
          <w:b/>
          <w:bCs/>
          <w:i/>
          <w:iCs/>
          <w:lang w:val="it-IT"/>
        </w:rPr>
        <w:t xml:space="preserve"> Your </w:t>
      </w:r>
      <w:proofErr w:type="spellStart"/>
      <w:r w:rsidRPr="000D7754">
        <w:rPr>
          <w:rFonts w:asciiTheme="majorHAnsi" w:eastAsia="Lato" w:hAnsiTheme="majorHAnsi" w:cs="Lato"/>
          <w:b/>
          <w:bCs/>
          <w:i/>
          <w:iCs/>
          <w:lang w:val="it-IT"/>
        </w:rPr>
        <w:t>Heart</w:t>
      </w:r>
      <w:proofErr w:type="spellEnd"/>
      <w:r w:rsidRPr="000D7754">
        <w:rPr>
          <w:rFonts w:asciiTheme="majorHAnsi" w:eastAsia="Lato" w:hAnsiTheme="majorHAnsi" w:cs="Lato"/>
          <w:b/>
          <w:bCs/>
          <w:i/>
          <w:iCs/>
          <w:lang w:val="it-IT"/>
        </w:rPr>
        <w:t xml:space="preserve"> </w:t>
      </w:r>
      <w:proofErr w:type="spellStart"/>
      <w:r w:rsidRPr="000D7754">
        <w:rPr>
          <w:rFonts w:asciiTheme="majorHAnsi" w:eastAsia="Lato" w:hAnsiTheme="majorHAnsi" w:cs="Lato"/>
          <w:b/>
          <w:bCs/>
          <w:i/>
          <w:iCs/>
          <w:lang w:val="it-IT"/>
        </w:rPr>
        <w:t>is</w:t>
      </w:r>
      <w:proofErr w:type="spellEnd"/>
      <w:r w:rsidRPr="000D7754">
        <w:rPr>
          <w:rFonts w:asciiTheme="majorHAnsi" w:eastAsia="Lato" w:hAnsiTheme="majorHAnsi" w:cs="Lato"/>
          <w:b/>
          <w:bCs/>
          <w:i/>
          <w:iCs/>
          <w:lang w:val="it-IT"/>
        </w:rPr>
        <w:t xml:space="preserve"> </w:t>
      </w:r>
      <w:proofErr w:type="spellStart"/>
      <w:r w:rsidRPr="000D7754">
        <w:rPr>
          <w:rFonts w:asciiTheme="majorHAnsi" w:eastAsia="Lato" w:hAnsiTheme="majorHAnsi" w:cs="Lato"/>
          <w:b/>
          <w:bCs/>
          <w:i/>
          <w:iCs/>
          <w:lang w:val="it-IT"/>
        </w:rPr>
        <w:t>Beating</w:t>
      </w:r>
      <w:proofErr w:type="spellEnd"/>
      <w:r w:rsidRPr="000D7754">
        <w:rPr>
          <w:rFonts w:asciiTheme="majorHAnsi" w:eastAsia="Lato" w:hAnsiTheme="majorHAnsi" w:cs="Lato"/>
          <w:lang w:val="it-IT"/>
        </w:rPr>
        <w:t xml:space="preserve"> è l’ultimo lavoro di </w:t>
      </w:r>
      <w:proofErr w:type="spellStart"/>
      <w:r w:rsidRPr="000D7754">
        <w:rPr>
          <w:rFonts w:asciiTheme="majorHAnsi" w:eastAsia="Lato" w:hAnsiTheme="majorHAnsi" w:cs="Lato"/>
          <w:b/>
          <w:bCs/>
          <w:lang w:val="it-IT"/>
        </w:rPr>
        <w:t>Soth</w:t>
      </w:r>
      <w:proofErr w:type="spellEnd"/>
      <w:r w:rsidRPr="000D7754">
        <w:rPr>
          <w:rFonts w:asciiTheme="majorHAnsi" w:eastAsia="Lato" w:hAnsiTheme="majorHAnsi" w:cs="Lato"/>
          <w:lang w:val="it-IT"/>
        </w:rPr>
        <w:t xml:space="preserve"> realizzato in tutto il mondo ed esposto in Italia, al festival di Cortona, per la prima volta. Molti gli artisti di richiamo internazionale selezionati dalla direzione artistica. Tra loro </w:t>
      </w:r>
      <w:r w:rsidRPr="000D7754">
        <w:rPr>
          <w:rFonts w:asciiTheme="majorHAnsi" w:eastAsia="Lato" w:hAnsiTheme="majorHAnsi" w:cs="Lato"/>
          <w:b/>
          <w:bCs/>
          <w:lang w:val="it-IT"/>
        </w:rPr>
        <w:t xml:space="preserve">Alessandra </w:t>
      </w:r>
      <w:proofErr w:type="spellStart"/>
      <w:r w:rsidRPr="000D7754">
        <w:rPr>
          <w:rFonts w:asciiTheme="majorHAnsi" w:eastAsia="Lato" w:hAnsiTheme="majorHAnsi" w:cs="Lato"/>
          <w:b/>
          <w:bCs/>
          <w:lang w:val="it-IT"/>
        </w:rPr>
        <w:t>Sanguinetti</w:t>
      </w:r>
      <w:proofErr w:type="spellEnd"/>
      <w:r w:rsidRPr="000D7754">
        <w:rPr>
          <w:rFonts w:asciiTheme="majorHAnsi" w:eastAsia="Lato" w:hAnsiTheme="majorHAnsi" w:cs="Lato"/>
          <w:lang w:val="it-IT"/>
        </w:rPr>
        <w:t xml:space="preserve"> che con il lavoro </w:t>
      </w:r>
      <w:r w:rsidRPr="000D7754">
        <w:rPr>
          <w:rFonts w:asciiTheme="majorHAnsi" w:eastAsia="Lato" w:hAnsiTheme="majorHAnsi" w:cs="Lato"/>
          <w:b/>
          <w:bCs/>
          <w:i/>
          <w:iCs/>
          <w:lang w:val="it-IT"/>
        </w:rPr>
        <w:t xml:space="preserve">An </w:t>
      </w:r>
      <w:proofErr w:type="spellStart"/>
      <w:r w:rsidRPr="000D7754">
        <w:rPr>
          <w:rFonts w:asciiTheme="majorHAnsi" w:eastAsia="Lato" w:hAnsiTheme="majorHAnsi" w:cs="Lato"/>
          <w:b/>
          <w:bCs/>
          <w:i/>
          <w:iCs/>
          <w:lang w:val="it-IT"/>
        </w:rPr>
        <w:t>Everlasting</w:t>
      </w:r>
      <w:proofErr w:type="spellEnd"/>
      <w:r w:rsidRPr="000D7754">
        <w:rPr>
          <w:rFonts w:asciiTheme="majorHAnsi" w:eastAsia="Lato" w:hAnsiTheme="majorHAnsi" w:cs="Lato"/>
          <w:b/>
          <w:bCs/>
          <w:i/>
          <w:iCs/>
          <w:lang w:val="it-IT"/>
        </w:rPr>
        <w:t xml:space="preserve"> </w:t>
      </w:r>
      <w:proofErr w:type="spellStart"/>
      <w:r w:rsidRPr="000D7754">
        <w:rPr>
          <w:rFonts w:asciiTheme="majorHAnsi" w:eastAsia="Lato" w:hAnsiTheme="majorHAnsi" w:cs="Lato"/>
          <w:b/>
          <w:bCs/>
          <w:i/>
          <w:iCs/>
          <w:lang w:val="it-IT"/>
        </w:rPr>
        <w:t>Summer</w:t>
      </w:r>
      <w:proofErr w:type="spellEnd"/>
      <w:r w:rsidRPr="000D7754">
        <w:rPr>
          <w:rFonts w:asciiTheme="majorHAnsi" w:eastAsia="Lato" w:hAnsiTheme="majorHAnsi" w:cs="Lato"/>
          <w:b/>
          <w:bCs/>
          <w:i/>
          <w:iCs/>
          <w:lang w:val="it-IT"/>
        </w:rPr>
        <w:t xml:space="preserve"> - The Adventures of </w:t>
      </w:r>
      <w:proofErr w:type="spellStart"/>
      <w:r w:rsidRPr="000D7754">
        <w:rPr>
          <w:rFonts w:asciiTheme="majorHAnsi" w:eastAsia="Lato" w:hAnsiTheme="majorHAnsi" w:cs="Lato"/>
          <w:b/>
          <w:bCs/>
          <w:i/>
          <w:iCs/>
          <w:lang w:val="it-IT"/>
        </w:rPr>
        <w:t>Guille</w:t>
      </w:r>
      <w:proofErr w:type="spellEnd"/>
      <w:r w:rsidRPr="000D7754">
        <w:rPr>
          <w:rFonts w:asciiTheme="majorHAnsi" w:eastAsia="Lato" w:hAnsiTheme="majorHAnsi" w:cs="Lato"/>
          <w:b/>
          <w:bCs/>
          <w:i/>
          <w:iCs/>
          <w:lang w:val="it-IT"/>
        </w:rPr>
        <w:t xml:space="preserve"> and Belinda</w:t>
      </w:r>
      <w:r w:rsidRPr="000D7754">
        <w:rPr>
          <w:rFonts w:asciiTheme="majorHAnsi" w:eastAsia="Lato" w:hAnsiTheme="majorHAnsi" w:cs="Lato"/>
          <w:lang w:val="it-IT"/>
        </w:rPr>
        <w:t xml:space="preserve"> tratta i temi dell’amicizia, delle relazioni e dello scorrere del tempo. </w:t>
      </w:r>
      <w:r w:rsidRPr="000D7754">
        <w:rPr>
          <w:rFonts w:asciiTheme="majorHAnsi" w:eastAsia="Lato" w:hAnsiTheme="majorHAnsi" w:cs="Lato"/>
          <w:b/>
          <w:bCs/>
          <w:lang w:val="it-IT"/>
        </w:rPr>
        <w:t xml:space="preserve">Andrea </w:t>
      </w:r>
      <w:proofErr w:type="spellStart"/>
      <w:r w:rsidRPr="000D7754">
        <w:rPr>
          <w:rFonts w:asciiTheme="majorHAnsi" w:eastAsia="Lato" w:hAnsiTheme="majorHAnsi" w:cs="Lato"/>
          <w:b/>
          <w:bCs/>
          <w:lang w:val="it-IT"/>
        </w:rPr>
        <w:t>Mastrovito</w:t>
      </w:r>
      <w:proofErr w:type="spellEnd"/>
      <w:r w:rsidRPr="000D7754">
        <w:rPr>
          <w:rFonts w:asciiTheme="majorHAnsi" w:eastAsia="Lato" w:hAnsiTheme="majorHAnsi" w:cs="Lato"/>
          <w:lang w:val="it-IT"/>
        </w:rPr>
        <w:t xml:space="preserve"> che, con </w:t>
      </w:r>
      <w:proofErr w:type="spellStart"/>
      <w:r w:rsidRPr="000D7754">
        <w:rPr>
          <w:rFonts w:asciiTheme="majorHAnsi" w:eastAsia="Lato" w:hAnsiTheme="majorHAnsi" w:cs="Lato"/>
          <w:b/>
          <w:bCs/>
          <w:i/>
          <w:iCs/>
          <w:lang w:val="it-IT"/>
        </w:rPr>
        <w:t>NYsferatu</w:t>
      </w:r>
      <w:proofErr w:type="spellEnd"/>
      <w:r w:rsidRPr="000D7754">
        <w:rPr>
          <w:rFonts w:asciiTheme="majorHAnsi" w:eastAsia="Lato" w:hAnsiTheme="majorHAnsi" w:cs="Lato"/>
          <w:b/>
          <w:bCs/>
          <w:i/>
          <w:iCs/>
          <w:lang w:val="it-IT"/>
        </w:rPr>
        <w:t xml:space="preserve"> - Symphony of a Century</w:t>
      </w:r>
      <w:r w:rsidRPr="000D7754">
        <w:rPr>
          <w:rFonts w:asciiTheme="majorHAnsi" w:eastAsia="Lato" w:hAnsiTheme="majorHAnsi" w:cs="Lato"/>
          <w:lang w:val="it-IT"/>
        </w:rPr>
        <w:t xml:space="preserve">, ricrea in </w:t>
      </w:r>
      <w:proofErr w:type="spellStart"/>
      <w:r w:rsidRPr="000D7754">
        <w:rPr>
          <w:rFonts w:asciiTheme="majorHAnsi" w:eastAsia="Lato" w:hAnsiTheme="majorHAnsi" w:cs="Lato"/>
          <w:lang w:val="it-IT"/>
        </w:rPr>
        <w:t>rotoscopio</w:t>
      </w:r>
      <w:proofErr w:type="spellEnd"/>
      <w:r w:rsidRPr="000D7754">
        <w:rPr>
          <w:rFonts w:asciiTheme="majorHAnsi" w:eastAsia="Lato" w:hAnsiTheme="majorHAnsi" w:cs="Lato"/>
          <w:lang w:val="it-IT"/>
        </w:rPr>
        <w:t xml:space="preserve"> (tecnica di animazione) </w:t>
      </w:r>
      <w:proofErr w:type="spellStart"/>
      <w:r w:rsidRPr="000D7754">
        <w:rPr>
          <w:rFonts w:asciiTheme="majorHAnsi" w:eastAsia="Lato" w:hAnsiTheme="majorHAnsi" w:cs="Lato"/>
          <w:lang w:val="it-IT"/>
        </w:rPr>
        <w:t>Nosferatu</w:t>
      </w:r>
      <w:proofErr w:type="spellEnd"/>
      <w:r w:rsidRPr="000D7754">
        <w:rPr>
          <w:rFonts w:asciiTheme="majorHAnsi" w:eastAsia="Lato" w:hAnsiTheme="majorHAnsi" w:cs="Lato"/>
          <w:lang w:val="it-IT"/>
        </w:rPr>
        <w:t xml:space="preserve">, film storico di Friedrich W. </w:t>
      </w:r>
      <w:proofErr w:type="spellStart"/>
      <w:r w:rsidRPr="000D7754">
        <w:rPr>
          <w:rFonts w:asciiTheme="majorHAnsi" w:eastAsia="Lato" w:hAnsiTheme="majorHAnsi" w:cs="Lato"/>
          <w:lang w:val="it-IT"/>
        </w:rPr>
        <w:t>Murnau</w:t>
      </w:r>
      <w:proofErr w:type="spellEnd"/>
      <w:r w:rsidRPr="000D7754">
        <w:rPr>
          <w:rFonts w:asciiTheme="majorHAnsi" w:eastAsia="Lato" w:hAnsiTheme="majorHAnsi" w:cs="Lato"/>
          <w:lang w:val="it-IT"/>
        </w:rPr>
        <w:t xml:space="preserve">, come metafora dei nostri giorni. Sarà in mostra il progetto vincitore del premio internazionale </w:t>
      </w:r>
      <w:proofErr w:type="spellStart"/>
      <w:r w:rsidRPr="000D7754">
        <w:rPr>
          <w:rFonts w:asciiTheme="majorHAnsi" w:eastAsia="Lato" w:hAnsiTheme="majorHAnsi" w:cs="Lato"/>
          <w:b/>
          <w:bCs/>
          <w:lang w:val="it-IT"/>
        </w:rPr>
        <w:t>Happiness</w:t>
      </w:r>
      <w:proofErr w:type="spellEnd"/>
      <w:r w:rsidRPr="000D7754">
        <w:rPr>
          <w:rFonts w:asciiTheme="majorHAnsi" w:eastAsia="Lato" w:hAnsiTheme="majorHAnsi" w:cs="Lato"/>
          <w:b/>
          <w:bCs/>
          <w:lang w:val="it-IT"/>
        </w:rPr>
        <w:t xml:space="preserve"> ONTHEMOVE 2019</w:t>
      </w:r>
      <w:r w:rsidRPr="000D7754">
        <w:rPr>
          <w:rFonts w:asciiTheme="majorHAnsi" w:eastAsia="Lato" w:hAnsiTheme="majorHAnsi" w:cs="Lato"/>
          <w:lang w:val="it-IT"/>
        </w:rPr>
        <w:t xml:space="preserve">, </w:t>
      </w:r>
      <w:r w:rsidRPr="000D7754">
        <w:rPr>
          <w:rFonts w:asciiTheme="majorHAnsi" w:eastAsia="Lato" w:hAnsiTheme="majorHAnsi" w:cs="Lato"/>
          <w:b/>
          <w:bCs/>
          <w:i/>
          <w:iCs/>
          <w:lang w:val="it-IT"/>
        </w:rPr>
        <w:t xml:space="preserve">Circus Love - The </w:t>
      </w:r>
      <w:proofErr w:type="spellStart"/>
      <w:r w:rsidRPr="000D7754">
        <w:rPr>
          <w:rFonts w:asciiTheme="majorHAnsi" w:eastAsia="Lato" w:hAnsiTheme="majorHAnsi" w:cs="Lato"/>
          <w:b/>
          <w:bCs/>
          <w:i/>
          <w:iCs/>
          <w:lang w:val="it-IT"/>
        </w:rPr>
        <w:t>Magical</w:t>
      </w:r>
      <w:proofErr w:type="spellEnd"/>
      <w:r w:rsidRPr="000D7754">
        <w:rPr>
          <w:rFonts w:asciiTheme="majorHAnsi" w:eastAsia="Lato" w:hAnsiTheme="majorHAnsi" w:cs="Lato"/>
          <w:b/>
          <w:bCs/>
          <w:i/>
          <w:iCs/>
          <w:lang w:val="it-IT"/>
        </w:rPr>
        <w:t xml:space="preserve"> Life of </w:t>
      </w:r>
      <w:proofErr w:type="spellStart"/>
      <w:r w:rsidRPr="000D7754">
        <w:rPr>
          <w:rFonts w:asciiTheme="majorHAnsi" w:eastAsia="Lato" w:hAnsiTheme="majorHAnsi" w:cs="Lato"/>
          <w:b/>
          <w:bCs/>
          <w:i/>
          <w:iCs/>
          <w:lang w:val="it-IT"/>
        </w:rPr>
        <w:t>Europe’s</w:t>
      </w:r>
      <w:proofErr w:type="spellEnd"/>
      <w:r w:rsidRPr="000D7754">
        <w:rPr>
          <w:rFonts w:asciiTheme="majorHAnsi" w:eastAsia="Lato" w:hAnsiTheme="majorHAnsi" w:cs="Lato"/>
          <w:b/>
          <w:bCs/>
          <w:i/>
          <w:iCs/>
          <w:lang w:val="it-IT"/>
        </w:rPr>
        <w:t xml:space="preserve"> Family </w:t>
      </w:r>
      <w:proofErr w:type="spellStart"/>
      <w:r w:rsidRPr="000D7754">
        <w:rPr>
          <w:rFonts w:asciiTheme="majorHAnsi" w:eastAsia="Lato" w:hAnsiTheme="majorHAnsi" w:cs="Lato"/>
          <w:b/>
          <w:bCs/>
          <w:i/>
          <w:iCs/>
          <w:lang w:val="it-IT"/>
        </w:rPr>
        <w:t>Circuses</w:t>
      </w:r>
      <w:proofErr w:type="spellEnd"/>
      <w:r w:rsidRPr="000D7754">
        <w:rPr>
          <w:rFonts w:asciiTheme="majorHAnsi" w:eastAsia="Lato" w:hAnsiTheme="majorHAnsi" w:cs="Lato"/>
          <w:lang w:val="it-IT"/>
        </w:rPr>
        <w:t xml:space="preserve"> di </w:t>
      </w:r>
      <w:r w:rsidRPr="000D7754">
        <w:rPr>
          <w:rFonts w:asciiTheme="majorHAnsi" w:eastAsia="Lato" w:hAnsiTheme="majorHAnsi" w:cs="Lato"/>
          <w:b/>
          <w:bCs/>
          <w:lang w:val="it-IT"/>
        </w:rPr>
        <w:t xml:space="preserve">Stephanie </w:t>
      </w:r>
      <w:proofErr w:type="spellStart"/>
      <w:r w:rsidRPr="000D7754">
        <w:rPr>
          <w:rFonts w:asciiTheme="majorHAnsi" w:eastAsia="Lato" w:hAnsiTheme="majorHAnsi" w:cs="Lato"/>
          <w:b/>
          <w:bCs/>
          <w:lang w:val="it-IT"/>
        </w:rPr>
        <w:t>Gengotti</w:t>
      </w:r>
      <w:proofErr w:type="spellEnd"/>
      <w:r w:rsidRPr="000D7754">
        <w:rPr>
          <w:rFonts w:asciiTheme="majorHAnsi" w:eastAsia="Lato" w:hAnsiTheme="majorHAnsi" w:cs="Lato"/>
          <w:lang w:val="it-IT"/>
        </w:rPr>
        <w:t xml:space="preserve">: un reportage sull’arte circense e sul senso di condivisione, di famiglia e il bisogno di riscoprire il rapporto con la natura. Una visione differente, quella del ruolo universale della ninna nanna, viene raccontata da </w:t>
      </w:r>
      <w:proofErr w:type="spellStart"/>
      <w:r w:rsidRPr="000D7754">
        <w:rPr>
          <w:rFonts w:asciiTheme="majorHAnsi" w:eastAsia="Lato" w:hAnsiTheme="majorHAnsi" w:cs="Lato"/>
          <w:b/>
          <w:bCs/>
          <w:lang w:val="it-IT"/>
        </w:rPr>
        <w:t>Hannah</w:t>
      </w:r>
      <w:proofErr w:type="spellEnd"/>
      <w:r w:rsidRPr="000D7754">
        <w:rPr>
          <w:rFonts w:asciiTheme="majorHAnsi" w:eastAsia="Lato" w:hAnsiTheme="majorHAnsi" w:cs="Lato"/>
          <w:b/>
          <w:bCs/>
          <w:lang w:val="it-IT"/>
        </w:rPr>
        <w:t xml:space="preserve"> </w:t>
      </w:r>
      <w:proofErr w:type="spellStart"/>
      <w:r w:rsidRPr="000D7754">
        <w:rPr>
          <w:rFonts w:asciiTheme="majorHAnsi" w:eastAsia="Lato" w:hAnsiTheme="majorHAnsi" w:cs="Lato"/>
          <w:b/>
          <w:bCs/>
          <w:lang w:val="it-IT"/>
        </w:rPr>
        <w:t>Reyes</w:t>
      </w:r>
      <w:proofErr w:type="spellEnd"/>
      <w:r w:rsidRPr="000D7754">
        <w:rPr>
          <w:rFonts w:asciiTheme="majorHAnsi" w:eastAsia="Lato" w:hAnsiTheme="majorHAnsi" w:cs="Lato"/>
          <w:lang w:val="it-IT"/>
        </w:rPr>
        <w:t xml:space="preserve"> </w:t>
      </w:r>
      <w:proofErr w:type="spellStart"/>
      <w:r w:rsidRPr="000D7754">
        <w:rPr>
          <w:rFonts w:asciiTheme="majorHAnsi" w:eastAsia="Lato" w:hAnsiTheme="majorHAnsi" w:cs="Lato"/>
          <w:b/>
          <w:bCs/>
          <w:lang w:val="it-IT"/>
        </w:rPr>
        <w:t>Morales</w:t>
      </w:r>
      <w:proofErr w:type="spellEnd"/>
      <w:r w:rsidRPr="000D7754">
        <w:rPr>
          <w:rFonts w:asciiTheme="majorHAnsi" w:eastAsia="Lato" w:hAnsiTheme="majorHAnsi" w:cs="Lato"/>
          <w:lang w:val="it-IT"/>
        </w:rPr>
        <w:t xml:space="preserve"> nel suo delicato </w:t>
      </w:r>
      <w:r w:rsidRPr="000D7754">
        <w:rPr>
          <w:rFonts w:asciiTheme="majorHAnsi" w:eastAsia="Lato" w:hAnsiTheme="majorHAnsi" w:cs="Lato"/>
          <w:b/>
          <w:bCs/>
          <w:i/>
          <w:iCs/>
          <w:lang w:val="it-IT"/>
        </w:rPr>
        <w:t xml:space="preserve">Living </w:t>
      </w:r>
      <w:proofErr w:type="spellStart"/>
      <w:r w:rsidRPr="000D7754">
        <w:rPr>
          <w:rFonts w:asciiTheme="majorHAnsi" w:eastAsia="Lato" w:hAnsiTheme="majorHAnsi" w:cs="Lato"/>
          <w:b/>
          <w:bCs/>
          <w:i/>
          <w:iCs/>
          <w:lang w:val="it-IT"/>
        </w:rPr>
        <w:t>Lullabies</w:t>
      </w:r>
      <w:proofErr w:type="spellEnd"/>
      <w:r w:rsidRPr="000D7754">
        <w:rPr>
          <w:rFonts w:asciiTheme="majorHAnsi" w:eastAsia="Lato" w:hAnsiTheme="majorHAnsi" w:cs="Lato"/>
          <w:lang w:val="it-IT"/>
        </w:rPr>
        <w:t xml:space="preserve">. L’invecchiamento e il dolore insito nel dirsi addio sono i protagonisti di </w:t>
      </w:r>
      <w:proofErr w:type="spellStart"/>
      <w:r w:rsidRPr="000D7754">
        <w:rPr>
          <w:rFonts w:asciiTheme="majorHAnsi" w:eastAsia="Lato" w:hAnsiTheme="majorHAnsi" w:cs="Lato"/>
          <w:b/>
          <w:bCs/>
          <w:i/>
          <w:iCs/>
          <w:lang w:val="it-IT"/>
        </w:rPr>
        <w:t>Leaving</w:t>
      </w:r>
      <w:proofErr w:type="spellEnd"/>
      <w:r w:rsidRPr="000D7754">
        <w:rPr>
          <w:rFonts w:asciiTheme="majorHAnsi" w:eastAsia="Lato" w:hAnsiTheme="majorHAnsi" w:cs="Lato"/>
          <w:b/>
          <w:bCs/>
          <w:i/>
          <w:iCs/>
          <w:lang w:val="it-IT"/>
        </w:rPr>
        <w:t xml:space="preserve"> and </w:t>
      </w:r>
      <w:proofErr w:type="spellStart"/>
      <w:r w:rsidRPr="000D7754">
        <w:rPr>
          <w:rFonts w:asciiTheme="majorHAnsi" w:eastAsia="Lato" w:hAnsiTheme="majorHAnsi" w:cs="Lato"/>
          <w:b/>
          <w:bCs/>
          <w:i/>
          <w:iCs/>
          <w:lang w:val="it-IT"/>
        </w:rPr>
        <w:t>Waving</w:t>
      </w:r>
      <w:proofErr w:type="spellEnd"/>
      <w:r w:rsidRPr="000D7754">
        <w:rPr>
          <w:rFonts w:asciiTheme="majorHAnsi" w:eastAsia="Lato" w:hAnsiTheme="majorHAnsi" w:cs="Lato"/>
          <w:lang w:val="it-IT"/>
        </w:rPr>
        <w:t xml:space="preserve"> di </w:t>
      </w:r>
      <w:r w:rsidRPr="000D7754">
        <w:rPr>
          <w:rFonts w:asciiTheme="majorHAnsi" w:eastAsia="Lato" w:hAnsiTheme="majorHAnsi" w:cs="Lato"/>
          <w:b/>
          <w:bCs/>
          <w:lang w:val="it-IT"/>
        </w:rPr>
        <w:t xml:space="preserve">Deanna </w:t>
      </w:r>
      <w:proofErr w:type="spellStart"/>
      <w:r w:rsidRPr="000D7754">
        <w:rPr>
          <w:rFonts w:asciiTheme="majorHAnsi" w:eastAsia="Lato" w:hAnsiTheme="majorHAnsi" w:cs="Lato"/>
          <w:b/>
          <w:bCs/>
          <w:lang w:val="it-IT"/>
        </w:rPr>
        <w:t>Dikeman</w:t>
      </w:r>
      <w:proofErr w:type="spellEnd"/>
      <w:r w:rsidRPr="000D7754">
        <w:rPr>
          <w:rFonts w:asciiTheme="majorHAnsi" w:eastAsia="Lato" w:hAnsiTheme="majorHAnsi" w:cs="Lato"/>
          <w:lang w:val="it-IT"/>
        </w:rPr>
        <w:t xml:space="preserve">. Sono invece le gioie e il pathos della vita ad essere osservati in </w:t>
      </w:r>
      <w:proofErr w:type="spellStart"/>
      <w:r w:rsidRPr="000D7754">
        <w:rPr>
          <w:rFonts w:asciiTheme="majorHAnsi" w:eastAsia="Lato" w:hAnsiTheme="majorHAnsi" w:cs="Lato"/>
          <w:b/>
          <w:bCs/>
          <w:i/>
          <w:iCs/>
          <w:lang w:val="it-IT"/>
        </w:rPr>
        <w:t>Conversations</w:t>
      </w:r>
      <w:proofErr w:type="spellEnd"/>
      <w:r w:rsidRPr="000D7754">
        <w:rPr>
          <w:rFonts w:asciiTheme="majorHAnsi" w:eastAsia="Lato" w:hAnsiTheme="majorHAnsi" w:cs="Lato"/>
          <w:b/>
          <w:bCs/>
          <w:i/>
          <w:iCs/>
          <w:lang w:val="it-IT"/>
        </w:rPr>
        <w:t xml:space="preserve"> with </w:t>
      </w:r>
      <w:proofErr w:type="spellStart"/>
      <w:r w:rsidRPr="000D7754">
        <w:rPr>
          <w:rFonts w:asciiTheme="majorHAnsi" w:eastAsia="Lato" w:hAnsiTheme="majorHAnsi" w:cs="Lato"/>
          <w:b/>
          <w:bCs/>
          <w:i/>
          <w:iCs/>
          <w:lang w:val="it-IT"/>
        </w:rPr>
        <w:t>Myself</w:t>
      </w:r>
      <w:proofErr w:type="spellEnd"/>
      <w:r w:rsidRPr="000D7754">
        <w:rPr>
          <w:rFonts w:asciiTheme="majorHAnsi" w:eastAsia="Lato" w:hAnsiTheme="majorHAnsi" w:cs="Lato"/>
          <w:lang w:val="it-IT"/>
        </w:rPr>
        <w:t xml:space="preserve"> di </w:t>
      </w:r>
      <w:proofErr w:type="spellStart"/>
      <w:r w:rsidRPr="000D7754">
        <w:rPr>
          <w:rFonts w:asciiTheme="majorHAnsi" w:eastAsia="Lato" w:hAnsiTheme="majorHAnsi" w:cs="Lato"/>
          <w:b/>
          <w:bCs/>
          <w:lang w:val="it-IT"/>
        </w:rPr>
        <w:t>Jo</w:t>
      </w:r>
      <w:proofErr w:type="spellEnd"/>
      <w:r w:rsidRPr="000D7754">
        <w:rPr>
          <w:rFonts w:asciiTheme="majorHAnsi" w:eastAsia="Lato" w:hAnsiTheme="majorHAnsi" w:cs="Lato"/>
          <w:b/>
          <w:bCs/>
          <w:lang w:val="it-IT"/>
        </w:rPr>
        <w:t xml:space="preserve"> </w:t>
      </w:r>
      <w:proofErr w:type="spellStart"/>
      <w:r w:rsidRPr="000D7754">
        <w:rPr>
          <w:rFonts w:asciiTheme="majorHAnsi" w:eastAsia="Lato" w:hAnsiTheme="majorHAnsi" w:cs="Lato"/>
          <w:b/>
          <w:bCs/>
          <w:lang w:val="it-IT"/>
        </w:rPr>
        <w:t>Ann</w:t>
      </w:r>
      <w:proofErr w:type="spellEnd"/>
      <w:r w:rsidRPr="000D7754">
        <w:rPr>
          <w:rFonts w:asciiTheme="majorHAnsi" w:eastAsia="Lato" w:hAnsiTheme="majorHAnsi" w:cs="Lato"/>
          <w:b/>
          <w:bCs/>
          <w:lang w:val="it-IT"/>
        </w:rPr>
        <w:t xml:space="preserve"> </w:t>
      </w:r>
      <w:proofErr w:type="spellStart"/>
      <w:r w:rsidRPr="000D7754">
        <w:rPr>
          <w:rFonts w:asciiTheme="majorHAnsi" w:eastAsia="Lato" w:hAnsiTheme="majorHAnsi" w:cs="Lato"/>
          <w:b/>
          <w:bCs/>
          <w:lang w:val="it-IT"/>
        </w:rPr>
        <w:t>Chaus</w:t>
      </w:r>
      <w:proofErr w:type="spellEnd"/>
      <w:r w:rsidRPr="000D7754">
        <w:rPr>
          <w:rFonts w:asciiTheme="majorHAnsi" w:eastAsia="Lato" w:hAnsiTheme="majorHAnsi" w:cs="Lato"/>
          <w:lang w:val="it-IT"/>
        </w:rPr>
        <w:t xml:space="preserve">. Il dialogo con </w:t>
      </w:r>
      <w:proofErr w:type="gramStart"/>
      <w:r w:rsidRPr="000D7754">
        <w:rPr>
          <w:rFonts w:asciiTheme="majorHAnsi" w:eastAsia="Lato" w:hAnsiTheme="majorHAnsi" w:cs="Lato"/>
          <w:lang w:val="it-IT"/>
        </w:rPr>
        <w:t>se</w:t>
      </w:r>
      <w:proofErr w:type="gramEnd"/>
      <w:r w:rsidRPr="000D7754">
        <w:rPr>
          <w:rFonts w:asciiTheme="majorHAnsi" w:eastAsia="Lato" w:hAnsiTheme="majorHAnsi" w:cs="Lato"/>
          <w:lang w:val="it-IT"/>
        </w:rPr>
        <w:t xml:space="preserve"> stessi, così come l’autonomia, l’inclusione e l’amore responsabile sono i concetti principali attorno ai quali ruota anche </w:t>
      </w:r>
      <w:proofErr w:type="spellStart"/>
      <w:r w:rsidRPr="000D7754">
        <w:rPr>
          <w:rFonts w:asciiTheme="majorHAnsi" w:eastAsia="Lato" w:hAnsiTheme="majorHAnsi" w:cs="Lato"/>
          <w:b/>
          <w:bCs/>
          <w:lang w:val="it-IT"/>
        </w:rPr>
        <w:t>Gabo</w:t>
      </w:r>
      <w:proofErr w:type="spellEnd"/>
      <w:r w:rsidRPr="000D7754">
        <w:rPr>
          <w:rFonts w:asciiTheme="majorHAnsi" w:eastAsia="Lato" w:hAnsiTheme="majorHAnsi" w:cs="Lato"/>
          <w:b/>
          <w:bCs/>
          <w:lang w:val="it-IT"/>
        </w:rPr>
        <w:t xml:space="preserve"> Caruso</w:t>
      </w:r>
      <w:r w:rsidRPr="000D7754">
        <w:rPr>
          <w:rFonts w:asciiTheme="majorHAnsi" w:eastAsia="Lato" w:hAnsiTheme="majorHAnsi" w:cs="Lato"/>
          <w:lang w:val="it-IT"/>
        </w:rPr>
        <w:t xml:space="preserve"> con </w:t>
      </w:r>
      <w:proofErr w:type="spellStart"/>
      <w:r w:rsidRPr="000D7754">
        <w:rPr>
          <w:rFonts w:asciiTheme="majorHAnsi" w:eastAsia="Lato" w:hAnsiTheme="majorHAnsi" w:cs="Lato"/>
          <w:b/>
          <w:bCs/>
          <w:i/>
          <w:iCs/>
          <w:lang w:val="it-IT"/>
        </w:rPr>
        <w:t>Cora’s</w:t>
      </w:r>
      <w:proofErr w:type="spellEnd"/>
      <w:r w:rsidRPr="000D7754">
        <w:rPr>
          <w:rFonts w:asciiTheme="majorHAnsi" w:eastAsia="Lato" w:hAnsiTheme="majorHAnsi" w:cs="Lato"/>
          <w:b/>
          <w:bCs/>
          <w:i/>
          <w:iCs/>
          <w:lang w:val="it-IT"/>
        </w:rPr>
        <w:t xml:space="preserve"> </w:t>
      </w:r>
      <w:proofErr w:type="spellStart"/>
      <w:r w:rsidRPr="000D7754">
        <w:rPr>
          <w:rFonts w:asciiTheme="majorHAnsi" w:eastAsia="Lato" w:hAnsiTheme="majorHAnsi" w:cs="Lato"/>
          <w:b/>
          <w:bCs/>
          <w:i/>
          <w:iCs/>
          <w:lang w:val="it-IT"/>
        </w:rPr>
        <w:t>Courage</w:t>
      </w:r>
      <w:proofErr w:type="spellEnd"/>
      <w:r w:rsidRPr="000D7754">
        <w:rPr>
          <w:rFonts w:asciiTheme="majorHAnsi" w:eastAsia="Lato" w:hAnsiTheme="majorHAnsi" w:cs="Lato"/>
          <w:lang w:val="it-IT"/>
        </w:rPr>
        <w:t xml:space="preserve">. Le interazioni tra l’uomo e il mondo animale sono invece il centro delle mostre di </w:t>
      </w:r>
      <w:proofErr w:type="spellStart"/>
      <w:r w:rsidRPr="000D7754">
        <w:rPr>
          <w:rFonts w:asciiTheme="majorHAnsi" w:eastAsia="Lato" w:hAnsiTheme="majorHAnsi" w:cs="Lato"/>
          <w:b/>
          <w:bCs/>
          <w:lang w:val="it-IT"/>
        </w:rPr>
        <w:t>Aleksi</w:t>
      </w:r>
      <w:proofErr w:type="spellEnd"/>
      <w:r w:rsidRPr="000D7754">
        <w:rPr>
          <w:rFonts w:asciiTheme="majorHAnsi" w:eastAsia="Lato" w:hAnsiTheme="majorHAnsi" w:cs="Lato"/>
          <w:b/>
          <w:bCs/>
          <w:lang w:val="it-IT"/>
        </w:rPr>
        <w:t xml:space="preserve"> </w:t>
      </w:r>
      <w:proofErr w:type="spellStart"/>
      <w:r w:rsidRPr="000D7754">
        <w:rPr>
          <w:rFonts w:asciiTheme="majorHAnsi" w:eastAsia="Lato" w:hAnsiTheme="majorHAnsi" w:cs="Lato"/>
          <w:b/>
          <w:bCs/>
          <w:lang w:val="it-IT"/>
        </w:rPr>
        <w:t>Poutanen</w:t>
      </w:r>
      <w:proofErr w:type="spellEnd"/>
      <w:r w:rsidRPr="000D7754">
        <w:rPr>
          <w:rFonts w:asciiTheme="majorHAnsi" w:eastAsia="Lato" w:hAnsiTheme="majorHAnsi" w:cs="Lato"/>
          <w:b/>
          <w:bCs/>
          <w:lang w:val="it-IT"/>
        </w:rPr>
        <w:t xml:space="preserve"> </w:t>
      </w:r>
      <w:r w:rsidRPr="000D7754">
        <w:rPr>
          <w:rFonts w:asciiTheme="majorHAnsi" w:eastAsia="Lato" w:hAnsiTheme="majorHAnsi" w:cs="Lato"/>
          <w:lang w:val="it-IT"/>
        </w:rPr>
        <w:t xml:space="preserve">con </w:t>
      </w:r>
      <w:proofErr w:type="spellStart"/>
      <w:r w:rsidRPr="000D7754">
        <w:rPr>
          <w:rFonts w:asciiTheme="majorHAnsi" w:eastAsia="Lato" w:hAnsiTheme="majorHAnsi" w:cs="Lato"/>
          <w:b/>
          <w:bCs/>
          <w:i/>
          <w:iCs/>
          <w:lang w:val="it-IT"/>
        </w:rPr>
        <w:t>Fellow</w:t>
      </w:r>
      <w:proofErr w:type="spellEnd"/>
      <w:r w:rsidRPr="000D7754">
        <w:rPr>
          <w:rFonts w:asciiTheme="majorHAnsi" w:eastAsia="Lato" w:hAnsiTheme="majorHAnsi" w:cs="Lato"/>
          <w:b/>
          <w:bCs/>
          <w:i/>
          <w:iCs/>
          <w:lang w:val="it-IT"/>
        </w:rPr>
        <w:t xml:space="preserve"> Creatures</w:t>
      </w:r>
      <w:r w:rsidRPr="000D7754">
        <w:rPr>
          <w:rFonts w:asciiTheme="majorHAnsi" w:eastAsia="Lato" w:hAnsiTheme="majorHAnsi" w:cs="Lato"/>
          <w:lang w:val="it-IT"/>
        </w:rPr>
        <w:t xml:space="preserve"> e di </w:t>
      </w:r>
      <w:r w:rsidRPr="000D7754">
        <w:rPr>
          <w:rFonts w:asciiTheme="majorHAnsi" w:eastAsia="Lato" w:hAnsiTheme="majorHAnsi" w:cs="Lato"/>
          <w:b/>
          <w:bCs/>
          <w:i/>
          <w:iCs/>
          <w:lang w:val="it-IT"/>
        </w:rPr>
        <w:t xml:space="preserve">A Sensitive </w:t>
      </w:r>
      <w:proofErr w:type="spellStart"/>
      <w:r w:rsidRPr="000D7754">
        <w:rPr>
          <w:rFonts w:asciiTheme="majorHAnsi" w:eastAsia="Lato" w:hAnsiTheme="majorHAnsi" w:cs="Lato"/>
          <w:b/>
          <w:bCs/>
          <w:i/>
          <w:iCs/>
          <w:lang w:val="it-IT"/>
        </w:rPr>
        <w:t>Education</w:t>
      </w:r>
      <w:proofErr w:type="spellEnd"/>
      <w:r w:rsidRPr="000D7754">
        <w:rPr>
          <w:rFonts w:asciiTheme="majorHAnsi" w:eastAsia="Lato" w:hAnsiTheme="majorHAnsi" w:cs="Lato"/>
          <w:lang w:val="it-IT"/>
        </w:rPr>
        <w:t xml:space="preserve"> di </w:t>
      </w:r>
      <w:r w:rsidRPr="000D7754">
        <w:rPr>
          <w:rFonts w:asciiTheme="majorHAnsi" w:eastAsia="Lato" w:hAnsiTheme="majorHAnsi" w:cs="Lato"/>
          <w:b/>
          <w:bCs/>
          <w:lang w:val="it-IT"/>
        </w:rPr>
        <w:t xml:space="preserve">Francesca </w:t>
      </w:r>
      <w:proofErr w:type="spellStart"/>
      <w:r w:rsidRPr="000D7754">
        <w:rPr>
          <w:rFonts w:asciiTheme="majorHAnsi" w:eastAsia="Lato" w:hAnsiTheme="majorHAnsi" w:cs="Lato"/>
          <w:b/>
          <w:bCs/>
          <w:lang w:val="it-IT"/>
        </w:rPr>
        <w:t>Todde</w:t>
      </w:r>
      <w:proofErr w:type="spellEnd"/>
      <w:r w:rsidRPr="000D7754">
        <w:rPr>
          <w:rFonts w:asciiTheme="majorHAnsi" w:eastAsia="Lato" w:hAnsiTheme="majorHAnsi" w:cs="Lato"/>
          <w:lang w:val="it-IT"/>
        </w:rPr>
        <w:t xml:space="preserve">. Spazio al reportage di attualità con </w:t>
      </w:r>
      <w:proofErr w:type="spellStart"/>
      <w:r w:rsidRPr="000D7754">
        <w:rPr>
          <w:rFonts w:asciiTheme="majorHAnsi" w:eastAsia="Lato" w:hAnsiTheme="majorHAnsi" w:cs="Lato"/>
          <w:b/>
          <w:bCs/>
          <w:lang w:val="it-IT"/>
        </w:rPr>
        <w:t>Jon</w:t>
      </w:r>
      <w:proofErr w:type="spellEnd"/>
      <w:r w:rsidRPr="000D7754">
        <w:rPr>
          <w:rFonts w:asciiTheme="majorHAnsi" w:eastAsia="Lato" w:hAnsiTheme="majorHAnsi" w:cs="Lato"/>
          <w:b/>
          <w:bCs/>
          <w:lang w:val="it-IT"/>
        </w:rPr>
        <w:t xml:space="preserve"> Henry</w:t>
      </w:r>
      <w:r w:rsidRPr="000D7754">
        <w:rPr>
          <w:rFonts w:asciiTheme="majorHAnsi" w:eastAsia="Lato" w:hAnsiTheme="majorHAnsi" w:cs="Lato"/>
          <w:lang w:val="it-IT"/>
        </w:rPr>
        <w:t xml:space="preserve">, che in risposta agli insensati omicidi di uomini di colore avvenuti negli Stati Uniti per mezzo della polizia, porta a Cortona una serie intitolata </w:t>
      </w:r>
      <w:proofErr w:type="spellStart"/>
      <w:r w:rsidRPr="000D7754">
        <w:rPr>
          <w:rFonts w:asciiTheme="majorHAnsi" w:eastAsia="Lato" w:hAnsiTheme="majorHAnsi" w:cs="Lato"/>
          <w:b/>
          <w:bCs/>
          <w:i/>
          <w:iCs/>
          <w:lang w:val="it-IT"/>
        </w:rPr>
        <w:t>Stranger</w:t>
      </w:r>
      <w:proofErr w:type="spellEnd"/>
      <w:r w:rsidRPr="000D7754">
        <w:rPr>
          <w:rFonts w:asciiTheme="majorHAnsi" w:eastAsia="Lato" w:hAnsiTheme="majorHAnsi" w:cs="Lato"/>
          <w:b/>
          <w:bCs/>
          <w:i/>
          <w:iCs/>
          <w:lang w:val="it-IT"/>
        </w:rPr>
        <w:t xml:space="preserve"> </w:t>
      </w:r>
      <w:proofErr w:type="spellStart"/>
      <w:r w:rsidRPr="000D7754">
        <w:rPr>
          <w:rFonts w:asciiTheme="majorHAnsi" w:eastAsia="Lato" w:hAnsiTheme="majorHAnsi" w:cs="Lato"/>
          <w:b/>
          <w:bCs/>
          <w:i/>
          <w:iCs/>
          <w:lang w:val="it-IT"/>
        </w:rPr>
        <w:t>Fruit</w:t>
      </w:r>
      <w:proofErr w:type="spellEnd"/>
      <w:r w:rsidRPr="000D7754">
        <w:rPr>
          <w:rFonts w:asciiTheme="majorHAnsi" w:eastAsia="Lato" w:hAnsiTheme="majorHAnsi" w:cs="Lato"/>
          <w:lang w:val="it-IT"/>
        </w:rPr>
        <w:t xml:space="preserve"> e con </w:t>
      </w:r>
      <w:r w:rsidRPr="000D7754">
        <w:rPr>
          <w:rFonts w:asciiTheme="majorHAnsi" w:eastAsia="Lato" w:hAnsiTheme="majorHAnsi" w:cs="Lato"/>
          <w:b/>
          <w:bCs/>
          <w:lang w:val="it-IT"/>
        </w:rPr>
        <w:t xml:space="preserve">Jonathan </w:t>
      </w:r>
      <w:proofErr w:type="spellStart"/>
      <w:r w:rsidRPr="000D7754">
        <w:rPr>
          <w:rFonts w:asciiTheme="majorHAnsi" w:eastAsia="Lato" w:hAnsiTheme="majorHAnsi" w:cs="Lato"/>
          <w:b/>
          <w:bCs/>
          <w:lang w:val="it-IT"/>
        </w:rPr>
        <w:t>Torgovnik</w:t>
      </w:r>
      <w:proofErr w:type="spellEnd"/>
      <w:r w:rsidRPr="000D7754">
        <w:rPr>
          <w:rFonts w:asciiTheme="majorHAnsi" w:eastAsia="Lato" w:hAnsiTheme="majorHAnsi" w:cs="Lato"/>
          <w:lang w:val="it-IT"/>
        </w:rPr>
        <w:t xml:space="preserve"> che attraverso </w:t>
      </w:r>
      <w:proofErr w:type="spellStart"/>
      <w:r w:rsidRPr="000D7754">
        <w:rPr>
          <w:rFonts w:asciiTheme="majorHAnsi" w:eastAsia="Lato" w:hAnsiTheme="majorHAnsi" w:cs="Lato"/>
          <w:b/>
          <w:bCs/>
          <w:i/>
          <w:iCs/>
          <w:lang w:val="it-IT"/>
        </w:rPr>
        <w:t>Disclosure</w:t>
      </w:r>
      <w:proofErr w:type="spellEnd"/>
      <w:r w:rsidRPr="000D7754">
        <w:rPr>
          <w:rFonts w:asciiTheme="majorHAnsi" w:eastAsia="Lato" w:hAnsiTheme="majorHAnsi" w:cs="Lato"/>
          <w:b/>
          <w:bCs/>
          <w:i/>
          <w:iCs/>
          <w:lang w:val="it-IT"/>
        </w:rPr>
        <w:t xml:space="preserve"> - </w:t>
      </w:r>
      <w:proofErr w:type="spellStart"/>
      <w:r w:rsidRPr="000D7754">
        <w:rPr>
          <w:rFonts w:asciiTheme="majorHAnsi" w:eastAsia="Lato" w:hAnsiTheme="majorHAnsi" w:cs="Lato"/>
          <w:b/>
          <w:bCs/>
          <w:i/>
          <w:iCs/>
          <w:lang w:val="it-IT"/>
        </w:rPr>
        <w:t>Rwandan</w:t>
      </w:r>
      <w:proofErr w:type="spellEnd"/>
      <w:r w:rsidRPr="000D7754">
        <w:rPr>
          <w:rFonts w:asciiTheme="majorHAnsi" w:eastAsia="Lato" w:hAnsiTheme="majorHAnsi" w:cs="Lato"/>
          <w:b/>
          <w:bCs/>
          <w:i/>
          <w:iCs/>
          <w:lang w:val="it-IT"/>
        </w:rPr>
        <w:t xml:space="preserve"> </w:t>
      </w:r>
      <w:proofErr w:type="spellStart"/>
      <w:r w:rsidRPr="000D7754">
        <w:rPr>
          <w:rFonts w:asciiTheme="majorHAnsi" w:eastAsia="Lato" w:hAnsiTheme="majorHAnsi" w:cs="Lato"/>
          <w:b/>
          <w:bCs/>
          <w:i/>
          <w:iCs/>
          <w:lang w:val="it-IT"/>
        </w:rPr>
        <w:t>Children</w:t>
      </w:r>
      <w:proofErr w:type="spellEnd"/>
      <w:r w:rsidRPr="000D7754">
        <w:rPr>
          <w:rFonts w:asciiTheme="majorHAnsi" w:eastAsia="Lato" w:hAnsiTheme="majorHAnsi" w:cs="Lato"/>
          <w:b/>
          <w:bCs/>
          <w:i/>
          <w:iCs/>
          <w:lang w:val="it-IT"/>
        </w:rPr>
        <w:t xml:space="preserve"> </w:t>
      </w:r>
      <w:proofErr w:type="spellStart"/>
      <w:r w:rsidRPr="000D7754">
        <w:rPr>
          <w:rFonts w:asciiTheme="majorHAnsi" w:eastAsia="Lato" w:hAnsiTheme="majorHAnsi" w:cs="Lato"/>
          <w:b/>
          <w:bCs/>
          <w:i/>
          <w:iCs/>
          <w:lang w:val="it-IT"/>
        </w:rPr>
        <w:t>Born</w:t>
      </w:r>
      <w:proofErr w:type="spellEnd"/>
      <w:r w:rsidRPr="000D7754">
        <w:rPr>
          <w:rFonts w:asciiTheme="majorHAnsi" w:eastAsia="Lato" w:hAnsiTheme="majorHAnsi" w:cs="Lato"/>
          <w:b/>
          <w:bCs/>
          <w:i/>
          <w:iCs/>
          <w:lang w:val="it-IT"/>
        </w:rPr>
        <w:t xml:space="preserve"> of Rape</w:t>
      </w:r>
      <w:r w:rsidRPr="000D7754">
        <w:rPr>
          <w:rFonts w:asciiTheme="majorHAnsi" w:eastAsia="Lato" w:hAnsiTheme="majorHAnsi" w:cs="Lato"/>
          <w:lang w:val="it-IT"/>
        </w:rPr>
        <w:t xml:space="preserve"> torna a rappresentare la realtà ruandese per dar voce alle donne violentate come strumento di guerra.  È invece la Corea del Nord che fa da sfondo al progetto di </w:t>
      </w:r>
      <w:r w:rsidRPr="000D7754">
        <w:rPr>
          <w:rFonts w:asciiTheme="majorHAnsi" w:eastAsia="Lato" w:hAnsiTheme="majorHAnsi" w:cs="Lato"/>
          <w:b/>
          <w:bCs/>
          <w:lang w:val="it-IT"/>
        </w:rPr>
        <w:t>Tim Franco</w:t>
      </w:r>
      <w:r w:rsidRPr="000D7754">
        <w:rPr>
          <w:rFonts w:asciiTheme="majorHAnsi" w:eastAsia="Lato" w:hAnsiTheme="majorHAnsi" w:cs="Lato"/>
          <w:lang w:val="it-IT"/>
        </w:rPr>
        <w:t xml:space="preserve"> </w:t>
      </w:r>
      <w:proofErr w:type="spellStart"/>
      <w:r w:rsidRPr="000D7754">
        <w:rPr>
          <w:rFonts w:asciiTheme="majorHAnsi" w:eastAsia="Lato" w:hAnsiTheme="majorHAnsi" w:cs="Lato"/>
          <w:b/>
          <w:bCs/>
          <w:i/>
          <w:iCs/>
          <w:lang w:val="it-IT"/>
        </w:rPr>
        <w:t>Unperson</w:t>
      </w:r>
      <w:proofErr w:type="spellEnd"/>
      <w:r w:rsidRPr="000D7754">
        <w:rPr>
          <w:rFonts w:asciiTheme="majorHAnsi" w:eastAsia="Lato" w:hAnsiTheme="majorHAnsi" w:cs="Lato"/>
          <w:b/>
          <w:bCs/>
          <w:i/>
          <w:iCs/>
          <w:lang w:val="it-IT"/>
        </w:rPr>
        <w:t xml:space="preserve"> - </w:t>
      </w:r>
      <w:proofErr w:type="spellStart"/>
      <w:r w:rsidRPr="000D7754">
        <w:rPr>
          <w:rFonts w:asciiTheme="majorHAnsi" w:eastAsia="Lato" w:hAnsiTheme="majorHAnsi" w:cs="Lato"/>
          <w:b/>
          <w:bCs/>
          <w:i/>
          <w:iCs/>
          <w:lang w:val="it-IT"/>
        </w:rPr>
        <w:t>Portraits</w:t>
      </w:r>
      <w:proofErr w:type="spellEnd"/>
      <w:r w:rsidRPr="000D7754">
        <w:rPr>
          <w:rFonts w:asciiTheme="majorHAnsi" w:eastAsia="Lato" w:hAnsiTheme="majorHAnsi" w:cs="Lato"/>
          <w:b/>
          <w:bCs/>
          <w:i/>
          <w:iCs/>
          <w:lang w:val="it-IT"/>
        </w:rPr>
        <w:t xml:space="preserve"> of North </w:t>
      </w:r>
      <w:proofErr w:type="spellStart"/>
      <w:r w:rsidRPr="000D7754">
        <w:rPr>
          <w:rFonts w:asciiTheme="majorHAnsi" w:eastAsia="Lato" w:hAnsiTheme="majorHAnsi" w:cs="Lato"/>
          <w:b/>
          <w:bCs/>
          <w:i/>
          <w:iCs/>
          <w:lang w:val="it-IT"/>
        </w:rPr>
        <w:t>Korean</w:t>
      </w:r>
      <w:proofErr w:type="spellEnd"/>
      <w:r w:rsidRPr="000D7754">
        <w:rPr>
          <w:rFonts w:asciiTheme="majorHAnsi" w:eastAsia="Lato" w:hAnsiTheme="majorHAnsi" w:cs="Lato"/>
          <w:b/>
          <w:bCs/>
          <w:i/>
          <w:iCs/>
          <w:lang w:val="it-IT"/>
        </w:rPr>
        <w:t xml:space="preserve"> </w:t>
      </w:r>
      <w:proofErr w:type="spellStart"/>
      <w:r w:rsidRPr="000D7754">
        <w:rPr>
          <w:rFonts w:asciiTheme="majorHAnsi" w:eastAsia="Lato" w:hAnsiTheme="majorHAnsi" w:cs="Lato"/>
          <w:b/>
          <w:bCs/>
          <w:i/>
          <w:iCs/>
          <w:lang w:val="it-IT"/>
        </w:rPr>
        <w:t>Defectors</w:t>
      </w:r>
      <w:proofErr w:type="spellEnd"/>
      <w:r w:rsidRPr="000D7754">
        <w:rPr>
          <w:rFonts w:asciiTheme="majorHAnsi" w:eastAsia="Lato" w:hAnsiTheme="majorHAnsi" w:cs="Lato"/>
          <w:lang w:val="it-IT"/>
        </w:rPr>
        <w:t xml:space="preserve"> con i suoi racconti di fuga e libertà. </w:t>
      </w:r>
      <w:proofErr w:type="spellStart"/>
      <w:r w:rsidRPr="000D7754">
        <w:rPr>
          <w:rFonts w:asciiTheme="majorHAnsi" w:eastAsia="Lato" w:hAnsiTheme="majorHAnsi" w:cs="Lato"/>
          <w:b/>
          <w:bCs/>
          <w:i/>
          <w:iCs/>
          <w:lang w:val="it-IT"/>
        </w:rPr>
        <w:t>Padanistan</w:t>
      </w:r>
      <w:proofErr w:type="spellEnd"/>
      <w:r w:rsidRPr="000D7754">
        <w:rPr>
          <w:rFonts w:asciiTheme="majorHAnsi" w:eastAsia="Lato" w:hAnsiTheme="majorHAnsi" w:cs="Lato"/>
          <w:lang w:val="it-IT"/>
        </w:rPr>
        <w:t xml:space="preserve"> di </w:t>
      </w:r>
      <w:r w:rsidRPr="000D7754">
        <w:rPr>
          <w:rFonts w:asciiTheme="majorHAnsi" w:eastAsia="Lato" w:hAnsiTheme="majorHAnsi" w:cs="Lato"/>
          <w:b/>
          <w:bCs/>
          <w:lang w:val="it-IT"/>
        </w:rPr>
        <w:t xml:space="preserve">Tomaso </w:t>
      </w:r>
      <w:proofErr w:type="spellStart"/>
      <w:r w:rsidRPr="000D7754">
        <w:rPr>
          <w:rFonts w:asciiTheme="majorHAnsi" w:eastAsia="Lato" w:hAnsiTheme="majorHAnsi" w:cs="Lato"/>
          <w:b/>
          <w:bCs/>
          <w:lang w:val="it-IT"/>
        </w:rPr>
        <w:t>Clavarino</w:t>
      </w:r>
      <w:proofErr w:type="spellEnd"/>
      <w:r w:rsidRPr="000D7754">
        <w:rPr>
          <w:rFonts w:asciiTheme="majorHAnsi" w:eastAsia="Lato" w:hAnsiTheme="majorHAnsi" w:cs="Lato"/>
          <w:lang w:val="it-IT"/>
        </w:rPr>
        <w:t xml:space="preserve"> racconta di un territorio idealizzato ma che geograficamente, culturalmente e giuridicamente rimane indefinito: la Padania. </w:t>
      </w:r>
      <w:r w:rsidRPr="000D7754">
        <w:rPr>
          <w:rFonts w:asciiTheme="majorHAnsi" w:eastAsia="Lato" w:hAnsiTheme="majorHAnsi" w:cs="Lato"/>
          <w:b/>
          <w:bCs/>
          <w:lang w:val="it-IT"/>
        </w:rPr>
        <w:t xml:space="preserve">Aurore Dal Mas </w:t>
      </w:r>
      <w:r w:rsidRPr="000D7754">
        <w:rPr>
          <w:rFonts w:asciiTheme="majorHAnsi" w:eastAsia="Lato" w:hAnsiTheme="majorHAnsi" w:cs="Lato"/>
          <w:lang w:val="it-IT"/>
        </w:rPr>
        <w:t xml:space="preserve">porta a Cortona un progetto video, </w:t>
      </w:r>
      <w:r w:rsidRPr="000D7754">
        <w:rPr>
          <w:rFonts w:asciiTheme="majorHAnsi" w:eastAsia="Lato" w:hAnsiTheme="majorHAnsi" w:cs="Lato"/>
          <w:i/>
          <w:iCs/>
          <w:lang w:val="it-IT"/>
        </w:rPr>
        <w:t>I</w:t>
      </w:r>
      <w:r w:rsidRPr="000D7754">
        <w:rPr>
          <w:rFonts w:asciiTheme="majorHAnsi" w:eastAsia="Lato" w:hAnsiTheme="majorHAnsi" w:cs="Lato"/>
          <w:b/>
          <w:bCs/>
          <w:i/>
          <w:iCs/>
          <w:lang w:val="it-IT"/>
        </w:rPr>
        <w:t xml:space="preserve"> </w:t>
      </w:r>
      <w:proofErr w:type="spellStart"/>
      <w:r w:rsidRPr="000D7754">
        <w:rPr>
          <w:rFonts w:asciiTheme="majorHAnsi" w:eastAsia="Lato" w:hAnsiTheme="majorHAnsi" w:cs="Lato"/>
          <w:b/>
          <w:bCs/>
          <w:i/>
          <w:iCs/>
          <w:lang w:val="it-IT"/>
        </w:rPr>
        <w:t>Am</w:t>
      </w:r>
      <w:proofErr w:type="spellEnd"/>
      <w:r w:rsidRPr="000D7754">
        <w:rPr>
          <w:rFonts w:asciiTheme="majorHAnsi" w:eastAsia="Lato" w:hAnsiTheme="majorHAnsi" w:cs="Lato"/>
          <w:b/>
          <w:bCs/>
          <w:i/>
          <w:iCs/>
          <w:lang w:val="it-IT"/>
        </w:rPr>
        <w:t xml:space="preserve"> </w:t>
      </w:r>
      <w:proofErr w:type="spellStart"/>
      <w:r w:rsidRPr="000D7754">
        <w:rPr>
          <w:rFonts w:asciiTheme="majorHAnsi" w:eastAsia="Lato" w:hAnsiTheme="majorHAnsi" w:cs="Lato"/>
          <w:b/>
          <w:bCs/>
          <w:i/>
          <w:iCs/>
          <w:lang w:val="it-IT"/>
        </w:rPr>
        <w:t>Not</w:t>
      </w:r>
      <w:proofErr w:type="spellEnd"/>
      <w:r w:rsidRPr="000D7754">
        <w:rPr>
          <w:rFonts w:asciiTheme="majorHAnsi" w:eastAsia="Lato" w:hAnsiTheme="majorHAnsi" w:cs="Lato"/>
          <w:b/>
          <w:bCs/>
          <w:i/>
          <w:iCs/>
          <w:lang w:val="it-IT"/>
        </w:rPr>
        <w:t xml:space="preserve"> </w:t>
      </w:r>
      <w:proofErr w:type="spellStart"/>
      <w:r w:rsidRPr="000D7754">
        <w:rPr>
          <w:rFonts w:asciiTheme="majorHAnsi" w:eastAsia="Lato" w:hAnsiTheme="majorHAnsi" w:cs="Lato"/>
          <w:b/>
          <w:bCs/>
          <w:i/>
          <w:iCs/>
          <w:lang w:val="it-IT"/>
        </w:rPr>
        <w:t>Seen</w:t>
      </w:r>
      <w:proofErr w:type="spellEnd"/>
      <w:r w:rsidRPr="000D7754">
        <w:rPr>
          <w:rFonts w:asciiTheme="majorHAnsi" w:eastAsia="Lato" w:hAnsiTheme="majorHAnsi" w:cs="Lato"/>
          <w:lang w:val="it-IT"/>
        </w:rPr>
        <w:t xml:space="preserve">, che affronta la questione della disumanizzazione e della dematerializzazione del mondo. </w:t>
      </w:r>
      <w:r w:rsidRPr="000D7754">
        <w:rPr>
          <w:rFonts w:asciiTheme="majorHAnsi" w:eastAsia="Lato" w:hAnsiTheme="majorHAnsi" w:cs="Lato"/>
          <w:b/>
          <w:bCs/>
          <w:lang w:val="it-IT"/>
        </w:rPr>
        <w:t>Marco Garofalo</w:t>
      </w:r>
      <w:r w:rsidRPr="000D7754">
        <w:rPr>
          <w:rFonts w:asciiTheme="majorHAnsi" w:eastAsia="Lato" w:hAnsiTheme="majorHAnsi" w:cs="Lato"/>
          <w:lang w:val="it-IT"/>
        </w:rPr>
        <w:t xml:space="preserve"> con </w:t>
      </w:r>
      <w:r w:rsidRPr="000D7754">
        <w:rPr>
          <w:rFonts w:asciiTheme="majorHAnsi" w:eastAsia="Lato" w:hAnsiTheme="majorHAnsi" w:cs="Lato"/>
          <w:b/>
          <w:bCs/>
          <w:i/>
          <w:iCs/>
          <w:lang w:val="it-IT"/>
        </w:rPr>
        <w:t xml:space="preserve">Energy </w:t>
      </w:r>
      <w:proofErr w:type="spellStart"/>
      <w:r w:rsidRPr="000D7754">
        <w:rPr>
          <w:rFonts w:asciiTheme="majorHAnsi" w:eastAsia="Lato" w:hAnsiTheme="majorHAnsi" w:cs="Lato"/>
          <w:b/>
          <w:bCs/>
          <w:i/>
          <w:iCs/>
          <w:lang w:val="it-IT"/>
        </w:rPr>
        <w:t>Portraits</w:t>
      </w:r>
      <w:proofErr w:type="spellEnd"/>
      <w:r w:rsidRPr="000D7754">
        <w:rPr>
          <w:rFonts w:asciiTheme="majorHAnsi" w:eastAsia="Lato" w:hAnsiTheme="majorHAnsi" w:cs="Lato"/>
          <w:b/>
          <w:bCs/>
          <w:i/>
          <w:iCs/>
          <w:lang w:val="it-IT"/>
        </w:rPr>
        <w:t xml:space="preserve">, </w:t>
      </w:r>
      <w:r w:rsidRPr="000D7754">
        <w:rPr>
          <w:rFonts w:asciiTheme="majorHAnsi" w:eastAsia="Lato" w:hAnsiTheme="majorHAnsi" w:cs="Lato"/>
          <w:lang w:val="it-IT"/>
        </w:rPr>
        <w:t xml:space="preserve">progetto fotografico promosso </w:t>
      </w:r>
      <w:r w:rsidRPr="000D7754">
        <w:rPr>
          <w:rFonts w:asciiTheme="majorHAnsi" w:eastAsia="Lato" w:hAnsiTheme="majorHAnsi" w:cs="Lato"/>
          <w:lang w:val="it-IT"/>
        </w:rPr>
        <w:lastRenderedPageBreak/>
        <w:t>da</w:t>
      </w:r>
      <w:r w:rsidRPr="000D7754">
        <w:rPr>
          <w:rFonts w:asciiTheme="majorHAnsi" w:eastAsia="Lato" w:hAnsiTheme="majorHAnsi" w:cs="Lato"/>
          <w:b/>
          <w:bCs/>
          <w:i/>
          <w:iCs/>
          <w:lang w:val="it-IT"/>
        </w:rPr>
        <w:t xml:space="preserve"> Fondazione AEM – Gruppo A2A e WAME (World Access to </w:t>
      </w:r>
      <w:proofErr w:type="spellStart"/>
      <w:r w:rsidRPr="000D7754">
        <w:rPr>
          <w:rFonts w:asciiTheme="majorHAnsi" w:eastAsia="Lato" w:hAnsiTheme="majorHAnsi" w:cs="Lato"/>
          <w:b/>
          <w:bCs/>
          <w:i/>
          <w:iCs/>
          <w:lang w:val="it-IT"/>
        </w:rPr>
        <w:t>Modern</w:t>
      </w:r>
      <w:proofErr w:type="spellEnd"/>
      <w:r w:rsidRPr="000D7754">
        <w:rPr>
          <w:rFonts w:asciiTheme="majorHAnsi" w:eastAsia="Lato" w:hAnsiTheme="majorHAnsi" w:cs="Lato"/>
          <w:b/>
          <w:bCs/>
          <w:i/>
          <w:iCs/>
          <w:lang w:val="it-IT"/>
        </w:rPr>
        <w:t xml:space="preserve"> Energy), </w:t>
      </w:r>
      <w:r w:rsidRPr="000D7754">
        <w:rPr>
          <w:rFonts w:asciiTheme="majorHAnsi" w:eastAsia="Lato" w:hAnsiTheme="majorHAnsi" w:cs="Lato"/>
          <w:lang w:val="it-IT"/>
        </w:rPr>
        <w:t>affronta invece un tema contemporaneo molto delicato: la sfida globale dell’accesso all’energia.</w:t>
      </w:r>
    </w:p>
    <w:p w14:paraId="57894606" w14:textId="77777777" w:rsidR="000D7754" w:rsidRPr="000D7754" w:rsidRDefault="000D7754" w:rsidP="000D7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Lato" w:hAnsiTheme="majorHAnsi" w:cs="Lato"/>
          <w:lang w:val="it-IT"/>
        </w:rPr>
      </w:pPr>
    </w:p>
    <w:p w14:paraId="485026FA" w14:textId="77777777" w:rsidR="000D7754" w:rsidRPr="000D7754" w:rsidRDefault="000D7754" w:rsidP="000D7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Calibri" w:hAnsiTheme="majorHAnsi" w:cs="Calibri"/>
          <w:szCs w:val="22"/>
          <w:shd w:val="clear" w:color="auto" w:fill="99403D"/>
          <w:lang w:val="it-IT"/>
        </w:rPr>
      </w:pPr>
    </w:p>
    <w:p w14:paraId="45F413A5" w14:textId="77777777" w:rsidR="000D7754" w:rsidRPr="000D7754" w:rsidRDefault="000D7754" w:rsidP="000D7754">
      <w:pPr>
        <w:rPr>
          <w:rFonts w:asciiTheme="majorHAnsi" w:eastAsia="Raleway" w:hAnsiTheme="majorHAnsi" w:cs="Raleway"/>
          <w:szCs w:val="22"/>
          <w:lang w:val="it-IT"/>
        </w:rPr>
      </w:pPr>
    </w:p>
    <w:p w14:paraId="3FA27E14" w14:textId="77777777" w:rsidR="000D7754" w:rsidRPr="000D7754" w:rsidRDefault="000D7754" w:rsidP="000D7754">
      <w:pPr>
        <w:rPr>
          <w:rFonts w:asciiTheme="majorHAnsi" w:eastAsia="Raleway" w:hAnsiTheme="majorHAnsi" w:cs="Raleway"/>
          <w:szCs w:val="22"/>
          <w:lang w:val="it-IT"/>
        </w:rPr>
      </w:pPr>
      <w:r w:rsidRPr="000D7754">
        <w:rPr>
          <w:rFonts w:asciiTheme="majorHAnsi" w:eastAsia="Raleway" w:hAnsiTheme="majorHAnsi" w:cs="Raleway"/>
          <w:noProof/>
          <w:szCs w:val="22"/>
        </w:rPr>
        <mc:AlternateContent>
          <mc:Choice Requires="wps">
            <w:drawing>
              <wp:anchor distT="0" distB="0" distL="0" distR="0" simplePos="0" relativeHeight="251661312" behindDoc="0" locked="0" layoutInCell="1" allowOverlap="1" wp14:anchorId="20AE0A7B" wp14:editId="4FD4D278">
                <wp:simplePos x="0" y="0"/>
                <wp:positionH relativeFrom="column">
                  <wp:posOffset>59053</wp:posOffset>
                </wp:positionH>
                <wp:positionV relativeFrom="line">
                  <wp:posOffset>33655</wp:posOffset>
                </wp:positionV>
                <wp:extent cx="937552"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937552" cy="0"/>
                        </a:xfrm>
                        <a:prstGeom prst="line">
                          <a:avLst/>
                        </a:prstGeom>
                        <a:noFill/>
                        <a:ln w="38100" cap="flat">
                          <a:solidFill>
                            <a:srgbClr val="DB0B16"/>
                          </a:solidFill>
                          <a:prstDash val="solid"/>
                          <a:round/>
                        </a:ln>
                        <a:effectLst/>
                      </wps:spPr>
                      <wps:bodyPr/>
                    </wps:wsp>
                  </a:graphicData>
                </a:graphic>
              </wp:anchor>
            </w:drawing>
          </mc:Choice>
          <mc:Fallback>
            <w:pict>
              <v:line w14:anchorId="35D99382" id="officeArt object" o:spid="_x0000_s1026" style="position:absolute;z-index:251661312;visibility:visible;mso-wrap-style:square;mso-wrap-distance-left:0;mso-wrap-distance-top:0;mso-wrap-distance-right:0;mso-wrap-distance-bottom:0;mso-position-horizontal:absolute;mso-position-horizontal-relative:text;mso-position-vertical:absolute;mso-position-vertical-relative:line" from="4.65pt,2.65pt" to="78.45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NKuQEAAFYDAAAOAAAAZHJzL2Uyb0RvYy54bWysU01v2zAMvQ/YfxB0X2wna5MZcYq1QXcZ&#13;&#10;tgDbfgAjS7EGfYFS4+Tfj5LTtNtuwy6yKJKPfI/0+u5kDTtKjNq7jjezmjPphO+1O3T8x/fHdyvO&#13;&#10;YgLXg/FOdvwsI7/bvH2zHkMr537wppfICMTFdgwdH1IKbVVFMUgLceaDdORUHi0kMvFQ9QgjoVtT&#13;&#10;zev6tho99gG9kDHS63Zy8k3BV0qK9FWpKBMzHafeUjmxnPt8Vps1tAeEMGhxaQP+oQsL2lHRK9QW&#13;&#10;ErAn1H9BWS3QR6/STHhbeaW0kIUDsWnqP9h8GyDIwoXEieEqU/x/sOLLcYdM9zS7erlYvm9WC5LJ&#13;&#10;gaVZTd19xMT8/icpmcUaQ2wp58Ht8GLFsMPM/KTQ5i9lsVMR+HwVWJ4SE/T4YbG8uZlzJp5d1Ute&#13;&#10;wJg+SW9ZvnTcaJepQwvHzzFRLQp9DsnPzj9qY8r4jGNjxxerpqbWBdAWKQOpJEdvdJ8Dc0rEw/7B&#13;&#10;IDsCLcP2vr5vbjMlAv4tLFfZQhymuOKa1gT9k+unBOMyoCwLdmkvKzNpkW9735+LRFW2aHilzmXR&#13;&#10;8na8tun++nfY/AIAAP//AwBQSwMEFAAGAAgAAAAhABtYuuncAAAACgEAAA8AAABkcnMvZG93bnJl&#13;&#10;di54bWxMT01vwjAMvU/af4g8abeRjqloLU3RviWOhU3iaBrTVDRJ1QQo/35mF3ax9fTs91EsRtuJ&#13;&#10;Iw2h9U7B4yQBQa72unWNgu/158MziBDRaey8IwVnCrAob28KzLU/uYqOq9gIFnEhRwUmxj6XMtSG&#13;&#10;LIaJ78kxt/ODxchwaKQe8MTitpPTJJlJi61jB4M9vRmq96uDVYAba9avH3pf/XTTc+W/0mVmlkrd&#13;&#10;343vcx4vcxCRxnj9gEsHzg8lB9v6g9NBdAqyJz5UkPK6sOksA7H9w7Is5P8K5S8AAAD//wMAUEsB&#13;&#10;Ai0AFAAGAAgAAAAhALaDOJL+AAAA4QEAABMAAAAAAAAAAAAAAAAAAAAAAFtDb250ZW50X1R5cGVz&#13;&#10;XS54bWxQSwECLQAUAAYACAAAACEAOP0h/9YAAACUAQAACwAAAAAAAAAAAAAAAAAvAQAAX3JlbHMv&#13;&#10;LnJlbHNQSwECLQAUAAYACAAAACEAVf6DSrkBAABWAwAADgAAAAAAAAAAAAAAAAAuAgAAZHJzL2Uy&#13;&#10;b0RvYy54bWxQSwECLQAUAAYACAAAACEAG1i66dwAAAAKAQAADwAAAAAAAAAAAAAAAAATBAAAZHJz&#13;&#10;L2Rvd25yZXYueG1sUEsFBgAAAAAEAAQA8wAAABwFAAAAAA==&#13;&#10;" strokecolor="#db0b16" strokeweight="3pt">
                <w10:wrap anchory="line"/>
              </v:line>
            </w:pict>
          </mc:Fallback>
        </mc:AlternateContent>
      </w:r>
    </w:p>
    <w:p w14:paraId="48CE7BA5" w14:textId="77777777" w:rsidR="00D66461" w:rsidRPr="00B216A7" w:rsidRDefault="000D7754" w:rsidP="000D7754">
      <w:pPr>
        <w:shd w:val="clear" w:color="auto" w:fill="FFFFFF"/>
        <w:spacing w:before="120" w:after="120"/>
        <w:rPr>
          <w:rFonts w:asciiTheme="majorHAnsi" w:eastAsia="Raleway" w:hAnsiTheme="majorHAnsi" w:cs="Raleway"/>
          <w:b/>
          <w:bCs/>
          <w:sz w:val="20"/>
          <w:szCs w:val="20"/>
        </w:rPr>
      </w:pPr>
      <w:r w:rsidRPr="00B216A7">
        <w:rPr>
          <w:rFonts w:asciiTheme="majorHAnsi" w:eastAsia="Raleway" w:hAnsiTheme="majorHAnsi" w:cs="Raleway"/>
          <w:b/>
          <w:bCs/>
          <w:sz w:val="28"/>
          <w:szCs w:val="28"/>
        </w:rPr>
        <w:t>LE OPEN CALL DI CORTONA ON THE MOVE</w:t>
      </w:r>
    </w:p>
    <w:p w14:paraId="6AF58B4F" w14:textId="77777777" w:rsidR="00D66461" w:rsidRPr="00B216A7" w:rsidRDefault="00D66461" w:rsidP="000D7754">
      <w:pPr>
        <w:shd w:val="clear" w:color="auto" w:fill="FFFFFF"/>
        <w:spacing w:before="120" w:after="120"/>
        <w:rPr>
          <w:rFonts w:asciiTheme="majorHAnsi" w:eastAsia="Raleway" w:hAnsiTheme="majorHAnsi" w:cs="Raleway"/>
          <w:b/>
          <w:bCs/>
          <w:sz w:val="20"/>
          <w:szCs w:val="20"/>
        </w:rPr>
      </w:pPr>
    </w:p>
    <w:p w14:paraId="283BAA6E" w14:textId="346A3EBC" w:rsidR="000D7754" w:rsidRPr="00D66461" w:rsidRDefault="000D7754" w:rsidP="000D7754">
      <w:pPr>
        <w:shd w:val="clear" w:color="auto" w:fill="FFFFFF"/>
        <w:spacing w:before="120" w:after="120"/>
        <w:rPr>
          <w:rFonts w:asciiTheme="majorHAnsi" w:eastAsia="Raleway" w:hAnsiTheme="majorHAnsi" w:cs="Raleway"/>
          <w:b/>
          <w:bCs/>
          <w:sz w:val="20"/>
          <w:szCs w:val="20"/>
          <w:lang w:val="it-IT"/>
        </w:rPr>
      </w:pPr>
      <w:r w:rsidRPr="000D7754">
        <w:rPr>
          <w:rFonts w:asciiTheme="majorHAnsi" w:hAnsiTheme="majorHAnsi"/>
          <w:b/>
          <w:bCs/>
          <w:lang w:val="it-IT"/>
        </w:rPr>
        <w:t>New Visions</w:t>
      </w:r>
      <w:r w:rsidRPr="000D7754">
        <w:rPr>
          <w:rFonts w:asciiTheme="majorHAnsi" w:hAnsiTheme="majorHAnsi"/>
          <w:lang w:val="it-IT"/>
        </w:rPr>
        <w:t xml:space="preserve">: realizzata in collaborazione con </w:t>
      </w:r>
      <w:proofErr w:type="spellStart"/>
      <w:r w:rsidRPr="000D7754">
        <w:rPr>
          <w:rFonts w:asciiTheme="majorHAnsi" w:hAnsiTheme="majorHAnsi"/>
          <w:lang w:val="it-IT"/>
        </w:rPr>
        <w:t>LensCulture</w:t>
      </w:r>
      <w:proofErr w:type="spellEnd"/>
      <w:r w:rsidRPr="000D7754">
        <w:rPr>
          <w:rFonts w:asciiTheme="majorHAnsi" w:hAnsiTheme="majorHAnsi"/>
          <w:lang w:val="it-IT"/>
        </w:rPr>
        <w:t>, piattaforma globale di fotografi e professionisti del settore, affermatasi come una delle più grandi comunità online al mondo per la scoperta della fotografia contemporanea. La open call si è chiusa 1</w:t>
      </w:r>
      <w:r w:rsidRPr="000D7754">
        <w:rPr>
          <w:rStyle w:val="NessunoA"/>
          <w:rFonts w:asciiTheme="majorHAnsi" w:hAnsiTheme="majorHAnsi"/>
        </w:rPr>
        <w:t>5</w:t>
      </w:r>
      <w:r w:rsidRPr="000D7754">
        <w:rPr>
          <w:rFonts w:asciiTheme="majorHAnsi" w:hAnsiTheme="majorHAnsi"/>
          <w:lang w:val="it-IT"/>
        </w:rPr>
        <w:t xml:space="preserve"> marzo e ha visto la partecipazione di 775 fotografi da tutto il mondo che hanno partecipato presentando opere originali di tipo documentaristico. </w:t>
      </w:r>
      <w:r w:rsidRPr="000D7754">
        <w:rPr>
          <w:rFonts w:asciiTheme="majorHAnsi" w:hAnsiTheme="majorHAnsi"/>
          <w:b/>
          <w:bCs/>
          <w:lang w:val="it-IT"/>
        </w:rPr>
        <w:t xml:space="preserve">Catherine </w:t>
      </w:r>
      <w:proofErr w:type="spellStart"/>
      <w:r w:rsidRPr="000D7754">
        <w:rPr>
          <w:rFonts w:asciiTheme="majorHAnsi" w:hAnsiTheme="majorHAnsi"/>
          <w:b/>
          <w:bCs/>
          <w:lang w:val="it-IT"/>
        </w:rPr>
        <w:t>Panebianco</w:t>
      </w:r>
      <w:proofErr w:type="spellEnd"/>
      <w:r w:rsidRPr="000D7754">
        <w:rPr>
          <w:rFonts w:asciiTheme="majorHAnsi" w:hAnsiTheme="majorHAnsi"/>
          <w:lang w:val="it-IT"/>
        </w:rPr>
        <w:t xml:space="preserve"> con il progetto </w:t>
      </w:r>
      <w:r w:rsidRPr="000D7754">
        <w:rPr>
          <w:rFonts w:asciiTheme="majorHAnsi" w:hAnsiTheme="majorHAnsi"/>
          <w:b/>
          <w:bCs/>
          <w:i/>
          <w:iCs/>
          <w:lang w:val="it-IT"/>
        </w:rPr>
        <w:t xml:space="preserve">No Memory </w:t>
      </w:r>
      <w:proofErr w:type="spellStart"/>
      <w:r w:rsidRPr="000D7754">
        <w:rPr>
          <w:rFonts w:asciiTheme="majorHAnsi" w:hAnsiTheme="majorHAnsi"/>
          <w:b/>
          <w:bCs/>
          <w:i/>
          <w:iCs/>
          <w:lang w:val="it-IT"/>
        </w:rPr>
        <w:t>is</w:t>
      </w:r>
      <w:proofErr w:type="spellEnd"/>
      <w:r w:rsidRPr="000D7754">
        <w:rPr>
          <w:rFonts w:asciiTheme="majorHAnsi" w:hAnsiTheme="majorHAnsi"/>
          <w:b/>
          <w:bCs/>
          <w:i/>
          <w:iCs/>
          <w:lang w:val="it-IT"/>
        </w:rPr>
        <w:t xml:space="preserve"> </w:t>
      </w:r>
      <w:proofErr w:type="spellStart"/>
      <w:r w:rsidRPr="000D7754">
        <w:rPr>
          <w:rFonts w:asciiTheme="majorHAnsi" w:hAnsiTheme="majorHAnsi"/>
          <w:b/>
          <w:bCs/>
          <w:i/>
          <w:iCs/>
          <w:lang w:val="it-IT"/>
        </w:rPr>
        <w:t>Ever</w:t>
      </w:r>
      <w:proofErr w:type="spellEnd"/>
      <w:r w:rsidRPr="000D7754">
        <w:rPr>
          <w:rFonts w:asciiTheme="majorHAnsi" w:hAnsiTheme="majorHAnsi"/>
          <w:b/>
          <w:bCs/>
          <w:i/>
          <w:iCs/>
          <w:lang w:val="it-IT"/>
        </w:rPr>
        <w:t xml:space="preserve"> Alone</w:t>
      </w:r>
      <w:r w:rsidRPr="000D7754">
        <w:rPr>
          <w:rFonts w:asciiTheme="majorHAnsi" w:hAnsiTheme="majorHAnsi"/>
          <w:lang w:val="it-IT"/>
        </w:rPr>
        <w:t xml:space="preserve"> e </w:t>
      </w:r>
      <w:r w:rsidRPr="000D7754">
        <w:rPr>
          <w:rFonts w:asciiTheme="majorHAnsi" w:hAnsiTheme="majorHAnsi"/>
          <w:b/>
          <w:bCs/>
          <w:lang w:val="it-IT"/>
        </w:rPr>
        <w:t xml:space="preserve">Federico </w:t>
      </w:r>
      <w:proofErr w:type="spellStart"/>
      <w:r w:rsidRPr="000D7754">
        <w:rPr>
          <w:rFonts w:asciiTheme="majorHAnsi" w:hAnsiTheme="majorHAnsi"/>
          <w:b/>
          <w:bCs/>
          <w:lang w:val="it-IT"/>
        </w:rPr>
        <w:t>Estol</w:t>
      </w:r>
      <w:proofErr w:type="spellEnd"/>
      <w:r w:rsidRPr="000D7754">
        <w:rPr>
          <w:rFonts w:asciiTheme="majorHAnsi" w:hAnsiTheme="majorHAnsi"/>
          <w:lang w:val="it-IT"/>
        </w:rPr>
        <w:t xml:space="preserve"> con </w:t>
      </w:r>
      <w:proofErr w:type="spellStart"/>
      <w:r w:rsidRPr="000D7754">
        <w:rPr>
          <w:rFonts w:asciiTheme="majorHAnsi" w:hAnsiTheme="majorHAnsi"/>
          <w:b/>
          <w:bCs/>
          <w:i/>
          <w:iCs/>
          <w:lang w:val="it-IT"/>
        </w:rPr>
        <w:t>Shine</w:t>
      </w:r>
      <w:proofErr w:type="spellEnd"/>
      <w:r w:rsidRPr="000D7754">
        <w:rPr>
          <w:rFonts w:asciiTheme="majorHAnsi" w:hAnsiTheme="majorHAnsi"/>
          <w:b/>
          <w:bCs/>
          <w:i/>
          <w:iCs/>
          <w:lang w:val="it-IT"/>
        </w:rPr>
        <w:t xml:space="preserve"> </w:t>
      </w:r>
      <w:proofErr w:type="spellStart"/>
      <w:r w:rsidRPr="000D7754">
        <w:rPr>
          <w:rFonts w:asciiTheme="majorHAnsi" w:hAnsiTheme="majorHAnsi"/>
          <w:b/>
          <w:bCs/>
          <w:i/>
          <w:iCs/>
          <w:lang w:val="it-IT"/>
        </w:rPr>
        <w:t>Heroes</w:t>
      </w:r>
      <w:proofErr w:type="spellEnd"/>
      <w:r w:rsidRPr="000D7754">
        <w:rPr>
          <w:rFonts w:asciiTheme="majorHAnsi" w:hAnsiTheme="majorHAnsi"/>
          <w:lang w:val="it-IT"/>
        </w:rPr>
        <w:t xml:space="preserve"> esporranno la loro mostra individuali a </w:t>
      </w:r>
      <w:r w:rsidRPr="000D7754">
        <w:rPr>
          <w:rFonts w:asciiTheme="majorHAnsi" w:hAnsiTheme="majorHAnsi"/>
          <w:b/>
          <w:bCs/>
          <w:lang w:val="it-IT"/>
        </w:rPr>
        <w:t xml:space="preserve">Cortona On The </w:t>
      </w:r>
      <w:proofErr w:type="spellStart"/>
      <w:r w:rsidRPr="000D7754">
        <w:rPr>
          <w:rFonts w:asciiTheme="majorHAnsi" w:hAnsiTheme="majorHAnsi"/>
          <w:b/>
          <w:bCs/>
          <w:lang w:val="it-IT"/>
        </w:rPr>
        <w:t>Move</w:t>
      </w:r>
      <w:proofErr w:type="spellEnd"/>
      <w:r w:rsidRPr="000D7754">
        <w:rPr>
          <w:rFonts w:asciiTheme="majorHAnsi" w:hAnsiTheme="majorHAnsi"/>
          <w:b/>
          <w:bCs/>
          <w:lang w:val="it-IT"/>
        </w:rPr>
        <w:t xml:space="preserve"> 2021. </w:t>
      </w:r>
      <w:proofErr w:type="spellStart"/>
      <w:r w:rsidRPr="000D7754">
        <w:rPr>
          <w:rFonts w:asciiTheme="majorHAnsi" w:hAnsiTheme="majorHAnsi"/>
          <w:b/>
          <w:bCs/>
          <w:lang w:val="it-IT"/>
        </w:rPr>
        <w:t>Alexey</w:t>
      </w:r>
      <w:proofErr w:type="spellEnd"/>
      <w:r w:rsidRPr="000D7754">
        <w:rPr>
          <w:rFonts w:asciiTheme="majorHAnsi" w:hAnsiTheme="majorHAnsi"/>
          <w:b/>
          <w:bCs/>
          <w:lang w:val="it-IT"/>
        </w:rPr>
        <w:t xml:space="preserve"> Pavlov </w:t>
      </w:r>
      <w:r w:rsidRPr="000D7754">
        <w:rPr>
          <w:rFonts w:asciiTheme="majorHAnsi" w:hAnsiTheme="majorHAnsi"/>
          <w:lang w:val="it-IT"/>
        </w:rPr>
        <w:t>con</w:t>
      </w:r>
      <w:r w:rsidRPr="000D7754">
        <w:rPr>
          <w:rFonts w:asciiTheme="majorHAnsi" w:hAnsiTheme="majorHAnsi"/>
          <w:b/>
          <w:bCs/>
          <w:lang w:val="it-IT"/>
        </w:rPr>
        <w:t xml:space="preserve"> </w:t>
      </w:r>
      <w:r w:rsidRPr="000D7754">
        <w:rPr>
          <w:rFonts w:asciiTheme="majorHAnsi" w:hAnsiTheme="majorHAnsi"/>
          <w:b/>
          <w:bCs/>
          <w:i/>
          <w:iCs/>
          <w:lang w:val="it-IT"/>
        </w:rPr>
        <w:t xml:space="preserve">Time to be </w:t>
      </w:r>
      <w:proofErr w:type="spellStart"/>
      <w:r w:rsidRPr="000D7754">
        <w:rPr>
          <w:rFonts w:asciiTheme="majorHAnsi" w:hAnsiTheme="majorHAnsi"/>
          <w:b/>
          <w:bCs/>
          <w:i/>
          <w:iCs/>
          <w:lang w:val="it-IT"/>
        </w:rPr>
        <w:t>Together</w:t>
      </w:r>
      <w:proofErr w:type="spellEnd"/>
      <w:r w:rsidRPr="000D7754">
        <w:rPr>
          <w:rFonts w:asciiTheme="majorHAnsi" w:hAnsiTheme="majorHAnsi"/>
          <w:lang w:val="it-IT"/>
        </w:rPr>
        <w:t xml:space="preserve"> </w:t>
      </w:r>
      <w:r w:rsidRPr="000D7754">
        <w:rPr>
          <w:rFonts w:asciiTheme="majorHAnsi" w:hAnsiTheme="majorHAnsi"/>
          <w:b/>
          <w:bCs/>
          <w:lang w:val="it-IT"/>
        </w:rPr>
        <w:t xml:space="preserve">e Cristiano Volk </w:t>
      </w:r>
      <w:r w:rsidRPr="000D7754">
        <w:rPr>
          <w:rFonts w:asciiTheme="majorHAnsi" w:hAnsiTheme="majorHAnsi"/>
          <w:lang w:val="it-IT"/>
        </w:rPr>
        <w:t>con</w:t>
      </w:r>
      <w:r w:rsidRPr="000D7754">
        <w:rPr>
          <w:rFonts w:asciiTheme="majorHAnsi" w:hAnsiTheme="majorHAnsi"/>
          <w:b/>
          <w:bCs/>
          <w:lang w:val="it-IT"/>
        </w:rPr>
        <w:t xml:space="preserve"> </w:t>
      </w:r>
      <w:r w:rsidRPr="000D7754">
        <w:rPr>
          <w:rFonts w:asciiTheme="majorHAnsi" w:hAnsiTheme="majorHAnsi"/>
          <w:b/>
          <w:bCs/>
          <w:i/>
          <w:iCs/>
          <w:lang w:val="it-IT"/>
        </w:rPr>
        <w:t>Laissez-faire</w:t>
      </w:r>
      <w:r w:rsidRPr="000D7754">
        <w:rPr>
          <w:rFonts w:asciiTheme="majorHAnsi" w:hAnsiTheme="majorHAnsi"/>
          <w:b/>
          <w:bCs/>
          <w:lang w:val="it-IT"/>
        </w:rPr>
        <w:t xml:space="preserve"> </w:t>
      </w:r>
      <w:r w:rsidRPr="000D7754">
        <w:rPr>
          <w:rFonts w:asciiTheme="majorHAnsi" w:hAnsiTheme="majorHAnsi"/>
          <w:lang w:val="it-IT"/>
        </w:rPr>
        <w:t xml:space="preserve">vedranno i loro lavori pubblicati sul sito web di </w:t>
      </w:r>
      <w:proofErr w:type="spellStart"/>
      <w:r w:rsidRPr="000D7754">
        <w:rPr>
          <w:rFonts w:asciiTheme="majorHAnsi" w:hAnsiTheme="majorHAnsi"/>
          <w:lang w:val="it-IT"/>
        </w:rPr>
        <w:t>LensCulture</w:t>
      </w:r>
      <w:proofErr w:type="spellEnd"/>
      <w:r w:rsidRPr="000D7754">
        <w:rPr>
          <w:rFonts w:asciiTheme="majorHAnsi" w:hAnsiTheme="majorHAnsi"/>
          <w:lang w:val="it-IT"/>
        </w:rPr>
        <w:t xml:space="preserve"> nel corso del 2021.</w:t>
      </w:r>
    </w:p>
    <w:p w14:paraId="14060838" w14:textId="77777777" w:rsidR="000D7754" w:rsidRPr="000D7754" w:rsidRDefault="000D7754" w:rsidP="000D7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HAnsi" w:eastAsia="Lato" w:hAnsiTheme="majorHAnsi" w:cs="Lato"/>
          <w:lang w:val="it-IT"/>
        </w:rPr>
      </w:pPr>
    </w:p>
    <w:p w14:paraId="4676000B" w14:textId="77777777" w:rsidR="000D7754" w:rsidRPr="000D7754" w:rsidRDefault="000D7754" w:rsidP="000D7754">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HAnsi" w:eastAsia="Lato" w:hAnsiTheme="majorHAnsi" w:cs="Lato"/>
          <w:lang w:val="it-IT"/>
        </w:rPr>
      </w:pPr>
      <w:r w:rsidRPr="000D7754">
        <w:rPr>
          <w:rFonts w:asciiTheme="majorHAnsi" w:eastAsia="Lato" w:hAnsiTheme="majorHAnsi" w:cs="Lato"/>
          <w:b/>
          <w:bCs/>
          <w:lang w:val="it-IT"/>
        </w:rPr>
        <w:t xml:space="preserve">Il premio internazionale </w:t>
      </w:r>
      <w:proofErr w:type="spellStart"/>
      <w:r w:rsidRPr="000D7754">
        <w:rPr>
          <w:rFonts w:asciiTheme="majorHAnsi" w:eastAsia="Lato" w:hAnsiTheme="majorHAnsi" w:cs="Lato"/>
          <w:b/>
          <w:bCs/>
          <w:lang w:val="it-IT"/>
        </w:rPr>
        <w:t>Happiness</w:t>
      </w:r>
      <w:proofErr w:type="spellEnd"/>
      <w:r w:rsidRPr="000D7754">
        <w:rPr>
          <w:rFonts w:asciiTheme="majorHAnsi" w:eastAsia="Lato" w:hAnsiTheme="majorHAnsi" w:cs="Lato"/>
          <w:b/>
          <w:bCs/>
          <w:lang w:val="it-IT"/>
        </w:rPr>
        <w:t xml:space="preserve"> ONTHEMOVE </w:t>
      </w:r>
      <w:r w:rsidRPr="000D7754">
        <w:rPr>
          <w:rFonts w:asciiTheme="majorHAnsi" w:eastAsia="Lato" w:hAnsiTheme="majorHAnsi" w:cs="Lato"/>
          <w:lang w:val="it-IT"/>
        </w:rPr>
        <w:t xml:space="preserve">è organizzato in collaborazione con il </w:t>
      </w:r>
      <w:r w:rsidRPr="000D7754">
        <w:rPr>
          <w:rFonts w:asciiTheme="majorHAnsi" w:eastAsia="Lato" w:hAnsiTheme="majorHAnsi" w:cs="Lato"/>
          <w:b/>
          <w:bCs/>
          <w:lang w:val="it-IT"/>
        </w:rPr>
        <w:t>Consorzio Vini Cortona</w:t>
      </w:r>
      <w:r w:rsidRPr="000D7754">
        <w:rPr>
          <w:rFonts w:asciiTheme="majorHAnsi" w:eastAsia="Lato" w:hAnsiTheme="majorHAnsi" w:cs="Lato"/>
          <w:lang w:val="it-IT"/>
        </w:rPr>
        <w:t xml:space="preserve">. L’interpretazione del tema è lasciata libera alla visione, creatività e sensibilità degli autori che sono chiamati a riflettere sulla felicità, discostandosi dal suo significato puramente letterale e a svilupparlo nelle sue molteplici sfaccettature. La call si chiude il 14 giugno. Il 22 giugno verranno comunicati i finalisti selezionati da una giuria di photo editor ed editori internazionali, il vincitore sarà annunciato il 30 giugno e il lavoro verrà proiettato il 17 luglio durante il weekend inaugurale di Cortona On The </w:t>
      </w:r>
      <w:proofErr w:type="spellStart"/>
      <w:r w:rsidRPr="000D7754">
        <w:rPr>
          <w:rFonts w:asciiTheme="majorHAnsi" w:eastAsia="Lato" w:hAnsiTheme="majorHAnsi" w:cs="Lato"/>
          <w:lang w:val="it-IT"/>
        </w:rPr>
        <w:t>Move</w:t>
      </w:r>
      <w:proofErr w:type="spellEnd"/>
      <w:r w:rsidRPr="000D7754">
        <w:rPr>
          <w:rFonts w:asciiTheme="majorHAnsi" w:eastAsia="Lato" w:hAnsiTheme="majorHAnsi" w:cs="Lato"/>
          <w:lang w:val="it-IT"/>
        </w:rPr>
        <w:t xml:space="preserve"> 2021.</w:t>
      </w:r>
    </w:p>
    <w:p w14:paraId="37EC8C93" w14:textId="77777777" w:rsidR="000D7754" w:rsidRPr="000D7754" w:rsidRDefault="000D7754" w:rsidP="000D7754">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HAnsi" w:eastAsia="Lato" w:hAnsiTheme="majorHAnsi" w:cs="Lato"/>
          <w:lang w:val="it-IT"/>
        </w:rPr>
      </w:pPr>
    </w:p>
    <w:p w14:paraId="08D9B06F" w14:textId="77777777" w:rsidR="000D7754" w:rsidRPr="000D7754" w:rsidRDefault="000D7754" w:rsidP="000D7754">
      <w:pPr>
        <w:rPr>
          <w:rFonts w:asciiTheme="majorHAnsi" w:hAnsiTheme="majorHAnsi"/>
          <w:sz w:val="28"/>
          <w:szCs w:val="28"/>
          <w:lang w:val="it-IT"/>
        </w:rPr>
      </w:pPr>
      <w:r w:rsidRPr="000D7754">
        <w:rPr>
          <w:rFonts w:asciiTheme="majorHAnsi" w:eastAsia="Raleway" w:hAnsiTheme="majorHAnsi" w:cs="Raleway"/>
          <w:noProof/>
          <w:sz w:val="28"/>
          <w:szCs w:val="28"/>
        </w:rPr>
        <mc:AlternateContent>
          <mc:Choice Requires="wps">
            <w:drawing>
              <wp:anchor distT="0" distB="0" distL="0" distR="0" simplePos="0" relativeHeight="251663360" behindDoc="0" locked="0" layoutInCell="1" allowOverlap="1" wp14:anchorId="329B31DE" wp14:editId="06D4D730">
                <wp:simplePos x="0" y="0"/>
                <wp:positionH relativeFrom="column">
                  <wp:posOffset>59053</wp:posOffset>
                </wp:positionH>
                <wp:positionV relativeFrom="line">
                  <wp:posOffset>33655</wp:posOffset>
                </wp:positionV>
                <wp:extent cx="937552"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937552" cy="0"/>
                        </a:xfrm>
                        <a:prstGeom prst="line">
                          <a:avLst/>
                        </a:prstGeom>
                        <a:noFill/>
                        <a:ln w="38100" cap="flat">
                          <a:solidFill>
                            <a:srgbClr val="DB0B16"/>
                          </a:solidFill>
                          <a:prstDash val="solid"/>
                          <a:round/>
                        </a:ln>
                        <a:effectLst/>
                      </wps:spPr>
                      <wps:bodyPr/>
                    </wps:wsp>
                  </a:graphicData>
                </a:graphic>
              </wp:anchor>
            </w:drawing>
          </mc:Choice>
          <mc:Fallback>
            <w:pict>
              <v:line w14:anchorId="7D64E950" id="officeArt object" o:spid="_x0000_s1026" style="position:absolute;z-index:251663360;visibility:visible;mso-wrap-style:square;mso-wrap-distance-left:0;mso-wrap-distance-top:0;mso-wrap-distance-right:0;mso-wrap-distance-bottom:0;mso-position-horizontal:absolute;mso-position-horizontal-relative:text;mso-position-vertical:absolute;mso-position-vertical-relative:line" from="4.65pt,2.65pt" to="78.45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0PlugEAAFYDAAAOAAAAZHJzL2Uyb0RvYy54bWysU01v2zAMvQ/YfxB0X2wna5MZcYq1QXcZ&#13;&#10;tgDbfgAjS7EGfYFS4+Tfj5LTtNtuwy6yKJKPfI/0+u5kDTtKjNq7jjezmjPphO+1O3T8x/fHdyvO&#13;&#10;YgLXg/FOdvwsI7/bvH2zHkMr537wppfICMTFdgwdH1IKbVVFMUgLceaDdORUHi0kMvFQ9QgjoVtT&#13;&#10;zev6tho99gG9kDHS63Zy8k3BV0qK9FWpKBMzHafeUjmxnPt8Vps1tAeEMGhxaQP+oQsL2lHRK9QW&#13;&#10;ErAn1H9BWS3QR6/STHhbeaW0kIUDsWnqP9h8GyDIwoXEieEqU/x/sOLLcYdM9zS7erlYvm9Wi4Yz&#13;&#10;B5ZmNXX3ERPz+5+kZBZrDLGlnAe3w4sVww4z85NCm7+UxU5F4PNVYHlKTNDjh8Xy5mbOmXh2VS95&#13;&#10;AWP6JL1l+dJxo12mDi0cP8dEtSj0OSQ/O/+ojSnjM46NHV+smpomLIC2SBlIJTl6o/scmFMiHvYP&#13;&#10;BtkRaBm29/V9c5spEfBvYbnKFuIwxRXXtCbon1w/JRiXAWVZsEt7WZlJi3zb+/5cJKqyRcMrdS6L&#13;&#10;lrfjtU3317/D5hcAAAD//wMAUEsDBBQABgAIAAAAIQAbWLrp3AAAAAoBAAAPAAAAZHJzL2Rvd25y&#13;&#10;ZXYueG1sTE9Nb8IwDL1P2n+IPGm3kY6paC1N0b4ljoVN4mga01Q0SdUEKP9+Zhd2sfX07PdRLEbb&#13;&#10;iSMNofVOweMkAUGu9rp1jYLv9efDM4gQ0WnsvCMFZwqwKG9vCsy1P7mKjqvYCBZxIUcFJsY+lzLU&#13;&#10;hiyGie/JMbfzg8XIcGikHvDE4raT0ySZSYutYweDPb0Zqverg1WAG2vWrx96X/1003Plv9JlZpZK&#13;&#10;3d+N73MeL3MQkcZ4/YBLB84PJQfb+oPTQXQKsic+VJDyurDpLAOx/cOyLOT/CuUvAAAA//8DAFBL&#13;&#10;AQItABQABgAIAAAAIQC2gziS/gAAAOEBAAATAAAAAAAAAAAAAAAAAAAAAABbQ29udGVudF9UeXBl&#13;&#10;c10ueG1sUEsBAi0AFAAGAAgAAAAhADj9If/WAAAAlAEAAAsAAAAAAAAAAAAAAAAALwEAAF9yZWxz&#13;&#10;Ly5yZWxzUEsBAi0AFAAGAAgAAAAhAD9zQ+W6AQAAVgMAAA4AAAAAAAAAAAAAAAAALgIAAGRycy9l&#13;&#10;Mm9Eb2MueG1sUEsBAi0AFAAGAAgAAAAhABtYuuncAAAACgEAAA8AAAAAAAAAAAAAAAAAFAQAAGRy&#13;&#10;cy9kb3ducmV2LnhtbFBLBQYAAAAABAAEAPMAAAAdBQAAAAA=&#13;&#10;" strokecolor="#db0b16" strokeweight="3pt">
                <w10:wrap anchory="line"/>
              </v:line>
            </w:pict>
          </mc:Fallback>
        </mc:AlternateContent>
      </w:r>
    </w:p>
    <w:p w14:paraId="22523B50" w14:textId="77777777" w:rsidR="000D7754" w:rsidRPr="000D7754" w:rsidRDefault="000D7754" w:rsidP="000D7754">
      <w:pPr>
        <w:rPr>
          <w:rFonts w:asciiTheme="majorHAnsi" w:eastAsia="Raleway" w:hAnsiTheme="majorHAnsi" w:cs="Raleway"/>
          <w:b/>
          <w:bCs/>
          <w:caps/>
          <w:sz w:val="28"/>
          <w:szCs w:val="28"/>
          <w:lang w:val="it-IT"/>
        </w:rPr>
      </w:pPr>
      <w:r w:rsidRPr="000D7754">
        <w:rPr>
          <w:rFonts w:asciiTheme="majorHAnsi" w:eastAsia="Raleway" w:hAnsiTheme="majorHAnsi" w:cs="Raleway"/>
          <w:b/>
          <w:bCs/>
          <w:caps/>
          <w:sz w:val="28"/>
          <w:szCs w:val="28"/>
          <w:lang w:val="it-IT"/>
        </w:rPr>
        <w:t>Medici senza Frontiere, charity partner del Festival</w:t>
      </w:r>
    </w:p>
    <w:p w14:paraId="47BA2D40" w14:textId="77777777" w:rsidR="000D7754" w:rsidRPr="00D66461" w:rsidRDefault="000D7754" w:rsidP="000D7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Lato" w:hAnsiTheme="majorHAnsi" w:cs="Lato"/>
          <w:b/>
          <w:bCs/>
          <w:sz w:val="28"/>
          <w:szCs w:val="28"/>
          <w:lang w:val="it-IT"/>
        </w:rPr>
      </w:pPr>
    </w:p>
    <w:p w14:paraId="77DC085B" w14:textId="77777777" w:rsidR="00D66461" w:rsidRPr="00D66461" w:rsidRDefault="00D66461" w:rsidP="00D66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Lato" w:hAnsiTheme="minorHAnsi" w:cs="Lato"/>
          <w:lang w:val="it-IT"/>
        </w:rPr>
      </w:pPr>
      <w:r w:rsidRPr="00D66461">
        <w:rPr>
          <w:rFonts w:asciiTheme="minorHAnsi" w:eastAsia="Lato" w:hAnsiTheme="minorHAnsi" w:cs="Lato"/>
          <w:b/>
          <w:bCs/>
          <w:lang w:val="it-IT"/>
        </w:rPr>
        <w:t>Medici Senza Frontiere</w:t>
      </w:r>
      <w:r w:rsidRPr="00D66461">
        <w:rPr>
          <w:rFonts w:asciiTheme="minorHAnsi" w:eastAsia="Lato" w:hAnsiTheme="minorHAnsi" w:cs="Lato"/>
          <w:lang w:val="it-IT"/>
        </w:rPr>
        <w:t xml:space="preserve"> (MSF), Charity Partner del festival, partecipa con una speciale Open call di fotografia “Storie di umanità” che premierà, sabato 17 luglio a Cortona, tre giovani fotografi con la possibilità di realizzare un reportage sui progetti sul campo e con la mostra </w:t>
      </w:r>
      <w:r w:rsidRPr="00D66461">
        <w:rPr>
          <w:rFonts w:asciiTheme="minorHAnsi" w:eastAsia="Lato" w:hAnsiTheme="minorHAnsi" w:cs="Lato"/>
          <w:lang w:val="es-ES_tradnl"/>
        </w:rPr>
        <w:t>“</w:t>
      </w:r>
      <w:r w:rsidRPr="00D66461">
        <w:rPr>
          <w:rFonts w:asciiTheme="minorHAnsi" w:eastAsia="Lato" w:hAnsiTheme="minorHAnsi" w:cs="Lato"/>
          <w:b/>
          <w:bCs/>
          <w:lang w:val="de-DE"/>
        </w:rPr>
        <w:t>GUARDARE OLTRE</w:t>
      </w:r>
      <w:r w:rsidRPr="00D66461">
        <w:rPr>
          <w:rFonts w:asciiTheme="minorHAnsi" w:eastAsia="Lato" w:hAnsiTheme="minorHAnsi" w:cs="Lato"/>
          <w:b/>
          <w:bCs/>
          <w:lang w:val="es-ES_tradnl"/>
        </w:rPr>
        <w:t xml:space="preserve"> - </w:t>
      </w:r>
      <w:r w:rsidRPr="00D66461">
        <w:rPr>
          <w:rFonts w:asciiTheme="minorHAnsi" w:eastAsia="Lato" w:hAnsiTheme="minorHAnsi" w:cs="Lato"/>
          <w:b/>
          <w:bCs/>
          <w:lang w:val="it-IT"/>
        </w:rPr>
        <w:t>MSF &amp; MAGNUM</w:t>
      </w:r>
      <w:r w:rsidRPr="00D66461">
        <w:rPr>
          <w:rFonts w:asciiTheme="minorHAnsi" w:eastAsia="Lato" w:hAnsiTheme="minorHAnsi" w:cs="Lato"/>
          <w:lang w:val="it-IT"/>
        </w:rPr>
        <w:t xml:space="preserve">: </w:t>
      </w:r>
      <w:r w:rsidRPr="00D66461">
        <w:rPr>
          <w:rFonts w:asciiTheme="minorHAnsi" w:eastAsia="Lato" w:hAnsiTheme="minorHAnsi" w:cs="Lato"/>
          <w:b/>
          <w:bCs/>
          <w:lang w:val="it-IT"/>
        </w:rPr>
        <w:t>50 anni sul campo, tra azione e testimonianza</w:t>
      </w:r>
      <w:r w:rsidRPr="00D66461">
        <w:rPr>
          <w:rFonts w:asciiTheme="minorHAnsi" w:eastAsia="Lato" w:hAnsiTheme="minorHAnsi" w:cs="Lato"/>
          <w:lang w:val="it-IT"/>
        </w:rPr>
        <w:t xml:space="preserve">” realizzata in collaborazione con Magnum per i 50 anni dell’organizzazione medico umanitaria. </w:t>
      </w:r>
    </w:p>
    <w:p w14:paraId="753288E3" w14:textId="6F27497F" w:rsidR="000D7754" w:rsidRPr="00D66461" w:rsidRDefault="00D66461" w:rsidP="000D7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Lato" w:hAnsiTheme="minorHAnsi" w:cs="Lato"/>
          <w:lang w:val="it-IT"/>
        </w:rPr>
      </w:pPr>
      <w:r w:rsidRPr="00D66461">
        <w:rPr>
          <w:rStyle w:val="normaltextrun"/>
          <w:rFonts w:asciiTheme="minorHAnsi" w:hAnsiTheme="minorHAnsi"/>
          <w:lang w:val="it-IT"/>
        </w:rPr>
        <w:t xml:space="preserve">72 scatti tra foto storiche d’archivio Magnum sulle principali crisi umanitarie dal 1971 ad oggi e quattro nuove produzioni </w:t>
      </w:r>
      <w:r w:rsidRPr="00D66461">
        <w:rPr>
          <w:rFonts w:asciiTheme="minorHAnsi" w:eastAsia="Lato" w:hAnsiTheme="minorHAnsi" w:cs="Lato"/>
          <w:lang w:val="it-IT"/>
        </w:rPr>
        <w:t xml:space="preserve">di </w:t>
      </w:r>
      <w:proofErr w:type="spellStart"/>
      <w:r w:rsidRPr="00D66461">
        <w:rPr>
          <w:rFonts w:asciiTheme="minorHAnsi" w:eastAsia="Lato" w:hAnsiTheme="minorHAnsi" w:cs="Lato"/>
          <w:b/>
          <w:bCs/>
          <w:lang w:val="it-IT"/>
        </w:rPr>
        <w:t>Enri</w:t>
      </w:r>
      <w:proofErr w:type="spellEnd"/>
      <w:r w:rsidRPr="00D66461">
        <w:rPr>
          <w:rFonts w:asciiTheme="minorHAnsi" w:eastAsia="Lato" w:hAnsiTheme="minorHAnsi" w:cs="Lato"/>
          <w:b/>
          <w:bCs/>
          <w:lang w:val="it-IT"/>
        </w:rPr>
        <w:t xml:space="preserve"> </w:t>
      </w:r>
      <w:proofErr w:type="spellStart"/>
      <w:r w:rsidRPr="00D66461">
        <w:rPr>
          <w:rFonts w:asciiTheme="minorHAnsi" w:eastAsia="Lato" w:hAnsiTheme="minorHAnsi" w:cs="Lato"/>
          <w:b/>
          <w:bCs/>
          <w:lang w:val="it-IT"/>
        </w:rPr>
        <w:t>Canaj</w:t>
      </w:r>
      <w:proofErr w:type="spellEnd"/>
      <w:r w:rsidRPr="00D66461">
        <w:rPr>
          <w:rFonts w:asciiTheme="minorHAnsi" w:eastAsia="Lato" w:hAnsiTheme="minorHAnsi" w:cs="Lato"/>
          <w:lang w:val="it-IT"/>
        </w:rPr>
        <w:t xml:space="preserve">, </w:t>
      </w:r>
      <w:r w:rsidRPr="00D66461">
        <w:rPr>
          <w:rFonts w:asciiTheme="minorHAnsi" w:eastAsia="Lato" w:hAnsiTheme="minorHAnsi" w:cs="Lato"/>
          <w:b/>
          <w:bCs/>
          <w:lang w:val="it-IT"/>
        </w:rPr>
        <w:t xml:space="preserve">Thomas </w:t>
      </w:r>
      <w:proofErr w:type="spellStart"/>
      <w:r w:rsidRPr="00D66461">
        <w:rPr>
          <w:rFonts w:asciiTheme="minorHAnsi" w:eastAsia="Lato" w:hAnsiTheme="minorHAnsi" w:cs="Lato"/>
          <w:b/>
          <w:bCs/>
          <w:lang w:val="it-IT"/>
        </w:rPr>
        <w:t>Dworzak</w:t>
      </w:r>
      <w:proofErr w:type="spellEnd"/>
      <w:r w:rsidRPr="00D66461">
        <w:rPr>
          <w:rFonts w:asciiTheme="minorHAnsi" w:eastAsia="Lato" w:hAnsiTheme="minorHAnsi" w:cs="Lato"/>
          <w:lang w:val="it-IT"/>
        </w:rPr>
        <w:t xml:space="preserve">, </w:t>
      </w:r>
      <w:r w:rsidRPr="00D66461">
        <w:rPr>
          <w:rFonts w:asciiTheme="minorHAnsi" w:eastAsia="Lato" w:hAnsiTheme="minorHAnsi" w:cs="Lato"/>
          <w:b/>
          <w:bCs/>
          <w:lang w:val="it-IT"/>
        </w:rPr>
        <w:t>Yael Martinez</w:t>
      </w:r>
      <w:r w:rsidRPr="00D66461">
        <w:rPr>
          <w:rFonts w:asciiTheme="minorHAnsi" w:eastAsia="Lato" w:hAnsiTheme="minorHAnsi" w:cs="Lato"/>
          <w:lang w:val="it-IT"/>
        </w:rPr>
        <w:t xml:space="preserve"> e </w:t>
      </w:r>
      <w:proofErr w:type="spellStart"/>
      <w:r w:rsidRPr="00D66461">
        <w:rPr>
          <w:rFonts w:asciiTheme="minorHAnsi" w:eastAsia="Lato" w:hAnsiTheme="minorHAnsi" w:cs="Lato"/>
          <w:b/>
          <w:bCs/>
          <w:lang w:val="it-IT"/>
        </w:rPr>
        <w:t>Newsha</w:t>
      </w:r>
      <w:proofErr w:type="spellEnd"/>
      <w:r w:rsidRPr="00D66461">
        <w:rPr>
          <w:rFonts w:asciiTheme="minorHAnsi" w:eastAsia="Lato" w:hAnsiTheme="minorHAnsi" w:cs="Lato"/>
          <w:b/>
          <w:bCs/>
          <w:lang w:val="it-IT"/>
        </w:rPr>
        <w:t xml:space="preserve"> </w:t>
      </w:r>
      <w:proofErr w:type="spellStart"/>
      <w:r w:rsidRPr="00D66461">
        <w:rPr>
          <w:rFonts w:asciiTheme="minorHAnsi" w:eastAsia="Lato" w:hAnsiTheme="minorHAnsi" w:cs="Lato"/>
          <w:b/>
          <w:bCs/>
          <w:lang w:val="it-IT"/>
        </w:rPr>
        <w:t>Tavakolian</w:t>
      </w:r>
      <w:proofErr w:type="spellEnd"/>
      <w:r w:rsidRPr="00D66461">
        <w:rPr>
          <w:rFonts w:asciiTheme="minorHAnsi" w:eastAsia="Lato" w:hAnsiTheme="minorHAnsi" w:cs="Lato"/>
          <w:lang w:val="es-ES_tradnl"/>
        </w:rPr>
        <w:t xml:space="preserve">, per </w:t>
      </w:r>
      <w:r w:rsidRPr="00D66461">
        <w:rPr>
          <w:rStyle w:val="normaltextrun"/>
          <w:rFonts w:asciiTheme="minorHAnsi" w:hAnsiTheme="minorHAnsi"/>
          <w:shd w:val="clear" w:color="auto" w:fill="FFFFFF"/>
          <w:lang w:val="it-IT"/>
        </w:rPr>
        <w:t>ripercorrere 5 decenni di collaborazioni in cui MSF e Magnum sono stati testimoni diretti e amplificatori sull’opinione pubblica internazionale di crisi lontane dai riflettori mediatici.</w:t>
      </w:r>
    </w:p>
    <w:p w14:paraId="3D2D58CE" w14:textId="1DF33777" w:rsidR="000D7754" w:rsidRDefault="000D7754" w:rsidP="000D7754">
      <w:pPr>
        <w:rPr>
          <w:rFonts w:asciiTheme="majorHAnsi" w:hAnsiTheme="majorHAnsi"/>
          <w:lang w:val="it-IT"/>
        </w:rPr>
      </w:pPr>
    </w:p>
    <w:p w14:paraId="16A38CA0" w14:textId="513B7C7B" w:rsidR="000D7754" w:rsidRDefault="000D7754" w:rsidP="000D7754">
      <w:pPr>
        <w:rPr>
          <w:rFonts w:asciiTheme="majorHAnsi" w:hAnsiTheme="majorHAnsi"/>
          <w:lang w:val="it-IT"/>
        </w:rPr>
      </w:pPr>
    </w:p>
    <w:p w14:paraId="72235186" w14:textId="4FFB6F86" w:rsidR="00D66461" w:rsidRDefault="00D66461" w:rsidP="000D7754">
      <w:pPr>
        <w:rPr>
          <w:rFonts w:asciiTheme="majorHAnsi" w:hAnsiTheme="majorHAnsi"/>
          <w:lang w:val="it-IT"/>
        </w:rPr>
      </w:pPr>
    </w:p>
    <w:p w14:paraId="7BF24C9B" w14:textId="1971C9DA" w:rsidR="00D66461" w:rsidRDefault="00D66461" w:rsidP="000D7754">
      <w:pPr>
        <w:rPr>
          <w:rFonts w:asciiTheme="majorHAnsi" w:hAnsiTheme="majorHAnsi"/>
          <w:lang w:val="it-IT"/>
        </w:rPr>
      </w:pPr>
    </w:p>
    <w:p w14:paraId="3D596745" w14:textId="77777777" w:rsidR="00D66461" w:rsidRDefault="00D66461" w:rsidP="000D7754">
      <w:pPr>
        <w:rPr>
          <w:rFonts w:asciiTheme="majorHAnsi" w:hAnsiTheme="majorHAnsi"/>
          <w:lang w:val="it-IT"/>
        </w:rPr>
      </w:pPr>
    </w:p>
    <w:p w14:paraId="6439CFF9" w14:textId="77777777" w:rsidR="000D7754" w:rsidRPr="000D7754" w:rsidRDefault="000D7754" w:rsidP="000D7754">
      <w:pPr>
        <w:rPr>
          <w:rFonts w:asciiTheme="majorHAnsi" w:hAnsiTheme="majorHAnsi"/>
          <w:lang w:val="it-IT"/>
        </w:rPr>
      </w:pPr>
    </w:p>
    <w:p w14:paraId="0FB4AA4F" w14:textId="77777777" w:rsidR="000D7754" w:rsidRPr="000D7754" w:rsidRDefault="000D7754" w:rsidP="000D7754">
      <w:pPr>
        <w:rPr>
          <w:rFonts w:asciiTheme="majorHAnsi" w:hAnsiTheme="majorHAnsi"/>
          <w:sz w:val="28"/>
          <w:szCs w:val="28"/>
          <w:lang w:val="it-IT"/>
        </w:rPr>
      </w:pPr>
      <w:r w:rsidRPr="000D7754">
        <w:rPr>
          <w:rFonts w:asciiTheme="majorHAnsi" w:eastAsia="Raleway" w:hAnsiTheme="majorHAnsi" w:cs="Raleway"/>
          <w:noProof/>
          <w:sz w:val="28"/>
          <w:szCs w:val="28"/>
        </w:rPr>
        <mc:AlternateContent>
          <mc:Choice Requires="wps">
            <w:drawing>
              <wp:anchor distT="0" distB="0" distL="0" distR="0" simplePos="0" relativeHeight="251664384" behindDoc="0" locked="0" layoutInCell="1" allowOverlap="1" wp14:anchorId="2E4FEF21" wp14:editId="4B95A2A6">
                <wp:simplePos x="0" y="0"/>
                <wp:positionH relativeFrom="column">
                  <wp:posOffset>59053</wp:posOffset>
                </wp:positionH>
                <wp:positionV relativeFrom="line">
                  <wp:posOffset>33655</wp:posOffset>
                </wp:positionV>
                <wp:extent cx="937552" cy="0"/>
                <wp:effectExtent l="0" t="0" r="0" b="0"/>
                <wp:wrapNone/>
                <wp:docPr id="1073741832" name="officeArt object"/>
                <wp:cNvGraphicFramePr/>
                <a:graphic xmlns:a="http://schemas.openxmlformats.org/drawingml/2006/main">
                  <a:graphicData uri="http://schemas.microsoft.com/office/word/2010/wordprocessingShape">
                    <wps:wsp>
                      <wps:cNvCnPr/>
                      <wps:spPr>
                        <a:xfrm>
                          <a:off x="0" y="0"/>
                          <a:ext cx="937552" cy="0"/>
                        </a:xfrm>
                        <a:prstGeom prst="line">
                          <a:avLst/>
                        </a:prstGeom>
                        <a:noFill/>
                        <a:ln w="38100" cap="flat">
                          <a:solidFill>
                            <a:srgbClr val="DB0B16"/>
                          </a:solidFill>
                          <a:prstDash val="solid"/>
                          <a:round/>
                        </a:ln>
                        <a:effectLst/>
                      </wps:spPr>
                      <wps:bodyPr/>
                    </wps:wsp>
                  </a:graphicData>
                </a:graphic>
              </wp:anchor>
            </w:drawing>
          </mc:Choice>
          <mc:Fallback>
            <w:pict>
              <v:line w14:anchorId="4DDB9429" id="officeArt object" o:spid="_x0000_s1026" style="position:absolute;z-index:251664384;visibility:visible;mso-wrap-style:square;mso-wrap-distance-left:0;mso-wrap-distance-top:0;mso-wrap-distance-right:0;mso-wrap-distance-bottom:0;mso-position-horizontal:absolute;mso-position-horizontal-relative:text;mso-position-vertical:absolute;mso-position-vertical-relative:line" from="4.65pt,2.65pt" to="78.45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nPOuQEAAFYDAAAOAAAAZHJzL2Uyb0RvYy54bWysU01v2zAMvQ/YfxB0X2wna5MZcYq1QXcZ&#13;&#10;tgDbfgAjS7EGfYFS4+Tfj5LTtNtuwy6yKJKPfI/0+u5kDTtKjNq7jjezmjPphO+1O3T8x/fHdyvO&#13;&#10;YgLXg/FOdvwsI7/bvH2zHkMr537wppfICMTFdgwdH1IKbVVFMUgLceaDdORUHi0kMvFQ9QgjoVtT&#13;&#10;zev6tho99gG9kDHS63Zy8k3BV0qK9FWpKBMzHafeUjmxnPt8Vps1tAeEMGhxaQP+oQsL2lHRK9QW&#13;&#10;ErAn1H9BWS3QR6/STHhbeaW0kIUDsWnqP9h8GyDIwoXEieEqU/x/sOLLcYdM9zS7erlYvm9Wizln&#13;&#10;DizNauruIybm9z9JySzWGGJLOQ9uhxcrhh1m5ieFNn8pi52KwOerwPKUmKDHD4vlzQ3hi2dX9ZIX&#13;&#10;MKZP0luWLx032mXq0MLxc0xUi0KfQ/Kz84/amDI+49jY8cWqqWnCAmiLlIFUkqM3us+BOSXiYf9g&#13;&#10;kB2BlmF7X983t5kSAf8WlqtsIQ5TXHFNa4L+yfVTgnEZUJYFu7SXlZm0yLe9789FoipbNLxS57Jo&#13;&#10;eTte23R//TtsfgEAAP//AwBQSwMEFAAGAAgAAAAhABtYuuncAAAACgEAAA8AAABkcnMvZG93bnJl&#13;&#10;di54bWxMT01vwjAMvU/af4g8abeRjqloLU3RviWOhU3iaBrTVDRJ1QQo/35mF3ax9fTs91EsRtuJ&#13;&#10;Iw2h9U7B4yQBQa72unWNgu/158MziBDRaey8IwVnCrAob28KzLU/uYqOq9gIFnEhRwUmxj6XMtSG&#13;&#10;LIaJ78kxt/ODxchwaKQe8MTitpPTJJlJi61jB4M9vRmq96uDVYAba9avH3pf/XTTc+W/0mVmlkrd&#13;&#10;343vcx4vcxCRxnj9gEsHzg8lB9v6g9NBdAqyJz5UkPK6sOksA7H9w7Is5P8K5S8AAAD//wMAUEsB&#13;&#10;Ai0AFAAGAAgAAAAhALaDOJL+AAAA4QEAABMAAAAAAAAAAAAAAAAAAAAAAFtDb250ZW50X1R5cGVz&#13;&#10;XS54bWxQSwECLQAUAAYACAAAACEAOP0h/9YAAACUAQAACwAAAAAAAAAAAAAAAAAvAQAAX3JlbHMv&#13;&#10;LnJlbHNQSwECLQAUAAYACAAAACEAwOJzzrkBAABWAwAADgAAAAAAAAAAAAAAAAAuAgAAZHJzL2Uy&#13;&#10;b0RvYy54bWxQSwECLQAUAAYACAAAACEAG1i66dwAAAAKAQAADwAAAAAAAAAAAAAAAAATBAAAZHJz&#13;&#10;L2Rvd25yZXYueG1sUEsFBgAAAAAEAAQA8wAAABwFAAAAAA==&#13;&#10;" strokecolor="#db0b16" strokeweight="3pt">
                <w10:wrap anchory="line"/>
              </v:line>
            </w:pict>
          </mc:Fallback>
        </mc:AlternateContent>
      </w:r>
    </w:p>
    <w:p w14:paraId="20F65984" w14:textId="77777777" w:rsidR="000D7754" w:rsidRPr="000D7754" w:rsidRDefault="000D7754" w:rsidP="000D7754">
      <w:pPr>
        <w:rPr>
          <w:rFonts w:asciiTheme="majorHAnsi" w:eastAsia="Raleway" w:hAnsiTheme="majorHAnsi" w:cs="Raleway"/>
          <w:b/>
          <w:bCs/>
          <w:caps/>
          <w:sz w:val="28"/>
          <w:szCs w:val="28"/>
          <w:lang w:val="it-IT"/>
        </w:rPr>
      </w:pPr>
      <w:r w:rsidRPr="000D7754">
        <w:rPr>
          <w:rFonts w:asciiTheme="majorHAnsi" w:eastAsia="Raleway" w:hAnsiTheme="majorHAnsi" w:cs="Raleway"/>
          <w:b/>
          <w:bCs/>
          <w:caps/>
          <w:sz w:val="28"/>
          <w:szCs w:val="28"/>
          <w:lang w:val="it-IT"/>
        </w:rPr>
        <w:t>Canon italia a cortona on the move</w:t>
      </w:r>
    </w:p>
    <w:p w14:paraId="25D4D500" w14:textId="77777777" w:rsidR="000D7754" w:rsidRPr="00D66461" w:rsidRDefault="000D7754" w:rsidP="000D7754">
      <w:pPr>
        <w:rPr>
          <w:rFonts w:asciiTheme="majorHAnsi" w:eastAsia="Raleway" w:hAnsiTheme="majorHAnsi" w:cs="Raleway"/>
          <w:b/>
          <w:bCs/>
          <w:caps/>
          <w:sz w:val="28"/>
          <w:szCs w:val="28"/>
          <w:lang w:val="it-IT"/>
        </w:rPr>
      </w:pPr>
    </w:p>
    <w:p w14:paraId="70FC35BE" w14:textId="77777777" w:rsidR="000D7754" w:rsidRPr="000D7754" w:rsidRDefault="000D7754" w:rsidP="000D7754">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HAnsi" w:eastAsia="Lato" w:hAnsiTheme="majorHAnsi" w:cs="Lato"/>
          <w:lang w:val="it-IT"/>
        </w:rPr>
      </w:pPr>
      <w:r w:rsidRPr="000D7754">
        <w:rPr>
          <w:rFonts w:asciiTheme="majorHAnsi" w:eastAsia="Lato" w:hAnsiTheme="majorHAnsi" w:cs="Lato"/>
          <w:lang w:val="it-IT"/>
        </w:rPr>
        <w:t>L’edizione 2021 dei workshop di Cortona On The </w:t>
      </w:r>
      <w:proofErr w:type="spellStart"/>
      <w:r w:rsidRPr="000D7754">
        <w:rPr>
          <w:rFonts w:asciiTheme="majorHAnsi" w:eastAsia="Lato" w:hAnsiTheme="majorHAnsi" w:cs="Lato"/>
          <w:lang w:val="it-IT"/>
        </w:rPr>
        <w:t>Move</w:t>
      </w:r>
      <w:proofErr w:type="spellEnd"/>
      <w:r w:rsidRPr="000D7754">
        <w:rPr>
          <w:rFonts w:asciiTheme="majorHAnsi" w:eastAsia="Lato" w:hAnsiTheme="majorHAnsi" w:cs="Lato"/>
          <w:lang w:val="it-IT"/>
        </w:rPr>
        <w:t xml:space="preserve"> si svolge in collaborazione con </w:t>
      </w:r>
      <w:r w:rsidRPr="000D7754">
        <w:rPr>
          <w:rFonts w:asciiTheme="majorHAnsi" w:eastAsia="Lato" w:hAnsiTheme="majorHAnsi" w:cs="Lato"/>
          <w:b/>
          <w:bCs/>
          <w:lang w:val="it-IT"/>
        </w:rPr>
        <w:t>Canon Academy</w:t>
      </w:r>
      <w:r w:rsidRPr="000D7754">
        <w:rPr>
          <w:rFonts w:asciiTheme="majorHAnsi" w:eastAsia="Lato" w:hAnsiTheme="majorHAnsi" w:cs="Lato"/>
          <w:lang w:val="it-IT"/>
        </w:rPr>
        <w:t xml:space="preserve">. La </w:t>
      </w:r>
      <w:proofErr w:type="spellStart"/>
      <w:r w:rsidRPr="000D7754">
        <w:rPr>
          <w:rFonts w:asciiTheme="majorHAnsi" w:eastAsia="Lato" w:hAnsiTheme="majorHAnsi" w:cs="Lato"/>
          <w:b/>
          <w:bCs/>
          <w:lang w:val="it-IT"/>
        </w:rPr>
        <w:t>Summer</w:t>
      </w:r>
      <w:proofErr w:type="spellEnd"/>
      <w:r w:rsidRPr="000D7754">
        <w:rPr>
          <w:rFonts w:asciiTheme="majorHAnsi" w:eastAsia="Lato" w:hAnsiTheme="majorHAnsi" w:cs="Lato"/>
          <w:b/>
          <w:bCs/>
          <w:lang w:val="it-IT"/>
        </w:rPr>
        <w:t xml:space="preserve"> School</w:t>
      </w:r>
      <w:r w:rsidRPr="000D7754">
        <w:rPr>
          <w:rFonts w:asciiTheme="majorHAnsi" w:eastAsia="Lato" w:hAnsiTheme="majorHAnsi" w:cs="Lato"/>
          <w:lang w:val="it-IT"/>
        </w:rPr>
        <w:t xml:space="preserve"> è una delle iniziative realizzate insieme a Canon che affianca per il quinto anno il festival in qualità di Digital </w:t>
      </w:r>
      <w:proofErr w:type="spellStart"/>
      <w:r w:rsidRPr="000D7754">
        <w:rPr>
          <w:rFonts w:asciiTheme="majorHAnsi" w:eastAsia="Lato" w:hAnsiTheme="majorHAnsi" w:cs="Lato"/>
          <w:lang w:val="it-IT"/>
        </w:rPr>
        <w:t>Imaging</w:t>
      </w:r>
      <w:proofErr w:type="spellEnd"/>
      <w:r w:rsidRPr="000D7754">
        <w:rPr>
          <w:rFonts w:asciiTheme="majorHAnsi" w:eastAsia="Lato" w:hAnsiTheme="majorHAnsi" w:cs="Lato"/>
          <w:lang w:val="it-IT"/>
        </w:rPr>
        <w:t xml:space="preserve"> Partner.  Nelle giornate inaugurali del festival saranno organizzati workshop tenuti da </w:t>
      </w:r>
      <w:proofErr w:type="spellStart"/>
      <w:r w:rsidRPr="000D7754">
        <w:rPr>
          <w:rFonts w:asciiTheme="majorHAnsi" w:eastAsia="Lato" w:hAnsiTheme="majorHAnsi" w:cs="Lato"/>
          <w:b/>
          <w:bCs/>
          <w:lang w:val="it-IT"/>
        </w:rPr>
        <w:t>Jérôme</w:t>
      </w:r>
      <w:proofErr w:type="spellEnd"/>
      <w:r w:rsidRPr="000D7754">
        <w:rPr>
          <w:rFonts w:asciiTheme="majorHAnsi" w:eastAsia="Lato" w:hAnsiTheme="majorHAnsi" w:cs="Lato"/>
          <w:b/>
          <w:bCs/>
          <w:lang w:val="it-IT"/>
        </w:rPr>
        <w:t xml:space="preserve"> </w:t>
      </w:r>
      <w:proofErr w:type="spellStart"/>
      <w:r w:rsidRPr="000D7754">
        <w:rPr>
          <w:rFonts w:asciiTheme="majorHAnsi" w:eastAsia="Lato" w:hAnsiTheme="majorHAnsi" w:cs="Lato"/>
          <w:b/>
          <w:bCs/>
          <w:lang w:val="it-IT"/>
        </w:rPr>
        <w:t>Sessini</w:t>
      </w:r>
      <w:proofErr w:type="spellEnd"/>
      <w:r w:rsidRPr="000D7754">
        <w:rPr>
          <w:rFonts w:asciiTheme="majorHAnsi" w:eastAsia="Lato" w:hAnsiTheme="majorHAnsi" w:cs="Lato"/>
          <w:b/>
          <w:bCs/>
          <w:lang w:val="it-IT"/>
        </w:rPr>
        <w:t xml:space="preserve"> </w:t>
      </w:r>
      <w:r w:rsidRPr="000D7754">
        <w:rPr>
          <w:rFonts w:asciiTheme="majorHAnsi" w:eastAsia="Lato" w:hAnsiTheme="majorHAnsi" w:cs="Lato"/>
          <w:lang w:val="it-IT"/>
        </w:rPr>
        <w:t xml:space="preserve">e </w:t>
      </w:r>
      <w:proofErr w:type="spellStart"/>
      <w:r w:rsidRPr="000D7754">
        <w:rPr>
          <w:rFonts w:asciiTheme="majorHAnsi" w:eastAsia="Lato" w:hAnsiTheme="majorHAnsi" w:cs="Lato"/>
          <w:b/>
          <w:bCs/>
          <w:lang w:val="it-IT"/>
        </w:rPr>
        <w:t>Evgenia</w:t>
      </w:r>
      <w:proofErr w:type="spellEnd"/>
      <w:r w:rsidRPr="000D7754">
        <w:rPr>
          <w:rFonts w:asciiTheme="majorHAnsi" w:eastAsia="Lato" w:hAnsiTheme="majorHAnsi" w:cs="Lato"/>
          <w:b/>
          <w:bCs/>
          <w:lang w:val="it-IT"/>
        </w:rPr>
        <w:t xml:space="preserve"> </w:t>
      </w:r>
      <w:proofErr w:type="spellStart"/>
      <w:r w:rsidRPr="000D7754">
        <w:rPr>
          <w:rFonts w:asciiTheme="majorHAnsi" w:eastAsia="Lato" w:hAnsiTheme="majorHAnsi" w:cs="Lato"/>
          <w:b/>
          <w:bCs/>
          <w:lang w:val="it-IT"/>
        </w:rPr>
        <w:t>Arbugaeva</w:t>
      </w:r>
      <w:proofErr w:type="spellEnd"/>
      <w:r w:rsidRPr="000D7754">
        <w:rPr>
          <w:rFonts w:asciiTheme="majorHAnsi" w:eastAsia="Lato" w:hAnsiTheme="majorHAnsi" w:cs="Lato"/>
          <w:lang w:val="it-IT"/>
        </w:rPr>
        <w:t>.</w:t>
      </w:r>
    </w:p>
    <w:p w14:paraId="16A6A493" w14:textId="77777777" w:rsidR="000D7754" w:rsidRPr="000D7754" w:rsidRDefault="000D7754" w:rsidP="000D7754">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HAnsi" w:eastAsia="Lato" w:hAnsiTheme="majorHAnsi" w:cs="Lato"/>
          <w:lang w:val="it-IT"/>
        </w:rPr>
      </w:pPr>
      <w:r w:rsidRPr="000D7754">
        <w:rPr>
          <w:rFonts w:asciiTheme="majorHAnsi" w:eastAsia="Lato" w:hAnsiTheme="majorHAnsi" w:cs="Lato"/>
          <w:lang w:val="it-IT"/>
        </w:rPr>
        <w:t>Tutte stampe del festival verranno prodotte all’</w:t>
      </w:r>
      <w:r w:rsidRPr="000D7754">
        <w:rPr>
          <w:rFonts w:asciiTheme="majorHAnsi" w:eastAsia="Lato" w:hAnsiTheme="majorHAnsi" w:cs="Lato"/>
          <w:b/>
          <w:bCs/>
          <w:lang w:val="it-IT"/>
        </w:rPr>
        <w:t>Officina di stampa</w:t>
      </w:r>
      <w:r w:rsidRPr="000D7754">
        <w:rPr>
          <w:rFonts w:asciiTheme="majorHAnsi" w:eastAsia="Lato" w:hAnsiTheme="majorHAnsi" w:cs="Lato"/>
          <w:lang w:val="it-IT"/>
        </w:rPr>
        <w:t xml:space="preserve"> utilizzando tecnologie di stampa e carta Canon, il tutto realizzato grazie al grande </w:t>
      </w:r>
      <w:proofErr w:type="spellStart"/>
      <w:r w:rsidRPr="000D7754">
        <w:rPr>
          <w:rFonts w:asciiTheme="majorHAnsi" w:eastAsia="Lato" w:hAnsiTheme="majorHAnsi" w:cs="Lato"/>
          <w:lang w:val="it-IT"/>
        </w:rPr>
        <w:t>knowhow</w:t>
      </w:r>
      <w:proofErr w:type="spellEnd"/>
      <w:r w:rsidRPr="000D7754">
        <w:rPr>
          <w:rFonts w:asciiTheme="majorHAnsi" w:eastAsia="Lato" w:hAnsiTheme="majorHAnsi" w:cs="Lato"/>
          <w:lang w:val="it-IT"/>
        </w:rPr>
        <w:t xml:space="preserve"> di </w:t>
      </w:r>
      <w:r w:rsidRPr="000D7754">
        <w:rPr>
          <w:rFonts w:asciiTheme="majorHAnsi" w:eastAsia="Lato" w:hAnsiTheme="majorHAnsi" w:cs="Lato"/>
          <w:b/>
          <w:bCs/>
          <w:lang w:val="it-IT"/>
        </w:rPr>
        <w:t xml:space="preserve">Center </w:t>
      </w:r>
      <w:proofErr w:type="spellStart"/>
      <w:r w:rsidRPr="000D7754">
        <w:rPr>
          <w:rFonts w:asciiTheme="majorHAnsi" w:eastAsia="Lato" w:hAnsiTheme="majorHAnsi" w:cs="Lato"/>
          <w:b/>
          <w:bCs/>
          <w:lang w:val="it-IT"/>
        </w:rPr>
        <w:t>Chrome</w:t>
      </w:r>
      <w:proofErr w:type="spellEnd"/>
      <w:r w:rsidRPr="000D7754">
        <w:rPr>
          <w:rFonts w:asciiTheme="majorHAnsi" w:eastAsia="Lato" w:hAnsiTheme="majorHAnsi" w:cs="Lato"/>
          <w:lang w:val="it-IT"/>
        </w:rPr>
        <w:t>.</w:t>
      </w:r>
    </w:p>
    <w:p w14:paraId="4C07CBC1" w14:textId="33DD97B2" w:rsidR="000D7754" w:rsidRPr="00D66461" w:rsidRDefault="000D7754" w:rsidP="00D6646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HAnsi" w:eastAsia="Lato" w:hAnsiTheme="majorHAnsi" w:cs="Lato"/>
          <w:lang w:val="it-IT"/>
        </w:rPr>
      </w:pPr>
      <w:r w:rsidRPr="000D7754">
        <w:rPr>
          <w:rFonts w:asciiTheme="majorHAnsi" w:eastAsia="Lato" w:hAnsiTheme="majorHAnsi" w:cs="Lato"/>
          <w:lang w:val="it-IT"/>
        </w:rPr>
        <w:t xml:space="preserve">“Siamo convinti che le immagini siano uno dei più potenti strumenti di racconto dell’era moderna.” Afferma </w:t>
      </w:r>
      <w:r w:rsidRPr="000D7754">
        <w:rPr>
          <w:rFonts w:asciiTheme="majorHAnsi" w:eastAsia="Lato" w:hAnsiTheme="majorHAnsi" w:cs="Lato"/>
          <w:b/>
          <w:bCs/>
          <w:lang w:val="it-IT"/>
        </w:rPr>
        <w:t xml:space="preserve">Massimo </w:t>
      </w:r>
      <w:proofErr w:type="spellStart"/>
      <w:r w:rsidRPr="000D7754">
        <w:rPr>
          <w:rFonts w:asciiTheme="majorHAnsi" w:eastAsia="Lato" w:hAnsiTheme="majorHAnsi" w:cs="Lato"/>
          <w:b/>
          <w:bCs/>
          <w:lang w:val="it-IT"/>
        </w:rPr>
        <w:t>Macarti</w:t>
      </w:r>
      <w:proofErr w:type="spellEnd"/>
      <w:r w:rsidRPr="000D7754">
        <w:rPr>
          <w:rFonts w:asciiTheme="majorHAnsi" w:eastAsia="Lato" w:hAnsiTheme="majorHAnsi" w:cs="Lato"/>
          <w:b/>
          <w:bCs/>
          <w:lang w:val="it-IT"/>
        </w:rPr>
        <w:t>, Amministratore Delegato di Canon Italia</w:t>
      </w:r>
      <w:r w:rsidRPr="000D7754">
        <w:rPr>
          <w:rFonts w:asciiTheme="majorHAnsi" w:eastAsia="Lato" w:hAnsiTheme="majorHAnsi" w:cs="Lato"/>
          <w:lang w:val="it-IT"/>
        </w:rPr>
        <w:t xml:space="preserve"> “A distanza di cinque anni dall’inizio della nostra collaborazione, abbiamo visto crescere e trasformarsi questo importante Festival Internazionale, che ha sa-puto portare nel nostro Paese alcuni fra i più significativi nomi della Fotografia attuale. Ci sentiamo molto vicini al tema di quest’anno, che celebra l’individuo in un periodo storico in cui, per necessità, il digitale ci ha allontanati dagli aspetti più personali e sentiti dell’essere umano. Un contributo costante il nostro, che ci rende fieri di continuare a fornire la nostra tecnologia e le diverse esperienze dei nostri Canon Ambassador a un progetto di grande valore storico e culturale.”</w:t>
      </w:r>
    </w:p>
    <w:p w14:paraId="622077EA" w14:textId="77777777" w:rsidR="000D7754" w:rsidRPr="00D66461" w:rsidRDefault="000D7754" w:rsidP="00D6646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HAnsi" w:eastAsia="Calibri" w:hAnsiTheme="majorHAnsi" w:cs="Calibri"/>
          <w:b/>
          <w:bCs/>
          <w:szCs w:val="22"/>
          <w:shd w:val="clear" w:color="auto" w:fill="FF0000"/>
          <w:lang w:val="it-IT"/>
        </w:rPr>
      </w:pPr>
    </w:p>
    <w:p w14:paraId="12A52CD1" w14:textId="77777777" w:rsidR="000D7754" w:rsidRPr="000D7754" w:rsidRDefault="000D7754" w:rsidP="000D7754">
      <w:pPr>
        <w:rPr>
          <w:rFonts w:asciiTheme="majorHAnsi" w:hAnsiTheme="majorHAnsi"/>
          <w:sz w:val="28"/>
          <w:szCs w:val="28"/>
          <w:lang w:val="it-IT"/>
        </w:rPr>
      </w:pPr>
      <w:r w:rsidRPr="000D7754">
        <w:rPr>
          <w:rFonts w:asciiTheme="majorHAnsi" w:eastAsia="Raleway" w:hAnsiTheme="majorHAnsi" w:cs="Raleway"/>
          <w:noProof/>
          <w:sz w:val="28"/>
          <w:szCs w:val="28"/>
        </w:rPr>
        <mc:AlternateContent>
          <mc:Choice Requires="wps">
            <w:drawing>
              <wp:anchor distT="0" distB="0" distL="0" distR="0" simplePos="0" relativeHeight="251665408" behindDoc="0" locked="0" layoutInCell="1" allowOverlap="1" wp14:anchorId="468D9617" wp14:editId="40C3DDC0">
                <wp:simplePos x="0" y="0"/>
                <wp:positionH relativeFrom="column">
                  <wp:posOffset>59053</wp:posOffset>
                </wp:positionH>
                <wp:positionV relativeFrom="line">
                  <wp:posOffset>33655</wp:posOffset>
                </wp:positionV>
                <wp:extent cx="937552"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937552" cy="0"/>
                        </a:xfrm>
                        <a:prstGeom prst="line">
                          <a:avLst/>
                        </a:prstGeom>
                        <a:noFill/>
                        <a:ln w="38100" cap="flat">
                          <a:solidFill>
                            <a:srgbClr val="DB0B16"/>
                          </a:solidFill>
                          <a:prstDash val="solid"/>
                          <a:round/>
                        </a:ln>
                        <a:effectLst/>
                      </wps:spPr>
                      <wps:bodyPr/>
                    </wps:wsp>
                  </a:graphicData>
                </a:graphic>
              </wp:anchor>
            </w:drawing>
          </mc:Choice>
          <mc:Fallback>
            <w:pict>
              <v:line w14:anchorId="40B92E8C" id="officeArt object" o:spid="_x0000_s1026" style="position:absolute;z-index:251665408;visibility:visible;mso-wrap-style:square;mso-wrap-distance-left:0;mso-wrap-distance-top:0;mso-wrap-distance-right:0;mso-wrap-distance-bottom:0;mso-position-horizontal:absolute;mso-position-horizontal-relative:text;mso-position-vertical:absolute;mso-position-vertical-relative:line" from="4.65pt,2.65pt" to="78.45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7NhugEAAFYDAAAOAAAAZHJzL2Uyb0RvYy54bWysU01v2zAMvQ/YfxB0X2wna5MZcYq1QXcZ&#13;&#10;tgDbfgAjS7EGfYFS4+Tfj5LTtNtuwy6yKJKPfI/0+u5kDTtKjNq7jjezmjPphO+1O3T8x/fHdyvO&#13;&#10;YgLXg/FOdvwsI7/bvH2zHkMr537wppfICMTFdgwdH1IKbVVFMUgLceaDdORUHi0kMvFQ9QgjoVtT&#13;&#10;zev6tho99gG9kDHS63Zy8k3BV0qK9FWpKBMzHafeUjmxnPt8Vps1tAeEMGhxaQP+oQsL2lHRK9QW&#13;&#10;ErAn1H9BWS3QR6/STHhbeaW0kIUDsWnqP9h8GyDIwoXEieEqU/x/sOLLcYdM9zS7erlYvm9WiwVn&#13;&#10;DizNauruIybm9z9JySzWGGJLOQ9uhxcrhh1m5ieFNn8pi52KwOerwPKUmKDHD4vlzc2cM/Hsql7y&#13;&#10;Asb0SXrL8qXjRrtMHVo4fo6JalHoc0h+dv5RG1PGZxwbO75YNTVNWABtkTKQSnL0Rvc5MKdEPOwf&#13;&#10;DLIj0DJs7+v75jZTIuDfwnKVLcRhiiuuaU3QP7l+SjAuA8qyYJf2sjKTFvm29/25SFRli4ZX6lwW&#13;&#10;LW/Ha5vur3+HzS8AAAD//wMAUEsDBBQABgAIAAAAIQAbWLrp3AAAAAoBAAAPAAAAZHJzL2Rvd25y&#13;&#10;ZXYueG1sTE9Nb8IwDL1P2n+IPGm3kY6paC1N0b4ljoVN4mga01Q0SdUEKP9+Zhd2sfX07PdRLEbb&#13;&#10;iSMNofVOweMkAUGu9rp1jYLv9efDM4gQ0WnsvCMFZwqwKG9vCsy1P7mKjqvYCBZxIUcFJsY+lzLU&#13;&#10;hiyGie/JMbfzg8XIcGikHvDE4raT0ySZSYutYweDPb0Zqverg1WAG2vWrx96X/1003Plv9JlZpZK&#13;&#10;3d+N73MeL3MQkcZ4/YBLB84PJQfb+oPTQXQKsic+VJDyurDpLAOx/cOyLOT/CuUvAAAA//8DAFBL&#13;&#10;AQItABQABgAIAAAAIQC2gziS/gAAAOEBAAATAAAAAAAAAAAAAAAAAAAAAABbQ29udGVudF9UeXBl&#13;&#10;c10ueG1sUEsBAi0AFAAGAAgAAAAhADj9If/WAAAAlAEAAAsAAAAAAAAAAAAAAAAALwEAAF9yZWxz&#13;&#10;Ly5yZWxzUEsBAi0AFAAGAAgAAAAhAKpvs2G6AQAAVgMAAA4AAAAAAAAAAAAAAAAALgIAAGRycy9l&#13;&#10;Mm9Eb2MueG1sUEsBAi0AFAAGAAgAAAAhABtYuuncAAAACgEAAA8AAAAAAAAAAAAAAAAAFAQAAGRy&#13;&#10;cy9kb3ducmV2LnhtbFBLBQYAAAAABAAEAPMAAAAdBQAAAAA=&#13;&#10;" strokecolor="#db0b16" strokeweight="3pt">
                <w10:wrap anchory="line"/>
              </v:line>
            </w:pict>
          </mc:Fallback>
        </mc:AlternateContent>
      </w:r>
    </w:p>
    <w:p w14:paraId="65B51B79" w14:textId="77777777" w:rsidR="000D7754" w:rsidRPr="000D7754" w:rsidRDefault="000D7754" w:rsidP="000D7754">
      <w:pPr>
        <w:rPr>
          <w:rFonts w:asciiTheme="majorHAnsi" w:eastAsia="Raleway" w:hAnsiTheme="majorHAnsi" w:cs="Raleway"/>
          <w:b/>
          <w:bCs/>
          <w:caps/>
          <w:sz w:val="28"/>
          <w:szCs w:val="28"/>
          <w:lang w:val="it-IT"/>
        </w:rPr>
      </w:pPr>
      <w:r w:rsidRPr="000D7754">
        <w:rPr>
          <w:rFonts w:asciiTheme="majorHAnsi" w:eastAsia="Raleway" w:hAnsiTheme="majorHAnsi" w:cs="Raleway"/>
          <w:b/>
          <w:bCs/>
          <w:caps/>
          <w:sz w:val="28"/>
          <w:szCs w:val="28"/>
          <w:lang w:val="it-IT"/>
        </w:rPr>
        <w:t>Fondazione CR Firenze sostiene cortona on the move</w:t>
      </w:r>
    </w:p>
    <w:p w14:paraId="6FEBF115" w14:textId="77777777" w:rsidR="000D7754" w:rsidRPr="000D7754" w:rsidRDefault="000D7754" w:rsidP="000D7754">
      <w:pPr>
        <w:rPr>
          <w:rFonts w:asciiTheme="majorHAnsi" w:eastAsia="Raleway" w:hAnsiTheme="majorHAnsi" w:cs="Raleway"/>
          <w:b/>
          <w:bCs/>
          <w:caps/>
          <w:sz w:val="28"/>
          <w:szCs w:val="28"/>
          <w:lang w:val="it-IT"/>
        </w:rPr>
      </w:pPr>
    </w:p>
    <w:p w14:paraId="498CA3B2" w14:textId="77777777" w:rsidR="000D7754" w:rsidRPr="000D7754" w:rsidRDefault="000D7754" w:rsidP="000D7754">
      <w:pPr>
        <w:rPr>
          <w:rFonts w:asciiTheme="majorHAnsi" w:hAnsiTheme="majorHAnsi"/>
          <w:lang w:val="it-IT"/>
        </w:rPr>
      </w:pPr>
      <w:r w:rsidRPr="000D7754">
        <w:rPr>
          <w:rFonts w:asciiTheme="majorHAnsi" w:hAnsiTheme="majorHAnsi" w:cs="Arial"/>
          <w:shd w:val="clear" w:color="auto" w:fill="FFFFFF"/>
          <w:lang w:val="it-IT"/>
        </w:rPr>
        <w:t>“Questa è la</w:t>
      </w:r>
      <w:r w:rsidRPr="000D7754">
        <w:rPr>
          <w:rFonts w:asciiTheme="majorHAnsi" w:hAnsiTheme="majorHAnsi" w:cs="Arial"/>
          <w:color w:val="222222"/>
          <w:shd w:val="clear" w:color="auto" w:fill="FFFFFF"/>
          <w:lang w:val="it-IT"/>
        </w:rPr>
        <w:t> terza </w:t>
      </w:r>
      <w:r w:rsidRPr="000D7754">
        <w:rPr>
          <w:rFonts w:asciiTheme="majorHAnsi" w:hAnsiTheme="majorHAnsi" w:cs="Arial"/>
          <w:shd w:val="clear" w:color="auto" w:fill="FFFFFF"/>
          <w:lang w:val="it-IT"/>
        </w:rPr>
        <w:t>edizione del festival che </w:t>
      </w:r>
      <w:r w:rsidRPr="000D7754">
        <w:rPr>
          <w:rStyle w:val="il"/>
          <w:rFonts w:asciiTheme="majorHAnsi" w:hAnsiTheme="majorHAnsi" w:cs="Arial"/>
          <w:b/>
          <w:bCs/>
          <w:shd w:val="clear" w:color="auto" w:fill="FFFFFF"/>
          <w:lang w:val="it-IT"/>
        </w:rPr>
        <w:t>Fondazione</w:t>
      </w:r>
      <w:r w:rsidRPr="000D7754">
        <w:rPr>
          <w:rFonts w:asciiTheme="majorHAnsi" w:hAnsiTheme="majorHAnsi" w:cs="Arial"/>
          <w:b/>
          <w:bCs/>
          <w:shd w:val="clear" w:color="auto" w:fill="FFFFFF"/>
          <w:lang w:val="it-IT"/>
        </w:rPr>
        <w:t> </w:t>
      </w:r>
      <w:r w:rsidRPr="000D7754">
        <w:rPr>
          <w:rStyle w:val="il"/>
          <w:rFonts w:asciiTheme="majorHAnsi" w:hAnsiTheme="majorHAnsi" w:cs="Arial"/>
          <w:b/>
          <w:bCs/>
          <w:shd w:val="clear" w:color="auto" w:fill="FFFFFF"/>
          <w:lang w:val="it-IT"/>
        </w:rPr>
        <w:t>CR</w:t>
      </w:r>
      <w:r w:rsidRPr="000D7754">
        <w:rPr>
          <w:rFonts w:asciiTheme="majorHAnsi" w:hAnsiTheme="majorHAnsi" w:cs="Arial"/>
          <w:b/>
          <w:bCs/>
          <w:shd w:val="clear" w:color="auto" w:fill="FFFFFF"/>
          <w:lang w:val="it-IT"/>
        </w:rPr>
        <w:t> </w:t>
      </w:r>
      <w:r w:rsidRPr="000D7754">
        <w:rPr>
          <w:rStyle w:val="il"/>
          <w:rFonts w:asciiTheme="majorHAnsi" w:hAnsiTheme="majorHAnsi" w:cs="Arial"/>
          <w:b/>
          <w:bCs/>
          <w:shd w:val="clear" w:color="auto" w:fill="FFFFFF"/>
          <w:lang w:val="it-IT"/>
        </w:rPr>
        <w:t>Firenze</w:t>
      </w:r>
      <w:r w:rsidRPr="000D7754">
        <w:rPr>
          <w:rFonts w:asciiTheme="majorHAnsi" w:hAnsiTheme="majorHAnsi" w:cs="Arial"/>
          <w:shd w:val="clear" w:color="auto" w:fill="FFFFFF"/>
          <w:lang w:val="it-IT"/>
        </w:rPr>
        <w:t xml:space="preserve"> sostiene – afferma </w:t>
      </w:r>
      <w:r w:rsidRPr="000D7754">
        <w:rPr>
          <w:rFonts w:asciiTheme="majorHAnsi" w:hAnsiTheme="majorHAnsi" w:cs="Arial"/>
          <w:b/>
          <w:bCs/>
          <w:shd w:val="clear" w:color="auto" w:fill="FFFFFF"/>
          <w:lang w:val="it-IT"/>
        </w:rPr>
        <w:t>Gabriele Gori</w:t>
      </w:r>
      <w:r w:rsidRPr="000D7754">
        <w:rPr>
          <w:rFonts w:asciiTheme="majorHAnsi" w:hAnsiTheme="majorHAnsi" w:cs="Arial"/>
          <w:shd w:val="clear" w:color="auto" w:fill="FFFFFF"/>
          <w:lang w:val="it-IT"/>
        </w:rPr>
        <w:t xml:space="preserve">, </w:t>
      </w:r>
      <w:r w:rsidRPr="000D7754">
        <w:rPr>
          <w:rFonts w:asciiTheme="majorHAnsi" w:hAnsiTheme="majorHAnsi" w:cs="Arial"/>
          <w:b/>
          <w:bCs/>
          <w:shd w:val="clear" w:color="auto" w:fill="FFFFFF"/>
          <w:lang w:val="it-IT"/>
        </w:rPr>
        <w:t>Direttore Generale </w:t>
      </w:r>
      <w:r w:rsidRPr="000D7754">
        <w:rPr>
          <w:rStyle w:val="il"/>
          <w:rFonts w:asciiTheme="majorHAnsi" w:hAnsiTheme="majorHAnsi" w:cs="Arial"/>
          <w:b/>
          <w:bCs/>
          <w:shd w:val="clear" w:color="auto" w:fill="FFFFFF"/>
          <w:lang w:val="it-IT"/>
        </w:rPr>
        <w:t>di</w:t>
      </w:r>
      <w:r w:rsidRPr="000D7754">
        <w:rPr>
          <w:rFonts w:asciiTheme="majorHAnsi" w:hAnsiTheme="majorHAnsi" w:cs="Arial"/>
          <w:b/>
          <w:bCs/>
          <w:shd w:val="clear" w:color="auto" w:fill="FFFFFF"/>
          <w:lang w:val="it-IT"/>
        </w:rPr>
        <w:t> </w:t>
      </w:r>
      <w:r w:rsidRPr="000D7754">
        <w:rPr>
          <w:rStyle w:val="il"/>
          <w:rFonts w:asciiTheme="majorHAnsi" w:hAnsiTheme="majorHAnsi" w:cs="Arial"/>
          <w:b/>
          <w:bCs/>
          <w:shd w:val="clear" w:color="auto" w:fill="FFFFFF"/>
          <w:lang w:val="it-IT"/>
        </w:rPr>
        <w:t>Fondazione</w:t>
      </w:r>
      <w:r w:rsidRPr="000D7754">
        <w:rPr>
          <w:rFonts w:asciiTheme="majorHAnsi" w:hAnsiTheme="majorHAnsi" w:cs="Arial"/>
          <w:b/>
          <w:bCs/>
          <w:shd w:val="clear" w:color="auto" w:fill="FFFFFF"/>
          <w:lang w:val="it-IT"/>
        </w:rPr>
        <w:t> </w:t>
      </w:r>
      <w:r w:rsidRPr="000D7754">
        <w:rPr>
          <w:rStyle w:val="il"/>
          <w:rFonts w:asciiTheme="majorHAnsi" w:hAnsiTheme="majorHAnsi" w:cs="Arial"/>
          <w:b/>
          <w:bCs/>
          <w:shd w:val="clear" w:color="auto" w:fill="FFFFFF"/>
          <w:lang w:val="it-IT"/>
        </w:rPr>
        <w:t>CR</w:t>
      </w:r>
      <w:r w:rsidRPr="000D7754">
        <w:rPr>
          <w:rFonts w:asciiTheme="majorHAnsi" w:hAnsiTheme="majorHAnsi" w:cs="Arial"/>
          <w:b/>
          <w:bCs/>
          <w:shd w:val="clear" w:color="auto" w:fill="FFFFFF"/>
          <w:lang w:val="it-IT"/>
        </w:rPr>
        <w:t> </w:t>
      </w:r>
      <w:r w:rsidRPr="000D7754">
        <w:rPr>
          <w:rStyle w:val="il"/>
          <w:rFonts w:asciiTheme="majorHAnsi" w:hAnsiTheme="majorHAnsi" w:cs="Arial"/>
          <w:b/>
          <w:bCs/>
          <w:shd w:val="clear" w:color="auto" w:fill="FFFFFF"/>
          <w:lang w:val="it-IT"/>
        </w:rPr>
        <w:t>Firenze</w:t>
      </w:r>
      <w:r w:rsidRPr="000D7754">
        <w:rPr>
          <w:rFonts w:asciiTheme="majorHAnsi" w:hAnsiTheme="majorHAnsi" w:cs="Arial"/>
          <w:shd w:val="clear" w:color="auto" w:fill="FFFFFF"/>
          <w:lang w:val="it-IT"/>
        </w:rPr>
        <w:t xml:space="preserve"> – e le attività svolte ogni anno rafforzano la convinzione del nostro impegno. </w:t>
      </w:r>
      <w:r w:rsidRPr="000D7754">
        <w:rPr>
          <w:rFonts w:asciiTheme="majorHAnsi" w:hAnsiTheme="majorHAnsi" w:cs="Arial"/>
          <w:b/>
          <w:bCs/>
          <w:shd w:val="clear" w:color="auto" w:fill="FFFFFF"/>
          <w:lang w:val="it-IT"/>
        </w:rPr>
        <w:t xml:space="preserve">Cortona On The </w:t>
      </w:r>
      <w:proofErr w:type="spellStart"/>
      <w:r w:rsidRPr="000D7754">
        <w:rPr>
          <w:rFonts w:asciiTheme="majorHAnsi" w:hAnsiTheme="majorHAnsi" w:cs="Arial"/>
          <w:b/>
          <w:bCs/>
          <w:shd w:val="clear" w:color="auto" w:fill="FFFFFF"/>
          <w:lang w:val="it-IT"/>
        </w:rPr>
        <w:t>Move</w:t>
      </w:r>
      <w:proofErr w:type="spellEnd"/>
      <w:r w:rsidRPr="000D7754">
        <w:rPr>
          <w:rFonts w:asciiTheme="majorHAnsi" w:hAnsiTheme="majorHAnsi" w:cs="Arial"/>
          <w:shd w:val="clear" w:color="auto" w:fill="FFFFFF"/>
          <w:lang w:val="it-IT"/>
        </w:rPr>
        <w:t xml:space="preserve"> ha saputo posizionarsi nel panorama nazionale e internazionale offrendo non soltanto l’occasione </w:t>
      </w:r>
      <w:r w:rsidRPr="000D7754">
        <w:rPr>
          <w:rStyle w:val="il"/>
          <w:rFonts w:asciiTheme="majorHAnsi" w:hAnsiTheme="majorHAnsi" w:cs="Arial"/>
          <w:shd w:val="clear" w:color="auto" w:fill="FFFFFF"/>
          <w:lang w:val="it-IT"/>
        </w:rPr>
        <w:t>di</w:t>
      </w:r>
      <w:r w:rsidRPr="000D7754">
        <w:rPr>
          <w:rFonts w:asciiTheme="majorHAnsi" w:hAnsiTheme="majorHAnsi" w:cs="Arial"/>
          <w:shd w:val="clear" w:color="auto" w:fill="FFFFFF"/>
          <w:lang w:val="it-IT"/>
        </w:rPr>
        <w:t> apprezzare la fotografia contemporanea e la ricerca continua </w:t>
      </w:r>
      <w:r w:rsidRPr="000D7754">
        <w:rPr>
          <w:rStyle w:val="il"/>
          <w:rFonts w:asciiTheme="majorHAnsi" w:hAnsiTheme="majorHAnsi" w:cs="Arial"/>
          <w:shd w:val="clear" w:color="auto" w:fill="FFFFFF"/>
          <w:lang w:val="it-IT"/>
        </w:rPr>
        <w:t>di</w:t>
      </w:r>
      <w:r w:rsidRPr="000D7754">
        <w:rPr>
          <w:rFonts w:asciiTheme="majorHAnsi" w:hAnsiTheme="majorHAnsi" w:cs="Arial"/>
          <w:shd w:val="clear" w:color="auto" w:fill="FFFFFF"/>
          <w:lang w:val="it-IT"/>
        </w:rPr>
        <w:t> nuove visioni e forme originali </w:t>
      </w:r>
      <w:r w:rsidRPr="000D7754">
        <w:rPr>
          <w:rStyle w:val="il"/>
          <w:rFonts w:asciiTheme="majorHAnsi" w:hAnsiTheme="majorHAnsi" w:cs="Arial"/>
          <w:shd w:val="clear" w:color="auto" w:fill="FFFFFF"/>
          <w:lang w:val="it-IT"/>
        </w:rPr>
        <w:t>di</w:t>
      </w:r>
      <w:r w:rsidRPr="000D7754">
        <w:rPr>
          <w:rFonts w:asciiTheme="majorHAnsi" w:hAnsiTheme="majorHAnsi" w:cs="Arial"/>
          <w:shd w:val="clear" w:color="auto" w:fill="FFFFFF"/>
          <w:lang w:val="it-IT"/>
        </w:rPr>
        <w:t> comunicazione visiva, ma un’esperienza importante </w:t>
      </w:r>
      <w:r w:rsidRPr="000D7754">
        <w:rPr>
          <w:rStyle w:val="il"/>
          <w:rFonts w:asciiTheme="majorHAnsi" w:hAnsiTheme="majorHAnsi" w:cs="Arial"/>
          <w:shd w:val="clear" w:color="auto" w:fill="FFFFFF"/>
          <w:lang w:val="it-IT"/>
        </w:rPr>
        <w:t>di</w:t>
      </w:r>
      <w:r w:rsidRPr="000D7754">
        <w:rPr>
          <w:rFonts w:asciiTheme="majorHAnsi" w:hAnsiTheme="majorHAnsi" w:cs="Arial"/>
          <w:shd w:val="clear" w:color="auto" w:fill="FFFFFF"/>
          <w:lang w:val="it-IT"/>
        </w:rPr>
        <w:t> riflessione globale. Dopo l’edizione dedicata lo scorso anno al Covid-19, quest’anno torna al centro il concetto </w:t>
      </w:r>
      <w:r w:rsidRPr="000D7754">
        <w:rPr>
          <w:rStyle w:val="il"/>
          <w:rFonts w:asciiTheme="majorHAnsi" w:hAnsiTheme="majorHAnsi" w:cs="Arial"/>
          <w:shd w:val="clear" w:color="auto" w:fill="FFFFFF"/>
          <w:lang w:val="it-IT"/>
        </w:rPr>
        <w:t>di</w:t>
      </w:r>
      <w:r w:rsidRPr="000D7754">
        <w:rPr>
          <w:rFonts w:asciiTheme="majorHAnsi" w:hAnsiTheme="majorHAnsi" w:cs="Arial"/>
          <w:shd w:val="clear" w:color="auto" w:fill="FFFFFF"/>
          <w:lang w:val="it-IT"/>
        </w:rPr>
        <w:t> umanità. Un tema che è vicino all’attività che ogni giorno svolge la </w:t>
      </w:r>
      <w:r w:rsidRPr="000D7754">
        <w:rPr>
          <w:rStyle w:val="il"/>
          <w:rFonts w:asciiTheme="majorHAnsi" w:hAnsiTheme="majorHAnsi" w:cs="Arial"/>
          <w:shd w:val="clear" w:color="auto" w:fill="FFFFFF"/>
          <w:lang w:val="it-IT"/>
        </w:rPr>
        <w:t>Fondazione</w:t>
      </w:r>
      <w:r w:rsidRPr="000D7754">
        <w:rPr>
          <w:rFonts w:asciiTheme="majorHAnsi" w:hAnsiTheme="majorHAnsi" w:cs="Arial"/>
          <w:shd w:val="clear" w:color="auto" w:fill="FFFFFF"/>
          <w:lang w:val="it-IT"/>
        </w:rPr>
        <w:t>, poiché proprio l’attenzione verso l’altro guida i nostri progetti e le nostre iniziative. La pandemia ha rivelato le profonde debolezze dell’essere umano, certamente l’arte in tutte le sue svariate forme è uno strumento importante per un nuovo inizio”.</w:t>
      </w:r>
    </w:p>
    <w:p w14:paraId="3370C140" w14:textId="29DB88F3" w:rsidR="000D7754" w:rsidRPr="00D66461" w:rsidRDefault="000D7754" w:rsidP="000D7754">
      <w:pPr>
        <w:rPr>
          <w:rFonts w:asciiTheme="majorHAnsi" w:eastAsia="Raleway" w:hAnsiTheme="majorHAnsi" w:cs="Raleway"/>
          <w:b/>
          <w:bCs/>
          <w:caps/>
          <w:szCs w:val="22"/>
          <w:lang w:val="it-IT"/>
        </w:rPr>
      </w:pPr>
    </w:p>
    <w:p w14:paraId="6621A5AC" w14:textId="77777777" w:rsidR="00D66461" w:rsidRPr="00D66461" w:rsidRDefault="00D66461" w:rsidP="000D7754">
      <w:pPr>
        <w:rPr>
          <w:rFonts w:asciiTheme="majorHAnsi" w:eastAsia="Raleway" w:hAnsiTheme="majorHAnsi" w:cs="Raleway"/>
          <w:b/>
          <w:bCs/>
          <w:caps/>
          <w:szCs w:val="22"/>
          <w:lang w:val="it-IT"/>
        </w:rPr>
      </w:pPr>
    </w:p>
    <w:p w14:paraId="07B28913" w14:textId="77777777" w:rsidR="000D7754" w:rsidRPr="000D7754" w:rsidRDefault="000D7754" w:rsidP="000D7754">
      <w:pPr>
        <w:rPr>
          <w:rFonts w:asciiTheme="majorHAnsi" w:hAnsiTheme="majorHAnsi"/>
          <w:sz w:val="28"/>
          <w:szCs w:val="28"/>
          <w:lang w:val="it-IT"/>
        </w:rPr>
      </w:pPr>
      <w:r w:rsidRPr="000D7754">
        <w:rPr>
          <w:rFonts w:asciiTheme="majorHAnsi" w:eastAsia="Raleway" w:hAnsiTheme="majorHAnsi" w:cs="Raleway"/>
          <w:noProof/>
          <w:sz w:val="28"/>
          <w:szCs w:val="28"/>
        </w:rPr>
        <mc:AlternateContent>
          <mc:Choice Requires="wps">
            <w:drawing>
              <wp:anchor distT="0" distB="0" distL="0" distR="0" simplePos="0" relativeHeight="251666432" behindDoc="0" locked="0" layoutInCell="1" allowOverlap="1" wp14:anchorId="351EF015" wp14:editId="7EED2D97">
                <wp:simplePos x="0" y="0"/>
                <wp:positionH relativeFrom="column">
                  <wp:posOffset>59053</wp:posOffset>
                </wp:positionH>
                <wp:positionV relativeFrom="line">
                  <wp:posOffset>33655</wp:posOffset>
                </wp:positionV>
                <wp:extent cx="937552" cy="0"/>
                <wp:effectExtent l="0" t="0" r="0" b="0"/>
                <wp:wrapNone/>
                <wp:docPr id="1073741834" name="officeArt object"/>
                <wp:cNvGraphicFramePr/>
                <a:graphic xmlns:a="http://schemas.openxmlformats.org/drawingml/2006/main">
                  <a:graphicData uri="http://schemas.microsoft.com/office/word/2010/wordprocessingShape">
                    <wps:wsp>
                      <wps:cNvCnPr/>
                      <wps:spPr>
                        <a:xfrm>
                          <a:off x="0" y="0"/>
                          <a:ext cx="937552" cy="0"/>
                        </a:xfrm>
                        <a:prstGeom prst="line">
                          <a:avLst/>
                        </a:prstGeom>
                        <a:noFill/>
                        <a:ln w="38100" cap="flat">
                          <a:solidFill>
                            <a:srgbClr val="DB0B16"/>
                          </a:solidFill>
                          <a:prstDash val="solid"/>
                          <a:round/>
                        </a:ln>
                        <a:effectLst/>
                      </wps:spPr>
                      <wps:bodyPr/>
                    </wps:wsp>
                  </a:graphicData>
                </a:graphic>
              </wp:anchor>
            </w:drawing>
          </mc:Choice>
          <mc:Fallback>
            <w:pict>
              <v:line w14:anchorId="484D2E95" id="officeArt object" o:spid="_x0000_s1026" style="position:absolute;z-index:251666432;visibility:visible;mso-wrap-style:square;mso-wrap-distance-left:0;mso-wrap-distance-top:0;mso-wrap-distance-right:0;mso-wrap-distance-bottom:0;mso-position-horizontal:absolute;mso-position-horizontal-relative:text;mso-position-vertical:absolute;mso-position-vertical-relative:line" from="4.65pt,2.65pt" to="78.45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RKYugEAAFYDAAAOAAAAZHJzL2Uyb0RvYy54bWysU01v2zAMvQ/YfxB0X2wnbZMZcYq1QXcZ&#13;&#10;tgDbfgAjS7EGfYFS4+Tfj5LTrNtuwy6yKJKPfI/0+v5kDTtKjNq7jjezmjPphO+1O3T8+7endyvO&#13;&#10;YgLXg/FOdvwsI7/fvH2zHkMr537wppfICMTFdgwdH1IKbVVFMUgLceaDdORUHi0kMvFQ9QgjoVtT&#13;&#10;zev6rho99gG9kDHS63Zy8k3BV0qK9EWpKBMzHafeUjmxnPt8Vps1tAeEMGhxaQP+oQsL2lHRK9QW&#13;&#10;ErBn1H9BWS3QR6/STHhbeaW0kIUDsWnqP9h8HSDIwoXEieEqU/x/sOLzcYdM9zS7erlY3jSrxQ1n&#13;&#10;DizNauruAybm9z9IySzWGGJLOY9uhxcrhh1m5ieFNn8pi52KwOerwPKUmKDH94vl7e2cM/Hiqn7l&#13;&#10;BYzpo/SW5UvHjXaZOrRw/BQT1aLQl5D87PyTNqaMzzg2dnyxamqasADaImUgleToje5zYE6JeNg/&#13;&#10;GmRHoGXYPtQPzV2mRMC/heUqW4jDFFdc05qgf3b9lGBcBpRlwS7tZWUmLfJt7/tzkajKFg2v1Lks&#13;&#10;Wt6O1zbdX/8Om58AAAD//wMAUEsDBBQABgAIAAAAIQAbWLrp3AAAAAoBAAAPAAAAZHJzL2Rvd25y&#13;&#10;ZXYueG1sTE9Nb8IwDL1P2n+IPGm3kY6paC1N0b4ljoVN4mga01Q0SdUEKP9+Zhd2sfX07PdRLEbb&#13;&#10;iSMNofVOweMkAUGu9rp1jYLv9efDM4gQ0WnsvCMFZwqwKG9vCsy1P7mKjqvYCBZxIUcFJsY+lzLU&#13;&#10;hiyGie/JMbfzg8XIcGikHvDE4raT0ySZSYutYweDPb0Zqverg1WAG2vWrx96X/1003Plv9JlZpZK&#13;&#10;3d+N73MeL3MQkcZ4/YBLB84PJQfb+oPTQXQKsic+VJDyurDpLAOx/cOyLOT/CuUvAAAA//8DAFBL&#13;&#10;AQItABQABgAIAAAAIQC2gziS/gAAAOEBAAATAAAAAAAAAAAAAAAAAAAAAABbQ29udGVudF9UeXBl&#13;&#10;c10ueG1sUEsBAi0AFAAGAAgAAAAhADj9If/WAAAAlAEAAAsAAAAAAAAAAAAAAAAALwEAAF9yZWxz&#13;&#10;Ly5yZWxzUEsBAi0AFAAGAAgAAAAhAD7BEpi6AQAAVgMAAA4AAAAAAAAAAAAAAAAALgIAAGRycy9l&#13;&#10;Mm9Eb2MueG1sUEsBAi0AFAAGAAgAAAAhABtYuuncAAAACgEAAA8AAAAAAAAAAAAAAAAAFAQAAGRy&#13;&#10;cy9kb3ducmV2LnhtbFBLBQYAAAAABAAEAPMAAAAdBQAAAAA=&#13;&#10;" strokecolor="#db0b16" strokeweight="3pt">
                <w10:wrap anchory="line"/>
              </v:line>
            </w:pict>
          </mc:Fallback>
        </mc:AlternateContent>
      </w:r>
      <w:bookmarkStart w:id="1" w:name="_headingh30j0zll"/>
    </w:p>
    <w:p w14:paraId="674142B1" w14:textId="77777777" w:rsidR="000D7754" w:rsidRPr="000D7754" w:rsidRDefault="000D7754" w:rsidP="000D7754">
      <w:pPr>
        <w:rPr>
          <w:rFonts w:asciiTheme="majorHAnsi" w:eastAsia="Raleway" w:hAnsiTheme="majorHAnsi" w:cs="Raleway"/>
          <w:b/>
          <w:bCs/>
          <w:caps/>
          <w:sz w:val="28"/>
          <w:szCs w:val="28"/>
          <w:lang w:val="it-IT"/>
        </w:rPr>
      </w:pPr>
      <w:r w:rsidRPr="000D7754">
        <w:rPr>
          <w:rFonts w:asciiTheme="majorHAnsi" w:eastAsia="Raleway" w:hAnsiTheme="majorHAnsi" w:cs="Raleway"/>
          <w:b/>
          <w:bCs/>
          <w:caps/>
          <w:sz w:val="28"/>
          <w:szCs w:val="28"/>
          <w:lang w:val="it-IT"/>
        </w:rPr>
        <w:t>FONDAZIONE AEM SOSTIENE CORTONA ON THE MOVE</w:t>
      </w:r>
    </w:p>
    <w:p w14:paraId="4DA86142" w14:textId="77777777" w:rsidR="000D7754" w:rsidRPr="000D7754" w:rsidRDefault="000D7754" w:rsidP="000D7754">
      <w:pPr>
        <w:rPr>
          <w:rFonts w:asciiTheme="majorHAnsi" w:eastAsia="Raleway" w:hAnsiTheme="majorHAnsi" w:cs="Raleway"/>
          <w:b/>
          <w:bCs/>
          <w:caps/>
          <w:sz w:val="28"/>
          <w:szCs w:val="28"/>
          <w:lang w:val="it-IT"/>
        </w:rPr>
      </w:pPr>
    </w:p>
    <w:p w14:paraId="4FA7FC77" w14:textId="77777777" w:rsidR="000D7754" w:rsidRPr="000D7754" w:rsidRDefault="000D7754" w:rsidP="000D7754">
      <w:pPr>
        <w:autoSpaceDE w:val="0"/>
        <w:autoSpaceDN w:val="0"/>
        <w:adjustRightInd w:val="0"/>
        <w:rPr>
          <w:rFonts w:asciiTheme="majorHAnsi" w:hAnsiTheme="majorHAnsi" w:cs="Arial"/>
          <w:shd w:val="clear" w:color="auto" w:fill="FFFFFF"/>
          <w:lang w:val="it-IT"/>
        </w:rPr>
      </w:pPr>
      <w:r w:rsidRPr="000D7754">
        <w:rPr>
          <w:rFonts w:asciiTheme="majorHAnsi" w:hAnsiTheme="majorHAnsi" w:cs="Arial"/>
          <w:b/>
          <w:shd w:val="clear" w:color="auto" w:fill="FFFFFF"/>
          <w:lang w:val="it-IT"/>
        </w:rPr>
        <w:t>Fondazione AEM</w:t>
      </w:r>
      <w:r w:rsidRPr="000D7754">
        <w:rPr>
          <w:rFonts w:asciiTheme="majorHAnsi" w:hAnsiTheme="majorHAnsi" w:cs="Arial"/>
          <w:shd w:val="clear" w:color="auto" w:fill="FFFFFF"/>
          <w:lang w:val="it-IT"/>
        </w:rPr>
        <w:t xml:space="preserve"> dal 2007 si propone di perseguire la tutela e la valorizzazione del patrimonio e della cultura aziendale di AEM, storica società energetica del Comune di Milano, oggi </w:t>
      </w:r>
      <w:r w:rsidRPr="000D7754">
        <w:rPr>
          <w:rFonts w:asciiTheme="majorHAnsi" w:hAnsiTheme="majorHAnsi" w:cs="Arial"/>
          <w:b/>
          <w:shd w:val="clear" w:color="auto" w:fill="FFFFFF"/>
          <w:lang w:val="it-IT"/>
        </w:rPr>
        <w:t>Gruppo A2A</w:t>
      </w:r>
      <w:r w:rsidRPr="000D7754">
        <w:rPr>
          <w:rFonts w:asciiTheme="majorHAnsi" w:hAnsiTheme="majorHAnsi" w:cs="Arial"/>
          <w:shd w:val="clear" w:color="auto" w:fill="FFFFFF"/>
          <w:lang w:val="it-IT"/>
        </w:rPr>
        <w:t xml:space="preserve">. Sostiene la ricerca scientifica, la formazione specialistica e la promozione di iniziative di educazione ambientale. </w:t>
      </w:r>
    </w:p>
    <w:p w14:paraId="7A8D32C0" w14:textId="77777777" w:rsidR="000D7754" w:rsidRPr="000D7754" w:rsidRDefault="000D7754" w:rsidP="000D7754">
      <w:pPr>
        <w:rPr>
          <w:rFonts w:asciiTheme="majorHAnsi" w:eastAsia="Raleway" w:hAnsiTheme="majorHAnsi" w:cs="Raleway"/>
          <w:b/>
          <w:bCs/>
          <w:caps/>
          <w:sz w:val="28"/>
          <w:szCs w:val="28"/>
          <w:lang w:val="it-IT"/>
        </w:rPr>
      </w:pPr>
    </w:p>
    <w:p w14:paraId="15E0E192" w14:textId="77777777" w:rsidR="000D7754" w:rsidRPr="000D7754" w:rsidRDefault="000D7754" w:rsidP="000D7754">
      <w:pPr>
        <w:rPr>
          <w:rFonts w:asciiTheme="majorHAnsi" w:eastAsia="Raleway" w:hAnsiTheme="majorHAnsi" w:cs="Raleway"/>
          <w:b/>
          <w:bCs/>
          <w:caps/>
          <w:sz w:val="28"/>
          <w:szCs w:val="28"/>
          <w:lang w:val="it-IT"/>
        </w:rPr>
      </w:pPr>
    </w:p>
    <w:p w14:paraId="6F3A4E37" w14:textId="77777777" w:rsidR="000D7754" w:rsidRPr="000D7754" w:rsidRDefault="000D7754" w:rsidP="000D7754">
      <w:pPr>
        <w:rPr>
          <w:rFonts w:asciiTheme="majorHAnsi" w:eastAsia="Raleway" w:hAnsiTheme="majorHAnsi" w:cs="Raleway"/>
          <w:b/>
          <w:bCs/>
          <w:caps/>
          <w:sz w:val="28"/>
          <w:szCs w:val="28"/>
          <w:lang w:val="it-IT"/>
        </w:rPr>
      </w:pPr>
    </w:p>
    <w:p w14:paraId="2AD78C51" w14:textId="77777777" w:rsidR="000D7754" w:rsidRPr="000D7754" w:rsidRDefault="000D7754" w:rsidP="000D7754">
      <w:pPr>
        <w:rPr>
          <w:rFonts w:asciiTheme="majorHAnsi" w:eastAsia="Lato" w:hAnsiTheme="majorHAnsi" w:cs="Lato"/>
          <w:szCs w:val="22"/>
          <w:lang w:val="it-IT"/>
        </w:rPr>
      </w:pPr>
    </w:p>
    <w:p w14:paraId="2A2ECE7A" w14:textId="77777777" w:rsidR="000D7754" w:rsidRPr="00D66461" w:rsidRDefault="000D7754" w:rsidP="000D7754">
      <w:pPr>
        <w:rPr>
          <w:rFonts w:asciiTheme="majorHAnsi" w:hAnsiTheme="majorHAnsi"/>
          <w:szCs w:val="22"/>
          <w:lang w:val="it-IT"/>
        </w:rPr>
      </w:pPr>
      <w:r w:rsidRPr="000D7754">
        <w:rPr>
          <w:rFonts w:asciiTheme="majorHAnsi" w:eastAsia="Raleway" w:hAnsiTheme="majorHAnsi" w:cs="Raleway"/>
          <w:noProof/>
          <w:sz w:val="28"/>
          <w:szCs w:val="28"/>
        </w:rPr>
        <mc:AlternateContent>
          <mc:Choice Requires="wps">
            <w:drawing>
              <wp:anchor distT="0" distB="0" distL="0" distR="0" simplePos="0" relativeHeight="251667456" behindDoc="0" locked="0" layoutInCell="1" allowOverlap="1" wp14:anchorId="6BFB037F" wp14:editId="17C212E7">
                <wp:simplePos x="0" y="0"/>
                <wp:positionH relativeFrom="column">
                  <wp:posOffset>59053</wp:posOffset>
                </wp:positionH>
                <wp:positionV relativeFrom="line">
                  <wp:posOffset>33655</wp:posOffset>
                </wp:positionV>
                <wp:extent cx="937552" cy="0"/>
                <wp:effectExtent l="0" t="0" r="0" b="0"/>
                <wp:wrapNone/>
                <wp:docPr id="1" name="officeArt object"/>
                <wp:cNvGraphicFramePr/>
                <a:graphic xmlns:a="http://schemas.openxmlformats.org/drawingml/2006/main">
                  <a:graphicData uri="http://schemas.microsoft.com/office/word/2010/wordprocessingShape">
                    <wps:wsp>
                      <wps:cNvCnPr/>
                      <wps:spPr>
                        <a:xfrm>
                          <a:off x="0" y="0"/>
                          <a:ext cx="937552" cy="0"/>
                        </a:xfrm>
                        <a:prstGeom prst="line">
                          <a:avLst/>
                        </a:prstGeom>
                        <a:noFill/>
                        <a:ln w="38100" cap="flat">
                          <a:solidFill>
                            <a:srgbClr val="DB0B16"/>
                          </a:solidFill>
                          <a:prstDash val="solid"/>
                          <a:round/>
                        </a:ln>
                        <a:effectLst/>
                      </wps:spPr>
                      <wps:bodyPr/>
                    </wps:wsp>
                  </a:graphicData>
                </a:graphic>
              </wp:anchor>
            </w:drawing>
          </mc:Choice>
          <mc:Fallback>
            <w:pict>
              <v:line w14:anchorId="3E0C0B7A" id="officeArt object" o:spid="_x0000_s1026" style="position:absolute;z-index:251667456;visibility:visible;mso-wrap-style:square;mso-wrap-distance-left:0;mso-wrap-distance-top:0;mso-wrap-distance-right:0;mso-wrap-distance-bottom:0;mso-position-horizontal:absolute;mso-position-horizontal-relative:text;mso-position-vertical:absolute;mso-position-vertical-relative:line" from="4.65pt,2.65pt" to="78.45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gkosQEAAE0DAAAOAAAAZHJzL2Uyb0RvYy54bWysU9tu2zAMfR+wfxD0vthJ0a414hRrg/Zl&#13;&#10;2AK0+wBGl1iDbqDUOPn7UXKadd3bsBdZFMlDnkN6eXtwlu0VJhN8z+ezljPlRZDG73r+4/nh0zVn&#13;&#10;KYOXYINXPT+qxG9XHz8sx9ipRRiClQoZgfjUjbHnQ86xa5okBuUgzUJUnpw6oINMJu4aiTASurPN&#13;&#10;om2vmjGgjBiESole15OTryq+1krk71onlZntOfWW64n13JazWS2h2yHEwYhTG/APXTgwnoqeodaQ&#13;&#10;gb2g+QvKGYEhBZ1nIrgmaG2EqhyIzbx9x+ZpgKgqFxInxbNM6f/Bim/7DTIjaXaceXA0oqmpL5hZ&#13;&#10;2P4kAYtGY0wdhd77DZ6sFDdYCB80uvKlLHaouh7PuqpDZoIeby4+X14uOBOvruZ3XsSUH1VwrFx6&#13;&#10;bo0vjKGD/deUqRaFvoaUZx8ejLV1atazsecX1/OWBiuAlkdbyDU5BWtkCSwpCXfbe4tsD7QD67v2&#13;&#10;bn5VKBHwH2GlyhrSMMVV17QdGF68nBKsL4Cq7tWpvaLMpEW5bYM8VomaYtHMap3TfpWleGvT/e1f&#13;&#10;sPoFAAD//wMAUEsDBBQABgAIAAAAIQAbWLrp3AAAAAoBAAAPAAAAZHJzL2Rvd25yZXYueG1sTE9N&#13;&#10;b8IwDL1P2n+IPGm3kY6paC1N0b4ljoVN4mga01Q0SdUEKP9+Zhd2sfX07PdRLEbbiSMNofVOweMk&#13;&#10;AUGu9rp1jYLv9efDM4gQ0WnsvCMFZwqwKG9vCsy1P7mKjqvYCBZxIUcFJsY+lzLUhiyGie/JMbfz&#13;&#10;g8XIcGikHvDE4raT0ySZSYutYweDPb0Zqverg1WAG2vWrx96X/1003Plv9JlZpZK3d+N73MeL3MQ&#13;&#10;kcZ4/YBLB84PJQfb+oPTQXQKsic+VJDyurDpLAOx/cOyLOT/CuUvAAAA//8DAFBLAQItABQABgAI&#13;&#10;AAAAIQC2gziS/gAAAOEBAAATAAAAAAAAAAAAAAAAAAAAAABbQ29udGVudF9UeXBlc10ueG1sUEsB&#13;&#10;Ai0AFAAGAAgAAAAhADj9If/WAAAAlAEAAAsAAAAAAAAAAAAAAAAALwEAAF9yZWxzLy5yZWxzUEsB&#13;&#10;Ai0AFAAGAAgAAAAhAP72CSixAQAATQMAAA4AAAAAAAAAAAAAAAAALgIAAGRycy9lMm9Eb2MueG1s&#13;&#10;UEsBAi0AFAAGAAgAAAAhABtYuuncAAAACgEAAA8AAAAAAAAAAAAAAAAACwQAAGRycy9kb3ducmV2&#13;&#10;LnhtbFBLBQYAAAAABAAEAPMAAAAUBQAAAAA=&#13;&#10;" strokecolor="#db0b16" strokeweight="3pt">
                <w10:wrap anchory="line"/>
              </v:line>
            </w:pict>
          </mc:Fallback>
        </mc:AlternateContent>
      </w:r>
    </w:p>
    <w:p w14:paraId="60B3E9FF" w14:textId="77777777" w:rsidR="000D7754" w:rsidRPr="00D66461" w:rsidRDefault="000D7754" w:rsidP="000D7754">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HAnsi" w:eastAsia="Lato" w:hAnsiTheme="majorHAnsi" w:cs="Lato"/>
          <w:szCs w:val="22"/>
          <w:lang w:val="it-IT"/>
        </w:rPr>
      </w:pPr>
    </w:p>
    <w:p w14:paraId="7124C702" w14:textId="77777777" w:rsidR="000D7754" w:rsidRPr="000D7754" w:rsidRDefault="000D7754" w:rsidP="000D7754">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HAnsi" w:eastAsia="Lato" w:hAnsiTheme="majorHAnsi" w:cs="Lato"/>
          <w:lang w:val="it-IT"/>
        </w:rPr>
      </w:pPr>
      <w:r w:rsidRPr="000D7754">
        <w:rPr>
          <w:rFonts w:asciiTheme="majorHAnsi" w:eastAsia="Lato" w:hAnsiTheme="majorHAnsi" w:cs="Lato"/>
          <w:lang w:val="it-IT"/>
        </w:rPr>
        <w:t xml:space="preserve">Nelle giornate inaugurali del festival (15-18 luglio) si daranno appuntamento a Cortona i più importanti professionisti della fotografia della scena mondiale, impegnati in eventi, presentazioni, talk, workshop e letture portfolio. Cortona On The </w:t>
      </w:r>
      <w:proofErr w:type="spellStart"/>
      <w:r w:rsidRPr="000D7754">
        <w:rPr>
          <w:rFonts w:asciiTheme="majorHAnsi" w:eastAsia="Lato" w:hAnsiTheme="majorHAnsi" w:cs="Lato"/>
          <w:lang w:val="it-IT"/>
        </w:rPr>
        <w:t>Move</w:t>
      </w:r>
      <w:proofErr w:type="spellEnd"/>
      <w:r w:rsidRPr="000D7754">
        <w:rPr>
          <w:rFonts w:asciiTheme="majorHAnsi" w:eastAsia="Lato" w:hAnsiTheme="majorHAnsi" w:cs="Lato"/>
          <w:lang w:val="it-IT"/>
        </w:rPr>
        <w:t xml:space="preserve"> offre ai fotografi professionisti ed emergenti la possibilità di far valutare il proprio lavoro ai photo editor delle più importanti testate e a esperti del settore a livello nazionale e internazionale nei giorni di inaugurazione del festival. L'iscrizione è aperta a tutti, fino a esaurimento posti. Tra i lettori presenti quest’anno: </w:t>
      </w:r>
      <w:r w:rsidRPr="000D7754">
        <w:rPr>
          <w:rFonts w:asciiTheme="majorHAnsi" w:eastAsia="Lato" w:hAnsiTheme="majorHAnsi" w:cs="Lato"/>
          <w:b/>
          <w:bCs/>
          <w:lang w:val="it-IT"/>
        </w:rPr>
        <w:t xml:space="preserve">Manila </w:t>
      </w:r>
      <w:proofErr w:type="spellStart"/>
      <w:r w:rsidRPr="000D7754">
        <w:rPr>
          <w:rFonts w:asciiTheme="majorHAnsi" w:eastAsia="Lato" w:hAnsiTheme="majorHAnsi" w:cs="Lato"/>
          <w:b/>
          <w:bCs/>
          <w:lang w:val="it-IT"/>
        </w:rPr>
        <w:t>Camarini</w:t>
      </w:r>
      <w:proofErr w:type="spellEnd"/>
      <w:r w:rsidRPr="000D7754">
        <w:rPr>
          <w:rFonts w:asciiTheme="majorHAnsi" w:eastAsia="Lato" w:hAnsiTheme="majorHAnsi" w:cs="Lato"/>
          <w:lang w:val="it-IT"/>
        </w:rPr>
        <w:t xml:space="preserve">  (Picture Editor, D La Repubblica, DLUI); </w:t>
      </w:r>
      <w:r w:rsidRPr="000D7754">
        <w:rPr>
          <w:rFonts w:asciiTheme="majorHAnsi" w:eastAsia="Lato" w:hAnsiTheme="majorHAnsi" w:cs="Lato"/>
          <w:lang w:val="it-IT"/>
        </w:rPr>
        <w:tab/>
      </w:r>
      <w:r w:rsidRPr="000D7754">
        <w:rPr>
          <w:rFonts w:asciiTheme="majorHAnsi" w:eastAsia="Lato" w:hAnsiTheme="majorHAnsi" w:cs="Lato"/>
          <w:b/>
          <w:bCs/>
          <w:lang w:val="it-IT"/>
        </w:rPr>
        <w:t xml:space="preserve">Andrea </w:t>
      </w:r>
      <w:proofErr w:type="spellStart"/>
      <w:r w:rsidRPr="000D7754">
        <w:rPr>
          <w:rFonts w:asciiTheme="majorHAnsi" w:eastAsia="Lato" w:hAnsiTheme="majorHAnsi" w:cs="Lato"/>
          <w:b/>
          <w:bCs/>
          <w:lang w:val="it-IT"/>
        </w:rPr>
        <w:t>Comollo</w:t>
      </w:r>
      <w:proofErr w:type="spellEnd"/>
      <w:r w:rsidRPr="000D7754">
        <w:rPr>
          <w:rFonts w:asciiTheme="majorHAnsi" w:eastAsia="Lato" w:hAnsiTheme="majorHAnsi" w:cs="Lato"/>
          <w:lang w:val="it-IT"/>
        </w:rPr>
        <w:t xml:space="preserve"> (Head Of </w:t>
      </w:r>
      <w:proofErr w:type="spellStart"/>
      <w:r w:rsidRPr="000D7754">
        <w:rPr>
          <w:rFonts w:asciiTheme="majorHAnsi" w:eastAsia="Lato" w:hAnsiTheme="majorHAnsi" w:cs="Lato"/>
          <w:lang w:val="it-IT"/>
        </w:rPr>
        <w:t>Communication</w:t>
      </w:r>
      <w:proofErr w:type="spellEnd"/>
      <w:r w:rsidRPr="000D7754">
        <w:rPr>
          <w:rFonts w:asciiTheme="majorHAnsi" w:eastAsia="Lato" w:hAnsiTheme="majorHAnsi" w:cs="Lato"/>
          <w:lang w:val="it-IT"/>
        </w:rPr>
        <w:t>, ‎</w:t>
      </w:r>
      <w:proofErr w:type="spellStart"/>
      <w:r w:rsidRPr="000D7754">
        <w:rPr>
          <w:rFonts w:asciiTheme="majorHAnsi" w:eastAsia="Lato" w:hAnsiTheme="majorHAnsi" w:cs="Lato"/>
          <w:lang w:val="it-IT"/>
        </w:rPr>
        <w:t>WeWorld</w:t>
      </w:r>
      <w:proofErr w:type="spellEnd"/>
      <w:r w:rsidRPr="000D7754">
        <w:rPr>
          <w:rFonts w:asciiTheme="majorHAnsi" w:eastAsia="Lato" w:hAnsiTheme="majorHAnsi" w:cs="Lato"/>
          <w:lang w:val="it-IT"/>
        </w:rPr>
        <w:t xml:space="preserve"> </w:t>
      </w:r>
      <w:proofErr w:type="spellStart"/>
      <w:r w:rsidRPr="000D7754">
        <w:rPr>
          <w:rFonts w:asciiTheme="majorHAnsi" w:eastAsia="Lato" w:hAnsiTheme="majorHAnsi" w:cs="Lato"/>
          <w:lang w:val="it-IT"/>
        </w:rPr>
        <w:t>Onlus</w:t>
      </w:r>
      <w:proofErr w:type="spellEnd"/>
      <w:r w:rsidRPr="000D7754">
        <w:rPr>
          <w:rFonts w:asciiTheme="majorHAnsi" w:eastAsia="Lato" w:hAnsiTheme="majorHAnsi" w:cs="Lato"/>
          <w:lang w:val="it-IT"/>
        </w:rPr>
        <w:t xml:space="preserve">); </w:t>
      </w:r>
      <w:r w:rsidRPr="000D7754">
        <w:rPr>
          <w:rFonts w:asciiTheme="majorHAnsi" w:eastAsia="Lato" w:hAnsiTheme="majorHAnsi" w:cs="Lato"/>
          <w:b/>
          <w:bCs/>
          <w:lang w:val="it-IT"/>
        </w:rPr>
        <w:t>Lucy Conticello</w:t>
      </w:r>
      <w:r w:rsidRPr="000D7754">
        <w:rPr>
          <w:rFonts w:asciiTheme="majorHAnsi" w:eastAsia="Lato" w:hAnsiTheme="majorHAnsi" w:cs="Lato"/>
          <w:lang w:val="it-IT"/>
        </w:rPr>
        <w:t xml:space="preserve"> (</w:t>
      </w:r>
      <w:proofErr w:type="spellStart"/>
      <w:r w:rsidRPr="000D7754">
        <w:rPr>
          <w:rFonts w:asciiTheme="majorHAnsi" w:eastAsia="Lato" w:hAnsiTheme="majorHAnsi" w:cs="Lato"/>
          <w:lang w:val="it-IT"/>
        </w:rPr>
        <w:t>Director</w:t>
      </w:r>
      <w:proofErr w:type="spellEnd"/>
      <w:r w:rsidRPr="000D7754">
        <w:rPr>
          <w:rFonts w:asciiTheme="majorHAnsi" w:eastAsia="Lato" w:hAnsiTheme="majorHAnsi" w:cs="Lato"/>
          <w:lang w:val="it-IT"/>
        </w:rPr>
        <w:t xml:space="preserve"> of </w:t>
      </w:r>
      <w:proofErr w:type="spellStart"/>
      <w:r w:rsidRPr="000D7754">
        <w:rPr>
          <w:rFonts w:asciiTheme="majorHAnsi" w:eastAsia="Lato" w:hAnsiTheme="majorHAnsi" w:cs="Lato"/>
          <w:lang w:val="it-IT"/>
        </w:rPr>
        <w:t>Photography</w:t>
      </w:r>
      <w:proofErr w:type="spellEnd"/>
      <w:r w:rsidRPr="000D7754">
        <w:rPr>
          <w:rFonts w:asciiTheme="majorHAnsi" w:eastAsia="Lato" w:hAnsiTheme="majorHAnsi" w:cs="Lato"/>
          <w:lang w:val="it-IT"/>
        </w:rPr>
        <w:t>, M Magazine, Le Monde</w:t>
      </w:r>
      <w:r w:rsidRPr="000D7754">
        <w:rPr>
          <w:rFonts w:asciiTheme="majorHAnsi" w:eastAsia="Lato" w:hAnsiTheme="majorHAnsi" w:cs="Lato"/>
          <w:lang w:val="it-IT"/>
        </w:rPr>
        <w:tab/>
        <w:t xml:space="preserve">); </w:t>
      </w:r>
      <w:r w:rsidRPr="000D7754">
        <w:rPr>
          <w:rFonts w:asciiTheme="majorHAnsi" w:eastAsia="Lato" w:hAnsiTheme="majorHAnsi" w:cs="Lato"/>
          <w:b/>
          <w:bCs/>
          <w:lang w:val="it-IT"/>
        </w:rPr>
        <w:t>Renata Ferri</w:t>
      </w:r>
      <w:r w:rsidRPr="000D7754">
        <w:rPr>
          <w:rFonts w:asciiTheme="majorHAnsi" w:eastAsia="Lato" w:hAnsiTheme="majorHAnsi" w:cs="Lato"/>
          <w:lang w:val="it-IT"/>
        </w:rPr>
        <w:t xml:space="preserve"> (Photo Editor IO donna); </w:t>
      </w:r>
      <w:r w:rsidRPr="000D7754">
        <w:rPr>
          <w:rFonts w:asciiTheme="majorHAnsi" w:eastAsia="Lato" w:hAnsiTheme="majorHAnsi" w:cs="Lato"/>
          <w:b/>
          <w:bCs/>
          <w:lang w:val="it-IT"/>
        </w:rPr>
        <w:t>Gabrielle Fonseca Johnson</w:t>
      </w:r>
      <w:r w:rsidRPr="000D7754">
        <w:rPr>
          <w:rFonts w:asciiTheme="majorHAnsi" w:eastAsia="Lato" w:hAnsiTheme="majorHAnsi" w:cs="Lato"/>
          <w:lang w:val="it-IT"/>
        </w:rPr>
        <w:t xml:space="preserve"> (Senior Editor, Special </w:t>
      </w:r>
      <w:proofErr w:type="spellStart"/>
      <w:r w:rsidRPr="000D7754">
        <w:rPr>
          <w:rFonts w:asciiTheme="majorHAnsi" w:eastAsia="Lato" w:hAnsiTheme="majorHAnsi" w:cs="Lato"/>
          <w:lang w:val="it-IT"/>
        </w:rPr>
        <w:t>Projects</w:t>
      </w:r>
      <w:proofErr w:type="spellEnd"/>
      <w:r w:rsidRPr="000D7754">
        <w:rPr>
          <w:rFonts w:asciiTheme="majorHAnsi" w:eastAsia="Lato" w:hAnsiTheme="majorHAnsi" w:cs="Lato"/>
          <w:lang w:val="it-IT"/>
        </w:rPr>
        <w:t xml:space="preserve"> and </w:t>
      </w:r>
      <w:proofErr w:type="spellStart"/>
      <w:r w:rsidRPr="000D7754">
        <w:rPr>
          <w:rFonts w:asciiTheme="majorHAnsi" w:eastAsia="Lato" w:hAnsiTheme="majorHAnsi" w:cs="Lato"/>
          <w:lang w:val="it-IT"/>
        </w:rPr>
        <w:t>Wider</w:t>
      </w:r>
      <w:proofErr w:type="spellEnd"/>
      <w:r w:rsidRPr="000D7754">
        <w:rPr>
          <w:rFonts w:asciiTheme="majorHAnsi" w:eastAsia="Lato" w:hAnsiTheme="majorHAnsi" w:cs="Lato"/>
          <w:lang w:val="it-IT"/>
        </w:rPr>
        <w:t xml:space="preserve"> Image, Reuters); </w:t>
      </w:r>
      <w:proofErr w:type="spellStart"/>
      <w:r w:rsidRPr="000D7754">
        <w:rPr>
          <w:rFonts w:asciiTheme="majorHAnsi" w:eastAsia="Lato" w:hAnsiTheme="majorHAnsi" w:cs="Lato"/>
          <w:b/>
          <w:bCs/>
          <w:lang w:val="it-IT"/>
        </w:rPr>
        <w:t>Orsoloya</w:t>
      </w:r>
      <w:proofErr w:type="spellEnd"/>
      <w:r w:rsidRPr="000D7754">
        <w:rPr>
          <w:rFonts w:asciiTheme="majorHAnsi" w:eastAsia="Lato" w:hAnsiTheme="majorHAnsi" w:cs="Lato"/>
          <w:b/>
          <w:bCs/>
          <w:lang w:val="it-IT"/>
        </w:rPr>
        <w:t xml:space="preserve"> </w:t>
      </w:r>
      <w:proofErr w:type="spellStart"/>
      <w:r w:rsidRPr="000D7754">
        <w:rPr>
          <w:rFonts w:asciiTheme="majorHAnsi" w:eastAsia="Lato" w:hAnsiTheme="majorHAnsi" w:cs="Lato"/>
          <w:b/>
          <w:bCs/>
          <w:lang w:val="it-IT"/>
        </w:rPr>
        <w:t>Groenewold</w:t>
      </w:r>
      <w:proofErr w:type="spellEnd"/>
      <w:r w:rsidRPr="000D7754">
        <w:rPr>
          <w:rFonts w:asciiTheme="majorHAnsi" w:eastAsia="Lato" w:hAnsiTheme="majorHAnsi" w:cs="Lato"/>
          <w:lang w:val="it-IT"/>
        </w:rPr>
        <w:t xml:space="preserve"> (Photo Editor, Stern); </w:t>
      </w:r>
      <w:r w:rsidRPr="000D7754">
        <w:rPr>
          <w:rFonts w:asciiTheme="majorHAnsi" w:eastAsia="Lato" w:hAnsiTheme="majorHAnsi" w:cs="Lato"/>
          <w:b/>
          <w:bCs/>
          <w:lang w:val="it-IT"/>
        </w:rPr>
        <w:t>Sara Guerrini</w:t>
      </w:r>
      <w:r w:rsidRPr="000D7754">
        <w:rPr>
          <w:rFonts w:asciiTheme="majorHAnsi" w:eastAsia="Lato" w:hAnsiTheme="majorHAnsi" w:cs="Lato"/>
          <w:lang w:val="it-IT"/>
        </w:rPr>
        <w:t xml:space="preserve"> (</w:t>
      </w:r>
      <w:proofErr w:type="spellStart"/>
      <w:r w:rsidRPr="000D7754">
        <w:rPr>
          <w:rFonts w:asciiTheme="majorHAnsi" w:eastAsia="Lato" w:hAnsiTheme="majorHAnsi" w:cs="Lato"/>
          <w:lang w:val="it-IT"/>
        </w:rPr>
        <w:t>Parallelozero</w:t>
      </w:r>
      <w:proofErr w:type="spellEnd"/>
      <w:r w:rsidRPr="000D7754">
        <w:rPr>
          <w:rFonts w:asciiTheme="majorHAnsi" w:eastAsia="Lato" w:hAnsiTheme="majorHAnsi" w:cs="Lato"/>
          <w:lang w:val="it-IT"/>
        </w:rPr>
        <w:t xml:space="preserve">, </w:t>
      </w:r>
      <w:proofErr w:type="spellStart"/>
      <w:r w:rsidRPr="000D7754">
        <w:rPr>
          <w:rFonts w:asciiTheme="majorHAnsi" w:eastAsia="Lato" w:hAnsiTheme="majorHAnsi" w:cs="Lato"/>
          <w:lang w:val="it-IT"/>
        </w:rPr>
        <w:t>Yourpictureditor</w:t>
      </w:r>
      <w:proofErr w:type="spellEnd"/>
      <w:r w:rsidRPr="000D7754">
        <w:rPr>
          <w:rFonts w:asciiTheme="majorHAnsi" w:eastAsia="Lato" w:hAnsiTheme="majorHAnsi" w:cs="Lato"/>
          <w:lang w:val="it-IT"/>
        </w:rPr>
        <w:t xml:space="preserve">); </w:t>
      </w:r>
      <w:r w:rsidRPr="000D7754">
        <w:rPr>
          <w:rFonts w:asciiTheme="majorHAnsi" w:eastAsia="Lato" w:hAnsiTheme="majorHAnsi" w:cs="Lato"/>
          <w:b/>
          <w:bCs/>
          <w:lang w:val="it-IT"/>
        </w:rPr>
        <w:t>Beppe La Rosa</w:t>
      </w:r>
      <w:r w:rsidRPr="000D7754">
        <w:rPr>
          <w:rFonts w:asciiTheme="majorHAnsi" w:eastAsia="Lato" w:hAnsiTheme="majorHAnsi" w:cs="Lato"/>
          <w:lang w:val="it-IT"/>
        </w:rPr>
        <w:t xml:space="preserve"> (Digital Content Editor, Medici Senza Frontiere); </w:t>
      </w:r>
      <w:r w:rsidRPr="000D7754">
        <w:rPr>
          <w:rFonts w:asciiTheme="majorHAnsi" w:eastAsia="Lato" w:hAnsiTheme="majorHAnsi" w:cs="Lato"/>
          <w:b/>
          <w:bCs/>
          <w:lang w:val="it-IT"/>
        </w:rPr>
        <w:t xml:space="preserve">Lars </w:t>
      </w:r>
      <w:proofErr w:type="spellStart"/>
      <w:r w:rsidRPr="000D7754">
        <w:rPr>
          <w:rFonts w:asciiTheme="majorHAnsi" w:eastAsia="Lato" w:hAnsiTheme="majorHAnsi" w:cs="Lato"/>
          <w:b/>
          <w:bCs/>
          <w:lang w:val="it-IT"/>
        </w:rPr>
        <w:t>Lindemann</w:t>
      </w:r>
      <w:proofErr w:type="spellEnd"/>
      <w:r w:rsidRPr="000D7754">
        <w:rPr>
          <w:rFonts w:asciiTheme="majorHAnsi" w:eastAsia="Lato" w:hAnsiTheme="majorHAnsi" w:cs="Lato"/>
          <w:lang w:val="it-IT"/>
        </w:rPr>
        <w:t xml:space="preserve"> (</w:t>
      </w:r>
      <w:proofErr w:type="spellStart"/>
      <w:r w:rsidRPr="000D7754">
        <w:rPr>
          <w:rFonts w:asciiTheme="majorHAnsi" w:eastAsia="Lato" w:hAnsiTheme="majorHAnsi" w:cs="Lato"/>
          <w:lang w:val="it-IT"/>
        </w:rPr>
        <w:t>Director</w:t>
      </w:r>
      <w:proofErr w:type="spellEnd"/>
      <w:r w:rsidRPr="000D7754">
        <w:rPr>
          <w:rFonts w:asciiTheme="majorHAnsi" w:eastAsia="Lato" w:hAnsiTheme="majorHAnsi" w:cs="Lato"/>
          <w:lang w:val="it-IT"/>
        </w:rPr>
        <w:t xml:space="preserve"> of </w:t>
      </w:r>
      <w:proofErr w:type="spellStart"/>
      <w:r w:rsidRPr="000D7754">
        <w:rPr>
          <w:rFonts w:asciiTheme="majorHAnsi" w:eastAsia="Lato" w:hAnsiTheme="majorHAnsi" w:cs="Lato"/>
          <w:lang w:val="it-IT"/>
        </w:rPr>
        <w:t>Photography</w:t>
      </w:r>
      <w:proofErr w:type="spellEnd"/>
      <w:r w:rsidRPr="000D7754">
        <w:rPr>
          <w:rFonts w:asciiTheme="majorHAnsi" w:eastAsia="Lato" w:hAnsiTheme="majorHAnsi" w:cs="Lato"/>
          <w:lang w:val="it-IT"/>
        </w:rPr>
        <w:t xml:space="preserve"> and </w:t>
      </w:r>
      <w:proofErr w:type="spellStart"/>
      <w:r w:rsidRPr="000D7754">
        <w:rPr>
          <w:rFonts w:asciiTheme="majorHAnsi" w:eastAsia="Lato" w:hAnsiTheme="majorHAnsi" w:cs="Lato"/>
          <w:lang w:val="it-IT"/>
        </w:rPr>
        <w:t>Deputy</w:t>
      </w:r>
      <w:proofErr w:type="spellEnd"/>
      <w:r w:rsidRPr="000D7754">
        <w:rPr>
          <w:rFonts w:asciiTheme="majorHAnsi" w:eastAsia="Lato" w:hAnsiTheme="majorHAnsi" w:cs="Lato"/>
          <w:lang w:val="it-IT"/>
        </w:rPr>
        <w:t xml:space="preserve"> Visual </w:t>
      </w:r>
      <w:proofErr w:type="spellStart"/>
      <w:r w:rsidRPr="000D7754">
        <w:rPr>
          <w:rFonts w:asciiTheme="majorHAnsi" w:eastAsia="Lato" w:hAnsiTheme="majorHAnsi" w:cs="Lato"/>
          <w:lang w:val="it-IT"/>
        </w:rPr>
        <w:t>Director</w:t>
      </w:r>
      <w:proofErr w:type="spellEnd"/>
      <w:r w:rsidRPr="000D7754">
        <w:rPr>
          <w:rFonts w:asciiTheme="majorHAnsi" w:eastAsia="Lato" w:hAnsiTheme="majorHAnsi" w:cs="Lato"/>
          <w:lang w:val="it-IT"/>
        </w:rPr>
        <w:t xml:space="preserve">, GEO and PM); </w:t>
      </w:r>
      <w:r w:rsidRPr="000D7754">
        <w:rPr>
          <w:rFonts w:asciiTheme="majorHAnsi" w:eastAsia="Lato" w:hAnsiTheme="majorHAnsi" w:cs="Lato"/>
          <w:b/>
          <w:bCs/>
          <w:lang w:val="it-IT"/>
        </w:rPr>
        <w:t>Emanuela Mirabelli</w:t>
      </w:r>
      <w:r w:rsidRPr="000D7754">
        <w:rPr>
          <w:rFonts w:asciiTheme="majorHAnsi" w:eastAsia="Lato" w:hAnsiTheme="majorHAnsi" w:cs="Lato"/>
          <w:lang w:val="it-IT"/>
        </w:rPr>
        <w:t xml:space="preserve"> (Photo Editor Marie Claire); </w:t>
      </w:r>
      <w:proofErr w:type="spellStart"/>
      <w:r w:rsidRPr="000D7754">
        <w:rPr>
          <w:rFonts w:asciiTheme="majorHAnsi" w:eastAsia="Lato" w:hAnsiTheme="majorHAnsi" w:cs="Lato"/>
          <w:b/>
          <w:bCs/>
          <w:lang w:val="it-IT"/>
        </w:rPr>
        <w:t>Maysa</w:t>
      </w:r>
      <w:proofErr w:type="spellEnd"/>
      <w:r w:rsidRPr="000D7754">
        <w:rPr>
          <w:rFonts w:asciiTheme="majorHAnsi" w:eastAsia="Lato" w:hAnsiTheme="majorHAnsi" w:cs="Lato"/>
          <w:b/>
          <w:bCs/>
          <w:lang w:val="it-IT"/>
        </w:rPr>
        <w:t xml:space="preserve"> Moroni</w:t>
      </w:r>
      <w:r w:rsidRPr="000D7754">
        <w:rPr>
          <w:rFonts w:asciiTheme="majorHAnsi" w:eastAsia="Lato" w:hAnsiTheme="majorHAnsi" w:cs="Lato"/>
          <w:lang w:val="it-IT"/>
        </w:rPr>
        <w:t xml:space="preserve"> (Photo Editor Internazionale); </w:t>
      </w:r>
      <w:r w:rsidRPr="000D7754">
        <w:rPr>
          <w:rFonts w:asciiTheme="majorHAnsi" w:eastAsia="Lato" w:hAnsiTheme="majorHAnsi" w:cs="Lato"/>
          <w:b/>
          <w:bCs/>
          <w:lang w:val="it-IT"/>
        </w:rPr>
        <w:t xml:space="preserve">Andrei </w:t>
      </w:r>
      <w:proofErr w:type="spellStart"/>
      <w:r w:rsidRPr="000D7754">
        <w:rPr>
          <w:rFonts w:asciiTheme="majorHAnsi" w:eastAsia="Lato" w:hAnsiTheme="majorHAnsi" w:cs="Lato"/>
          <w:b/>
          <w:bCs/>
          <w:lang w:val="it-IT"/>
        </w:rPr>
        <w:t>Polikanov</w:t>
      </w:r>
      <w:proofErr w:type="spellEnd"/>
      <w:r w:rsidRPr="000D7754">
        <w:rPr>
          <w:rFonts w:asciiTheme="majorHAnsi" w:eastAsia="Lato" w:hAnsiTheme="majorHAnsi" w:cs="Lato"/>
          <w:lang w:val="it-IT"/>
        </w:rPr>
        <w:t xml:space="preserve"> (Visual </w:t>
      </w:r>
      <w:proofErr w:type="spellStart"/>
      <w:r w:rsidRPr="000D7754">
        <w:rPr>
          <w:rFonts w:asciiTheme="majorHAnsi" w:eastAsia="Lato" w:hAnsiTheme="majorHAnsi" w:cs="Lato"/>
          <w:lang w:val="it-IT"/>
        </w:rPr>
        <w:t>Director</w:t>
      </w:r>
      <w:proofErr w:type="spellEnd"/>
      <w:r w:rsidRPr="000D7754">
        <w:rPr>
          <w:rFonts w:asciiTheme="majorHAnsi" w:eastAsia="Lato" w:hAnsiTheme="majorHAnsi" w:cs="Lato"/>
          <w:lang w:val="it-IT"/>
        </w:rPr>
        <w:t xml:space="preserve">, </w:t>
      </w:r>
      <w:proofErr w:type="spellStart"/>
      <w:r w:rsidRPr="000D7754">
        <w:rPr>
          <w:rFonts w:asciiTheme="majorHAnsi" w:eastAsia="Lato" w:hAnsiTheme="majorHAnsi" w:cs="Lato"/>
          <w:lang w:val="it-IT"/>
        </w:rPr>
        <w:t>Takie</w:t>
      </w:r>
      <w:proofErr w:type="spellEnd"/>
      <w:r w:rsidRPr="000D7754">
        <w:rPr>
          <w:rFonts w:asciiTheme="majorHAnsi" w:eastAsia="Lato" w:hAnsiTheme="majorHAnsi" w:cs="Lato"/>
          <w:lang w:val="it-IT"/>
        </w:rPr>
        <w:t xml:space="preserve"> </w:t>
      </w:r>
      <w:proofErr w:type="spellStart"/>
      <w:r w:rsidRPr="000D7754">
        <w:rPr>
          <w:rFonts w:asciiTheme="majorHAnsi" w:eastAsia="Lato" w:hAnsiTheme="majorHAnsi" w:cs="Lato"/>
          <w:lang w:val="it-IT"/>
        </w:rPr>
        <w:t>Dela</w:t>
      </w:r>
      <w:proofErr w:type="spellEnd"/>
      <w:r w:rsidRPr="000D7754">
        <w:rPr>
          <w:rFonts w:asciiTheme="majorHAnsi" w:eastAsia="Lato" w:hAnsiTheme="majorHAnsi" w:cs="Lato"/>
          <w:lang w:val="it-IT"/>
        </w:rPr>
        <w:t>);  Paola Romano (Perimetro).</w:t>
      </w:r>
    </w:p>
    <w:p w14:paraId="2AF37CBB" w14:textId="4C6416BF" w:rsidR="000D7754" w:rsidRDefault="000D7754" w:rsidP="000D7754">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HAnsi" w:eastAsia="Lato" w:hAnsiTheme="majorHAnsi" w:cs="Lato"/>
          <w:lang w:val="it-IT"/>
        </w:rPr>
      </w:pPr>
    </w:p>
    <w:p w14:paraId="59832797" w14:textId="77777777" w:rsidR="00D66461" w:rsidRPr="000D7754" w:rsidRDefault="00D66461" w:rsidP="00D66461">
      <w:pPr>
        <w:rPr>
          <w:rFonts w:asciiTheme="majorHAnsi" w:eastAsia="Lato" w:hAnsiTheme="majorHAnsi" w:cs="Lato"/>
          <w:szCs w:val="22"/>
          <w:lang w:val="it-IT"/>
        </w:rPr>
      </w:pPr>
    </w:p>
    <w:p w14:paraId="376B8C82" w14:textId="1C1D1A2F" w:rsidR="00D66461" w:rsidRDefault="00D66461" w:rsidP="00D66461">
      <w:pPr>
        <w:rPr>
          <w:rFonts w:asciiTheme="majorHAnsi" w:hAnsiTheme="majorHAnsi"/>
          <w:szCs w:val="22"/>
          <w:lang w:val="it-IT"/>
        </w:rPr>
      </w:pPr>
      <w:r w:rsidRPr="000D7754">
        <w:rPr>
          <w:rFonts w:asciiTheme="majorHAnsi" w:eastAsia="Raleway" w:hAnsiTheme="majorHAnsi" w:cs="Raleway"/>
          <w:noProof/>
          <w:sz w:val="28"/>
          <w:szCs w:val="28"/>
        </w:rPr>
        <mc:AlternateContent>
          <mc:Choice Requires="wps">
            <w:drawing>
              <wp:anchor distT="0" distB="0" distL="0" distR="0" simplePos="0" relativeHeight="251669504" behindDoc="0" locked="0" layoutInCell="1" allowOverlap="1" wp14:anchorId="702D8C5C" wp14:editId="1E6E931F">
                <wp:simplePos x="0" y="0"/>
                <wp:positionH relativeFrom="column">
                  <wp:posOffset>59053</wp:posOffset>
                </wp:positionH>
                <wp:positionV relativeFrom="line">
                  <wp:posOffset>33655</wp:posOffset>
                </wp:positionV>
                <wp:extent cx="937552" cy="0"/>
                <wp:effectExtent l="0" t="0" r="0" b="0"/>
                <wp:wrapNone/>
                <wp:docPr id="2" name="officeArt object"/>
                <wp:cNvGraphicFramePr/>
                <a:graphic xmlns:a="http://schemas.openxmlformats.org/drawingml/2006/main">
                  <a:graphicData uri="http://schemas.microsoft.com/office/word/2010/wordprocessingShape">
                    <wps:wsp>
                      <wps:cNvCnPr/>
                      <wps:spPr>
                        <a:xfrm>
                          <a:off x="0" y="0"/>
                          <a:ext cx="937552" cy="0"/>
                        </a:xfrm>
                        <a:prstGeom prst="line">
                          <a:avLst/>
                        </a:prstGeom>
                        <a:noFill/>
                        <a:ln w="38100" cap="flat">
                          <a:solidFill>
                            <a:srgbClr val="DB0B16"/>
                          </a:solidFill>
                          <a:prstDash val="solid"/>
                          <a:round/>
                        </a:ln>
                        <a:effectLst/>
                      </wps:spPr>
                      <wps:bodyPr/>
                    </wps:wsp>
                  </a:graphicData>
                </a:graphic>
              </wp:anchor>
            </w:drawing>
          </mc:Choice>
          <mc:Fallback>
            <w:pict>
              <v:line w14:anchorId="256BB6D7" id="officeArt object" o:spid="_x0000_s1026" style="position:absolute;z-index:251669504;visibility:visible;mso-wrap-style:square;mso-wrap-distance-left:0;mso-wrap-distance-top:0;mso-wrap-distance-right:0;mso-wrap-distance-bottom:0;mso-position-horizontal:absolute;mso-position-horizontal-relative:text;mso-position-vertical:absolute;mso-position-vertical-relative:line" from="4.65pt,2.65pt" to="78.45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zkDsQEAAE0DAAAOAAAAZHJzL2Uyb0RvYy54bWysU9tu2zAMfR+wfxD0vthJ0a414hRrg/Zl&#13;&#10;2AK0+wBGl1iDbqDUOPn7UXKadd3bsBdZFMlDnkN6eXtwlu0VJhN8z+ezljPlRZDG73r+4/nh0zVn&#13;&#10;KYOXYINXPT+qxG9XHz8sx9ipRRiClQoZgfjUjbHnQ86xa5okBuUgzUJUnpw6oINMJu4aiTASurPN&#13;&#10;om2vmjGgjBiESole15OTryq+1krk71onlZntOfWW64n13JazWS2h2yHEwYhTG/APXTgwnoqeodaQ&#13;&#10;gb2g+QvKGYEhBZ1nIrgmaG2EqhyIzbx9x+ZpgKgqFxInxbNM6f/Bim/7DTIje77gzIOjEU1NfcHM&#13;&#10;wvYnCVg0GmPqKPTeb/BkpbjBQvig0ZUvZbFD1fV41lUdMhP0eHPx+fKS8MWrq/mdFzHlRxUcK5ee&#13;&#10;W+MLY+hg/zVlqkWhryHl2YcHY22dmvVs7PnF9bylwQqg5dEWck1OwRpZAktKwt323iLbA+3A+q69&#13;&#10;m18VSgT8R1ipsoY0THHVNW0HhhcvpwTrC6Cqe3VqrygzaVFu2yCPVaKmWDSzWue0X2Up3tp0f/sX&#13;&#10;rH4BAAD//wMAUEsDBBQABgAIAAAAIQAbWLrp3AAAAAoBAAAPAAAAZHJzL2Rvd25yZXYueG1sTE9N&#13;&#10;b8IwDL1P2n+IPGm3kY6paC1N0b4ljoVN4mga01Q0SdUEKP9+Zhd2sfX07PdRLEbbiSMNofVOweMk&#13;&#10;AUGu9rp1jYLv9efDM4gQ0WnsvCMFZwqwKG9vCsy1P7mKjqvYCBZxIUcFJsY+lzLUhiyGie/JMbfz&#13;&#10;g8XIcGikHvDE4raT0ySZSYutYweDPb0Zqverg1WAG2vWrx96X/1003Plv9JlZpZK3d+N73MeL3MQ&#13;&#10;kcZ4/YBLB84PJQfb+oPTQXQKsic+VJDyurDpLAOx/cOyLOT/CuUvAAAA//8DAFBLAQItABQABgAI&#13;&#10;AAAAIQC2gziS/gAAAOEBAAATAAAAAAAAAAAAAAAAAAAAAABbQ29udGVudF9UeXBlc10ueG1sUEsB&#13;&#10;Ai0AFAAGAAgAAAAhADj9If/WAAAAlAEAAAsAAAAAAAAAAAAAAAAALwEAAF9yZWxzLy5yZWxzUEsB&#13;&#10;Ai0AFAAGAAgAAAAhAAFnOQOxAQAATQMAAA4AAAAAAAAAAAAAAAAALgIAAGRycy9lMm9Eb2MueG1s&#13;&#10;UEsBAi0AFAAGAAgAAAAhABtYuuncAAAACgEAAA8AAAAAAAAAAAAAAAAACwQAAGRycy9kb3ducmV2&#13;&#10;LnhtbFBLBQYAAAAABAAEAPMAAAAUBQAAAAA=&#13;&#10;" strokecolor="#db0b16" strokeweight="3pt">
                <w10:wrap anchory="line"/>
              </v:line>
            </w:pict>
          </mc:Fallback>
        </mc:AlternateContent>
      </w:r>
    </w:p>
    <w:p w14:paraId="23823C3E" w14:textId="77777777" w:rsidR="00D66461" w:rsidRPr="00D66461" w:rsidRDefault="00D66461" w:rsidP="00D66461">
      <w:pPr>
        <w:rPr>
          <w:rFonts w:asciiTheme="majorHAnsi" w:hAnsiTheme="majorHAnsi"/>
          <w:szCs w:val="22"/>
          <w:lang w:val="it-IT"/>
        </w:rPr>
      </w:pPr>
    </w:p>
    <w:p w14:paraId="5A04E614" w14:textId="77777777" w:rsidR="000D7754" w:rsidRPr="000D7754" w:rsidRDefault="000D7754" w:rsidP="000D7754">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HAnsi" w:eastAsia="Lato" w:hAnsiTheme="majorHAnsi" w:cs="Lato"/>
          <w:b/>
          <w:bCs/>
          <w:lang w:val="it-IT"/>
        </w:rPr>
      </w:pPr>
      <w:r w:rsidRPr="000D7754">
        <w:rPr>
          <w:rFonts w:asciiTheme="majorHAnsi" w:eastAsia="Lato" w:hAnsiTheme="majorHAnsi" w:cs="Lato"/>
          <w:lang w:val="it-IT"/>
        </w:rPr>
        <w:t xml:space="preserve">Le sedi espositive sono dislocate nel centro storico di Cortona e nella Fortezza del Girifalco adiacente alla città. Da </w:t>
      </w:r>
      <w:r w:rsidRPr="000D7754">
        <w:rPr>
          <w:rFonts w:asciiTheme="majorHAnsi" w:eastAsia="Lato" w:hAnsiTheme="majorHAnsi" w:cs="Lato"/>
          <w:b/>
          <w:bCs/>
          <w:lang w:val="it-IT"/>
        </w:rPr>
        <w:t xml:space="preserve">Cortona On The </w:t>
      </w:r>
      <w:proofErr w:type="spellStart"/>
      <w:r w:rsidRPr="000D7754">
        <w:rPr>
          <w:rFonts w:asciiTheme="majorHAnsi" w:eastAsia="Lato" w:hAnsiTheme="majorHAnsi" w:cs="Lato"/>
          <w:b/>
          <w:bCs/>
          <w:lang w:val="it-IT"/>
        </w:rPr>
        <w:t>Move</w:t>
      </w:r>
      <w:proofErr w:type="spellEnd"/>
      <w:r w:rsidRPr="000D7754">
        <w:rPr>
          <w:rFonts w:asciiTheme="majorHAnsi" w:eastAsia="Lato" w:hAnsiTheme="majorHAnsi" w:cs="Lato"/>
          <w:lang w:val="it-IT"/>
        </w:rPr>
        <w:t xml:space="preserve"> riparte il </w:t>
      </w:r>
      <w:r w:rsidRPr="000D7754">
        <w:rPr>
          <w:rFonts w:asciiTheme="majorHAnsi" w:eastAsia="Lato" w:hAnsiTheme="majorHAnsi" w:cs="Lato"/>
          <w:b/>
          <w:bCs/>
          <w:lang w:val="it-IT"/>
        </w:rPr>
        <w:t xml:space="preserve">Festival della Crescita </w:t>
      </w:r>
      <w:r w:rsidRPr="000D7754">
        <w:rPr>
          <w:rFonts w:asciiTheme="majorHAnsi" w:eastAsia="Lato" w:hAnsiTheme="majorHAnsi" w:cs="Lato"/>
          <w:lang w:val="it-IT"/>
        </w:rPr>
        <w:t xml:space="preserve">che fa parte del cartellone degli eventi 2021. Tra gli interventi quello del suo ideatore e presidente di </w:t>
      </w:r>
      <w:r w:rsidRPr="000D7754">
        <w:rPr>
          <w:rFonts w:asciiTheme="majorHAnsi" w:eastAsia="Lato" w:hAnsiTheme="majorHAnsi" w:cs="Lato"/>
          <w:i/>
          <w:iCs/>
          <w:lang w:val="it-IT"/>
        </w:rPr>
        <w:t xml:space="preserve">Future </w:t>
      </w:r>
      <w:proofErr w:type="spellStart"/>
      <w:r w:rsidRPr="000D7754">
        <w:rPr>
          <w:rFonts w:asciiTheme="majorHAnsi" w:eastAsia="Lato" w:hAnsiTheme="majorHAnsi" w:cs="Lato"/>
          <w:i/>
          <w:iCs/>
          <w:lang w:val="it-IT"/>
        </w:rPr>
        <w:t>Concept</w:t>
      </w:r>
      <w:proofErr w:type="spellEnd"/>
      <w:r w:rsidRPr="000D7754">
        <w:rPr>
          <w:rFonts w:asciiTheme="majorHAnsi" w:eastAsia="Lato" w:hAnsiTheme="majorHAnsi" w:cs="Lato"/>
          <w:i/>
          <w:iCs/>
          <w:lang w:val="it-IT"/>
        </w:rPr>
        <w:t xml:space="preserve"> Lab</w:t>
      </w:r>
      <w:r w:rsidRPr="000D7754">
        <w:rPr>
          <w:rFonts w:asciiTheme="majorHAnsi" w:eastAsia="Lato" w:hAnsiTheme="majorHAnsi" w:cs="Lato"/>
          <w:lang w:val="it-IT"/>
        </w:rPr>
        <w:t xml:space="preserve"> </w:t>
      </w:r>
      <w:r w:rsidRPr="000D7754">
        <w:rPr>
          <w:rFonts w:asciiTheme="majorHAnsi" w:eastAsia="Lato" w:hAnsiTheme="majorHAnsi" w:cs="Lato"/>
          <w:b/>
          <w:bCs/>
          <w:lang w:val="it-IT"/>
        </w:rPr>
        <w:t xml:space="preserve">Francesco </w:t>
      </w:r>
      <w:proofErr w:type="spellStart"/>
      <w:r w:rsidRPr="000D7754">
        <w:rPr>
          <w:rFonts w:asciiTheme="majorHAnsi" w:eastAsia="Lato" w:hAnsiTheme="majorHAnsi" w:cs="Lato"/>
          <w:b/>
          <w:bCs/>
          <w:lang w:val="it-IT"/>
        </w:rPr>
        <w:t>Morace</w:t>
      </w:r>
      <w:proofErr w:type="spellEnd"/>
      <w:r w:rsidRPr="000D7754">
        <w:rPr>
          <w:rFonts w:asciiTheme="majorHAnsi" w:eastAsia="Lato" w:hAnsiTheme="majorHAnsi" w:cs="Lato"/>
          <w:lang w:val="it-IT"/>
        </w:rPr>
        <w:t xml:space="preserve">, dell’architetto </w:t>
      </w:r>
      <w:r w:rsidRPr="000D7754">
        <w:rPr>
          <w:rFonts w:asciiTheme="majorHAnsi" w:eastAsia="Lato" w:hAnsiTheme="majorHAnsi" w:cs="Lato"/>
          <w:b/>
          <w:bCs/>
          <w:lang w:val="it-IT"/>
        </w:rPr>
        <w:t>Michele De Lucchi</w:t>
      </w:r>
      <w:r w:rsidRPr="000D7754">
        <w:rPr>
          <w:rFonts w:asciiTheme="majorHAnsi" w:eastAsia="Lato" w:hAnsiTheme="majorHAnsi" w:cs="Lato"/>
          <w:lang w:val="it-IT"/>
        </w:rPr>
        <w:t xml:space="preserve"> e dell’artista </w:t>
      </w:r>
      <w:r w:rsidRPr="000D7754">
        <w:rPr>
          <w:rFonts w:asciiTheme="majorHAnsi" w:eastAsia="Lato" w:hAnsiTheme="majorHAnsi" w:cs="Lato"/>
          <w:b/>
          <w:bCs/>
          <w:lang w:val="it-IT"/>
        </w:rPr>
        <w:t>Felice Limosani.</w:t>
      </w:r>
    </w:p>
    <w:p w14:paraId="08FB666F" w14:textId="77777777" w:rsidR="000D7754" w:rsidRPr="000D7754" w:rsidRDefault="000D7754" w:rsidP="000D7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Lato" w:hAnsiTheme="majorHAnsi" w:cs="Lato"/>
          <w:lang w:val="it-IT"/>
        </w:rPr>
      </w:pPr>
    </w:p>
    <w:p w14:paraId="2F9569A5" w14:textId="77777777" w:rsidR="000D7754" w:rsidRPr="000D7754" w:rsidRDefault="000D7754" w:rsidP="000D7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Lato" w:hAnsiTheme="majorHAnsi" w:cs="Lato"/>
          <w:lang w:val="it-IT"/>
        </w:rPr>
      </w:pPr>
      <w:r w:rsidRPr="000D7754">
        <w:rPr>
          <w:rFonts w:asciiTheme="majorHAnsi" w:eastAsia="Lato" w:hAnsiTheme="majorHAnsi" w:cs="Lato"/>
          <w:lang w:val="it-IT"/>
        </w:rPr>
        <w:t xml:space="preserve">Una serie di appuntamenti che segnano la ripartenza e un ritorno alla quasi normalità, dando speranza a tutti dopo l’edizione 2020 segnata dai cambiamenti imposti dall’emergenza Covid-19. Un momento di ripartenza segnato anche dall’avvicinamento di Cortona alle grandi città del nord Italia, grazie al nuovo servizio </w:t>
      </w:r>
      <w:proofErr w:type="spellStart"/>
      <w:r w:rsidRPr="000D7754">
        <w:rPr>
          <w:rFonts w:asciiTheme="majorHAnsi" w:eastAsia="Lato" w:hAnsiTheme="majorHAnsi" w:cs="Lato"/>
          <w:b/>
          <w:bCs/>
          <w:lang w:val="it-IT"/>
        </w:rPr>
        <w:t>Frecciarossa</w:t>
      </w:r>
      <w:proofErr w:type="spellEnd"/>
      <w:r w:rsidRPr="000D7754">
        <w:rPr>
          <w:rFonts w:asciiTheme="majorHAnsi" w:eastAsia="Lato" w:hAnsiTheme="majorHAnsi" w:cs="Lato"/>
          <w:lang w:val="it-IT"/>
        </w:rPr>
        <w:t xml:space="preserve"> di </w:t>
      </w:r>
      <w:r w:rsidRPr="000D7754">
        <w:rPr>
          <w:rFonts w:asciiTheme="majorHAnsi" w:eastAsia="Lato" w:hAnsiTheme="majorHAnsi" w:cs="Lato"/>
          <w:b/>
          <w:bCs/>
          <w:lang w:val="it-IT"/>
        </w:rPr>
        <w:t>Trenitalia</w:t>
      </w:r>
      <w:r w:rsidRPr="000D7754">
        <w:rPr>
          <w:rFonts w:asciiTheme="majorHAnsi" w:eastAsia="Lato" w:hAnsiTheme="majorHAnsi" w:cs="Lato"/>
          <w:lang w:val="it-IT"/>
        </w:rPr>
        <w:t xml:space="preserve"> che collega Torino e Milano alla stazione di Terontola in poche ore.</w:t>
      </w:r>
    </w:p>
    <w:p w14:paraId="1202B70F" w14:textId="77777777" w:rsidR="000D7754" w:rsidRPr="000D7754" w:rsidRDefault="000D7754" w:rsidP="000D7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Lato" w:hAnsiTheme="majorHAnsi" w:cs="Lato"/>
          <w:lang w:val="it-IT"/>
        </w:rPr>
      </w:pPr>
    </w:p>
    <w:p w14:paraId="0D35854E" w14:textId="77777777" w:rsidR="000D7754" w:rsidRPr="000D7754" w:rsidRDefault="000D7754" w:rsidP="000D7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Lato" w:hAnsiTheme="majorHAnsi" w:cs="Lato"/>
          <w:lang w:val="it-IT"/>
        </w:rPr>
      </w:pPr>
      <w:r w:rsidRPr="000D7754">
        <w:rPr>
          <w:rFonts w:asciiTheme="majorHAnsi" w:eastAsia="Lato" w:hAnsiTheme="majorHAnsi" w:cs="Lato"/>
          <w:lang w:val="it-IT"/>
        </w:rPr>
        <w:t xml:space="preserve">Cortona On The </w:t>
      </w:r>
      <w:proofErr w:type="spellStart"/>
      <w:r w:rsidRPr="000D7754">
        <w:rPr>
          <w:rFonts w:asciiTheme="majorHAnsi" w:eastAsia="Lato" w:hAnsiTheme="majorHAnsi" w:cs="Lato"/>
          <w:lang w:val="it-IT"/>
        </w:rPr>
        <w:t>Move</w:t>
      </w:r>
      <w:proofErr w:type="spellEnd"/>
      <w:r w:rsidRPr="000D7754">
        <w:rPr>
          <w:rFonts w:asciiTheme="majorHAnsi" w:eastAsia="Lato" w:hAnsiTheme="majorHAnsi" w:cs="Lato"/>
          <w:lang w:val="it-IT"/>
        </w:rPr>
        <w:t xml:space="preserve"> 2021 riprende la sua forma tradizionale espositiva e di eventi. Gli appassionati, i fotografi e le professionalità della fotografia contemporanea torneranno di persona e renderanno ancora una volta Cortona un centro di incontro e di confronto.</w:t>
      </w:r>
    </w:p>
    <w:p w14:paraId="5947C66B" w14:textId="77777777" w:rsidR="000D7754" w:rsidRPr="000D7754" w:rsidRDefault="000D7754" w:rsidP="000D7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Lato" w:hAnsiTheme="majorHAnsi" w:cs="Lato"/>
          <w:lang w:val="it-IT"/>
        </w:rPr>
      </w:pPr>
    </w:p>
    <w:p w14:paraId="3193E2D8" w14:textId="77777777" w:rsidR="000D7754" w:rsidRPr="000D7754" w:rsidRDefault="000D7754" w:rsidP="000D7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Calibri" w:hAnsiTheme="majorHAnsi" w:cs="Calibri"/>
          <w:szCs w:val="22"/>
          <w:lang w:val="it-IT"/>
        </w:rPr>
      </w:pPr>
      <w:r w:rsidRPr="000D7754">
        <w:rPr>
          <w:rFonts w:asciiTheme="majorHAnsi" w:eastAsia="Lato" w:hAnsiTheme="majorHAnsi" w:cs="Lato"/>
          <w:lang w:val="it-IT"/>
        </w:rPr>
        <w:t xml:space="preserve">Un segno di fiducia condiviso dalle istituzioni e dai partner che supportano il festival nella sua undicesima edizione, tra cui </w:t>
      </w:r>
      <w:r w:rsidRPr="000D7754">
        <w:rPr>
          <w:rFonts w:asciiTheme="majorHAnsi" w:eastAsia="Lato" w:hAnsiTheme="majorHAnsi" w:cs="Lato"/>
          <w:b/>
          <w:bCs/>
          <w:lang w:val="it-IT"/>
        </w:rPr>
        <w:t>Regione Toscana</w:t>
      </w:r>
      <w:r w:rsidRPr="000D7754">
        <w:rPr>
          <w:rFonts w:asciiTheme="majorHAnsi" w:eastAsia="Lato" w:hAnsiTheme="majorHAnsi" w:cs="Lato"/>
          <w:lang w:val="it-IT"/>
        </w:rPr>
        <w:t xml:space="preserve">, </w:t>
      </w:r>
      <w:r w:rsidRPr="000D7754">
        <w:rPr>
          <w:rFonts w:asciiTheme="majorHAnsi" w:eastAsia="Lato" w:hAnsiTheme="majorHAnsi" w:cs="Lato"/>
          <w:b/>
          <w:bCs/>
          <w:lang w:val="it-IT"/>
        </w:rPr>
        <w:t>Comune di Cortona</w:t>
      </w:r>
      <w:r w:rsidRPr="000D7754">
        <w:rPr>
          <w:rFonts w:asciiTheme="majorHAnsi" w:eastAsia="Lato" w:hAnsiTheme="majorHAnsi" w:cs="Lato"/>
          <w:lang w:val="it-IT"/>
        </w:rPr>
        <w:t xml:space="preserve">, il </w:t>
      </w:r>
      <w:proofErr w:type="spellStart"/>
      <w:r w:rsidRPr="000D7754">
        <w:rPr>
          <w:rFonts w:asciiTheme="majorHAnsi" w:eastAsia="Lato" w:hAnsiTheme="majorHAnsi" w:cs="Lato"/>
          <w:lang w:val="it-IT"/>
        </w:rPr>
        <w:t>Main</w:t>
      </w:r>
      <w:proofErr w:type="spellEnd"/>
      <w:r w:rsidRPr="000D7754">
        <w:rPr>
          <w:rFonts w:asciiTheme="majorHAnsi" w:eastAsia="Lato" w:hAnsiTheme="majorHAnsi" w:cs="Lato"/>
          <w:lang w:val="it-IT"/>
        </w:rPr>
        <w:t xml:space="preserve"> Partner </w:t>
      </w:r>
      <w:r w:rsidRPr="000D7754">
        <w:rPr>
          <w:rFonts w:asciiTheme="majorHAnsi" w:eastAsia="Lato" w:hAnsiTheme="majorHAnsi" w:cs="Lato"/>
          <w:b/>
          <w:bCs/>
          <w:lang w:val="it-IT"/>
        </w:rPr>
        <w:t>Intesa Sanpaolo</w:t>
      </w:r>
      <w:r w:rsidRPr="000D7754">
        <w:rPr>
          <w:rFonts w:asciiTheme="majorHAnsi" w:eastAsia="Lato" w:hAnsiTheme="majorHAnsi" w:cs="Lato"/>
          <w:lang w:val="it-IT"/>
        </w:rPr>
        <w:t xml:space="preserve">, </w:t>
      </w:r>
      <w:r w:rsidRPr="000D7754">
        <w:rPr>
          <w:rFonts w:asciiTheme="majorHAnsi" w:eastAsia="Lato" w:hAnsiTheme="majorHAnsi" w:cs="Lato"/>
          <w:b/>
          <w:bCs/>
          <w:lang w:val="it-IT"/>
        </w:rPr>
        <w:t>Fondazione CR Firenze</w:t>
      </w:r>
      <w:r w:rsidRPr="000D7754">
        <w:rPr>
          <w:rFonts w:asciiTheme="majorHAnsi" w:eastAsia="Lato" w:hAnsiTheme="majorHAnsi" w:cs="Lato"/>
          <w:lang w:val="it-IT"/>
        </w:rPr>
        <w:t xml:space="preserve">, il Charity Partner </w:t>
      </w:r>
      <w:r w:rsidRPr="000D7754">
        <w:rPr>
          <w:rFonts w:asciiTheme="majorHAnsi" w:eastAsia="Lato" w:hAnsiTheme="majorHAnsi" w:cs="Lato"/>
          <w:b/>
          <w:bCs/>
          <w:lang w:val="it-IT"/>
        </w:rPr>
        <w:t>Medici Senza Frontiere</w:t>
      </w:r>
      <w:r w:rsidRPr="000D7754">
        <w:rPr>
          <w:rFonts w:asciiTheme="majorHAnsi" w:eastAsia="Lato" w:hAnsiTheme="majorHAnsi" w:cs="Lato"/>
          <w:lang w:val="it-IT"/>
        </w:rPr>
        <w:t xml:space="preserve">, il Digital </w:t>
      </w:r>
      <w:proofErr w:type="spellStart"/>
      <w:r w:rsidRPr="000D7754">
        <w:rPr>
          <w:rFonts w:asciiTheme="majorHAnsi" w:eastAsia="Lato" w:hAnsiTheme="majorHAnsi" w:cs="Lato"/>
          <w:lang w:val="it-IT"/>
        </w:rPr>
        <w:t>Imaging</w:t>
      </w:r>
      <w:proofErr w:type="spellEnd"/>
      <w:r w:rsidRPr="000D7754">
        <w:rPr>
          <w:rFonts w:asciiTheme="majorHAnsi" w:eastAsia="Lato" w:hAnsiTheme="majorHAnsi" w:cs="Lato"/>
          <w:lang w:val="it-IT"/>
        </w:rPr>
        <w:t xml:space="preserve"> Partner </w:t>
      </w:r>
      <w:r w:rsidRPr="000D7754">
        <w:rPr>
          <w:rFonts w:asciiTheme="majorHAnsi" w:eastAsia="Lato" w:hAnsiTheme="majorHAnsi" w:cs="Lato"/>
          <w:b/>
          <w:bCs/>
          <w:lang w:val="it-IT"/>
        </w:rPr>
        <w:t>Canon Italia</w:t>
      </w:r>
      <w:r w:rsidRPr="000D7754">
        <w:rPr>
          <w:rFonts w:asciiTheme="majorHAnsi" w:eastAsia="Lato" w:hAnsiTheme="majorHAnsi" w:cs="Lato"/>
          <w:lang w:val="it-IT"/>
        </w:rPr>
        <w:t xml:space="preserve">, la </w:t>
      </w:r>
      <w:r w:rsidRPr="000D7754">
        <w:rPr>
          <w:rFonts w:asciiTheme="majorHAnsi" w:eastAsia="Lato" w:hAnsiTheme="majorHAnsi" w:cs="Lato"/>
          <w:b/>
          <w:bCs/>
          <w:lang w:val="it-IT"/>
        </w:rPr>
        <w:t>Fondazione AEM</w:t>
      </w:r>
      <w:r w:rsidRPr="000D7754">
        <w:rPr>
          <w:rFonts w:asciiTheme="majorHAnsi" w:eastAsia="Lato" w:hAnsiTheme="majorHAnsi" w:cs="Lato"/>
          <w:lang w:val="it-IT"/>
        </w:rPr>
        <w:t xml:space="preserve"> e il </w:t>
      </w:r>
      <w:r w:rsidRPr="000D7754">
        <w:rPr>
          <w:rFonts w:asciiTheme="majorHAnsi" w:eastAsia="Lato" w:hAnsiTheme="majorHAnsi" w:cs="Lato"/>
          <w:b/>
          <w:bCs/>
          <w:lang w:val="it-IT"/>
        </w:rPr>
        <w:t>Consorzio Vini Cortona</w:t>
      </w:r>
      <w:r w:rsidRPr="000D7754">
        <w:rPr>
          <w:rFonts w:asciiTheme="majorHAnsi" w:eastAsia="Lato" w:hAnsiTheme="majorHAnsi" w:cs="Lato"/>
          <w:lang w:val="it-IT"/>
        </w:rPr>
        <w:t>.</w:t>
      </w:r>
      <w:bookmarkEnd w:id="1"/>
      <w:r w:rsidRPr="000D7754">
        <w:rPr>
          <w:rFonts w:asciiTheme="majorHAnsi" w:eastAsia="Lato" w:hAnsiTheme="majorHAnsi" w:cs="Lato"/>
          <w:lang w:val="it-IT"/>
        </w:rPr>
        <w:t xml:space="preserve"> </w:t>
      </w:r>
    </w:p>
    <w:p w14:paraId="1172487F" w14:textId="77777777" w:rsidR="000D7754" w:rsidRPr="000D7754" w:rsidRDefault="000D7754" w:rsidP="000D7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Calibri" w:hAnsiTheme="majorHAnsi" w:cs="Calibri"/>
          <w:szCs w:val="22"/>
          <w:lang w:val="it-IT"/>
        </w:rPr>
      </w:pPr>
    </w:p>
    <w:p w14:paraId="6853E350" w14:textId="3ADC28A1" w:rsidR="000D7754" w:rsidRDefault="000D7754" w:rsidP="000D7754">
      <w:pPr>
        <w:rPr>
          <w:rFonts w:asciiTheme="majorHAnsi" w:eastAsia="Lato" w:hAnsiTheme="majorHAnsi" w:cs="Lato"/>
          <w:szCs w:val="22"/>
          <w:lang w:val="it-IT"/>
        </w:rPr>
      </w:pPr>
    </w:p>
    <w:p w14:paraId="2B0F7ECF" w14:textId="0C808845" w:rsidR="000D7754" w:rsidRDefault="000D7754" w:rsidP="000D7754">
      <w:pPr>
        <w:rPr>
          <w:rFonts w:asciiTheme="majorHAnsi" w:eastAsia="Lato" w:hAnsiTheme="majorHAnsi" w:cs="Lato"/>
          <w:szCs w:val="22"/>
          <w:lang w:val="it-IT"/>
        </w:rPr>
      </w:pPr>
    </w:p>
    <w:p w14:paraId="39F873F7" w14:textId="0B85ADB7" w:rsidR="000D7754" w:rsidRDefault="000D7754" w:rsidP="000D7754">
      <w:pPr>
        <w:rPr>
          <w:rFonts w:asciiTheme="majorHAnsi" w:eastAsia="Lato" w:hAnsiTheme="majorHAnsi" w:cs="Lato"/>
          <w:szCs w:val="22"/>
          <w:lang w:val="it-IT"/>
        </w:rPr>
      </w:pPr>
    </w:p>
    <w:p w14:paraId="2265F6EF" w14:textId="3CBF042B" w:rsidR="000D7754" w:rsidRDefault="000D7754" w:rsidP="000D7754">
      <w:pPr>
        <w:rPr>
          <w:rFonts w:asciiTheme="majorHAnsi" w:eastAsia="Lato" w:hAnsiTheme="majorHAnsi" w:cs="Lato"/>
          <w:szCs w:val="22"/>
          <w:lang w:val="it-IT"/>
        </w:rPr>
      </w:pPr>
    </w:p>
    <w:p w14:paraId="070FBB31" w14:textId="018D0AEA" w:rsidR="000D7754" w:rsidRDefault="000D7754" w:rsidP="000D7754">
      <w:pPr>
        <w:rPr>
          <w:rFonts w:asciiTheme="majorHAnsi" w:eastAsia="Lato" w:hAnsiTheme="majorHAnsi" w:cs="Lato"/>
          <w:szCs w:val="22"/>
          <w:lang w:val="it-IT"/>
        </w:rPr>
      </w:pPr>
    </w:p>
    <w:p w14:paraId="1AE86AC2" w14:textId="61544D59" w:rsidR="000D7754" w:rsidRDefault="000D7754" w:rsidP="000D7754">
      <w:pPr>
        <w:rPr>
          <w:rFonts w:asciiTheme="majorHAnsi" w:eastAsia="Lato" w:hAnsiTheme="majorHAnsi" w:cs="Lato"/>
          <w:szCs w:val="22"/>
          <w:lang w:val="it-IT"/>
        </w:rPr>
      </w:pPr>
    </w:p>
    <w:p w14:paraId="7A282F80" w14:textId="77777777" w:rsidR="000D7754" w:rsidRPr="000D7754" w:rsidRDefault="000D7754" w:rsidP="000D7754">
      <w:pPr>
        <w:rPr>
          <w:rFonts w:asciiTheme="majorHAnsi" w:eastAsia="Lato" w:hAnsiTheme="majorHAnsi" w:cs="Lato"/>
          <w:szCs w:val="22"/>
          <w:lang w:val="it-IT"/>
        </w:rPr>
      </w:pPr>
    </w:p>
    <w:p w14:paraId="75445039" w14:textId="77777777" w:rsidR="000D7754" w:rsidRPr="000D7754" w:rsidRDefault="000D7754" w:rsidP="000D7754">
      <w:pPr>
        <w:rPr>
          <w:rFonts w:asciiTheme="majorHAnsi" w:eastAsia="Raleway" w:hAnsiTheme="majorHAnsi" w:cs="Raleway"/>
          <w:szCs w:val="22"/>
          <w:lang w:val="it-IT"/>
        </w:rPr>
      </w:pPr>
      <w:r w:rsidRPr="000D7754">
        <w:rPr>
          <w:rFonts w:asciiTheme="majorHAnsi" w:eastAsia="Raleway" w:hAnsiTheme="majorHAnsi" w:cs="Raleway"/>
          <w:noProof/>
          <w:szCs w:val="22"/>
        </w:rPr>
        <mc:AlternateContent>
          <mc:Choice Requires="wps">
            <w:drawing>
              <wp:anchor distT="0" distB="0" distL="0" distR="0" simplePos="0" relativeHeight="251662336" behindDoc="0" locked="0" layoutInCell="1" allowOverlap="1" wp14:anchorId="0B5BF3D3" wp14:editId="61A59934">
                <wp:simplePos x="0" y="0"/>
                <wp:positionH relativeFrom="column">
                  <wp:posOffset>59053</wp:posOffset>
                </wp:positionH>
                <wp:positionV relativeFrom="line">
                  <wp:posOffset>33655</wp:posOffset>
                </wp:positionV>
                <wp:extent cx="937552" cy="0"/>
                <wp:effectExtent l="0" t="0" r="0" b="0"/>
                <wp:wrapNone/>
                <wp:docPr id="1073741835" name="officeArt object"/>
                <wp:cNvGraphicFramePr/>
                <a:graphic xmlns:a="http://schemas.openxmlformats.org/drawingml/2006/main">
                  <a:graphicData uri="http://schemas.microsoft.com/office/word/2010/wordprocessingShape">
                    <wps:wsp>
                      <wps:cNvCnPr/>
                      <wps:spPr>
                        <a:xfrm>
                          <a:off x="0" y="0"/>
                          <a:ext cx="937552" cy="0"/>
                        </a:xfrm>
                        <a:prstGeom prst="line">
                          <a:avLst/>
                        </a:prstGeom>
                        <a:noFill/>
                        <a:ln w="38100" cap="flat">
                          <a:solidFill>
                            <a:srgbClr val="DB0B16"/>
                          </a:solidFill>
                          <a:prstDash val="solid"/>
                          <a:round/>
                        </a:ln>
                        <a:effectLst/>
                      </wps:spPr>
                      <wps:bodyPr/>
                    </wps:wsp>
                  </a:graphicData>
                </a:graphic>
              </wp:anchor>
            </w:drawing>
          </mc:Choice>
          <mc:Fallback>
            <w:pict>
              <v:line w14:anchorId="580E0702" id="officeArt object" o:spid="_x0000_s1026" style="position:absolute;z-index:251662336;visibility:visible;mso-wrap-style:square;mso-wrap-distance-left:0;mso-wrap-distance-top:0;mso-wrap-distance-right:0;mso-wrap-distance-bottom:0;mso-position-horizontal:absolute;mso-position-horizontal-relative:text;mso-position-vertical:absolute;mso-position-vertical-relative:line" from="4.65pt,2.65pt" to="78.45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NI3ugEAAFYDAAAOAAAAZHJzL2Uyb0RvYy54bWysU01v2zAMvQ/YfxB0X+wkS5MacYq1QXcZ&#13;&#10;tgDbfgAjS7EGfYFS4+Tfj5LTtNtuxS6yKJKPfI/0+u5kDTtKjNq7lk8nNWfSCd9pd2j5zx+PH1ac&#13;&#10;xQSuA+OdbPlZRn63ef9uPYRGznzvTSeREYiLzRBa3qcUmqqKopcW4sQH6cipPFpIZOKh6hAGQrem&#13;&#10;mtX1TTV47AJ6IWOk1+3o5JuCr5QU6ZtSUSZmWk69pXJiOff5rDZraA4Iodfi0ga8oQsL2lHRK9QW&#13;&#10;ErAn1P9AWS3QR6/SRHhbeaW0kIUDsZnWf7H53kOQhQuJE8NVpvj/YMXX4w6Z7mh29XK+/DhdzRec&#13;&#10;ObA0q7G7T5iY3/8iJbNYQ4gN5Ty4HV6sGHaYmZ8U2vylLHYqAp+vAstTYoIeb+fLxWLGmXh2VS95&#13;&#10;AWP6LL1l+dJyo12mDg0cv8REtSj0OSQ/O/+ojSnjM44NLZ+vpjVNWABtkTKQSnL0Rnc5MKdEPOwf&#13;&#10;DLIj0DJs7+v76U2mRMB/hOUqW4j9GFdc45qgf3LdmGBcBpRlwS7tZWVGLfJt77tzkajKFg2v1Lks&#13;&#10;Wt6O1zbdX/8Om98AAAD//wMAUEsDBBQABgAIAAAAIQAbWLrp3AAAAAoBAAAPAAAAZHJzL2Rvd25y&#13;&#10;ZXYueG1sTE9Nb8IwDL1P2n+IPGm3kY6paC1N0b4ljoVN4mga01Q0SdUEKP9+Zhd2sfX07PdRLEbb&#13;&#10;iSMNofVOweMkAUGu9rp1jYLv9efDM4gQ0WnsvCMFZwqwKG9vCsy1P7mKjqvYCBZxIUcFJsY+lzLU&#13;&#10;hiyGie/JMbfzg8XIcGikHvDE4raT0ySZSYutYweDPb0Zqverg1WAG2vWrx96X/1003Plv9JlZpZK&#13;&#10;3d+N73MeL3MQkcZ4/YBLB84PJQfb+oPTQXQKsic+VJDyurDpLAOx/cOyLOT/CuUvAAAA//8DAFBL&#13;&#10;AQItABQABgAIAAAAIQC2gziS/gAAAOEBAAATAAAAAAAAAAAAAAAAAAAAAABbQ29udGVudF9UeXBl&#13;&#10;c10ueG1sUEsBAi0AFAAGAAgAAAAhADj9If/WAAAAlAEAAAsAAAAAAAAAAAAAAAAALwEAAF9yZWxz&#13;&#10;Ly5yZWxzUEsBAi0AFAAGAAgAAAAhAFRM0je6AQAAVgMAAA4AAAAAAAAAAAAAAAAALgIAAGRycy9l&#13;&#10;Mm9Eb2MueG1sUEsBAi0AFAAGAAgAAAAhABtYuuncAAAACgEAAA8AAAAAAAAAAAAAAAAAFAQAAGRy&#13;&#10;cy9kb3ducmV2LnhtbFBLBQYAAAAABAAEAPMAAAAdBQAAAAA=&#13;&#10;" strokecolor="#db0b16" strokeweight="3pt">
                <w10:wrap anchory="line"/>
              </v:line>
            </w:pict>
          </mc:Fallback>
        </mc:AlternateContent>
      </w:r>
    </w:p>
    <w:p w14:paraId="58C68494" w14:textId="77777777" w:rsidR="000D7754" w:rsidRPr="000D7754" w:rsidRDefault="000D7754" w:rsidP="000D7754">
      <w:pPr>
        <w:rPr>
          <w:rFonts w:asciiTheme="majorHAnsi" w:eastAsia="Lato" w:hAnsiTheme="majorHAnsi" w:cs="Lato"/>
          <w:szCs w:val="22"/>
          <w:lang w:val="it-IT"/>
        </w:rPr>
      </w:pPr>
    </w:p>
    <w:p w14:paraId="52D914EE" w14:textId="77777777" w:rsidR="000D7754" w:rsidRPr="000D7754" w:rsidRDefault="000D7754" w:rsidP="000D7754">
      <w:pPr>
        <w:shd w:val="clear" w:color="auto" w:fill="FFFFFF"/>
        <w:spacing w:before="120" w:after="120"/>
        <w:rPr>
          <w:rFonts w:asciiTheme="majorHAnsi" w:eastAsia="Lato" w:hAnsiTheme="majorHAnsi" w:cs="Lato"/>
          <w:i/>
          <w:iCs/>
          <w:szCs w:val="22"/>
          <w:lang w:val="it-IT"/>
        </w:rPr>
      </w:pPr>
      <w:r w:rsidRPr="000D7754">
        <w:rPr>
          <w:rFonts w:asciiTheme="majorHAnsi" w:eastAsia="Lato" w:hAnsiTheme="majorHAnsi" w:cs="Lato"/>
          <w:i/>
          <w:iCs/>
          <w:szCs w:val="22"/>
          <w:lang w:val="it-IT"/>
        </w:rPr>
        <w:t>L’associazione culturale ONTHEMOVE nasce nel 2011 con la missione di promuovere le arti visive e in particolare la fotografia. Dall’anno della fondazione, l’associazione organizza il festival internazionale di fotografia Cortona On The </w:t>
      </w:r>
      <w:proofErr w:type="spellStart"/>
      <w:r w:rsidRPr="000D7754">
        <w:rPr>
          <w:rFonts w:asciiTheme="majorHAnsi" w:eastAsia="Lato" w:hAnsiTheme="majorHAnsi" w:cs="Lato"/>
          <w:i/>
          <w:iCs/>
          <w:szCs w:val="22"/>
          <w:lang w:val="it-IT"/>
        </w:rPr>
        <w:t>Move</w:t>
      </w:r>
      <w:proofErr w:type="spellEnd"/>
      <w:r w:rsidRPr="000D7754">
        <w:rPr>
          <w:rFonts w:asciiTheme="majorHAnsi" w:eastAsia="Lato" w:hAnsiTheme="majorHAnsi" w:cs="Lato"/>
          <w:i/>
          <w:iCs/>
          <w:szCs w:val="22"/>
          <w:lang w:val="it-IT"/>
        </w:rPr>
        <w:t xml:space="preserve">. Dal 2015 all’associazione è stata affidata la gestione della Fortezza del Girifalco di Cortona e l’attività di ricerca di fondi per l’avanzamento del progetto in corso di restauro del bene, con l’obiettivo di farne un centro internazionale dedicato alla cultura, alle arti visive, alla fotografia. Il presidente dell’associazione è Nicola </w:t>
      </w:r>
      <w:proofErr w:type="spellStart"/>
      <w:r w:rsidRPr="000D7754">
        <w:rPr>
          <w:rFonts w:asciiTheme="majorHAnsi" w:eastAsia="Lato" w:hAnsiTheme="majorHAnsi" w:cs="Lato"/>
          <w:i/>
          <w:iCs/>
          <w:szCs w:val="22"/>
          <w:lang w:val="it-IT"/>
        </w:rPr>
        <w:t>Tiezzi</w:t>
      </w:r>
      <w:proofErr w:type="spellEnd"/>
      <w:r w:rsidRPr="000D7754">
        <w:rPr>
          <w:rFonts w:asciiTheme="majorHAnsi" w:eastAsia="Lato" w:hAnsiTheme="majorHAnsi" w:cs="Lato"/>
          <w:i/>
          <w:iCs/>
          <w:szCs w:val="22"/>
          <w:lang w:val="it-IT"/>
        </w:rPr>
        <w:t>.</w:t>
      </w:r>
    </w:p>
    <w:p w14:paraId="6D04CF44" w14:textId="77777777" w:rsidR="000D7754" w:rsidRPr="000D7754" w:rsidRDefault="000D7754" w:rsidP="000D7754">
      <w:pPr>
        <w:rPr>
          <w:rFonts w:asciiTheme="majorHAnsi" w:eastAsia="Raleway" w:hAnsiTheme="majorHAnsi" w:cs="Raleway"/>
          <w:lang w:val="it-IT"/>
        </w:rPr>
      </w:pPr>
    </w:p>
    <w:p w14:paraId="6C90579D" w14:textId="77777777" w:rsidR="000D7754" w:rsidRPr="000D7754" w:rsidRDefault="000D7754" w:rsidP="000D7754">
      <w:pPr>
        <w:rPr>
          <w:rFonts w:asciiTheme="majorHAnsi" w:eastAsia="Raleway" w:hAnsiTheme="majorHAnsi" w:cs="Raleway"/>
          <w:b/>
          <w:bCs/>
          <w:sz w:val="21"/>
          <w:szCs w:val="21"/>
          <w:lang w:val="it-IT"/>
        </w:rPr>
      </w:pPr>
      <w:r w:rsidRPr="000D7754">
        <w:rPr>
          <w:rFonts w:asciiTheme="majorHAnsi" w:eastAsia="Raleway" w:hAnsiTheme="majorHAnsi" w:cs="Raleway"/>
          <w:b/>
          <w:bCs/>
          <w:sz w:val="21"/>
          <w:szCs w:val="21"/>
          <w:lang w:val="it-IT"/>
        </w:rPr>
        <w:t xml:space="preserve">Ufficio stampa Cortona On The </w:t>
      </w:r>
      <w:proofErr w:type="spellStart"/>
      <w:r w:rsidRPr="000D7754">
        <w:rPr>
          <w:rFonts w:asciiTheme="majorHAnsi" w:eastAsia="Raleway" w:hAnsiTheme="majorHAnsi" w:cs="Raleway"/>
          <w:b/>
          <w:bCs/>
          <w:sz w:val="21"/>
          <w:szCs w:val="21"/>
          <w:lang w:val="it-IT"/>
        </w:rPr>
        <w:t>Move</w:t>
      </w:r>
      <w:proofErr w:type="spellEnd"/>
    </w:p>
    <w:p w14:paraId="787E223C" w14:textId="77777777" w:rsidR="000D7754" w:rsidRPr="000D7754" w:rsidRDefault="000D7754" w:rsidP="000D7754">
      <w:pPr>
        <w:shd w:val="clear" w:color="auto" w:fill="FFFFFF"/>
        <w:rPr>
          <w:rStyle w:val="Nessuno"/>
          <w:rFonts w:asciiTheme="majorHAnsi" w:hAnsiTheme="majorHAnsi"/>
          <w:lang w:val="it-IT"/>
        </w:rPr>
      </w:pPr>
      <w:r w:rsidRPr="000D7754">
        <w:rPr>
          <w:rFonts w:asciiTheme="majorHAnsi" w:eastAsia="Raleway" w:hAnsiTheme="majorHAnsi" w:cs="Raleway"/>
          <w:sz w:val="21"/>
          <w:szCs w:val="21"/>
          <w:lang w:val="it-IT"/>
        </w:rPr>
        <w:t>Luca Faenzi – Email: </w:t>
      </w:r>
      <w:hyperlink r:id="rId6" w:history="1">
        <w:r w:rsidRPr="000D7754">
          <w:rPr>
            <w:rStyle w:val="Hyperlink0"/>
            <w:rFonts w:asciiTheme="majorHAnsi" w:hAnsiTheme="majorHAnsi"/>
          </w:rPr>
          <w:t>ufficiostampa@cortonaonthemove.com</w:t>
        </w:r>
      </w:hyperlink>
      <w:r w:rsidRPr="000D7754">
        <w:rPr>
          <w:rStyle w:val="Nessuno"/>
          <w:rFonts w:asciiTheme="majorHAnsi" w:hAnsiTheme="majorHAnsi"/>
          <w:lang w:val="it-IT"/>
        </w:rPr>
        <w:t xml:space="preserve"> – </w:t>
      </w:r>
      <w:proofErr w:type="spellStart"/>
      <w:r w:rsidRPr="000D7754">
        <w:rPr>
          <w:rStyle w:val="Nessuno"/>
          <w:rFonts w:asciiTheme="majorHAnsi" w:hAnsiTheme="majorHAnsi"/>
          <w:lang w:val="it-IT"/>
        </w:rPr>
        <w:t>Mob</w:t>
      </w:r>
      <w:proofErr w:type="spellEnd"/>
      <w:r w:rsidRPr="000D7754">
        <w:rPr>
          <w:rStyle w:val="Nessuno"/>
          <w:rFonts w:asciiTheme="majorHAnsi" w:hAnsiTheme="majorHAnsi"/>
          <w:lang w:val="it-IT"/>
        </w:rPr>
        <w:t>: +39 3388364299</w:t>
      </w:r>
    </w:p>
    <w:p w14:paraId="60F5C7EA" w14:textId="764737FC" w:rsidR="00880E65" w:rsidRPr="00B216A7" w:rsidRDefault="000D7754" w:rsidP="000D7754">
      <w:pPr>
        <w:shd w:val="clear" w:color="auto" w:fill="FFFFFF"/>
        <w:jc w:val="left"/>
        <w:rPr>
          <w:rFonts w:ascii="Lato" w:eastAsia="Lato" w:hAnsi="Lato" w:cs="Lato"/>
          <w:szCs w:val="22"/>
          <w:lang w:val="it-IT"/>
        </w:rPr>
      </w:pPr>
      <w:r w:rsidRPr="000D7754">
        <w:rPr>
          <w:rStyle w:val="Nessuno"/>
          <w:rFonts w:asciiTheme="majorHAnsi" w:hAnsiTheme="majorHAnsi"/>
          <w:lang w:val="it-IT"/>
        </w:rPr>
        <w:t>Lucia Masserini – Email: </w:t>
      </w:r>
      <w:hyperlink r:id="rId7" w:history="1">
        <w:r w:rsidRPr="000D7754">
          <w:rPr>
            <w:rStyle w:val="Hyperlink0"/>
            <w:rFonts w:asciiTheme="majorHAnsi" w:hAnsiTheme="majorHAnsi"/>
          </w:rPr>
          <w:t>press@cortonaonthemove.com</w:t>
        </w:r>
      </w:hyperlink>
      <w:r w:rsidRPr="000D7754">
        <w:rPr>
          <w:rStyle w:val="Nessuno"/>
          <w:rFonts w:asciiTheme="majorHAnsi" w:hAnsiTheme="majorHAnsi"/>
          <w:lang w:val="it-IT"/>
        </w:rPr>
        <w:t xml:space="preserve"> – </w:t>
      </w:r>
      <w:proofErr w:type="spellStart"/>
      <w:r w:rsidRPr="000D7754">
        <w:rPr>
          <w:rStyle w:val="Nessuno"/>
          <w:rFonts w:asciiTheme="majorHAnsi" w:hAnsiTheme="majorHAnsi"/>
          <w:lang w:val="it-IT"/>
        </w:rPr>
        <w:t>Mob</w:t>
      </w:r>
      <w:proofErr w:type="spellEnd"/>
      <w:r w:rsidRPr="000D7754">
        <w:rPr>
          <w:rStyle w:val="Nessuno"/>
          <w:rFonts w:asciiTheme="majorHAnsi" w:hAnsiTheme="majorHAnsi"/>
          <w:lang w:val="it-IT"/>
        </w:rPr>
        <w:t xml:space="preserve">: </w:t>
      </w:r>
      <w:r w:rsidR="00B216A7" w:rsidRPr="00B216A7">
        <w:rPr>
          <w:rFonts w:asciiTheme="majorHAnsi" w:hAnsiTheme="majorHAnsi"/>
          <w:lang w:val="it-IT"/>
        </w:rPr>
        <w:t>+39 3333513421</w:t>
      </w:r>
    </w:p>
    <w:sectPr w:rsidR="00880E65" w:rsidRPr="00B216A7">
      <w:headerReference w:type="default" r:id="rId8"/>
      <w:pgSz w:w="11900" w:h="16840"/>
      <w:pgMar w:top="3016" w:right="978" w:bottom="1441" w:left="999" w:header="709" w:footer="26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8D09F" w14:textId="77777777" w:rsidR="006745A8" w:rsidRDefault="006745A8">
      <w:pPr>
        <w:rPr>
          <w:rFonts w:hint="eastAsia"/>
        </w:rPr>
      </w:pPr>
      <w:r>
        <w:separator/>
      </w:r>
    </w:p>
  </w:endnote>
  <w:endnote w:type="continuationSeparator" w:id="0">
    <w:p w14:paraId="3DC50FD7" w14:textId="77777777" w:rsidR="006745A8" w:rsidRDefault="006745A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leway">
    <w:altName w:val="Cambria"/>
    <w:panose1 w:val="020B0604020202020204"/>
    <w:charset w:val="00"/>
    <w:family w:val="roman"/>
    <w:pitch w:val="default"/>
  </w:font>
  <w:font w:name="Raleway">
    <w:altName w:val="Trebuchet MS"/>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Lato">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CD59E" w14:textId="77777777" w:rsidR="006745A8" w:rsidRDefault="006745A8">
      <w:pPr>
        <w:rPr>
          <w:rFonts w:hint="eastAsia"/>
        </w:rPr>
      </w:pPr>
      <w:r>
        <w:separator/>
      </w:r>
    </w:p>
  </w:footnote>
  <w:footnote w:type="continuationSeparator" w:id="0">
    <w:p w14:paraId="14834E55" w14:textId="77777777" w:rsidR="006745A8" w:rsidRDefault="006745A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00EA1" w14:textId="77777777" w:rsidR="00880E65" w:rsidRDefault="00591203">
    <w:pPr>
      <w:pStyle w:val="Rigadintestazione"/>
      <w:tabs>
        <w:tab w:val="clear" w:pos="9638"/>
        <w:tab w:val="right" w:pos="8333"/>
      </w:tabs>
    </w:pPr>
    <w:r>
      <w:rPr>
        <w:noProof/>
      </w:rPr>
      <mc:AlternateContent>
        <mc:Choice Requires="wpg">
          <w:drawing>
            <wp:anchor distT="152400" distB="152400" distL="152400" distR="152400" simplePos="0" relativeHeight="251658240" behindDoc="1" locked="0" layoutInCell="1" allowOverlap="1" wp14:anchorId="61D04C64" wp14:editId="0F0F8594">
              <wp:simplePos x="0" y="0"/>
              <wp:positionH relativeFrom="page">
                <wp:posOffset>-1270</wp:posOffset>
              </wp:positionH>
              <wp:positionV relativeFrom="page">
                <wp:posOffset>0</wp:posOffset>
              </wp:positionV>
              <wp:extent cx="7559675" cy="10691496"/>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559675" cy="10691496"/>
                        <a:chOff x="0" y="0"/>
                        <a:chExt cx="7559674" cy="10691495"/>
                      </a:xfrm>
                    </wpg:grpSpPr>
                    <wps:wsp>
                      <wps:cNvPr id="1073741825" name="Shape 1073741825"/>
                      <wps:cNvSpPr/>
                      <wps:spPr>
                        <a:xfrm>
                          <a:off x="-1" y="-1"/>
                          <a:ext cx="7559676" cy="10691496"/>
                        </a:xfrm>
                        <a:prstGeom prst="rect">
                          <a:avLst/>
                        </a:prstGeom>
                        <a:solidFill>
                          <a:srgbClr val="FFFFFF"/>
                        </a:solidFill>
                        <a:ln w="12700" cap="flat">
                          <a:noFill/>
                          <a:miter lim="400000"/>
                        </a:ln>
                        <a:effectLst/>
                      </wps:spPr>
                      <wps:bodyPr/>
                    </wps:wsp>
                    <pic:pic xmlns:pic="http://schemas.openxmlformats.org/drawingml/2006/picture">
                      <pic:nvPicPr>
                        <pic:cNvPr id="1073741826" name="image1.jpg"/>
                        <pic:cNvPicPr>
                          <a:picLocks noChangeAspect="1"/>
                        </pic:cNvPicPr>
                      </pic:nvPicPr>
                      <pic:blipFill>
                        <a:blip r:embed="rId1"/>
                        <a:stretch>
                          <a:fillRect/>
                        </a:stretch>
                      </pic:blipFill>
                      <pic:spPr>
                        <a:xfrm>
                          <a:off x="631" y="0"/>
                          <a:ext cx="7558410" cy="10691492"/>
                        </a:xfrm>
                        <a:prstGeom prst="rect">
                          <a:avLst/>
                        </a:prstGeom>
                        <a:ln w="12700" cap="flat">
                          <a:noFill/>
                          <a:miter lim="400000"/>
                        </a:ln>
                        <a:effectLst/>
                      </pic:spPr>
                    </pic:pic>
                  </wpg:wgp>
                </a:graphicData>
              </a:graphic>
            </wp:anchor>
          </w:drawing>
        </mc:Choice>
        <mc:Fallback xmlns:w16sdtdh="http://schemas.microsoft.com/office/word/2020/wordml/sdtdatahash">
          <w:pict>
            <v:group id="_x0000_s1030" style="visibility:visible;position:absolute;margin-left:-0.1pt;margin-top:0.0pt;width:595.2pt;height:841.9pt;z-index:-251658240;mso-position-horizontal:absolute;mso-position-horizontal-relative:page;mso-position-vertical:absolute;mso-position-vertical-relative:page;mso-wrap-distance-left:12.0pt;mso-wrap-distance-top:12.0pt;mso-wrap-distance-right:12.0pt;mso-wrap-distance-bottom:12.0pt;" coordorigin="0,-1" coordsize="7559674,10691496">
              <w10:wrap type="none" side="bothSides" anchorx="page" anchory="page"/>
              <v:rect id="_x0000_s1031" style="position:absolute;left:0;top:-1;width:7559674;height:10691495;">
                <v:fill color="#FFFFFF" opacity="100.0%" type="solid"/>
                <v:stroke on="f" weight="1.0pt" dashstyle="solid" endcap="flat" miterlimit="400.0%" joinstyle="miter" linestyle="single" startarrow="none" startarrowwidth="medium" startarrowlength="medium" endarrow="none" endarrowwidth="medium" endarrowlength="medium"/>
              </v:rect>
              <v:shape id="_x0000_s1032" type="#_x0000_t75" style="position:absolute;left:631;top:1;width:7558409;height:10691491;">
                <v:imagedata r:id="rId2" o:title="image1.jpg"/>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E65"/>
    <w:rsid w:val="000D7754"/>
    <w:rsid w:val="00490E95"/>
    <w:rsid w:val="00521493"/>
    <w:rsid w:val="00591203"/>
    <w:rsid w:val="006745A8"/>
    <w:rsid w:val="0074564E"/>
    <w:rsid w:val="00880E65"/>
    <w:rsid w:val="00976F0F"/>
    <w:rsid w:val="00B1493B"/>
    <w:rsid w:val="00B216A7"/>
    <w:rsid w:val="00D66461"/>
    <w:rsid w:val="00DA43E2"/>
    <w:rsid w:val="00E8215E"/>
    <w:rsid w:val="00F66A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11152"/>
  <w15:docId w15:val="{592B775D-63C9-4EF6-B9A7-C2961EFC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564E"/>
    <w:pPr>
      <w:jc w:val="both"/>
    </w:pPr>
    <w:rPr>
      <w:rFonts w:ascii="Rileway" w:hAnsi="Rileway" w:cs="Arial Unicode MS"/>
      <w:color w:val="000000"/>
      <w:sz w:val="22"/>
      <w:szCs w:val="24"/>
      <w:u w:color="000000"/>
      <w:lang w:val="en-US"/>
    </w:rPr>
  </w:style>
  <w:style w:type="paragraph" w:styleId="Titolo1">
    <w:name w:val="heading 1"/>
    <w:basedOn w:val="Normale"/>
    <w:next w:val="Normale"/>
    <w:link w:val="Titolo1Carattere"/>
    <w:uiPriority w:val="9"/>
    <w:qFormat/>
    <w:rsid w:val="0074564E"/>
    <w:pPr>
      <w:keepNext/>
      <w:keepLines/>
      <w:spacing w:before="240"/>
      <w:jc w:val="left"/>
      <w:outlineLvl w:val="0"/>
    </w:pPr>
    <w:rPr>
      <w:rFonts w:ascii="Raleway" w:eastAsiaTheme="majorEastAsia" w:hAnsi="Raleway" w:cstheme="majorBidi"/>
      <w:b/>
      <w:caps/>
      <w:color w:val="auto"/>
      <w:sz w:val="28"/>
      <w:szCs w:val="32"/>
    </w:rPr>
  </w:style>
  <w:style w:type="paragraph" w:styleId="Titolo2">
    <w:name w:val="heading 2"/>
    <w:basedOn w:val="Normale"/>
    <w:next w:val="Normale"/>
    <w:link w:val="Titolo2Carattere"/>
    <w:uiPriority w:val="9"/>
    <w:unhideWhenUsed/>
    <w:qFormat/>
    <w:rsid w:val="00976F0F"/>
    <w:pPr>
      <w:keepNext/>
      <w:keepLines/>
      <w:spacing w:before="40"/>
      <w:outlineLvl w:val="1"/>
    </w:pPr>
    <w:rPr>
      <w:rFonts w:eastAsiaTheme="majorEastAsia" w:cstheme="majorBidi"/>
      <w:i/>
      <w:color w:val="auto"/>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Rigadintestazione">
    <w:name w:val="Riga d'intestazione"/>
    <w:pPr>
      <w:tabs>
        <w:tab w:val="center" w:pos="4819"/>
        <w:tab w:val="right" w:pos="9638"/>
      </w:tabs>
      <w:suppressAutoHyphens/>
    </w:pPr>
    <w:rPr>
      <w:rFonts w:cs="Arial Unicode MS"/>
      <w:color w:val="000000"/>
      <w:sz w:val="24"/>
      <w:szCs w:val="24"/>
      <w:u w:color="000000"/>
    </w:r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character" w:customStyle="1" w:styleId="Nessuno">
    <w:name w:val="Nessuno"/>
  </w:style>
  <w:style w:type="character" w:customStyle="1" w:styleId="Hyperlink0">
    <w:name w:val="Hyperlink.0"/>
    <w:basedOn w:val="Nessuno"/>
    <w:rPr>
      <w:rFonts w:ascii="Raleway" w:eastAsia="Raleway" w:hAnsi="Raleway" w:cs="Raleway"/>
      <w:color w:val="000000"/>
      <w:sz w:val="21"/>
      <w:szCs w:val="21"/>
      <w:u w:val="single" w:color="000000"/>
      <w:lang w:val="it-IT"/>
    </w:rPr>
  </w:style>
  <w:style w:type="character" w:styleId="Menzionenonrisolta">
    <w:name w:val="Unresolved Mention"/>
    <w:basedOn w:val="Carpredefinitoparagrafo"/>
    <w:uiPriority w:val="99"/>
    <w:semiHidden/>
    <w:unhideWhenUsed/>
    <w:rsid w:val="00976F0F"/>
    <w:rPr>
      <w:color w:val="605E5C"/>
      <w:shd w:val="clear" w:color="auto" w:fill="E1DFDD"/>
    </w:rPr>
  </w:style>
  <w:style w:type="paragraph" w:styleId="Intestazione">
    <w:name w:val="header"/>
    <w:basedOn w:val="Normale"/>
    <w:link w:val="IntestazioneCarattere"/>
    <w:uiPriority w:val="99"/>
    <w:unhideWhenUsed/>
    <w:rsid w:val="00976F0F"/>
    <w:pPr>
      <w:tabs>
        <w:tab w:val="center" w:pos="4819"/>
        <w:tab w:val="right" w:pos="9638"/>
      </w:tabs>
    </w:pPr>
  </w:style>
  <w:style w:type="character" w:customStyle="1" w:styleId="IntestazioneCarattere">
    <w:name w:val="Intestazione Carattere"/>
    <w:basedOn w:val="Carpredefinitoparagrafo"/>
    <w:link w:val="Intestazione"/>
    <w:uiPriority w:val="99"/>
    <w:rsid w:val="00976F0F"/>
    <w:rPr>
      <w:rFonts w:cs="Arial Unicode MS"/>
      <w:color w:val="000000"/>
      <w:sz w:val="24"/>
      <w:szCs w:val="24"/>
      <w:u w:color="000000"/>
      <w:lang w:val="en-US"/>
    </w:rPr>
  </w:style>
  <w:style w:type="paragraph" w:styleId="Pidipagina">
    <w:name w:val="footer"/>
    <w:basedOn w:val="Normale"/>
    <w:link w:val="PidipaginaCarattere"/>
    <w:uiPriority w:val="99"/>
    <w:unhideWhenUsed/>
    <w:rsid w:val="00976F0F"/>
    <w:pPr>
      <w:tabs>
        <w:tab w:val="center" w:pos="4819"/>
        <w:tab w:val="right" w:pos="9638"/>
      </w:tabs>
    </w:pPr>
  </w:style>
  <w:style w:type="character" w:customStyle="1" w:styleId="PidipaginaCarattere">
    <w:name w:val="Piè di pagina Carattere"/>
    <w:basedOn w:val="Carpredefinitoparagrafo"/>
    <w:link w:val="Pidipagina"/>
    <w:uiPriority w:val="99"/>
    <w:rsid w:val="00976F0F"/>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74564E"/>
    <w:rPr>
      <w:rFonts w:ascii="Raleway" w:eastAsiaTheme="majorEastAsia" w:hAnsi="Raleway" w:cstheme="majorBidi"/>
      <w:b/>
      <w:caps/>
      <w:sz w:val="28"/>
      <w:szCs w:val="32"/>
      <w:u w:color="000000"/>
      <w:lang w:val="en-US"/>
    </w:rPr>
  </w:style>
  <w:style w:type="character" w:customStyle="1" w:styleId="Titolo2Carattere">
    <w:name w:val="Titolo 2 Carattere"/>
    <w:basedOn w:val="Carpredefinitoparagrafo"/>
    <w:link w:val="Titolo2"/>
    <w:uiPriority w:val="9"/>
    <w:rsid w:val="00976F0F"/>
    <w:rPr>
      <w:rFonts w:ascii="Rileway" w:eastAsiaTheme="majorEastAsia" w:hAnsi="Rileway" w:cstheme="majorBidi"/>
      <w:i/>
      <w:sz w:val="22"/>
      <w:szCs w:val="26"/>
      <w:u w:color="000000"/>
      <w:lang w:val="en-US"/>
    </w:rPr>
  </w:style>
  <w:style w:type="character" w:customStyle="1" w:styleId="NessunoA">
    <w:name w:val="Nessuno A"/>
    <w:rsid w:val="000D7754"/>
    <w:rPr>
      <w:lang w:val="it-IT"/>
    </w:rPr>
  </w:style>
  <w:style w:type="character" w:customStyle="1" w:styleId="il">
    <w:name w:val="il"/>
    <w:basedOn w:val="Carpredefinitoparagrafo"/>
    <w:rsid w:val="000D7754"/>
  </w:style>
  <w:style w:type="character" w:customStyle="1" w:styleId="normaltextrun">
    <w:name w:val="normaltextrun"/>
    <w:basedOn w:val="Carpredefinitoparagrafo"/>
    <w:rsid w:val="00D66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1047">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460540368">
      <w:bodyDiv w:val="1"/>
      <w:marLeft w:val="0"/>
      <w:marRight w:val="0"/>
      <w:marTop w:val="0"/>
      <w:marBottom w:val="0"/>
      <w:divBdr>
        <w:top w:val="none" w:sz="0" w:space="0" w:color="auto"/>
        <w:left w:val="none" w:sz="0" w:space="0" w:color="auto"/>
        <w:bottom w:val="none" w:sz="0" w:space="0" w:color="auto"/>
        <w:right w:val="none" w:sz="0" w:space="0" w:color="auto"/>
      </w:divBdr>
    </w:div>
    <w:div w:id="538276302">
      <w:bodyDiv w:val="1"/>
      <w:marLeft w:val="0"/>
      <w:marRight w:val="0"/>
      <w:marTop w:val="0"/>
      <w:marBottom w:val="0"/>
      <w:divBdr>
        <w:top w:val="none" w:sz="0" w:space="0" w:color="auto"/>
        <w:left w:val="none" w:sz="0" w:space="0" w:color="auto"/>
        <w:bottom w:val="none" w:sz="0" w:space="0" w:color="auto"/>
        <w:right w:val="none" w:sz="0" w:space="0" w:color="auto"/>
      </w:divBdr>
    </w:div>
    <w:div w:id="608007286">
      <w:bodyDiv w:val="1"/>
      <w:marLeft w:val="0"/>
      <w:marRight w:val="0"/>
      <w:marTop w:val="0"/>
      <w:marBottom w:val="0"/>
      <w:divBdr>
        <w:top w:val="none" w:sz="0" w:space="0" w:color="auto"/>
        <w:left w:val="none" w:sz="0" w:space="0" w:color="auto"/>
        <w:bottom w:val="none" w:sz="0" w:space="0" w:color="auto"/>
        <w:right w:val="none" w:sz="0" w:space="0" w:color="auto"/>
      </w:divBdr>
    </w:div>
    <w:div w:id="820729672">
      <w:bodyDiv w:val="1"/>
      <w:marLeft w:val="0"/>
      <w:marRight w:val="0"/>
      <w:marTop w:val="0"/>
      <w:marBottom w:val="0"/>
      <w:divBdr>
        <w:top w:val="none" w:sz="0" w:space="0" w:color="auto"/>
        <w:left w:val="none" w:sz="0" w:space="0" w:color="auto"/>
        <w:bottom w:val="none" w:sz="0" w:space="0" w:color="auto"/>
        <w:right w:val="none" w:sz="0" w:space="0" w:color="auto"/>
      </w:divBdr>
    </w:div>
    <w:div w:id="860044383">
      <w:bodyDiv w:val="1"/>
      <w:marLeft w:val="0"/>
      <w:marRight w:val="0"/>
      <w:marTop w:val="0"/>
      <w:marBottom w:val="0"/>
      <w:divBdr>
        <w:top w:val="none" w:sz="0" w:space="0" w:color="auto"/>
        <w:left w:val="none" w:sz="0" w:space="0" w:color="auto"/>
        <w:bottom w:val="none" w:sz="0" w:space="0" w:color="auto"/>
        <w:right w:val="none" w:sz="0" w:space="0" w:color="auto"/>
      </w:divBdr>
    </w:div>
    <w:div w:id="1109350247">
      <w:bodyDiv w:val="1"/>
      <w:marLeft w:val="0"/>
      <w:marRight w:val="0"/>
      <w:marTop w:val="0"/>
      <w:marBottom w:val="0"/>
      <w:divBdr>
        <w:top w:val="none" w:sz="0" w:space="0" w:color="auto"/>
        <w:left w:val="none" w:sz="0" w:space="0" w:color="auto"/>
        <w:bottom w:val="none" w:sz="0" w:space="0" w:color="auto"/>
        <w:right w:val="none" w:sz="0" w:space="0" w:color="auto"/>
      </w:divBdr>
    </w:div>
    <w:div w:id="1343045715">
      <w:bodyDiv w:val="1"/>
      <w:marLeft w:val="0"/>
      <w:marRight w:val="0"/>
      <w:marTop w:val="0"/>
      <w:marBottom w:val="0"/>
      <w:divBdr>
        <w:top w:val="none" w:sz="0" w:space="0" w:color="auto"/>
        <w:left w:val="none" w:sz="0" w:space="0" w:color="auto"/>
        <w:bottom w:val="none" w:sz="0" w:space="0" w:color="auto"/>
        <w:right w:val="none" w:sz="0" w:space="0" w:color="auto"/>
      </w:divBdr>
    </w:div>
    <w:div w:id="1510370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ss@cortonaonthemov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cortonaonthemov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2286</Words>
  <Characters>13032</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2021-06-09T14:58:00Z</dcterms:created>
  <dcterms:modified xsi:type="dcterms:W3CDTF">2021-06-09T15:23:00Z</dcterms:modified>
</cp:coreProperties>
</file>