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1396" w14:textId="3DFD640A" w:rsidR="00BB3850" w:rsidRPr="00BB3850" w:rsidRDefault="00BB3850" w:rsidP="002E4189">
      <w:pPr>
        <w:spacing w:after="0" w:line="360" w:lineRule="auto"/>
        <w:jc w:val="center"/>
        <w:rPr>
          <w:rFonts w:ascii="Times New Roman" w:hAnsi="Times New Roman" w:cs="Times New Roman"/>
          <w:b/>
          <w:bCs/>
          <w:sz w:val="28"/>
          <w:szCs w:val="28"/>
        </w:rPr>
      </w:pPr>
      <w:r w:rsidRPr="00BB3850">
        <w:rPr>
          <w:rFonts w:ascii="Times New Roman" w:hAnsi="Times New Roman" w:cs="Times New Roman"/>
          <w:b/>
          <w:bCs/>
          <w:sz w:val="28"/>
          <w:szCs w:val="28"/>
        </w:rPr>
        <w:t xml:space="preserve">Il Giudizio Universale di Nicola Boccini </w:t>
      </w:r>
    </w:p>
    <w:p w14:paraId="4F461617" w14:textId="77777777" w:rsidR="00BB3850" w:rsidRPr="00BB3850" w:rsidRDefault="00BB3850" w:rsidP="00BB3850">
      <w:pPr>
        <w:spacing w:after="0" w:line="360" w:lineRule="auto"/>
        <w:jc w:val="center"/>
        <w:rPr>
          <w:rFonts w:ascii="Times New Roman" w:hAnsi="Times New Roman" w:cs="Times New Roman"/>
          <w:b/>
          <w:bCs/>
          <w:sz w:val="28"/>
          <w:szCs w:val="28"/>
        </w:rPr>
      </w:pPr>
      <w:r w:rsidRPr="00BB3850">
        <w:rPr>
          <w:rFonts w:ascii="Times New Roman" w:hAnsi="Times New Roman" w:cs="Times New Roman"/>
          <w:b/>
          <w:bCs/>
          <w:sz w:val="28"/>
          <w:szCs w:val="28"/>
        </w:rPr>
        <w:t>Un’opera d’arte in ceramica contemporanea multimediale in mostra a Legoli</w:t>
      </w:r>
    </w:p>
    <w:p w14:paraId="4ECA5DD3" w14:textId="77777777" w:rsidR="00BB3850" w:rsidRPr="00BB3850" w:rsidRDefault="00BB3850" w:rsidP="00BB3850">
      <w:pPr>
        <w:spacing w:after="0" w:line="360" w:lineRule="auto"/>
        <w:jc w:val="center"/>
        <w:rPr>
          <w:rFonts w:ascii="Times New Roman" w:hAnsi="Times New Roman" w:cs="Times New Roman"/>
          <w:b/>
          <w:bCs/>
          <w:sz w:val="28"/>
          <w:szCs w:val="28"/>
        </w:rPr>
      </w:pPr>
      <w:r w:rsidRPr="00BB3850">
        <w:rPr>
          <w:rFonts w:ascii="Times New Roman" w:hAnsi="Times New Roman" w:cs="Times New Roman"/>
          <w:b/>
          <w:bCs/>
          <w:sz w:val="28"/>
          <w:szCs w:val="28"/>
        </w:rPr>
        <w:t>Inaugurazione venerdì 11 giugno</w:t>
      </w:r>
    </w:p>
    <w:p w14:paraId="447E4FF4" w14:textId="77777777" w:rsidR="00BB3850" w:rsidRDefault="00BB3850" w:rsidP="00BB3850">
      <w:pPr>
        <w:spacing w:line="276" w:lineRule="auto"/>
        <w:jc w:val="center"/>
        <w:rPr>
          <w:rFonts w:ascii="Times New Roman" w:hAnsi="Times New Roman" w:cs="Times New Roman"/>
        </w:rPr>
      </w:pPr>
    </w:p>
    <w:p w14:paraId="3CCE177C" w14:textId="77777777" w:rsidR="00BB3850" w:rsidRPr="00BB3850" w:rsidRDefault="00BB3850" w:rsidP="00BB3850">
      <w:pPr>
        <w:spacing w:after="120" w:line="276" w:lineRule="auto"/>
        <w:jc w:val="both"/>
        <w:rPr>
          <w:rFonts w:ascii="Times New Roman" w:hAnsi="Times New Roman" w:cs="Times New Roman"/>
          <w:sz w:val="24"/>
          <w:szCs w:val="24"/>
        </w:rPr>
      </w:pPr>
      <w:r w:rsidRPr="00BB3850">
        <w:rPr>
          <w:rFonts w:ascii="Times New Roman" w:hAnsi="Times New Roman" w:cs="Times New Roman"/>
          <w:sz w:val="24"/>
          <w:szCs w:val="24"/>
        </w:rPr>
        <w:t xml:space="preserve">PECCIOLI. Venerdì 11 giugno alle ore 18.30 sarà inaugurata a Legoli presso la Chiesa dei Santi Giusto e Bartolomeo l’opera di ceramica contemporanea il “Giudizio Universale” di Nicola Boccini. </w:t>
      </w:r>
    </w:p>
    <w:p w14:paraId="4967D3B4" w14:textId="77777777" w:rsidR="00BB3850" w:rsidRPr="00BB3850" w:rsidRDefault="00BB3850" w:rsidP="00BB3850">
      <w:pPr>
        <w:spacing w:after="120" w:line="276" w:lineRule="auto"/>
        <w:jc w:val="both"/>
        <w:rPr>
          <w:rFonts w:ascii="Times New Roman" w:hAnsi="Times New Roman" w:cs="Times New Roman"/>
          <w:sz w:val="24"/>
          <w:szCs w:val="24"/>
        </w:rPr>
      </w:pPr>
      <w:r w:rsidRPr="00BB3850">
        <w:rPr>
          <w:rFonts w:ascii="Times New Roman" w:hAnsi="Times New Roman" w:cs="Times New Roman"/>
          <w:sz w:val="24"/>
          <w:szCs w:val="24"/>
        </w:rPr>
        <w:t>L’iniziativa si inserisce nel trentennale impegno del Comune di Peccioli di valorizzazione del territorio attraverso opere di arte contemporanea, in dialogo e confronto con il luogo, la sua storia e il suo paesaggio.</w:t>
      </w:r>
    </w:p>
    <w:p w14:paraId="2F316A32" w14:textId="77777777" w:rsidR="00BB3850" w:rsidRPr="00BB3850" w:rsidRDefault="00BB3850" w:rsidP="00BB3850">
      <w:pPr>
        <w:spacing w:after="120" w:line="276" w:lineRule="auto"/>
        <w:jc w:val="both"/>
        <w:rPr>
          <w:rFonts w:ascii="Times New Roman" w:hAnsi="Times New Roman" w:cs="Times New Roman"/>
          <w:sz w:val="24"/>
          <w:szCs w:val="24"/>
        </w:rPr>
      </w:pPr>
      <w:r w:rsidRPr="00BB3850">
        <w:rPr>
          <w:rFonts w:ascii="Times New Roman" w:hAnsi="Times New Roman" w:cs="Times New Roman"/>
          <w:sz w:val="24"/>
          <w:szCs w:val="24"/>
        </w:rPr>
        <w:t xml:space="preserve">Il “Giudizio Universale” è un’istallazione multimediale in ceramica dell’artista umbro, ispirata all’omonimo polittico di Hans </w:t>
      </w:r>
      <w:proofErr w:type="spellStart"/>
      <w:r w:rsidRPr="00BB3850">
        <w:rPr>
          <w:rFonts w:ascii="Times New Roman" w:hAnsi="Times New Roman" w:cs="Times New Roman"/>
          <w:sz w:val="24"/>
          <w:szCs w:val="24"/>
        </w:rPr>
        <w:t>Memling</w:t>
      </w:r>
      <w:proofErr w:type="spellEnd"/>
      <w:r w:rsidRPr="00BB3850">
        <w:rPr>
          <w:rFonts w:ascii="Times New Roman" w:hAnsi="Times New Roman" w:cs="Times New Roman"/>
          <w:sz w:val="24"/>
          <w:szCs w:val="24"/>
        </w:rPr>
        <w:t>, datato 1467 circa, e commissionata nel 2016 dal Museo Nazionale di Danzica come reinterpretazione del capolavoro lì conservato.</w:t>
      </w:r>
    </w:p>
    <w:p w14:paraId="15C3D6C9" w14:textId="77777777" w:rsidR="00BB3850" w:rsidRPr="00BB3850" w:rsidRDefault="00BB3850" w:rsidP="00BB3850">
      <w:pPr>
        <w:spacing w:after="120" w:line="276" w:lineRule="auto"/>
        <w:jc w:val="both"/>
        <w:rPr>
          <w:rFonts w:ascii="Times New Roman" w:eastAsia="Times New Roman" w:hAnsi="Times New Roman" w:cs="Times New Roman"/>
          <w:color w:val="000000"/>
          <w:sz w:val="24"/>
          <w:szCs w:val="24"/>
          <w:shd w:val="clear" w:color="auto" w:fill="FFFFFF"/>
          <w:lang w:eastAsia="it-IT"/>
        </w:rPr>
      </w:pPr>
      <w:r w:rsidRPr="00BB3850">
        <w:rPr>
          <w:rFonts w:ascii="Times New Roman" w:hAnsi="Times New Roman" w:cs="Times New Roman"/>
          <w:sz w:val="24"/>
          <w:szCs w:val="24"/>
        </w:rPr>
        <w:t>Venerdì 11 giugno il “Giudizio Universale” sarà esposto per la prima volta in Italia, creando così un nuovo dialogo con un’altra opera presente</w:t>
      </w:r>
      <w:r w:rsidRPr="00BB3850">
        <w:rPr>
          <w:rFonts w:ascii="Times New Roman" w:eastAsia="Times New Roman" w:hAnsi="Times New Roman" w:cs="Times New Roman"/>
          <w:color w:val="000000"/>
          <w:sz w:val="24"/>
          <w:szCs w:val="24"/>
          <w:shd w:val="clear" w:color="auto" w:fill="FFFFFF"/>
          <w:lang w:eastAsia="it-IT"/>
        </w:rPr>
        <w:t xml:space="preserve"> a Legoli, il tabernacolo di Benozzo </w:t>
      </w:r>
      <w:proofErr w:type="spellStart"/>
      <w:r w:rsidRPr="00BB3850">
        <w:rPr>
          <w:rFonts w:ascii="Times New Roman" w:eastAsia="Times New Roman" w:hAnsi="Times New Roman" w:cs="Times New Roman"/>
          <w:color w:val="000000"/>
          <w:sz w:val="24"/>
          <w:szCs w:val="24"/>
          <w:shd w:val="clear" w:color="auto" w:fill="FFFFFF"/>
          <w:lang w:eastAsia="it-IT"/>
        </w:rPr>
        <w:t>Gozzoli</w:t>
      </w:r>
      <w:proofErr w:type="spellEnd"/>
      <w:r w:rsidRPr="00BB3850">
        <w:rPr>
          <w:rFonts w:ascii="Times New Roman" w:eastAsia="Times New Roman" w:hAnsi="Times New Roman" w:cs="Times New Roman"/>
          <w:color w:val="000000"/>
          <w:sz w:val="24"/>
          <w:szCs w:val="24"/>
          <w:shd w:val="clear" w:color="auto" w:fill="FFFFFF"/>
          <w:lang w:eastAsia="it-IT"/>
        </w:rPr>
        <w:t xml:space="preserve">, affrescato tra il 1479 e il 1480. Il dipinto di </w:t>
      </w:r>
      <w:proofErr w:type="spellStart"/>
      <w:r w:rsidRPr="00BB3850">
        <w:rPr>
          <w:rFonts w:ascii="Times New Roman" w:eastAsia="Times New Roman" w:hAnsi="Times New Roman" w:cs="Times New Roman"/>
          <w:color w:val="000000"/>
          <w:sz w:val="24"/>
          <w:szCs w:val="24"/>
          <w:shd w:val="clear" w:color="auto" w:fill="FFFFFF"/>
          <w:lang w:eastAsia="it-IT"/>
        </w:rPr>
        <w:t>Memling</w:t>
      </w:r>
      <w:proofErr w:type="spellEnd"/>
      <w:r w:rsidRPr="00BB3850">
        <w:rPr>
          <w:rFonts w:ascii="Times New Roman" w:eastAsia="Times New Roman" w:hAnsi="Times New Roman" w:cs="Times New Roman"/>
          <w:color w:val="000000"/>
          <w:sz w:val="24"/>
          <w:szCs w:val="24"/>
          <w:shd w:val="clear" w:color="auto" w:fill="FFFFFF"/>
          <w:lang w:eastAsia="it-IT"/>
        </w:rPr>
        <w:t xml:space="preserve">, pertanto, fa simbolicamente ritorno in Toscana, dove era destinato oltre cinque secoli fa prima del suo trafugamento nel 1473. Le due opere sono inoltre legate non solo perché realizzate nello stesso periodo ma anche per la loro committenza: l’opera di </w:t>
      </w:r>
      <w:proofErr w:type="spellStart"/>
      <w:r w:rsidRPr="00BB3850">
        <w:rPr>
          <w:rFonts w:ascii="Times New Roman" w:eastAsia="Times New Roman" w:hAnsi="Times New Roman" w:cs="Times New Roman"/>
          <w:color w:val="000000"/>
          <w:sz w:val="24"/>
          <w:szCs w:val="24"/>
          <w:shd w:val="clear" w:color="auto" w:fill="FFFFFF"/>
          <w:lang w:eastAsia="it-IT"/>
        </w:rPr>
        <w:t>Memling</w:t>
      </w:r>
      <w:proofErr w:type="spellEnd"/>
      <w:r w:rsidRPr="00BB3850">
        <w:rPr>
          <w:rFonts w:ascii="Times New Roman" w:eastAsia="Times New Roman" w:hAnsi="Times New Roman" w:cs="Times New Roman"/>
          <w:color w:val="000000"/>
          <w:sz w:val="24"/>
          <w:szCs w:val="24"/>
          <w:shd w:val="clear" w:color="auto" w:fill="FFFFFF"/>
          <w:lang w:eastAsia="it-IT"/>
        </w:rPr>
        <w:t xml:space="preserve"> era stata realizzata per il fiorentino Angelo Tani, direttore a Bruges del Banco de Medici, storici mecenati del </w:t>
      </w:r>
      <w:proofErr w:type="spellStart"/>
      <w:r w:rsidRPr="00BB3850">
        <w:rPr>
          <w:rFonts w:ascii="Times New Roman" w:eastAsia="Times New Roman" w:hAnsi="Times New Roman" w:cs="Times New Roman"/>
          <w:color w:val="000000"/>
          <w:sz w:val="24"/>
          <w:szCs w:val="24"/>
          <w:shd w:val="clear" w:color="auto" w:fill="FFFFFF"/>
          <w:lang w:eastAsia="it-IT"/>
        </w:rPr>
        <w:t>Gozzoli</w:t>
      </w:r>
      <w:proofErr w:type="spellEnd"/>
      <w:r w:rsidRPr="00BB3850">
        <w:rPr>
          <w:rFonts w:ascii="Times New Roman" w:eastAsia="Times New Roman" w:hAnsi="Times New Roman" w:cs="Times New Roman"/>
          <w:color w:val="000000"/>
          <w:sz w:val="24"/>
          <w:szCs w:val="24"/>
          <w:shd w:val="clear" w:color="auto" w:fill="FFFFFF"/>
          <w:lang w:eastAsia="it-IT"/>
        </w:rPr>
        <w:t>.</w:t>
      </w:r>
    </w:p>
    <w:p w14:paraId="15138F99" w14:textId="77777777" w:rsidR="00BB3850" w:rsidRPr="00BB3850" w:rsidRDefault="00BB3850" w:rsidP="00BB3850">
      <w:pPr>
        <w:spacing w:after="120" w:line="276" w:lineRule="auto"/>
        <w:jc w:val="both"/>
        <w:rPr>
          <w:rFonts w:ascii="Times New Roman" w:eastAsia="Times New Roman" w:hAnsi="Times New Roman" w:cs="Times New Roman"/>
          <w:i/>
          <w:iCs/>
          <w:color w:val="000000"/>
          <w:sz w:val="24"/>
          <w:szCs w:val="24"/>
          <w:shd w:val="clear" w:color="auto" w:fill="FFFFFF"/>
          <w:lang w:eastAsia="it-IT"/>
        </w:rPr>
      </w:pPr>
      <w:r w:rsidRPr="00BB3850">
        <w:rPr>
          <w:rFonts w:ascii="Times New Roman" w:eastAsia="Times New Roman" w:hAnsi="Times New Roman" w:cs="Times New Roman"/>
          <w:i/>
          <w:iCs/>
          <w:color w:val="000000"/>
          <w:sz w:val="24"/>
          <w:szCs w:val="24"/>
          <w:shd w:val="clear" w:color="auto" w:fill="FFFFFF"/>
          <w:lang w:eastAsia="it-IT"/>
        </w:rPr>
        <w:t>Protagonista assoluto della riflessione di Boccini e trait d'union</w:t>
      </w:r>
      <w:r w:rsidRPr="00BB3850">
        <w:rPr>
          <w:rFonts w:ascii="Times New Roman" w:eastAsia="Times New Roman" w:hAnsi="Times New Roman" w:cs="Times New Roman"/>
          <w:i/>
          <w:iCs/>
          <w:sz w:val="24"/>
          <w:szCs w:val="24"/>
          <w:lang w:eastAsia="it-IT"/>
        </w:rPr>
        <w:t xml:space="preserve"> </w:t>
      </w:r>
      <w:r w:rsidRPr="00BB3850">
        <w:rPr>
          <w:rFonts w:ascii="Times New Roman" w:eastAsia="Times New Roman" w:hAnsi="Times New Roman" w:cs="Times New Roman"/>
          <w:i/>
          <w:iCs/>
          <w:color w:val="000000"/>
          <w:sz w:val="24"/>
          <w:szCs w:val="24"/>
          <w:shd w:val="clear" w:color="auto" w:fill="FFFFFF"/>
          <w:lang w:eastAsia="it-IT"/>
        </w:rPr>
        <w:t xml:space="preserve">tra le tre opere è la figura di San Michele. Boccini viene ispirato dalla scena riflessa sull’armatura dell’Arcangelo di </w:t>
      </w:r>
      <w:proofErr w:type="spellStart"/>
      <w:r w:rsidRPr="00BB3850">
        <w:rPr>
          <w:rFonts w:ascii="Times New Roman" w:eastAsia="Times New Roman" w:hAnsi="Times New Roman" w:cs="Times New Roman"/>
          <w:i/>
          <w:iCs/>
          <w:color w:val="000000"/>
          <w:sz w:val="24"/>
          <w:szCs w:val="24"/>
          <w:shd w:val="clear" w:color="auto" w:fill="FFFFFF"/>
          <w:lang w:eastAsia="it-IT"/>
        </w:rPr>
        <w:t>Memling</w:t>
      </w:r>
      <w:proofErr w:type="spellEnd"/>
      <w:r w:rsidRPr="00BB3850">
        <w:rPr>
          <w:rFonts w:ascii="Times New Roman" w:eastAsia="Times New Roman" w:hAnsi="Times New Roman" w:cs="Times New Roman"/>
          <w:i/>
          <w:iCs/>
          <w:color w:val="000000"/>
          <w:sz w:val="24"/>
          <w:szCs w:val="24"/>
          <w:shd w:val="clear" w:color="auto" w:fill="FFFFFF"/>
          <w:lang w:eastAsia="it-IT"/>
        </w:rPr>
        <w:t xml:space="preserve">, in cui è raffigurato il passaggio virtuale delle anime dalla dimensione terrena a quella celeste, che viene concretizzata attraverso la trasparenza della Bone China (un tipo particolare di porcellana), dalla musica e dai simboli universali di salvezza. </w:t>
      </w:r>
    </w:p>
    <w:p w14:paraId="2A78AB5D" w14:textId="77777777" w:rsidR="00BB3850" w:rsidRPr="00BB3850" w:rsidRDefault="00BB3850" w:rsidP="00BB3850">
      <w:pPr>
        <w:spacing w:after="120" w:line="276" w:lineRule="auto"/>
        <w:jc w:val="both"/>
        <w:rPr>
          <w:rFonts w:ascii="Times New Roman" w:eastAsia="Times New Roman" w:hAnsi="Times New Roman" w:cs="Times New Roman"/>
          <w:i/>
          <w:iCs/>
          <w:color w:val="000000"/>
          <w:sz w:val="24"/>
          <w:szCs w:val="24"/>
          <w:shd w:val="clear" w:color="auto" w:fill="FFFFFF"/>
          <w:lang w:eastAsia="it-IT"/>
        </w:rPr>
      </w:pPr>
      <w:r w:rsidRPr="00BB3850">
        <w:rPr>
          <w:rFonts w:ascii="Times New Roman" w:eastAsia="Times New Roman" w:hAnsi="Times New Roman" w:cs="Times New Roman"/>
          <w:i/>
          <w:iCs/>
          <w:color w:val="000000"/>
          <w:sz w:val="24"/>
          <w:szCs w:val="24"/>
          <w:shd w:val="clear" w:color="auto" w:fill="FFFFFF"/>
          <w:lang w:eastAsia="it-IT"/>
        </w:rPr>
        <w:t xml:space="preserve">Il “Giudizio Universale” è composto da ventidue pannelli realizzati a mano attraverso la tecnica di colaggio in stampi di gesso e tre cotture, di cui una a 1320°. Questa procedura permette di creare pannelli perfettamente traslucidi, in cui, attraverso l’inserimento di fili di rame (tecnica </w:t>
      </w:r>
      <w:proofErr w:type="spellStart"/>
      <w:r w:rsidRPr="00BB3850">
        <w:rPr>
          <w:rFonts w:ascii="Times New Roman" w:eastAsia="Times New Roman" w:hAnsi="Times New Roman" w:cs="Times New Roman"/>
          <w:i/>
          <w:iCs/>
          <w:color w:val="000000"/>
          <w:sz w:val="24"/>
          <w:szCs w:val="24"/>
          <w:shd w:val="clear" w:color="auto" w:fill="FFFFFF"/>
          <w:lang w:eastAsia="it-IT"/>
        </w:rPr>
        <w:t>Porcelain</w:t>
      </w:r>
      <w:proofErr w:type="spellEnd"/>
      <w:r w:rsidRPr="00BB3850">
        <w:rPr>
          <w:rFonts w:ascii="Times New Roman" w:eastAsia="Times New Roman" w:hAnsi="Times New Roman" w:cs="Times New Roman"/>
          <w:i/>
          <w:iCs/>
          <w:color w:val="000000"/>
          <w:sz w:val="24"/>
          <w:szCs w:val="24"/>
          <w:shd w:val="clear" w:color="auto" w:fill="FFFFFF"/>
          <w:lang w:eastAsia="it-IT"/>
        </w:rPr>
        <w:t xml:space="preserve"> </w:t>
      </w:r>
      <w:proofErr w:type="spellStart"/>
      <w:r w:rsidRPr="00BB3850">
        <w:rPr>
          <w:rFonts w:ascii="Times New Roman" w:eastAsia="Times New Roman" w:hAnsi="Times New Roman" w:cs="Times New Roman"/>
          <w:i/>
          <w:iCs/>
          <w:color w:val="000000"/>
          <w:sz w:val="24"/>
          <w:szCs w:val="24"/>
          <w:shd w:val="clear" w:color="auto" w:fill="FFFFFF"/>
          <w:lang w:eastAsia="it-IT"/>
        </w:rPr>
        <w:t>Veins</w:t>
      </w:r>
      <w:proofErr w:type="spellEnd"/>
      <w:r w:rsidRPr="00BB3850">
        <w:rPr>
          <w:rFonts w:ascii="Times New Roman" w:eastAsia="Times New Roman" w:hAnsi="Times New Roman" w:cs="Times New Roman"/>
          <w:i/>
          <w:iCs/>
          <w:color w:val="000000"/>
          <w:sz w:val="24"/>
          <w:szCs w:val="24"/>
          <w:shd w:val="clear" w:color="auto" w:fill="FFFFFF"/>
          <w:lang w:eastAsia="it-IT"/>
        </w:rPr>
        <w:t xml:space="preserve">), è possibile riconoscere i simboli cristiani presenti nel dipinto di </w:t>
      </w:r>
      <w:proofErr w:type="spellStart"/>
      <w:r w:rsidRPr="00BB3850">
        <w:rPr>
          <w:rFonts w:ascii="Times New Roman" w:eastAsia="Times New Roman" w:hAnsi="Times New Roman" w:cs="Times New Roman"/>
          <w:i/>
          <w:iCs/>
          <w:color w:val="000000"/>
          <w:sz w:val="24"/>
          <w:szCs w:val="24"/>
          <w:shd w:val="clear" w:color="auto" w:fill="FFFFFF"/>
          <w:lang w:eastAsia="it-IT"/>
        </w:rPr>
        <w:t>Memling</w:t>
      </w:r>
      <w:proofErr w:type="spellEnd"/>
      <w:r w:rsidRPr="00BB3850">
        <w:rPr>
          <w:rFonts w:ascii="Times New Roman" w:eastAsia="Times New Roman" w:hAnsi="Times New Roman" w:cs="Times New Roman"/>
          <w:i/>
          <w:iCs/>
          <w:color w:val="000000"/>
          <w:sz w:val="24"/>
          <w:szCs w:val="24"/>
          <w:shd w:val="clear" w:color="auto" w:fill="FFFFFF"/>
          <w:lang w:eastAsia="it-IT"/>
        </w:rPr>
        <w:t xml:space="preserve"> e reinterpretati da Boccini. Inoltre, attraverso retroproiezioni e una tecnologia interattiva, che prende il nome di Tecnica Boccini e che prevede l’innesto di </w:t>
      </w:r>
      <w:proofErr w:type="spellStart"/>
      <w:r w:rsidRPr="00BB3850">
        <w:rPr>
          <w:rFonts w:ascii="Times New Roman" w:eastAsia="Times New Roman" w:hAnsi="Times New Roman" w:cs="Times New Roman"/>
          <w:i/>
          <w:iCs/>
          <w:color w:val="000000"/>
          <w:sz w:val="24"/>
          <w:szCs w:val="24"/>
          <w:shd w:val="clear" w:color="auto" w:fill="FFFFFF"/>
          <w:lang w:eastAsia="it-IT"/>
        </w:rPr>
        <w:t>microsensori</w:t>
      </w:r>
      <w:proofErr w:type="spellEnd"/>
      <w:r w:rsidRPr="00BB3850">
        <w:rPr>
          <w:rFonts w:ascii="Times New Roman" w:eastAsia="Times New Roman" w:hAnsi="Times New Roman" w:cs="Times New Roman"/>
          <w:i/>
          <w:iCs/>
          <w:color w:val="000000"/>
          <w:sz w:val="24"/>
          <w:szCs w:val="24"/>
          <w:shd w:val="clear" w:color="auto" w:fill="FFFFFF"/>
          <w:lang w:eastAsia="it-IT"/>
        </w:rPr>
        <w:t xml:space="preserve"> all’interno del composto ceramico che si attivano con la voce o il tatto, lo spettatore potrà attivare sui pannelli una sequenza di immagini diventando co-autore dell’opera d’arte.</w:t>
      </w:r>
    </w:p>
    <w:p w14:paraId="7252CCE6" w14:textId="77777777" w:rsidR="00BB3850" w:rsidRPr="00BB3850" w:rsidRDefault="00BB3850" w:rsidP="00BB3850">
      <w:pPr>
        <w:spacing w:after="120" w:line="276" w:lineRule="auto"/>
        <w:jc w:val="both"/>
        <w:rPr>
          <w:rFonts w:ascii="Times New Roman" w:eastAsia="Times New Roman" w:hAnsi="Times New Roman" w:cs="Times New Roman"/>
          <w:color w:val="000000"/>
          <w:sz w:val="24"/>
          <w:szCs w:val="24"/>
          <w:shd w:val="clear" w:color="auto" w:fill="FFFFFF"/>
          <w:lang w:eastAsia="it-IT"/>
        </w:rPr>
      </w:pPr>
      <w:r w:rsidRPr="00BB3850">
        <w:rPr>
          <w:rFonts w:ascii="Times New Roman" w:eastAsia="Times New Roman" w:hAnsi="Times New Roman" w:cs="Times New Roman"/>
          <w:color w:val="000000"/>
          <w:sz w:val="24"/>
          <w:szCs w:val="24"/>
          <w:shd w:val="clear" w:color="auto" w:fill="FFFFFF"/>
          <w:lang w:eastAsia="it-IT"/>
        </w:rPr>
        <w:t xml:space="preserve">In occasione di questa esposizione è stato indetto un concorso di elaborati video, rivolto agli studenti dell’Accademia di Belle Arti di Danzica, dal titolo “L’arcangelo Michele a Legoli per il Giudizio” allo scopo di indagare e approfondire il legame tra il polittico di </w:t>
      </w:r>
      <w:proofErr w:type="spellStart"/>
      <w:r w:rsidRPr="00BB3850">
        <w:rPr>
          <w:rFonts w:ascii="Times New Roman" w:eastAsia="Times New Roman" w:hAnsi="Times New Roman" w:cs="Times New Roman"/>
          <w:color w:val="000000"/>
          <w:sz w:val="24"/>
          <w:szCs w:val="24"/>
          <w:shd w:val="clear" w:color="auto" w:fill="FFFFFF"/>
          <w:lang w:eastAsia="it-IT"/>
        </w:rPr>
        <w:t>Memling</w:t>
      </w:r>
      <w:proofErr w:type="spellEnd"/>
      <w:r w:rsidRPr="00BB3850">
        <w:rPr>
          <w:rFonts w:ascii="Times New Roman" w:eastAsia="Times New Roman" w:hAnsi="Times New Roman" w:cs="Times New Roman"/>
          <w:color w:val="000000"/>
          <w:sz w:val="24"/>
          <w:szCs w:val="24"/>
          <w:shd w:val="clear" w:color="auto" w:fill="FFFFFF"/>
          <w:lang w:eastAsia="it-IT"/>
        </w:rPr>
        <w:t xml:space="preserve">, l’opera di Boccini e il </w:t>
      </w:r>
      <w:r w:rsidRPr="00BB3850">
        <w:rPr>
          <w:rFonts w:ascii="Times New Roman" w:eastAsia="Times New Roman" w:hAnsi="Times New Roman" w:cs="Times New Roman"/>
          <w:color w:val="000000"/>
          <w:sz w:val="24"/>
          <w:szCs w:val="24"/>
          <w:shd w:val="clear" w:color="auto" w:fill="FFFFFF"/>
          <w:lang w:eastAsia="it-IT"/>
        </w:rPr>
        <w:lastRenderedPageBreak/>
        <w:t xml:space="preserve">tabernacolo di Benozzo </w:t>
      </w:r>
      <w:proofErr w:type="spellStart"/>
      <w:r w:rsidRPr="00BB3850">
        <w:rPr>
          <w:rFonts w:ascii="Times New Roman" w:eastAsia="Times New Roman" w:hAnsi="Times New Roman" w:cs="Times New Roman"/>
          <w:color w:val="000000"/>
          <w:sz w:val="24"/>
          <w:szCs w:val="24"/>
          <w:shd w:val="clear" w:color="auto" w:fill="FFFFFF"/>
          <w:lang w:eastAsia="it-IT"/>
        </w:rPr>
        <w:t>Gozzoli</w:t>
      </w:r>
      <w:proofErr w:type="spellEnd"/>
      <w:r w:rsidRPr="00BB3850">
        <w:rPr>
          <w:rFonts w:ascii="Times New Roman" w:eastAsia="Times New Roman" w:hAnsi="Times New Roman" w:cs="Times New Roman"/>
          <w:color w:val="000000"/>
          <w:sz w:val="24"/>
          <w:szCs w:val="24"/>
          <w:shd w:val="clear" w:color="auto" w:fill="FFFFFF"/>
          <w:lang w:eastAsia="it-IT"/>
        </w:rPr>
        <w:t xml:space="preserve"> a Legoli attraverso la figura di San Michele. Il video vincitore sarà utilizzato durante la mostra come strumento promozionale. </w:t>
      </w:r>
    </w:p>
    <w:p w14:paraId="6D8B83A5" w14:textId="77777777" w:rsidR="00BB3850" w:rsidRPr="00BB3850" w:rsidRDefault="00BB3850" w:rsidP="00BB3850">
      <w:pPr>
        <w:spacing w:after="120" w:line="276" w:lineRule="auto"/>
        <w:jc w:val="both"/>
        <w:rPr>
          <w:rFonts w:ascii="Times New Roman" w:eastAsia="Times New Roman" w:hAnsi="Times New Roman" w:cs="Times New Roman"/>
          <w:color w:val="000000"/>
          <w:sz w:val="24"/>
          <w:szCs w:val="24"/>
          <w:shd w:val="clear" w:color="auto" w:fill="FFFFFF"/>
          <w:lang w:eastAsia="it-IT"/>
        </w:rPr>
      </w:pPr>
      <w:r w:rsidRPr="00BB3850">
        <w:rPr>
          <w:rFonts w:ascii="Times New Roman" w:eastAsia="Times New Roman" w:hAnsi="Times New Roman" w:cs="Times New Roman"/>
          <w:color w:val="000000"/>
          <w:sz w:val="24"/>
          <w:szCs w:val="24"/>
          <w:shd w:val="clear" w:color="auto" w:fill="FFFFFF"/>
          <w:lang w:eastAsia="it-IT"/>
        </w:rPr>
        <w:t xml:space="preserve">Nicola Boccini </w:t>
      </w:r>
      <w:r w:rsidRPr="00BB3850">
        <w:rPr>
          <w:rFonts w:ascii="Times New Roman" w:eastAsia="Times New Roman" w:hAnsi="Times New Roman" w:cs="Times New Roman" w:hint="cs"/>
          <w:color w:val="000000"/>
          <w:sz w:val="24"/>
          <w:szCs w:val="24"/>
          <w:shd w:val="clear" w:color="auto" w:fill="FFFFFF"/>
          <w:lang w:eastAsia="it-IT"/>
        </w:rPr>
        <w:t>è un artista sperimentale internazional</w:t>
      </w:r>
      <w:r w:rsidRPr="00BB3850">
        <w:rPr>
          <w:rFonts w:ascii="Times New Roman" w:eastAsia="Times New Roman" w:hAnsi="Times New Roman" w:cs="Times New Roman"/>
          <w:color w:val="000000"/>
          <w:sz w:val="24"/>
          <w:szCs w:val="24"/>
          <w:shd w:val="clear" w:color="auto" w:fill="FFFFFF"/>
          <w:lang w:eastAsia="it-IT"/>
        </w:rPr>
        <w:t>e che ha trasformato la ceramica in opere ottiche sonore e luminose. D</w:t>
      </w:r>
      <w:r w:rsidRPr="00BB3850">
        <w:rPr>
          <w:rFonts w:ascii="Times New Roman" w:eastAsia="Times New Roman" w:hAnsi="Times New Roman" w:cs="Times New Roman" w:hint="cs"/>
          <w:color w:val="000000"/>
          <w:sz w:val="24"/>
          <w:szCs w:val="24"/>
          <w:shd w:val="clear" w:color="auto" w:fill="FFFFFF"/>
          <w:lang w:eastAsia="it-IT"/>
        </w:rPr>
        <w:t xml:space="preserve">opo gli studi artistici presso l’Accademia di Belle Arti di Perugia e la </w:t>
      </w:r>
      <w:proofErr w:type="spellStart"/>
      <w:r w:rsidRPr="00BB3850">
        <w:rPr>
          <w:rFonts w:ascii="Times New Roman" w:eastAsia="Times New Roman" w:hAnsi="Times New Roman" w:cs="Times New Roman" w:hint="cs"/>
          <w:color w:val="000000"/>
          <w:sz w:val="24"/>
          <w:szCs w:val="24"/>
          <w:shd w:val="clear" w:color="auto" w:fill="FFFFFF"/>
          <w:lang w:eastAsia="it-IT"/>
        </w:rPr>
        <w:t>Koninklijke</w:t>
      </w:r>
      <w:proofErr w:type="spellEnd"/>
      <w:r w:rsidRPr="00BB3850">
        <w:rPr>
          <w:rFonts w:ascii="Times New Roman" w:eastAsia="Times New Roman" w:hAnsi="Times New Roman" w:cs="Times New Roman" w:hint="cs"/>
          <w:color w:val="000000"/>
          <w:sz w:val="24"/>
          <w:szCs w:val="24"/>
          <w:shd w:val="clear" w:color="auto" w:fill="FFFFFF"/>
          <w:lang w:eastAsia="it-IT"/>
        </w:rPr>
        <w:t xml:space="preserve"> </w:t>
      </w:r>
      <w:proofErr w:type="spellStart"/>
      <w:r w:rsidRPr="00BB3850">
        <w:rPr>
          <w:rFonts w:ascii="Times New Roman" w:eastAsia="Times New Roman" w:hAnsi="Times New Roman" w:cs="Times New Roman" w:hint="cs"/>
          <w:color w:val="000000"/>
          <w:sz w:val="24"/>
          <w:szCs w:val="24"/>
          <w:shd w:val="clear" w:color="auto" w:fill="FFFFFF"/>
          <w:lang w:eastAsia="it-IT"/>
        </w:rPr>
        <w:t>Academie</w:t>
      </w:r>
      <w:proofErr w:type="spellEnd"/>
      <w:r w:rsidRPr="00BB3850">
        <w:rPr>
          <w:rFonts w:ascii="Times New Roman" w:eastAsia="Times New Roman" w:hAnsi="Times New Roman" w:cs="Times New Roman" w:hint="cs"/>
          <w:color w:val="000000"/>
          <w:sz w:val="24"/>
          <w:szCs w:val="24"/>
          <w:shd w:val="clear" w:color="auto" w:fill="FFFFFF"/>
          <w:lang w:eastAsia="it-IT"/>
        </w:rPr>
        <w:t xml:space="preserve"> </w:t>
      </w:r>
      <w:proofErr w:type="spellStart"/>
      <w:r w:rsidRPr="00BB3850">
        <w:rPr>
          <w:rFonts w:ascii="Times New Roman" w:eastAsia="Times New Roman" w:hAnsi="Times New Roman" w:cs="Times New Roman" w:hint="cs"/>
          <w:color w:val="000000"/>
          <w:sz w:val="24"/>
          <w:szCs w:val="24"/>
          <w:shd w:val="clear" w:color="auto" w:fill="FFFFFF"/>
          <w:lang w:eastAsia="it-IT"/>
        </w:rPr>
        <w:t>voor</w:t>
      </w:r>
      <w:proofErr w:type="spellEnd"/>
      <w:r w:rsidRPr="00BB3850">
        <w:rPr>
          <w:rFonts w:ascii="Times New Roman" w:eastAsia="Times New Roman" w:hAnsi="Times New Roman" w:cs="Times New Roman" w:hint="cs"/>
          <w:color w:val="000000"/>
          <w:sz w:val="24"/>
          <w:szCs w:val="24"/>
          <w:shd w:val="clear" w:color="auto" w:fill="FFFFFF"/>
          <w:lang w:eastAsia="it-IT"/>
        </w:rPr>
        <w:t xml:space="preserve"> </w:t>
      </w:r>
      <w:proofErr w:type="spellStart"/>
      <w:r w:rsidRPr="00BB3850">
        <w:rPr>
          <w:rFonts w:ascii="Times New Roman" w:eastAsia="Times New Roman" w:hAnsi="Times New Roman" w:cs="Times New Roman" w:hint="cs"/>
          <w:color w:val="000000"/>
          <w:sz w:val="24"/>
          <w:szCs w:val="24"/>
          <w:shd w:val="clear" w:color="auto" w:fill="FFFFFF"/>
          <w:lang w:eastAsia="it-IT"/>
        </w:rPr>
        <w:t>Beeldende</w:t>
      </w:r>
      <w:proofErr w:type="spellEnd"/>
      <w:r w:rsidRPr="00BB3850">
        <w:rPr>
          <w:rFonts w:ascii="Times New Roman" w:eastAsia="Times New Roman" w:hAnsi="Times New Roman" w:cs="Times New Roman" w:hint="cs"/>
          <w:color w:val="000000"/>
          <w:sz w:val="24"/>
          <w:szCs w:val="24"/>
          <w:shd w:val="clear" w:color="auto" w:fill="FFFFFF"/>
          <w:lang w:eastAsia="it-IT"/>
        </w:rPr>
        <w:t xml:space="preserve"> </w:t>
      </w:r>
      <w:proofErr w:type="spellStart"/>
      <w:r w:rsidRPr="00BB3850">
        <w:rPr>
          <w:rFonts w:ascii="Times New Roman" w:eastAsia="Times New Roman" w:hAnsi="Times New Roman" w:cs="Times New Roman" w:hint="cs"/>
          <w:color w:val="000000"/>
          <w:sz w:val="24"/>
          <w:szCs w:val="24"/>
          <w:shd w:val="clear" w:color="auto" w:fill="FFFFFF"/>
          <w:lang w:eastAsia="it-IT"/>
        </w:rPr>
        <w:t>Kunst</w:t>
      </w:r>
      <w:proofErr w:type="spellEnd"/>
      <w:r w:rsidRPr="00BB3850">
        <w:rPr>
          <w:rFonts w:ascii="Times New Roman" w:eastAsia="Times New Roman" w:hAnsi="Times New Roman" w:cs="Times New Roman" w:hint="cs"/>
          <w:color w:val="000000"/>
          <w:sz w:val="24"/>
          <w:szCs w:val="24"/>
          <w:shd w:val="clear" w:color="auto" w:fill="FFFFFF"/>
          <w:lang w:eastAsia="it-IT"/>
        </w:rPr>
        <w:t xml:space="preserve"> a L’</w:t>
      </w:r>
      <w:proofErr w:type="spellStart"/>
      <w:r w:rsidRPr="00BB3850">
        <w:rPr>
          <w:rFonts w:ascii="Times New Roman" w:eastAsia="Times New Roman" w:hAnsi="Times New Roman" w:cs="Times New Roman" w:hint="cs"/>
          <w:color w:val="000000"/>
          <w:sz w:val="24"/>
          <w:szCs w:val="24"/>
          <w:shd w:val="clear" w:color="auto" w:fill="FFFFFF"/>
          <w:lang w:eastAsia="it-IT"/>
        </w:rPr>
        <w:t>Aja</w:t>
      </w:r>
      <w:proofErr w:type="spellEnd"/>
      <w:r w:rsidRPr="00BB3850">
        <w:rPr>
          <w:rFonts w:ascii="Times New Roman" w:eastAsia="Times New Roman" w:hAnsi="Times New Roman" w:cs="Times New Roman" w:hint="cs"/>
          <w:color w:val="000000"/>
          <w:sz w:val="24"/>
          <w:szCs w:val="24"/>
          <w:shd w:val="clear" w:color="auto" w:fill="FFFFFF"/>
          <w:lang w:eastAsia="it-IT"/>
        </w:rPr>
        <w:t xml:space="preserve">, si </w:t>
      </w:r>
      <w:r w:rsidRPr="00BB3850">
        <w:rPr>
          <w:rFonts w:ascii="Times New Roman" w:eastAsia="Times New Roman" w:hAnsi="Times New Roman" w:cs="Times New Roman"/>
          <w:color w:val="000000"/>
          <w:sz w:val="24"/>
          <w:szCs w:val="24"/>
          <w:shd w:val="clear" w:color="auto" w:fill="FFFFFF"/>
          <w:lang w:eastAsia="it-IT"/>
        </w:rPr>
        <w:t>dedica</w:t>
      </w:r>
      <w:r w:rsidRPr="00BB3850">
        <w:rPr>
          <w:rFonts w:ascii="Times New Roman" w:eastAsia="Times New Roman" w:hAnsi="Times New Roman" w:cs="Times New Roman" w:hint="cs"/>
          <w:color w:val="000000"/>
          <w:sz w:val="24"/>
          <w:szCs w:val="24"/>
          <w:shd w:val="clear" w:color="auto" w:fill="FFFFFF"/>
          <w:lang w:eastAsia="it-IT"/>
        </w:rPr>
        <w:t xml:space="preserve"> allo studio più approfondito della tecnologia della Ceramica divenendo oggi uno degli artisti e tecnologi più sperimentali. La sua arte si divide tra ceramica, video, performance e installazioni multimediali ed interattive. Nel 2007 crea la sua prima tecnica “</w:t>
      </w:r>
      <w:proofErr w:type="spellStart"/>
      <w:r w:rsidRPr="00BB3850">
        <w:rPr>
          <w:rFonts w:ascii="Times New Roman" w:eastAsia="Times New Roman" w:hAnsi="Times New Roman" w:cs="Times New Roman" w:hint="cs"/>
          <w:color w:val="000000"/>
          <w:sz w:val="24"/>
          <w:szCs w:val="24"/>
          <w:shd w:val="clear" w:color="auto" w:fill="FFFFFF"/>
          <w:lang w:eastAsia="it-IT"/>
        </w:rPr>
        <w:t>Porcelain</w:t>
      </w:r>
      <w:proofErr w:type="spellEnd"/>
      <w:r w:rsidRPr="00BB3850">
        <w:rPr>
          <w:rFonts w:ascii="Times New Roman" w:eastAsia="Times New Roman" w:hAnsi="Times New Roman" w:cs="Times New Roman" w:hint="cs"/>
          <w:color w:val="000000"/>
          <w:sz w:val="24"/>
          <w:szCs w:val="24"/>
          <w:shd w:val="clear" w:color="auto" w:fill="FFFFFF"/>
          <w:lang w:eastAsia="it-IT"/>
        </w:rPr>
        <w:t xml:space="preserve"> </w:t>
      </w:r>
      <w:proofErr w:type="spellStart"/>
      <w:r w:rsidRPr="00BB3850">
        <w:rPr>
          <w:rFonts w:ascii="Times New Roman" w:eastAsia="Times New Roman" w:hAnsi="Times New Roman" w:cs="Times New Roman" w:hint="cs"/>
          <w:color w:val="000000"/>
          <w:sz w:val="24"/>
          <w:szCs w:val="24"/>
          <w:shd w:val="clear" w:color="auto" w:fill="FFFFFF"/>
          <w:lang w:eastAsia="it-IT"/>
        </w:rPr>
        <w:t>Veins</w:t>
      </w:r>
      <w:proofErr w:type="spellEnd"/>
      <w:r w:rsidRPr="00BB3850">
        <w:rPr>
          <w:rFonts w:ascii="Times New Roman" w:eastAsia="Times New Roman" w:hAnsi="Times New Roman" w:cs="Times New Roman" w:hint="cs"/>
          <w:color w:val="000000"/>
          <w:sz w:val="24"/>
          <w:szCs w:val="24"/>
          <w:shd w:val="clear" w:color="auto" w:fill="FFFFFF"/>
          <w:lang w:eastAsia="it-IT"/>
        </w:rPr>
        <w:t>” metalli in armonia con la ceramica, nel 2010 crea la Ceramica 2.0, multimediale e interattiva, nel 2012 crea la “Tecnica Boccini”, nel 2016 crea la Ceramica 3.0, un nuovo concetto e filosofia nella ceramica organica, nel 2019 crea la tecnica C.C.C. (</w:t>
      </w:r>
      <w:proofErr w:type="spellStart"/>
      <w:r w:rsidRPr="00BB3850">
        <w:rPr>
          <w:rFonts w:ascii="Times New Roman" w:eastAsia="Times New Roman" w:hAnsi="Times New Roman" w:cs="Times New Roman" w:hint="cs"/>
          <w:color w:val="000000"/>
          <w:sz w:val="24"/>
          <w:szCs w:val="24"/>
          <w:shd w:val="clear" w:color="auto" w:fill="FFFFFF"/>
          <w:lang w:eastAsia="it-IT"/>
        </w:rPr>
        <w:t>Climate</w:t>
      </w:r>
      <w:proofErr w:type="spellEnd"/>
      <w:r w:rsidRPr="00BB3850">
        <w:rPr>
          <w:rFonts w:ascii="Times New Roman" w:eastAsia="Times New Roman" w:hAnsi="Times New Roman" w:cs="Times New Roman" w:hint="cs"/>
          <w:color w:val="000000"/>
          <w:sz w:val="24"/>
          <w:szCs w:val="24"/>
          <w:shd w:val="clear" w:color="auto" w:fill="FFFFFF"/>
          <w:lang w:eastAsia="it-IT"/>
        </w:rPr>
        <w:t xml:space="preserve"> </w:t>
      </w:r>
      <w:proofErr w:type="spellStart"/>
      <w:r w:rsidRPr="00BB3850">
        <w:rPr>
          <w:rFonts w:ascii="Times New Roman" w:eastAsia="Times New Roman" w:hAnsi="Times New Roman" w:cs="Times New Roman" w:hint="cs"/>
          <w:color w:val="000000"/>
          <w:sz w:val="24"/>
          <w:szCs w:val="24"/>
          <w:shd w:val="clear" w:color="auto" w:fill="FFFFFF"/>
          <w:lang w:eastAsia="it-IT"/>
        </w:rPr>
        <w:t>Change</w:t>
      </w:r>
      <w:proofErr w:type="spellEnd"/>
      <w:r w:rsidRPr="00BB3850">
        <w:rPr>
          <w:rFonts w:ascii="Times New Roman" w:eastAsia="Times New Roman" w:hAnsi="Times New Roman" w:cs="Times New Roman" w:hint="cs"/>
          <w:color w:val="000000"/>
          <w:sz w:val="24"/>
          <w:szCs w:val="24"/>
          <w:shd w:val="clear" w:color="auto" w:fill="FFFFFF"/>
          <w:lang w:eastAsia="it-IT"/>
        </w:rPr>
        <w:t xml:space="preserve"> </w:t>
      </w:r>
      <w:proofErr w:type="spellStart"/>
      <w:r w:rsidRPr="00BB3850">
        <w:rPr>
          <w:rFonts w:ascii="Times New Roman" w:eastAsia="Times New Roman" w:hAnsi="Times New Roman" w:cs="Times New Roman" w:hint="cs"/>
          <w:color w:val="000000"/>
          <w:sz w:val="24"/>
          <w:szCs w:val="24"/>
          <w:shd w:val="clear" w:color="auto" w:fill="FFFFFF"/>
          <w:lang w:eastAsia="it-IT"/>
        </w:rPr>
        <w:t>Ceramic</w:t>
      </w:r>
      <w:proofErr w:type="spellEnd"/>
      <w:r w:rsidRPr="00BB3850">
        <w:rPr>
          <w:rFonts w:ascii="Times New Roman" w:eastAsia="Times New Roman" w:hAnsi="Times New Roman" w:cs="Times New Roman" w:hint="cs"/>
          <w:color w:val="000000"/>
          <w:sz w:val="24"/>
          <w:szCs w:val="24"/>
          <w:shd w:val="clear" w:color="auto" w:fill="FFFFFF"/>
          <w:lang w:eastAsia="it-IT"/>
        </w:rPr>
        <w:t>).</w:t>
      </w:r>
      <w:r w:rsidRPr="00BB3850">
        <w:rPr>
          <w:color w:val="000000"/>
          <w:sz w:val="24"/>
          <w:szCs w:val="24"/>
          <w:shd w:val="clear" w:color="auto" w:fill="FFFFFF"/>
        </w:rPr>
        <w:t xml:space="preserve"> </w:t>
      </w:r>
      <w:r w:rsidRPr="00BB3850">
        <w:rPr>
          <w:rFonts w:ascii="Times New Roman" w:eastAsia="Times New Roman" w:hAnsi="Times New Roman" w:cs="Times New Roman" w:hint="cs"/>
          <w:color w:val="000000"/>
          <w:sz w:val="24"/>
          <w:szCs w:val="24"/>
          <w:shd w:val="clear" w:color="auto" w:fill="FFFFFF"/>
          <w:lang w:eastAsia="it-IT"/>
        </w:rPr>
        <w:t xml:space="preserve">Molte sono le sue collaborazioni con centri di ricerca e sperimentazione, scuole d’arte estere, designer e architetti di fama internazionale di tutto il mondo. Per lui la ceramica è </w:t>
      </w:r>
      <w:r w:rsidRPr="00BB3850">
        <w:rPr>
          <w:rFonts w:ascii="Times New Roman" w:eastAsia="Times New Roman" w:hAnsi="Times New Roman" w:cs="Times New Roman"/>
          <w:color w:val="000000"/>
          <w:sz w:val="24"/>
          <w:szCs w:val="24"/>
          <w:shd w:val="clear" w:color="auto" w:fill="FFFFFF"/>
          <w:lang w:eastAsia="it-IT"/>
        </w:rPr>
        <w:t>un</w:t>
      </w:r>
      <w:r w:rsidRPr="00BB3850">
        <w:rPr>
          <w:rFonts w:ascii="Times New Roman" w:eastAsia="Times New Roman" w:hAnsi="Times New Roman" w:cs="Times New Roman" w:hint="cs"/>
          <w:color w:val="000000"/>
          <w:sz w:val="24"/>
          <w:szCs w:val="24"/>
          <w:shd w:val="clear" w:color="auto" w:fill="FFFFFF"/>
          <w:lang w:eastAsia="it-IT"/>
        </w:rPr>
        <w:t xml:space="preserve"> materiale ultra contemporaneo </w:t>
      </w:r>
      <w:r w:rsidRPr="00BB3850">
        <w:rPr>
          <w:rFonts w:ascii="Times New Roman" w:eastAsia="Times New Roman" w:hAnsi="Times New Roman" w:cs="Times New Roman"/>
          <w:color w:val="000000"/>
          <w:sz w:val="24"/>
          <w:szCs w:val="24"/>
          <w:shd w:val="clear" w:color="auto" w:fill="FFFFFF"/>
          <w:lang w:eastAsia="it-IT"/>
        </w:rPr>
        <w:t>con cui creare</w:t>
      </w:r>
      <w:r w:rsidRPr="00BB3850">
        <w:rPr>
          <w:rFonts w:ascii="Times New Roman" w:eastAsia="Times New Roman" w:hAnsi="Times New Roman" w:cs="Times New Roman" w:hint="cs"/>
          <w:color w:val="000000"/>
          <w:sz w:val="24"/>
          <w:szCs w:val="24"/>
          <w:shd w:val="clear" w:color="auto" w:fill="FFFFFF"/>
          <w:lang w:eastAsia="it-IT"/>
        </w:rPr>
        <w:t xml:space="preserve"> performance, happening, meeting e docenze in giro per il mondo.</w:t>
      </w:r>
      <w:r w:rsidRPr="00BB3850">
        <w:rPr>
          <w:rFonts w:ascii="Times New Roman" w:eastAsia="Times New Roman" w:hAnsi="Times New Roman" w:cs="Times New Roman"/>
          <w:color w:val="000000"/>
          <w:sz w:val="24"/>
          <w:szCs w:val="24"/>
          <w:shd w:val="clear" w:color="auto" w:fill="FFFFFF"/>
          <w:lang w:eastAsia="it-IT"/>
        </w:rPr>
        <w:t xml:space="preserve"> In pochi anni è riuscito a far emergere l’importanza della luce come arte applicata, che prende vita in oggetti di artigianato nuovi, “contemporanei”, animando la materia, una materia luminosa dalle infinite potenzialità che meglio di ogni altra esalta lo spazio che la ospita creando inaspettate suggestioni o semplici immagini luminose nel buio. Nel 2021 partecipa alla diciassettesima Biennale di Architettura di Venezia con “Lane” un'opera multimediale ed interattiva in moduli di porcellana, che interagisce al suono o alla voce emessi dallo spettatore, frutto della collaborazione con il fumettista Riccardo Burchielli, con l’architetto Nico Panizzi e con l’ingegnere aerospaziale Raffaele Bacchi.</w:t>
      </w:r>
    </w:p>
    <w:p w14:paraId="1C4646F5" w14:textId="77777777" w:rsidR="00BB3850" w:rsidRPr="00BB3850" w:rsidRDefault="00BB3850" w:rsidP="00BB3850">
      <w:pPr>
        <w:spacing w:after="120" w:line="276" w:lineRule="auto"/>
        <w:jc w:val="both"/>
        <w:rPr>
          <w:rFonts w:ascii="Times New Roman" w:eastAsia="Times New Roman" w:hAnsi="Times New Roman" w:cs="Times New Roman"/>
          <w:color w:val="000000"/>
          <w:sz w:val="24"/>
          <w:szCs w:val="24"/>
          <w:shd w:val="clear" w:color="auto" w:fill="FFFFFF"/>
          <w:lang w:eastAsia="it-IT"/>
        </w:rPr>
      </w:pPr>
    </w:p>
    <w:p w14:paraId="4F1CDBC7" w14:textId="77777777" w:rsidR="00BB3850" w:rsidRPr="00BB3850" w:rsidRDefault="00BB3850" w:rsidP="00BB3850">
      <w:pPr>
        <w:spacing w:after="0" w:line="276" w:lineRule="auto"/>
        <w:jc w:val="both"/>
        <w:rPr>
          <w:rFonts w:ascii="Times New Roman" w:eastAsia="Times New Roman" w:hAnsi="Times New Roman" w:cs="Times New Roman"/>
          <w:b/>
          <w:bCs/>
          <w:color w:val="000000"/>
          <w:sz w:val="24"/>
          <w:szCs w:val="24"/>
          <w:shd w:val="clear" w:color="auto" w:fill="FFFFFF"/>
          <w:lang w:eastAsia="it-IT"/>
        </w:rPr>
      </w:pPr>
      <w:r w:rsidRPr="00BB3850">
        <w:rPr>
          <w:rFonts w:ascii="Times New Roman" w:eastAsia="Times New Roman" w:hAnsi="Times New Roman" w:cs="Times New Roman"/>
          <w:b/>
          <w:bCs/>
          <w:color w:val="000000"/>
          <w:sz w:val="24"/>
          <w:szCs w:val="24"/>
          <w:shd w:val="clear" w:color="auto" w:fill="FFFFFF"/>
          <w:lang w:eastAsia="it-IT"/>
        </w:rPr>
        <w:t>Scheda tecnica dell’opera</w:t>
      </w:r>
    </w:p>
    <w:p w14:paraId="212832AB" w14:textId="77777777" w:rsidR="00BB3850" w:rsidRPr="00BB3850" w:rsidRDefault="00BB3850" w:rsidP="00BB3850">
      <w:pPr>
        <w:spacing w:after="0" w:line="276" w:lineRule="auto"/>
        <w:jc w:val="both"/>
        <w:rPr>
          <w:rFonts w:ascii="Times New Roman" w:eastAsia="Times New Roman" w:hAnsi="Times New Roman" w:cs="Times New Roman"/>
          <w:color w:val="000000"/>
          <w:sz w:val="24"/>
          <w:szCs w:val="24"/>
          <w:shd w:val="clear" w:color="auto" w:fill="FFFFFF"/>
          <w:lang w:eastAsia="it-IT"/>
        </w:rPr>
      </w:pPr>
      <w:r w:rsidRPr="00BB3850">
        <w:rPr>
          <w:rFonts w:ascii="Times New Roman" w:eastAsia="Times New Roman" w:hAnsi="Times New Roman" w:cs="Times New Roman"/>
          <w:color w:val="000000"/>
          <w:sz w:val="24"/>
          <w:szCs w:val="24"/>
          <w:shd w:val="clear" w:color="auto" w:fill="FFFFFF"/>
          <w:lang w:eastAsia="it-IT"/>
        </w:rPr>
        <w:t>Titolo: Giudizio Universale</w:t>
      </w:r>
    </w:p>
    <w:p w14:paraId="1E2C87A4" w14:textId="77777777" w:rsidR="00BB3850" w:rsidRPr="00BB3850" w:rsidRDefault="00BB3850" w:rsidP="00BB3850">
      <w:pPr>
        <w:spacing w:after="0" w:line="276" w:lineRule="auto"/>
        <w:jc w:val="both"/>
        <w:rPr>
          <w:rFonts w:ascii="Times New Roman" w:eastAsia="Times New Roman" w:hAnsi="Times New Roman" w:cs="Times New Roman"/>
          <w:color w:val="000000"/>
          <w:sz w:val="24"/>
          <w:szCs w:val="24"/>
          <w:shd w:val="clear" w:color="auto" w:fill="FFFFFF"/>
          <w:lang w:eastAsia="it-IT"/>
        </w:rPr>
      </w:pPr>
      <w:r w:rsidRPr="00BB3850">
        <w:rPr>
          <w:rFonts w:ascii="Times New Roman" w:eastAsia="Times New Roman" w:hAnsi="Times New Roman" w:cs="Times New Roman"/>
          <w:color w:val="000000"/>
          <w:sz w:val="24"/>
          <w:szCs w:val="24"/>
          <w:shd w:val="clear" w:color="auto" w:fill="FFFFFF"/>
          <w:lang w:eastAsia="it-IT"/>
        </w:rPr>
        <w:t>Autore: Nicola Boccini</w:t>
      </w:r>
    </w:p>
    <w:p w14:paraId="2D5C56ED" w14:textId="77777777" w:rsidR="00BB3850" w:rsidRPr="00BB3850" w:rsidRDefault="00BB3850" w:rsidP="00BB3850">
      <w:pPr>
        <w:spacing w:after="0" w:line="276" w:lineRule="auto"/>
        <w:jc w:val="both"/>
        <w:rPr>
          <w:rFonts w:ascii="Times New Roman" w:eastAsia="Times New Roman" w:hAnsi="Times New Roman" w:cs="Times New Roman"/>
          <w:color w:val="000000"/>
          <w:sz w:val="24"/>
          <w:szCs w:val="24"/>
          <w:shd w:val="clear" w:color="auto" w:fill="FFFFFF"/>
          <w:lang w:eastAsia="it-IT"/>
        </w:rPr>
      </w:pPr>
      <w:r w:rsidRPr="00BB3850">
        <w:rPr>
          <w:rFonts w:ascii="Times New Roman" w:eastAsia="Times New Roman" w:hAnsi="Times New Roman" w:cs="Times New Roman"/>
          <w:color w:val="000000"/>
          <w:sz w:val="24"/>
          <w:szCs w:val="24"/>
          <w:shd w:val="clear" w:color="auto" w:fill="FFFFFF"/>
          <w:lang w:eastAsia="it-IT"/>
        </w:rPr>
        <w:t xml:space="preserve">In collaborazione con Robert </w:t>
      </w:r>
      <w:proofErr w:type="spellStart"/>
      <w:r w:rsidRPr="00BB3850">
        <w:rPr>
          <w:rFonts w:ascii="Times New Roman" w:eastAsia="Times New Roman" w:hAnsi="Times New Roman" w:cs="Times New Roman"/>
          <w:color w:val="000000"/>
          <w:sz w:val="24"/>
          <w:szCs w:val="24"/>
          <w:shd w:val="clear" w:color="auto" w:fill="FFFFFF"/>
          <w:lang w:eastAsia="it-IT"/>
        </w:rPr>
        <w:t>Turło</w:t>
      </w:r>
      <w:proofErr w:type="spellEnd"/>
      <w:r w:rsidRPr="00BB3850">
        <w:rPr>
          <w:rFonts w:ascii="Times New Roman" w:eastAsia="Times New Roman" w:hAnsi="Times New Roman" w:cs="Times New Roman"/>
          <w:color w:val="000000"/>
          <w:sz w:val="24"/>
          <w:szCs w:val="24"/>
          <w:shd w:val="clear" w:color="auto" w:fill="FFFFFF"/>
          <w:lang w:eastAsia="it-IT"/>
        </w:rPr>
        <w:t xml:space="preserve">, Marek </w:t>
      </w:r>
      <w:proofErr w:type="spellStart"/>
      <w:r w:rsidRPr="00BB3850">
        <w:rPr>
          <w:rFonts w:ascii="Times New Roman" w:eastAsia="Times New Roman" w:hAnsi="Times New Roman" w:cs="Times New Roman"/>
          <w:color w:val="000000"/>
          <w:sz w:val="24"/>
          <w:szCs w:val="24"/>
          <w:shd w:val="clear" w:color="auto" w:fill="FFFFFF"/>
          <w:lang w:eastAsia="it-IT"/>
        </w:rPr>
        <w:t>Kuczyński</w:t>
      </w:r>
      <w:proofErr w:type="spellEnd"/>
      <w:r w:rsidRPr="00BB3850">
        <w:rPr>
          <w:rFonts w:ascii="Times New Roman" w:eastAsia="Times New Roman" w:hAnsi="Times New Roman" w:cs="Times New Roman"/>
          <w:color w:val="000000"/>
          <w:sz w:val="24"/>
          <w:szCs w:val="24"/>
          <w:shd w:val="clear" w:color="auto" w:fill="FFFFFF"/>
          <w:lang w:eastAsia="it-IT"/>
        </w:rPr>
        <w:t xml:space="preserve">, </w:t>
      </w:r>
      <w:proofErr w:type="spellStart"/>
      <w:r w:rsidRPr="00BB3850">
        <w:rPr>
          <w:rFonts w:ascii="Times New Roman" w:eastAsia="Times New Roman" w:hAnsi="Times New Roman" w:cs="Times New Roman"/>
          <w:color w:val="000000"/>
          <w:sz w:val="24"/>
          <w:szCs w:val="24"/>
          <w:shd w:val="clear" w:color="auto" w:fill="FFFFFF"/>
          <w:lang w:eastAsia="it-IT"/>
        </w:rPr>
        <w:t>Michal</w:t>
      </w:r>
      <w:proofErr w:type="spellEnd"/>
      <w:r w:rsidRPr="00BB3850">
        <w:rPr>
          <w:rFonts w:ascii="Times New Roman" w:eastAsia="Times New Roman" w:hAnsi="Times New Roman" w:cs="Times New Roman"/>
          <w:color w:val="000000"/>
          <w:sz w:val="24"/>
          <w:szCs w:val="24"/>
          <w:shd w:val="clear" w:color="auto" w:fill="FFFFFF"/>
          <w:lang w:eastAsia="it-IT"/>
        </w:rPr>
        <w:t xml:space="preserve"> </w:t>
      </w:r>
      <w:proofErr w:type="spellStart"/>
      <w:r w:rsidRPr="00BB3850">
        <w:rPr>
          <w:rFonts w:ascii="Times New Roman" w:eastAsia="Times New Roman" w:hAnsi="Times New Roman" w:cs="Times New Roman"/>
          <w:color w:val="000000"/>
          <w:sz w:val="24"/>
          <w:szCs w:val="24"/>
          <w:shd w:val="clear" w:color="auto" w:fill="FFFFFF"/>
          <w:lang w:eastAsia="it-IT"/>
        </w:rPr>
        <w:t>Garnowski</w:t>
      </w:r>
      <w:proofErr w:type="spellEnd"/>
      <w:r w:rsidRPr="00BB3850">
        <w:rPr>
          <w:rFonts w:ascii="Times New Roman" w:eastAsia="Times New Roman" w:hAnsi="Times New Roman" w:cs="Times New Roman"/>
          <w:color w:val="000000"/>
          <w:sz w:val="24"/>
          <w:szCs w:val="24"/>
          <w:shd w:val="clear" w:color="auto" w:fill="FFFFFF"/>
          <w:lang w:eastAsia="it-IT"/>
        </w:rPr>
        <w:t>, Raffaele Bacchi</w:t>
      </w:r>
    </w:p>
    <w:p w14:paraId="4A7F8C5A" w14:textId="77777777" w:rsidR="00BB3850" w:rsidRPr="00BB3850" w:rsidRDefault="00BB3850" w:rsidP="00BB3850">
      <w:pPr>
        <w:spacing w:after="0" w:line="276" w:lineRule="auto"/>
        <w:jc w:val="both"/>
        <w:rPr>
          <w:rFonts w:ascii="Times New Roman" w:eastAsia="Times New Roman" w:hAnsi="Times New Roman" w:cs="Times New Roman"/>
          <w:color w:val="000000"/>
          <w:sz w:val="24"/>
          <w:szCs w:val="24"/>
          <w:shd w:val="clear" w:color="auto" w:fill="FFFFFF"/>
          <w:lang w:eastAsia="it-IT"/>
        </w:rPr>
      </w:pPr>
      <w:r w:rsidRPr="00BB3850">
        <w:rPr>
          <w:rFonts w:ascii="Times New Roman" w:eastAsia="Times New Roman" w:hAnsi="Times New Roman" w:cs="Times New Roman"/>
          <w:color w:val="000000"/>
          <w:sz w:val="24"/>
          <w:szCs w:val="24"/>
          <w:shd w:val="clear" w:color="auto" w:fill="FFFFFF"/>
          <w:lang w:eastAsia="it-IT"/>
        </w:rPr>
        <w:t>Curatrice: Claudia Bottini</w:t>
      </w:r>
    </w:p>
    <w:p w14:paraId="1A3832C3" w14:textId="77777777" w:rsidR="00BB3850" w:rsidRPr="00BB3850" w:rsidRDefault="00BB3850" w:rsidP="00BB3850">
      <w:pPr>
        <w:spacing w:after="0" w:line="276" w:lineRule="auto"/>
        <w:jc w:val="both"/>
        <w:rPr>
          <w:rFonts w:ascii="Times New Roman" w:eastAsia="Times New Roman" w:hAnsi="Times New Roman" w:cs="Times New Roman"/>
          <w:color w:val="000000"/>
          <w:sz w:val="24"/>
          <w:szCs w:val="24"/>
          <w:shd w:val="clear" w:color="auto" w:fill="FFFFFF"/>
          <w:lang w:eastAsia="it-IT"/>
        </w:rPr>
      </w:pPr>
      <w:r w:rsidRPr="00BB3850">
        <w:rPr>
          <w:rFonts w:ascii="Times New Roman" w:eastAsia="Times New Roman" w:hAnsi="Times New Roman" w:cs="Times New Roman"/>
          <w:color w:val="000000"/>
          <w:sz w:val="24"/>
          <w:szCs w:val="24"/>
          <w:shd w:val="clear" w:color="auto" w:fill="FFFFFF"/>
          <w:lang w:eastAsia="it-IT"/>
        </w:rPr>
        <w:t>Tecnica: Bone china con “</w:t>
      </w:r>
      <w:proofErr w:type="spellStart"/>
      <w:r w:rsidRPr="00BB3850">
        <w:rPr>
          <w:rFonts w:ascii="Times New Roman" w:eastAsia="Times New Roman" w:hAnsi="Times New Roman" w:cs="Times New Roman"/>
          <w:color w:val="000000"/>
          <w:sz w:val="24"/>
          <w:szCs w:val="24"/>
          <w:shd w:val="clear" w:color="auto" w:fill="FFFFFF"/>
          <w:lang w:eastAsia="it-IT"/>
        </w:rPr>
        <w:t>Porcelain</w:t>
      </w:r>
      <w:proofErr w:type="spellEnd"/>
      <w:r w:rsidRPr="00BB3850">
        <w:rPr>
          <w:rFonts w:ascii="Times New Roman" w:eastAsia="Times New Roman" w:hAnsi="Times New Roman" w:cs="Times New Roman"/>
          <w:color w:val="000000"/>
          <w:sz w:val="24"/>
          <w:szCs w:val="24"/>
          <w:shd w:val="clear" w:color="auto" w:fill="FFFFFF"/>
          <w:lang w:eastAsia="it-IT"/>
        </w:rPr>
        <w:t xml:space="preserve"> </w:t>
      </w:r>
      <w:proofErr w:type="spellStart"/>
      <w:r w:rsidRPr="00BB3850">
        <w:rPr>
          <w:rFonts w:ascii="Times New Roman" w:eastAsia="Times New Roman" w:hAnsi="Times New Roman" w:cs="Times New Roman"/>
          <w:color w:val="000000"/>
          <w:sz w:val="24"/>
          <w:szCs w:val="24"/>
          <w:shd w:val="clear" w:color="auto" w:fill="FFFFFF"/>
          <w:lang w:eastAsia="it-IT"/>
        </w:rPr>
        <w:t>Veins</w:t>
      </w:r>
      <w:proofErr w:type="spellEnd"/>
      <w:r w:rsidRPr="00BB3850">
        <w:rPr>
          <w:rFonts w:ascii="Times New Roman" w:eastAsia="Times New Roman" w:hAnsi="Times New Roman" w:cs="Times New Roman"/>
          <w:color w:val="000000"/>
          <w:sz w:val="24"/>
          <w:szCs w:val="24"/>
          <w:shd w:val="clear" w:color="auto" w:fill="FFFFFF"/>
          <w:lang w:eastAsia="it-IT"/>
        </w:rPr>
        <w:t xml:space="preserve"> </w:t>
      </w:r>
      <w:proofErr w:type="spellStart"/>
      <w:r w:rsidRPr="00BB3850">
        <w:rPr>
          <w:rFonts w:ascii="Times New Roman" w:eastAsia="Times New Roman" w:hAnsi="Times New Roman" w:cs="Times New Roman"/>
          <w:color w:val="000000"/>
          <w:sz w:val="24"/>
          <w:szCs w:val="24"/>
          <w:shd w:val="clear" w:color="auto" w:fill="FFFFFF"/>
          <w:lang w:eastAsia="it-IT"/>
        </w:rPr>
        <w:t>Techniques</w:t>
      </w:r>
      <w:proofErr w:type="spellEnd"/>
      <w:r w:rsidRPr="00BB3850">
        <w:rPr>
          <w:rFonts w:ascii="Times New Roman" w:eastAsia="Times New Roman" w:hAnsi="Times New Roman" w:cs="Times New Roman"/>
          <w:color w:val="000000"/>
          <w:sz w:val="24"/>
          <w:szCs w:val="24"/>
          <w:shd w:val="clear" w:color="auto" w:fill="FFFFFF"/>
          <w:lang w:eastAsia="it-IT"/>
        </w:rPr>
        <w:t xml:space="preserve">”, led </w:t>
      </w:r>
      <w:proofErr w:type="spellStart"/>
      <w:r w:rsidRPr="00BB3850">
        <w:rPr>
          <w:rFonts w:ascii="Times New Roman" w:eastAsia="Times New Roman" w:hAnsi="Times New Roman" w:cs="Times New Roman"/>
          <w:color w:val="000000"/>
          <w:sz w:val="24"/>
          <w:szCs w:val="24"/>
          <w:shd w:val="clear" w:color="auto" w:fill="FFFFFF"/>
          <w:lang w:eastAsia="it-IT"/>
        </w:rPr>
        <w:t>rgb</w:t>
      </w:r>
      <w:proofErr w:type="spellEnd"/>
      <w:r w:rsidRPr="00BB3850">
        <w:rPr>
          <w:rFonts w:ascii="Times New Roman" w:eastAsia="Times New Roman" w:hAnsi="Times New Roman" w:cs="Times New Roman"/>
          <w:color w:val="000000"/>
          <w:sz w:val="24"/>
          <w:szCs w:val="24"/>
          <w:shd w:val="clear" w:color="auto" w:fill="FFFFFF"/>
          <w:lang w:eastAsia="it-IT"/>
        </w:rPr>
        <w:t xml:space="preserve"> con controllo </w:t>
      </w:r>
      <w:proofErr w:type="spellStart"/>
      <w:r w:rsidRPr="00BB3850">
        <w:rPr>
          <w:rFonts w:ascii="Times New Roman" w:eastAsia="Times New Roman" w:hAnsi="Times New Roman" w:cs="Times New Roman"/>
          <w:color w:val="000000"/>
          <w:sz w:val="24"/>
          <w:szCs w:val="24"/>
          <w:shd w:val="clear" w:color="auto" w:fill="FFFFFF"/>
          <w:lang w:eastAsia="it-IT"/>
        </w:rPr>
        <w:t>wifi</w:t>
      </w:r>
      <w:proofErr w:type="spellEnd"/>
      <w:r w:rsidRPr="00BB3850">
        <w:rPr>
          <w:rFonts w:ascii="Times New Roman" w:eastAsia="Times New Roman" w:hAnsi="Times New Roman" w:cs="Times New Roman"/>
          <w:color w:val="000000"/>
          <w:sz w:val="24"/>
          <w:szCs w:val="24"/>
          <w:shd w:val="clear" w:color="auto" w:fill="FFFFFF"/>
          <w:lang w:eastAsia="it-IT"/>
        </w:rPr>
        <w:t xml:space="preserve">, proiettori laser video, full </w:t>
      </w:r>
      <w:proofErr w:type="spellStart"/>
      <w:r w:rsidRPr="00BB3850">
        <w:rPr>
          <w:rFonts w:ascii="Times New Roman" w:eastAsia="Times New Roman" w:hAnsi="Times New Roman" w:cs="Times New Roman"/>
          <w:color w:val="000000"/>
          <w:sz w:val="24"/>
          <w:szCs w:val="24"/>
          <w:shd w:val="clear" w:color="auto" w:fill="FFFFFF"/>
          <w:lang w:eastAsia="it-IT"/>
        </w:rPr>
        <w:t>hd</w:t>
      </w:r>
      <w:proofErr w:type="spellEnd"/>
      <w:r w:rsidRPr="00BB3850">
        <w:rPr>
          <w:rFonts w:ascii="Times New Roman" w:eastAsia="Times New Roman" w:hAnsi="Times New Roman" w:cs="Times New Roman"/>
          <w:color w:val="000000"/>
          <w:sz w:val="24"/>
          <w:szCs w:val="24"/>
          <w:shd w:val="clear" w:color="auto" w:fill="FFFFFF"/>
          <w:lang w:eastAsia="it-IT"/>
        </w:rPr>
        <w:t xml:space="preserve"> camera per l’interazione con i pannelli.</w:t>
      </w:r>
    </w:p>
    <w:p w14:paraId="7900230D" w14:textId="77777777" w:rsidR="00BB3850" w:rsidRPr="00BB3850" w:rsidRDefault="00BB3850" w:rsidP="00BB3850">
      <w:pPr>
        <w:spacing w:after="0" w:line="276" w:lineRule="auto"/>
        <w:jc w:val="both"/>
        <w:rPr>
          <w:rFonts w:ascii="Times New Roman" w:eastAsia="Times New Roman" w:hAnsi="Times New Roman" w:cs="Times New Roman"/>
          <w:color w:val="000000"/>
          <w:sz w:val="24"/>
          <w:szCs w:val="24"/>
          <w:shd w:val="clear" w:color="auto" w:fill="FFFFFF"/>
          <w:lang w:eastAsia="it-IT"/>
        </w:rPr>
      </w:pPr>
    </w:p>
    <w:p w14:paraId="154D9D1D" w14:textId="77777777" w:rsidR="00BB3850" w:rsidRPr="00BB3850" w:rsidRDefault="00BB3850" w:rsidP="00BB3850">
      <w:pPr>
        <w:spacing w:after="0" w:line="276" w:lineRule="auto"/>
        <w:jc w:val="both"/>
        <w:rPr>
          <w:rFonts w:ascii="Times New Roman" w:eastAsia="Times New Roman" w:hAnsi="Times New Roman" w:cs="Times New Roman"/>
          <w:b/>
          <w:bCs/>
          <w:color w:val="000000"/>
          <w:sz w:val="24"/>
          <w:szCs w:val="24"/>
          <w:shd w:val="clear" w:color="auto" w:fill="FFFFFF"/>
          <w:lang w:eastAsia="it-IT"/>
        </w:rPr>
      </w:pPr>
      <w:r w:rsidRPr="00BB3850">
        <w:rPr>
          <w:rFonts w:ascii="Times New Roman" w:eastAsia="Times New Roman" w:hAnsi="Times New Roman" w:cs="Times New Roman"/>
          <w:b/>
          <w:bCs/>
          <w:color w:val="000000"/>
          <w:sz w:val="24"/>
          <w:szCs w:val="24"/>
          <w:shd w:val="clear" w:color="auto" w:fill="FFFFFF"/>
          <w:lang w:eastAsia="it-IT"/>
        </w:rPr>
        <w:t>Informazioni</w:t>
      </w:r>
    </w:p>
    <w:p w14:paraId="5D9130E2" w14:textId="77777777" w:rsidR="00BB3850" w:rsidRPr="00BB3850" w:rsidRDefault="00BB3850" w:rsidP="00BB3850">
      <w:pPr>
        <w:spacing w:after="0" w:line="276" w:lineRule="auto"/>
        <w:jc w:val="both"/>
        <w:rPr>
          <w:rFonts w:ascii="Times New Roman" w:eastAsia="Times New Roman" w:hAnsi="Times New Roman" w:cs="Times New Roman"/>
          <w:color w:val="000000"/>
          <w:sz w:val="24"/>
          <w:szCs w:val="24"/>
          <w:shd w:val="clear" w:color="auto" w:fill="FFFFFF"/>
          <w:lang w:eastAsia="it-IT"/>
        </w:rPr>
      </w:pPr>
      <w:r w:rsidRPr="00BB3850">
        <w:rPr>
          <w:rFonts w:ascii="Times New Roman" w:eastAsia="Times New Roman" w:hAnsi="Times New Roman" w:cs="Times New Roman"/>
          <w:color w:val="000000"/>
          <w:sz w:val="24"/>
          <w:szCs w:val="24"/>
          <w:shd w:val="clear" w:color="auto" w:fill="FFFFFF"/>
          <w:lang w:eastAsia="it-IT"/>
        </w:rPr>
        <w:t>Inaugurazione 11 giugno 2021 ore 18,30</w:t>
      </w:r>
    </w:p>
    <w:p w14:paraId="260D35A8" w14:textId="77777777" w:rsidR="00BB3850" w:rsidRPr="00BB3850" w:rsidRDefault="00BB3850" w:rsidP="00BB3850">
      <w:pPr>
        <w:spacing w:after="0" w:line="276" w:lineRule="auto"/>
        <w:jc w:val="both"/>
        <w:rPr>
          <w:rFonts w:ascii="Times New Roman" w:eastAsia="Times New Roman" w:hAnsi="Times New Roman" w:cs="Times New Roman"/>
          <w:color w:val="000000"/>
          <w:sz w:val="24"/>
          <w:szCs w:val="24"/>
          <w:shd w:val="clear" w:color="auto" w:fill="FFFFFF"/>
          <w:lang w:eastAsia="it-IT"/>
        </w:rPr>
      </w:pPr>
      <w:r w:rsidRPr="00BB3850">
        <w:rPr>
          <w:rFonts w:ascii="Times New Roman" w:eastAsia="Times New Roman" w:hAnsi="Times New Roman" w:cs="Times New Roman"/>
          <w:color w:val="000000"/>
          <w:sz w:val="24"/>
          <w:szCs w:val="24"/>
          <w:shd w:val="clear" w:color="auto" w:fill="FFFFFF"/>
          <w:lang w:eastAsia="it-IT"/>
        </w:rPr>
        <w:t>Interverranno</w:t>
      </w:r>
    </w:p>
    <w:p w14:paraId="63D0228E" w14:textId="77777777" w:rsidR="00BB3850" w:rsidRPr="00BB3850" w:rsidRDefault="00BB3850" w:rsidP="00BB3850">
      <w:pPr>
        <w:spacing w:after="0" w:line="276" w:lineRule="auto"/>
        <w:jc w:val="both"/>
        <w:rPr>
          <w:rFonts w:ascii="Times New Roman" w:eastAsia="Times New Roman" w:hAnsi="Times New Roman" w:cs="Times New Roman"/>
          <w:color w:val="000000"/>
          <w:sz w:val="24"/>
          <w:szCs w:val="24"/>
          <w:shd w:val="clear" w:color="auto" w:fill="FFFFFF"/>
          <w:lang w:eastAsia="it-IT"/>
        </w:rPr>
      </w:pPr>
      <w:r w:rsidRPr="00BB3850">
        <w:rPr>
          <w:rFonts w:ascii="Times New Roman" w:eastAsia="Times New Roman" w:hAnsi="Times New Roman" w:cs="Times New Roman"/>
          <w:color w:val="000000"/>
          <w:sz w:val="24"/>
          <w:szCs w:val="24"/>
          <w:shd w:val="clear" w:color="auto" w:fill="FFFFFF"/>
          <w:lang w:eastAsia="it-IT"/>
        </w:rPr>
        <w:t xml:space="preserve">Renzo </w:t>
      </w:r>
      <w:proofErr w:type="spellStart"/>
      <w:r w:rsidRPr="00BB3850">
        <w:rPr>
          <w:rFonts w:ascii="Times New Roman" w:eastAsia="Times New Roman" w:hAnsi="Times New Roman" w:cs="Times New Roman"/>
          <w:color w:val="000000"/>
          <w:sz w:val="24"/>
          <w:szCs w:val="24"/>
          <w:shd w:val="clear" w:color="auto" w:fill="FFFFFF"/>
          <w:lang w:eastAsia="it-IT"/>
        </w:rPr>
        <w:t>Macelloni</w:t>
      </w:r>
      <w:proofErr w:type="spellEnd"/>
      <w:r w:rsidRPr="00BB3850">
        <w:rPr>
          <w:rFonts w:ascii="Times New Roman" w:eastAsia="Times New Roman" w:hAnsi="Times New Roman" w:cs="Times New Roman"/>
          <w:color w:val="000000"/>
          <w:sz w:val="24"/>
          <w:szCs w:val="24"/>
          <w:shd w:val="clear" w:color="auto" w:fill="FFFFFF"/>
          <w:lang w:eastAsia="it-IT"/>
        </w:rPr>
        <w:t>, Sindaco di Peccioli</w:t>
      </w:r>
    </w:p>
    <w:p w14:paraId="42CA8817" w14:textId="77777777" w:rsidR="00BB3850" w:rsidRPr="00BB3850" w:rsidRDefault="00BB3850" w:rsidP="00BB3850">
      <w:pPr>
        <w:spacing w:after="0" w:line="276" w:lineRule="auto"/>
        <w:jc w:val="both"/>
        <w:rPr>
          <w:rFonts w:ascii="Times New Roman" w:eastAsia="Times New Roman" w:hAnsi="Times New Roman" w:cs="Times New Roman"/>
          <w:color w:val="000000"/>
          <w:sz w:val="24"/>
          <w:szCs w:val="24"/>
          <w:shd w:val="clear" w:color="auto" w:fill="FFFFFF"/>
          <w:lang w:eastAsia="it-IT"/>
        </w:rPr>
      </w:pPr>
      <w:r w:rsidRPr="00BB3850">
        <w:rPr>
          <w:rFonts w:ascii="Times New Roman" w:eastAsia="Times New Roman" w:hAnsi="Times New Roman" w:cs="Times New Roman"/>
          <w:color w:val="000000"/>
          <w:sz w:val="24"/>
          <w:szCs w:val="24"/>
          <w:shd w:val="clear" w:color="auto" w:fill="FFFFFF"/>
          <w:lang w:eastAsia="it-IT"/>
        </w:rPr>
        <w:t>Nicola Boccini, artista</w:t>
      </w:r>
    </w:p>
    <w:p w14:paraId="6ED3A069" w14:textId="77777777" w:rsidR="00BB3850" w:rsidRPr="00BB3850" w:rsidRDefault="00BB3850" w:rsidP="00BB3850">
      <w:pPr>
        <w:spacing w:after="0" w:line="276" w:lineRule="auto"/>
        <w:jc w:val="both"/>
        <w:rPr>
          <w:rFonts w:ascii="Times New Roman" w:eastAsia="Times New Roman" w:hAnsi="Times New Roman" w:cs="Times New Roman"/>
          <w:color w:val="000000"/>
          <w:sz w:val="24"/>
          <w:szCs w:val="24"/>
          <w:shd w:val="clear" w:color="auto" w:fill="FFFFFF"/>
          <w:lang w:eastAsia="it-IT"/>
        </w:rPr>
      </w:pPr>
      <w:r w:rsidRPr="00BB3850">
        <w:rPr>
          <w:rFonts w:ascii="Times New Roman" w:eastAsia="Times New Roman" w:hAnsi="Times New Roman" w:cs="Times New Roman"/>
          <w:color w:val="000000"/>
          <w:sz w:val="24"/>
          <w:szCs w:val="24"/>
          <w:shd w:val="clear" w:color="auto" w:fill="FFFFFF"/>
          <w:lang w:eastAsia="it-IT"/>
        </w:rPr>
        <w:t>Claudia Bottini, curatrice</w:t>
      </w:r>
    </w:p>
    <w:p w14:paraId="47BDD5FA" w14:textId="77777777" w:rsidR="00BB3850" w:rsidRPr="00BB3850" w:rsidRDefault="00BB3850" w:rsidP="00BB3850">
      <w:pPr>
        <w:spacing w:after="120" w:line="276" w:lineRule="auto"/>
        <w:jc w:val="both"/>
        <w:rPr>
          <w:rFonts w:ascii="Times New Roman" w:eastAsia="Times New Roman" w:hAnsi="Times New Roman" w:cs="Times New Roman"/>
          <w:color w:val="000000"/>
          <w:sz w:val="24"/>
          <w:szCs w:val="24"/>
          <w:shd w:val="clear" w:color="auto" w:fill="FFFFFF"/>
          <w:lang w:eastAsia="it-IT"/>
        </w:rPr>
      </w:pPr>
    </w:p>
    <w:p w14:paraId="58C6BF25" w14:textId="77777777" w:rsidR="00BB3850" w:rsidRPr="00BB3850" w:rsidRDefault="00BB3850" w:rsidP="00BB3850">
      <w:pPr>
        <w:spacing w:after="120" w:line="276" w:lineRule="auto"/>
        <w:jc w:val="both"/>
        <w:rPr>
          <w:rFonts w:ascii="Times New Roman" w:eastAsia="Times New Roman" w:hAnsi="Times New Roman" w:cs="Times New Roman"/>
          <w:b/>
          <w:bCs/>
          <w:color w:val="000000"/>
          <w:sz w:val="24"/>
          <w:szCs w:val="24"/>
          <w:shd w:val="clear" w:color="auto" w:fill="FFFFFF"/>
          <w:lang w:eastAsia="it-IT"/>
        </w:rPr>
      </w:pPr>
      <w:r w:rsidRPr="00BB3850">
        <w:rPr>
          <w:rFonts w:ascii="Times New Roman" w:eastAsia="Times New Roman" w:hAnsi="Times New Roman" w:cs="Times New Roman"/>
          <w:b/>
          <w:bCs/>
          <w:color w:val="000000"/>
          <w:sz w:val="24"/>
          <w:szCs w:val="24"/>
          <w:shd w:val="clear" w:color="auto" w:fill="FFFFFF"/>
          <w:lang w:eastAsia="it-IT"/>
        </w:rPr>
        <w:lastRenderedPageBreak/>
        <w:t xml:space="preserve">In occasione dell’inaugurazione sarà possibile visitare il Tabernacolo di Benozzo </w:t>
      </w:r>
      <w:proofErr w:type="spellStart"/>
      <w:r w:rsidRPr="00BB3850">
        <w:rPr>
          <w:rFonts w:ascii="Times New Roman" w:eastAsia="Times New Roman" w:hAnsi="Times New Roman" w:cs="Times New Roman"/>
          <w:b/>
          <w:bCs/>
          <w:color w:val="000000"/>
          <w:sz w:val="24"/>
          <w:szCs w:val="24"/>
          <w:shd w:val="clear" w:color="auto" w:fill="FFFFFF"/>
          <w:lang w:eastAsia="it-IT"/>
        </w:rPr>
        <w:t>Gozzoli</w:t>
      </w:r>
      <w:proofErr w:type="spellEnd"/>
    </w:p>
    <w:p w14:paraId="5B9FDAC9" w14:textId="5690F3F7" w:rsidR="00BB3850" w:rsidRPr="00BB3850" w:rsidRDefault="00BB3850" w:rsidP="00BB3850">
      <w:pPr>
        <w:spacing w:after="120" w:line="276" w:lineRule="auto"/>
        <w:jc w:val="both"/>
        <w:rPr>
          <w:rFonts w:ascii="Times New Roman" w:hAnsi="Times New Roman" w:cs="Times New Roman"/>
          <w:sz w:val="24"/>
          <w:szCs w:val="24"/>
        </w:rPr>
      </w:pPr>
      <w:r w:rsidRPr="00BB3850">
        <w:rPr>
          <w:rFonts w:ascii="Times New Roman" w:eastAsia="Times New Roman" w:hAnsi="Times New Roman" w:cs="Times New Roman"/>
          <w:color w:val="000000"/>
          <w:sz w:val="24"/>
          <w:szCs w:val="24"/>
          <w:shd w:val="clear" w:color="auto" w:fill="FFFFFF"/>
          <w:lang w:eastAsia="it-IT"/>
        </w:rPr>
        <w:t>Dal 12 giugno 2021 all’11 gennaio 2022 sarà possibile visitare la mostra tutti i giorni</w:t>
      </w:r>
      <w:r w:rsidRPr="00BB3850">
        <w:rPr>
          <w:rFonts w:ascii="Times New Roman" w:hAnsi="Times New Roman" w:cs="Times New Roman"/>
          <w:sz w:val="24"/>
          <w:szCs w:val="24"/>
        </w:rPr>
        <w:t xml:space="preserve"> dalle 10 alle </w:t>
      </w:r>
      <w:r w:rsidR="00D26095">
        <w:rPr>
          <w:rFonts w:ascii="Times New Roman" w:hAnsi="Times New Roman" w:cs="Times New Roman"/>
          <w:sz w:val="24"/>
          <w:szCs w:val="24"/>
        </w:rPr>
        <w:t>18.30.</w:t>
      </w:r>
    </w:p>
    <w:p w14:paraId="1E9943E3" w14:textId="77777777" w:rsidR="00BB3850" w:rsidRPr="00BB3850" w:rsidRDefault="00BB3850" w:rsidP="00BB3850">
      <w:pPr>
        <w:spacing w:after="120" w:line="276" w:lineRule="auto"/>
        <w:jc w:val="both"/>
        <w:rPr>
          <w:rFonts w:ascii="Times New Roman" w:hAnsi="Times New Roman" w:cs="Times New Roman"/>
          <w:sz w:val="24"/>
          <w:szCs w:val="24"/>
        </w:rPr>
      </w:pPr>
      <w:r w:rsidRPr="00BB3850">
        <w:rPr>
          <w:rFonts w:ascii="Times New Roman" w:hAnsi="Times New Roman" w:cs="Times New Roman"/>
          <w:sz w:val="24"/>
          <w:szCs w:val="24"/>
        </w:rPr>
        <w:t>Ingresso gratuito</w:t>
      </w:r>
    </w:p>
    <w:p w14:paraId="013BBB39" w14:textId="77777777" w:rsidR="00BB0A71" w:rsidRPr="00BB3850" w:rsidRDefault="00BB0A71" w:rsidP="00FB229D">
      <w:pPr>
        <w:spacing w:after="0" w:line="360" w:lineRule="auto"/>
        <w:rPr>
          <w:rFonts w:ascii="Times New Roman" w:hAnsi="Times New Roman" w:cs="Times New Roman"/>
          <w:sz w:val="24"/>
          <w:szCs w:val="24"/>
        </w:rPr>
      </w:pPr>
    </w:p>
    <w:p w14:paraId="64FE9420" w14:textId="7FF9D0C5" w:rsidR="008D464F" w:rsidRPr="00BB3850" w:rsidRDefault="008D464F" w:rsidP="004D3C84">
      <w:pPr>
        <w:spacing w:after="120" w:line="276" w:lineRule="auto"/>
        <w:ind w:left="1848" w:right="-1" w:firstLine="5232"/>
        <w:jc w:val="both"/>
        <w:rPr>
          <w:rFonts w:ascii="Times New Roman" w:hAnsi="Times New Roman" w:cs="Times New Roman"/>
          <w:sz w:val="24"/>
          <w:szCs w:val="24"/>
        </w:rPr>
      </w:pPr>
      <w:r w:rsidRPr="00BB3850">
        <w:rPr>
          <w:rFonts w:ascii="Times New Roman" w:hAnsi="Times New Roman" w:cs="Times New Roman"/>
          <w:sz w:val="24"/>
          <w:szCs w:val="24"/>
        </w:rPr>
        <w:t xml:space="preserve">Peccioli, </w:t>
      </w:r>
      <w:r w:rsidR="00BB3850" w:rsidRPr="00BB3850">
        <w:rPr>
          <w:rFonts w:ascii="Times New Roman" w:hAnsi="Times New Roman" w:cs="Times New Roman"/>
          <w:sz w:val="24"/>
          <w:szCs w:val="24"/>
        </w:rPr>
        <w:t>31 maggio 2021</w:t>
      </w:r>
    </w:p>
    <w:p w14:paraId="15856D5D" w14:textId="77777777" w:rsidR="008D464F" w:rsidRPr="00BB3850" w:rsidRDefault="008D464F" w:rsidP="004D3C84">
      <w:pPr>
        <w:spacing w:after="120" w:line="276" w:lineRule="auto"/>
        <w:ind w:right="-1"/>
        <w:jc w:val="both"/>
        <w:rPr>
          <w:rFonts w:ascii="Times New Roman" w:hAnsi="Times New Roman" w:cs="Times New Roman"/>
          <w:sz w:val="24"/>
          <w:szCs w:val="24"/>
        </w:rPr>
      </w:pPr>
    </w:p>
    <w:p w14:paraId="3AC1452E" w14:textId="77777777" w:rsidR="008D464F" w:rsidRPr="00BB3850" w:rsidRDefault="008D464F" w:rsidP="004D3C84">
      <w:pPr>
        <w:spacing w:after="0" w:line="276" w:lineRule="auto"/>
        <w:ind w:right="-1"/>
        <w:jc w:val="both"/>
        <w:rPr>
          <w:rFonts w:ascii="Times New Roman" w:hAnsi="Times New Roman" w:cs="Times New Roman"/>
          <w:sz w:val="24"/>
          <w:szCs w:val="24"/>
        </w:rPr>
      </w:pPr>
      <w:r w:rsidRPr="00BB3850">
        <w:rPr>
          <w:rFonts w:ascii="Times New Roman" w:hAnsi="Times New Roman" w:cs="Times New Roman"/>
          <w:sz w:val="24"/>
          <w:szCs w:val="24"/>
        </w:rPr>
        <w:t>Ufficio Comunicazione</w:t>
      </w:r>
    </w:p>
    <w:p w14:paraId="2387B8A0" w14:textId="77777777" w:rsidR="008D464F" w:rsidRPr="00BB3850" w:rsidRDefault="008D464F" w:rsidP="004D3C84">
      <w:pPr>
        <w:spacing w:after="0" w:line="276" w:lineRule="auto"/>
        <w:ind w:right="-1"/>
        <w:jc w:val="both"/>
        <w:rPr>
          <w:rFonts w:ascii="Times New Roman" w:hAnsi="Times New Roman" w:cs="Times New Roman"/>
          <w:i/>
          <w:sz w:val="24"/>
          <w:szCs w:val="24"/>
        </w:rPr>
      </w:pPr>
      <w:r w:rsidRPr="00BB3850">
        <w:rPr>
          <w:rFonts w:ascii="Times New Roman" w:hAnsi="Times New Roman" w:cs="Times New Roman"/>
          <w:sz w:val="24"/>
          <w:szCs w:val="24"/>
        </w:rPr>
        <w:t xml:space="preserve">Fondazione </w:t>
      </w:r>
      <w:proofErr w:type="spellStart"/>
      <w:r w:rsidRPr="00BB3850">
        <w:rPr>
          <w:rFonts w:ascii="Times New Roman" w:hAnsi="Times New Roman" w:cs="Times New Roman"/>
          <w:sz w:val="24"/>
          <w:szCs w:val="24"/>
        </w:rPr>
        <w:t>Peccioli</w:t>
      </w:r>
      <w:r w:rsidRPr="00BB3850">
        <w:rPr>
          <w:rFonts w:ascii="Times New Roman" w:hAnsi="Times New Roman" w:cs="Times New Roman"/>
          <w:i/>
          <w:sz w:val="24"/>
          <w:szCs w:val="24"/>
        </w:rPr>
        <w:t>per</w:t>
      </w:r>
      <w:proofErr w:type="spellEnd"/>
    </w:p>
    <w:p w14:paraId="28C28D78" w14:textId="77777777" w:rsidR="008D464F" w:rsidRPr="00BB3850" w:rsidRDefault="008D464F" w:rsidP="004D3C84">
      <w:pPr>
        <w:spacing w:after="0" w:line="276" w:lineRule="auto"/>
        <w:ind w:right="-1"/>
        <w:jc w:val="both"/>
        <w:rPr>
          <w:rFonts w:ascii="Times New Roman" w:hAnsi="Times New Roman" w:cs="Times New Roman"/>
          <w:sz w:val="24"/>
          <w:szCs w:val="24"/>
          <w:lang w:val="en-US"/>
        </w:rPr>
      </w:pPr>
      <w:r w:rsidRPr="00BB3850">
        <w:rPr>
          <w:rFonts w:ascii="Times New Roman" w:hAnsi="Times New Roman" w:cs="Times New Roman"/>
          <w:sz w:val="24"/>
          <w:szCs w:val="24"/>
          <w:lang w:val="en-US"/>
        </w:rPr>
        <w:t>Tel. 0587- 672158</w:t>
      </w:r>
    </w:p>
    <w:p w14:paraId="4ABA090A" w14:textId="77777777" w:rsidR="008D464F" w:rsidRPr="00BB3850" w:rsidRDefault="007E395E" w:rsidP="004D3C84">
      <w:pPr>
        <w:spacing w:after="0" w:line="276" w:lineRule="auto"/>
        <w:ind w:right="-1"/>
        <w:jc w:val="both"/>
        <w:rPr>
          <w:rFonts w:ascii="Times New Roman" w:hAnsi="Times New Roman" w:cs="Times New Roman"/>
          <w:sz w:val="24"/>
          <w:szCs w:val="24"/>
          <w:lang w:val="en-US"/>
        </w:rPr>
      </w:pPr>
      <w:hyperlink r:id="rId7" w:history="1">
        <w:r w:rsidR="008D464F" w:rsidRPr="00BB3850">
          <w:rPr>
            <w:rStyle w:val="Collegamentoipertestuale"/>
            <w:rFonts w:ascii="Times New Roman" w:hAnsi="Times New Roman" w:cs="Times New Roman"/>
            <w:sz w:val="24"/>
            <w:szCs w:val="24"/>
            <w:lang w:val="en-US"/>
          </w:rPr>
          <w:t>comunica@fondarte.peccioli.net</w:t>
        </w:r>
      </w:hyperlink>
    </w:p>
    <w:p w14:paraId="46F8626C" w14:textId="66D6F6B0" w:rsidR="001E021F" w:rsidRPr="00BB3850" w:rsidRDefault="008D464F" w:rsidP="004D3C84">
      <w:pPr>
        <w:spacing w:after="0" w:line="276" w:lineRule="auto"/>
        <w:ind w:right="-1"/>
        <w:jc w:val="both"/>
        <w:rPr>
          <w:rFonts w:ascii="Times New Roman" w:hAnsi="Times New Roman" w:cs="Times New Roman"/>
          <w:sz w:val="24"/>
          <w:szCs w:val="24"/>
          <w:lang w:val="en-US"/>
        </w:rPr>
      </w:pPr>
      <w:r w:rsidRPr="00BB3850">
        <w:rPr>
          <w:rFonts w:ascii="Times New Roman" w:hAnsi="Times New Roman" w:cs="Times New Roman"/>
          <w:sz w:val="24"/>
          <w:szCs w:val="24"/>
          <w:lang w:val="en-US"/>
        </w:rPr>
        <w:t>www.fondarte.peccioli.net</w:t>
      </w:r>
    </w:p>
    <w:sectPr w:rsidR="001E021F" w:rsidRPr="00BB385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2B790" w14:textId="77777777" w:rsidR="007E395E" w:rsidRDefault="007E395E" w:rsidP="008D464F">
      <w:pPr>
        <w:spacing w:after="0" w:line="240" w:lineRule="auto"/>
      </w:pPr>
      <w:r>
        <w:separator/>
      </w:r>
    </w:p>
  </w:endnote>
  <w:endnote w:type="continuationSeparator" w:id="0">
    <w:p w14:paraId="1690478B" w14:textId="77777777" w:rsidR="007E395E" w:rsidRDefault="007E395E" w:rsidP="008D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0137A" w14:textId="77777777" w:rsidR="007E395E" w:rsidRDefault="007E395E" w:rsidP="008D464F">
      <w:pPr>
        <w:spacing w:after="0" w:line="240" w:lineRule="auto"/>
      </w:pPr>
      <w:r>
        <w:separator/>
      </w:r>
    </w:p>
  </w:footnote>
  <w:footnote w:type="continuationSeparator" w:id="0">
    <w:p w14:paraId="0B9C8890" w14:textId="77777777" w:rsidR="007E395E" w:rsidRDefault="007E395E" w:rsidP="008D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DAEF" w14:textId="1DF350C5" w:rsidR="008D464F" w:rsidRDefault="008D464F" w:rsidP="008D464F">
    <w:pPr>
      <w:pStyle w:val="Intestazione"/>
      <w:jc w:val="center"/>
    </w:pPr>
    <w:r w:rsidRPr="00744447">
      <w:rPr>
        <w:rFonts w:ascii="Times" w:hAnsi="Times" w:cs="Arial"/>
        <w:noProof/>
      </w:rPr>
      <w:drawing>
        <wp:inline distT="0" distB="0" distL="0" distR="0" wp14:anchorId="1A6E490B" wp14:editId="13F4FCAC">
          <wp:extent cx="1153160" cy="1318260"/>
          <wp:effectExtent l="0" t="0" r="0" b="0"/>
          <wp:docPr id="1" name="Immagine 1" descr="Pecciolipersempliceuni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ecciolipersempliceunit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1318260"/>
                  </a:xfrm>
                  <a:prstGeom prst="rect">
                    <a:avLst/>
                  </a:prstGeom>
                  <a:noFill/>
                  <a:ln>
                    <a:noFill/>
                  </a:ln>
                </pic:spPr>
              </pic:pic>
            </a:graphicData>
          </a:graphic>
        </wp:inline>
      </w:drawing>
    </w:r>
  </w:p>
  <w:p w14:paraId="6597C0BE" w14:textId="77777777" w:rsidR="008D464F" w:rsidRDefault="008D46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5632F"/>
    <w:multiLevelType w:val="hybridMultilevel"/>
    <w:tmpl w:val="886622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9466C82"/>
    <w:multiLevelType w:val="hybridMultilevel"/>
    <w:tmpl w:val="4ABEABA2"/>
    <w:lvl w:ilvl="0" w:tplc="79A889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6C60A5"/>
    <w:multiLevelType w:val="hybridMultilevel"/>
    <w:tmpl w:val="F03E0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F9"/>
    <w:rsid w:val="000847B8"/>
    <w:rsid w:val="000E3EEE"/>
    <w:rsid w:val="000E47E9"/>
    <w:rsid w:val="00155ED5"/>
    <w:rsid w:val="001955AE"/>
    <w:rsid w:val="001C1F10"/>
    <w:rsid w:val="001E021F"/>
    <w:rsid w:val="001E4484"/>
    <w:rsid w:val="002075FE"/>
    <w:rsid w:val="00211767"/>
    <w:rsid w:val="002411C8"/>
    <w:rsid w:val="00275ADD"/>
    <w:rsid w:val="0029507F"/>
    <w:rsid w:val="002D5A06"/>
    <w:rsid w:val="002E4189"/>
    <w:rsid w:val="00325DF5"/>
    <w:rsid w:val="003649BA"/>
    <w:rsid w:val="003A3428"/>
    <w:rsid w:val="003C4614"/>
    <w:rsid w:val="003C7A9F"/>
    <w:rsid w:val="00440ED4"/>
    <w:rsid w:val="004454F9"/>
    <w:rsid w:val="004C5915"/>
    <w:rsid w:val="004D3C84"/>
    <w:rsid w:val="004E3780"/>
    <w:rsid w:val="00574141"/>
    <w:rsid w:val="00574395"/>
    <w:rsid w:val="00576994"/>
    <w:rsid w:val="00583D35"/>
    <w:rsid w:val="005878D7"/>
    <w:rsid w:val="005A56A7"/>
    <w:rsid w:val="00641635"/>
    <w:rsid w:val="00684A7C"/>
    <w:rsid w:val="006D79BF"/>
    <w:rsid w:val="006F43EE"/>
    <w:rsid w:val="00772E7B"/>
    <w:rsid w:val="007C2C58"/>
    <w:rsid w:val="007C3D91"/>
    <w:rsid w:val="007E395E"/>
    <w:rsid w:val="008871FB"/>
    <w:rsid w:val="00890674"/>
    <w:rsid w:val="008D464F"/>
    <w:rsid w:val="0092357F"/>
    <w:rsid w:val="009C7AE5"/>
    <w:rsid w:val="009D633D"/>
    <w:rsid w:val="00A96309"/>
    <w:rsid w:val="00A96934"/>
    <w:rsid w:val="00AA3911"/>
    <w:rsid w:val="00AC00E1"/>
    <w:rsid w:val="00AF7A25"/>
    <w:rsid w:val="00B80D1C"/>
    <w:rsid w:val="00B97335"/>
    <w:rsid w:val="00BB0A71"/>
    <w:rsid w:val="00BB3850"/>
    <w:rsid w:val="00BC4245"/>
    <w:rsid w:val="00BD72E0"/>
    <w:rsid w:val="00BE56B2"/>
    <w:rsid w:val="00BF1A45"/>
    <w:rsid w:val="00C37195"/>
    <w:rsid w:val="00C967ED"/>
    <w:rsid w:val="00CB197C"/>
    <w:rsid w:val="00CC4487"/>
    <w:rsid w:val="00CE1E51"/>
    <w:rsid w:val="00D26095"/>
    <w:rsid w:val="00D51F93"/>
    <w:rsid w:val="00D66429"/>
    <w:rsid w:val="00D817EB"/>
    <w:rsid w:val="00E54E94"/>
    <w:rsid w:val="00E658E3"/>
    <w:rsid w:val="00E827C7"/>
    <w:rsid w:val="00EC352A"/>
    <w:rsid w:val="00ED0250"/>
    <w:rsid w:val="00F11EA4"/>
    <w:rsid w:val="00F21D47"/>
    <w:rsid w:val="00F66396"/>
    <w:rsid w:val="00F84570"/>
    <w:rsid w:val="00FA5F44"/>
    <w:rsid w:val="00FB229D"/>
    <w:rsid w:val="00FD0EB4"/>
    <w:rsid w:val="00FE6568"/>
    <w:rsid w:val="00FF2B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0BC36"/>
  <w15:chartTrackingRefBased/>
  <w15:docId w15:val="{8FA9535C-0F16-41D8-9432-6A3884C8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54F9"/>
    <w:rPr>
      <w:color w:val="0000FF"/>
      <w:u w:val="single"/>
    </w:rPr>
  </w:style>
  <w:style w:type="character" w:styleId="Enfasigrassetto">
    <w:name w:val="Strong"/>
    <w:basedOn w:val="Carpredefinitoparagrafo"/>
    <w:uiPriority w:val="22"/>
    <w:qFormat/>
    <w:rsid w:val="004454F9"/>
    <w:rPr>
      <w:b/>
      <w:bCs/>
    </w:rPr>
  </w:style>
  <w:style w:type="character" w:styleId="Menzionenonrisolta">
    <w:name w:val="Unresolved Mention"/>
    <w:basedOn w:val="Carpredefinitoparagrafo"/>
    <w:uiPriority w:val="99"/>
    <w:semiHidden/>
    <w:unhideWhenUsed/>
    <w:rsid w:val="007C3D91"/>
    <w:rPr>
      <w:color w:val="605E5C"/>
      <w:shd w:val="clear" w:color="auto" w:fill="E1DFDD"/>
    </w:rPr>
  </w:style>
  <w:style w:type="paragraph" w:styleId="Intestazione">
    <w:name w:val="header"/>
    <w:basedOn w:val="Normale"/>
    <w:link w:val="IntestazioneCarattere"/>
    <w:uiPriority w:val="99"/>
    <w:unhideWhenUsed/>
    <w:rsid w:val="008D46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464F"/>
  </w:style>
  <w:style w:type="paragraph" w:styleId="Pidipagina">
    <w:name w:val="footer"/>
    <w:basedOn w:val="Normale"/>
    <w:link w:val="PidipaginaCarattere"/>
    <w:uiPriority w:val="99"/>
    <w:unhideWhenUsed/>
    <w:rsid w:val="008D46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464F"/>
  </w:style>
  <w:style w:type="paragraph" w:styleId="Paragrafoelenco">
    <w:name w:val="List Paragraph"/>
    <w:basedOn w:val="Normale"/>
    <w:uiPriority w:val="34"/>
    <w:qFormat/>
    <w:rsid w:val="00155ED5"/>
    <w:pPr>
      <w:ind w:left="720"/>
      <w:contextualSpacing/>
    </w:pPr>
  </w:style>
  <w:style w:type="character" w:styleId="Enfasicorsivo">
    <w:name w:val="Emphasis"/>
    <w:basedOn w:val="Carpredefinitoparagrafo"/>
    <w:uiPriority w:val="20"/>
    <w:qFormat/>
    <w:rsid w:val="00583D35"/>
    <w:rPr>
      <w:i/>
      <w:iCs/>
    </w:rPr>
  </w:style>
  <w:style w:type="character" w:styleId="Collegamentovisitato">
    <w:name w:val="FollowedHyperlink"/>
    <w:basedOn w:val="Carpredefinitoparagrafo"/>
    <w:uiPriority w:val="99"/>
    <w:semiHidden/>
    <w:unhideWhenUsed/>
    <w:rsid w:val="001C1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3348">
      <w:bodyDiv w:val="1"/>
      <w:marLeft w:val="0"/>
      <w:marRight w:val="0"/>
      <w:marTop w:val="0"/>
      <w:marBottom w:val="0"/>
      <w:divBdr>
        <w:top w:val="none" w:sz="0" w:space="0" w:color="auto"/>
        <w:left w:val="none" w:sz="0" w:space="0" w:color="auto"/>
        <w:bottom w:val="none" w:sz="0" w:space="0" w:color="auto"/>
        <w:right w:val="none" w:sz="0" w:space="0" w:color="auto"/>
      </w:divBdr>
      <w:divsChild>
        <w:div w:id="102459079">
          <w:marLeft w:val="0"/>
          <w:marRight w:val="0"/>
          <w:marTop w:val="0"/>
          <w:marBottom w:val="0"/>
          <w:divBdr>
            <w:top w:val="none" w:sz="0" w:space="0" w:color="auto"/>
            <w:left w:val="none" w:sz="0" w:space="0" w:color="auto"/>
            <w:bottom w:val="none" w:sz="0" w:space="0" w:color="auto"/>
            <w:right w:val="none" w:sz="0" w:space="0" w:color="auto"/>
          </w:divBdr>
          <w:divsChild>
            <w:div w:id="946736679">
              <w:marLeft w:val="0"/>
              <w:marRight w:val="0"/>
              <w:marTop w:val="0"/>
              <w:marBottom w:val="0"/>
              <w:divBdr>
                <w:top w:val="none" w:sz="0" w:space="0" w:color="auto"/>
                <w:left w:val="none" w:sz="0" w:space="0" w:color="auto"/>
                <w:bottom w:val="none" w:sz="0" w:space="0" w:color="auto"/>
                <w:right w:val="none" w:sz="0" w:space="0" w:color="auto"/>
              </w:divBdr>
            </w:div>
            <w:div w:id="78645543">
              <w:marLeft w:val="0"/>
              <w:marRight w:val="0"/>
              <w:marTop w:val="0"/>
              <w:marBottom w:val="0"/>
              <w:divBdr>
                <w:top w:val="none" w:sz="0" w:space="0" w:color="auto"/>
                <w:left w:val="none" w:sz="0" w:space="0" w:color="auto"/>
                <w:bottom w:val="none" w:sz="0" w:space="0" w:color="auto"/>
                <w:right w:val="none" w:sz="0" w:space="0" w:color="auto"/>
              </w:divBdr>
            </w:div>
            <w:div w:id="759984158">
              <w:marLeft w:val="0"/>
              <w:marRight w:val="0"/>
              <w:marTop w:val="0"/>
              <w:marBottom w:val="0"/>
              <w:divBdr>
                <w:top w:val="none" w:sz="0" w:space="0" w:color="auto"/>
                <w:left w:val="none" w:sz="0" w:space="0" w:color="auto"/>
                <w:bottom w:val="none" w:sz="0" w:space="0" w:color="auto"/>
                <w:right w:val="none" w:sz="0" w:space="0" w:color="auto"/>
              </w:divBdr>
            </w:div>
            <w:div w:id="1414660939">
              <w:marLeft w:val="0"/>
              <w:marRight w:val="0"/>
              <w:marTop w:val="0"/>
              <w:marBottom w:val="0"/>
              <w:divBdr>
                <w:top w:val="none" w:sz="0" w:space="0" w:color="auto"/>
                <w:left w:val="none" w:sz="0" w:space="0" w:color="auto"/>
                <w:bottom w:val="none" w:sz="0" w:space="0" w:color="auto"/>
                <w:right w:val="none" w:sz="0" w:space="0" w:color="auto"/>
              </w:divBdr>
            </w:div>
            <w:div w:id="1565219370">
              <w:marLeft w:val="0"/>
              <w:marRight w:val="0"/>
              <w:marTop w:val="0"/>
              <w:marBottom w:val="0"/>
              <w:divBdr>
                <w:top w:val="none" w:sz="0" w:space="0" w:color="auto"/>
                <w:left w:val="none" w:sz="0" w:space="0" w:color="auto"/>
                <w:bottom w:val="none" w:sz="0" w:space="0" w:color="auto"/>
                <w:right w:val="none" w:sz="0" w:space="0" w:color="auto"/>
              </w:divBdr>
            </w:div>
            <w:div w:id="595595330">
              <w:marLeft w:val="0"/>
              <w:marRight w:val="0"/>
              <w:marTop w:val="0"/>
              <w:marBottom w:val="0"/>
              <w:divBdr>
                <w:top w:val="none" w:sz="0" w:space="0" w:color="auto"/>
                <w:left w:val="none" w:sz="0" w:space="0" w:color="auto"/>
                <w:bottom w:val="none" w:sz="0" w:space="0" w:color="auto"/>
                <w:right w:val="none" w:sz="0" w:space="0" w:color="auto"/>
              </w:divBdr>
            </w:div>
            <w:div w:id="958797017">
              <w:marLeft w:val="0"/>
              <w:marRight w:val="0"/>
              <w:marTop w:val="0"/>
              <w:marBottom w:val="0"/>
              <w:divBdr>
                <w:top w:val="none" w:sz="0" w:space="0" w:color="auto"/>
                <w:left w:val="none" w:sz="0" w:space="0" w:color="auto"/>
                <w:bottom w:val="none" w:sz="0" w:space="0" w:color="auto"/>
                <w:right w:val="none" w:sz="0" w:space="0" w:color="auto"/>
              </w:divBdr>
            </w:div>
            <w:div w:id="1230533186">
              <w:marLeft w:val="0"/>
              <w:marRight w:val="0"/>
              <w:marTop w:val="0"/>
              <w:marBottom w:val="0"/>
              <w:divBdr>
                <w:top w:val="none" w:sz="0" w:space="0" w:color="auto"/>
                <w:left w:val="none" w:sz="0" w:space="0" w:color="auto"/>
                <w:bottom w:val="none" w:sz="0" w:space="0" w:color="auto"/>
                <w:right w:val="none" w:sz="0" w:space="0" w:color="auto"/>
              </w:divBdr>
            </w:div>
            <w:div w:id="2073917815">
              <w:marLeft w:val="0"/>
              <w:marRight w:val="0"/>
              <w:marTop w:val="0"/>
              <w:marBottom w:val="0"/>
              <w:divBdr>
                <w:top w:val="none" w:sz="0" w:space="0" w:color="auto"/>
                <w:left w:val="none" w:sz="0" w:space="0" w:color="auto"/>
                <w:bottom w:val="none" w:sz="0" w:space="0" w:color="auto"/>
                <w:right w:val="none" w:sz="0" w:space="0" w:color="auto"/>
              </w:divBdr>
            </w:div>
            <w:div w:id="1866946273">
              <w:marLeft w:val="0"/>
              <w:marRight w:val="0"/>
              <w:marTop w:val="0"/>
              <w:marBottom w:val="0"/>
              <w:divBdr>
                <w:top w:val="none" w:sz="0" w:space="0" w:color="auto"/>
                <w:left w:val="none" w:sz="0" w:space="0" w:color="auto"/>
                <w:bottom w:val="none" w:sz="0" w:space="0" w:color="auto"/>
                <w:right w:val="none" w:sz="0" w:space="0" w:color="auto"/>
              </w:divBdr>
            </w:div>
            <w:div w:id="561716642">
              <w:marLeft w:val="0"/>
              <w:marRight w:val="0"/>
              <w:marTop w:val="0"/>
              <w:marBottom w:val="0"/>
              <w:divBdr>
                <w:top w:val="none" w:sz="0" w:space="0" w:color="auto"/>
                <w:left w:val="none" w:sz="0" w:space="0" w:color="auto"/>
                <w:bottom w:val="none" w:sz="0" w:space="0" w:color="auto"/>
                <w:right w:val="none" w:sz="0" w:space="0" w:color="auto"/>
              </w:divBdr>
            </w:div>
            <w:div w:id="1893030490">
              <w:marLeft w:val="0"/>
              <w:marRight w:val="0"/>
              <w:marTop w:val="0"/>
              <w:marBottom w:val="0"/>
              <w:divBdr>
                <w:top w:val="none" w:sz="0" w:space="0" w:color="auto"/>
                <w:left w:val="none" w:sz="0" w:space="0" w:color="auto"/>
                <w:bottom w:val="none" w:sz="0" w:space="0" w:color="auto"/>
                <w:right w:val="none" w:sz="0" w:space="0" w:color="auto"/>
              </w:divBdr>
            </w:div>
            <w:div w:id="1517688846">
              <w:marLeft w:val="0"/>
              <w:marRight w:val="0"/>
              <w:marTop w:val="0"/>
              <w:marBottom w:val="0"/>
              <w:divBdr>
                <w:top w:val="none" w:sz="0" w:space="0" w:color="auto"/>
                <w:left w:val="none" w:sz="0" w:space="0" w:color="auto"/>
                <w:bottom w:val="none" w:sz="0" w:space="0" w:color="auto"/>
                <w:right w:val="none" w:sz="0" w:space="0" w:color="auto"/>
              </w:divBdr>
            </w:div>
            <w:div w:id="1693874963">
              <w:marLeft w:val="0"/>
              <w:marRight w:val="0"/>
              <w:marTop w:val="0"/>
              <w:marBottom w:val="0"/>
              <w:divBdr>
                <w:top w:val="none" w:sz="0" w:space="0" w:color="auto"/>
                <w:left w:val="none" w:sz="0" w:space="0" w:color="auto"/>
                <w:bottom w:val="none" w:sz="0" w:space="0" w:color="auto"/>
                <w:right w:val="none" w:sz="0" w:space="0" w:color="auto"/>
              </w:divBdr>
            </w:div>
            <w:div w:id="1176577509">
              <w:marLeft w:val="0"/>
              <w:marRight w:val="0"/>
              <w:marTop w:val="0"/>
              <w:marBottom w:val="0"/>
              <w:divBdr>
                <w:top w:val="none" w:sz="0" w:space="0" w:color="auto"/>
                <w:left w:val="none" w:sz="0" w:space="0" w:color="auto"/>
                <w:bottom w:val="none" w:sz="0" w:space="0" w:color="auto"/>
                <w:right w:val="none" w:sz="0" w:space="0" w:color="auto"/>
              </w:divBdr>
            </w:div>
            <w:div w:id="1305087911">
              <w:marLeft w:val="0"/>
              <w:marRight w:val="0"/>
              <w:marTop w:val="0"/>
              <w:marBottom w:val="0"/>
              <w:divBdr>
                <w:top w:val="none" w:sz="0" w:space="0" w:color="auto"/>
                <w:left w:val="none" w:sz="0" w:space="0" w:color="auto"/>
                <w:bottom w:val="none" w:sz="0" w:space="0" w:color="auto"/>
                <w:right w:val="none" w:sz="0" w:space="0" w:color="auto"/>
              </w:divBdr>
            </w:div>
            <w:div w:id="242034310">
              <w:marLeft w:val="0"/>
              <w:marRight w:val="0"/>
              <w:marTop w:val="0"/>
              <w:marBottom w:val="0"/>
              <w:divBdr>
                <w:top w:val="none" w:sz="0" w:space="0" w:color="auto"/>
                <w:left w:val="none" w:sz="0" w:space="0" w:color="auto"/>
                <w:bottom w:val="none" w:sz="0" w:space="0" w:color="auto"/>
                <w:right w:val="none" w:sz="0" w:space="0" w:color="auto"/>
              </w:divBdr>
            </w:div>
            <w:div w:id="47000266">
              <w:marLeft w:val="0"/>
              <w:marRight w:val="0"/>
              <w:marTop w:val="0"/>
              <w:marBottom w:val="0"/>
              <w:divBdr>
                <w:top w:val="none" w:sz="0" w:space="0" w:color="auto"/>
                <w:left w:val="none" w:sz="0" w:space="0" w:color="auto"/>
                <w:bottom w:val="none" w:sz="0" w:space="0" w:color="auto"/>
                <w:right w:val="none" w:sz="0" w:space="0" w:color="auto"/>
              </w:divBdr>
            </w:div>
            <w:div w:id="628704216">
              <w:marLeft w:val="0"/>
              <w:marRight w:val="0"/>
              <w:marTop w:val="0"/>
              <w:marBottom w:val="0"/>
              <w:divBdr>
                <w:top w:val="none" w:sz="0" w:space="0" w:color="auto"/>
                <w:left w:val="none" w:sz="0" w:space="0" w:color="auto"/>
                <w:bottom w:val="none" w:sz="0" w:space="0" w:color="auto"/>
                <w:right w:val="none" w:sz="0" w:space="0" w:color="auto"/>
              </w:divBdr>
            </w:div>
            <w:div w:id="1203445401">
              <w:marLeft w:val="0"/>
              <w:marRight w:val="0"/>
              <w:marTop w:val="0"/>
              <w:marBottom w:val="0"/>
              <w:divBdr>
                <w:top w:val="none" w:sz="0" w:space="0" w:color="auto"/>
                <w:left w:val="none" w:sz="0" w:space="0" w:color="auto"/>
                <w:bottom w:val="none" w:sz="0" w:space="0" w:color="auto"/>
                <w:right w:val="none" w:sz="0" w:space="0" w:color="auto"/>
              </w:divBdr>
            </w:div>
            <w:div w:id="1582713508">
              <w:marLeft w:val="0"/>
              <w:marRight w:val="0"/>
              <w:marTop w:val="0"/>
              <w:marBottom w:val="0"/>
              <w:divBdr>
                <w:top w:val="none" w:sz="0" w:space="0" w:color="auto"/>
                <w:left w:val="none" w:sz="0" w:space="0" w:color="auto"/>
                <w:bottom w:val="none" w:sz="0" w:space="0" w:color="auto"/>
                <w:right w:val="none" w:sz="0" w:space="0" w:color="auto"/>
              </w:divBdr>
            </w:div>
            <w:div w:id="433474182">
              <w:marLeft w:val="0"/>
              <w:marRight w:val="0"/>
              <w:marTop w:val="0"/>
              <w:marBottom w:val="0"/>
              <w:divBdr>
                <w:top w:val="none" w:sz="0" w:space="0" w:color="auto"/>
                <w:left w:val="none" w:sz="0" w:space="0" w:color="auto"/>
                <w:bottom w:val="none" w:sz="0" w:space="0" w:color="auto"/>
                <w:right w:val="none" w:sz="0" w:space="0" w:color="auto"/>
              </w:divBdr>
            </w:div>
            <w:div w:id="489979191">
              <w:marLeft w:val="0"/>
              <w:marRight w:val="0"/>
              <w:marTop w:val="0"/>
              <w:marBottom w:val="0"/>
              <w:divBdr>
                <w:top w:val="none" w:sz="0" w:space="0" w:color="auto"/>
                <w:left w:val="none" w:sz="0" w:space="0" w:color="auto"/>
                <w:bottom w:val="none" w:sz="0" w:space="0" w:color="auto"/>
                <w:right w:val="none" w:sz="0" w:space="0" w:color="auto"/>
              </w:divBdr>
            </w:div>
            <w:div w:id="1572693225">
              <w:marLeft w:val="0"/>
              <w:marRight w:val="0"/>
              <w:marTop w:val="0"/>
              <w:marBottom w:val="0"/>
              <w:divBdr>
                <w:top w:val="none" w:sz="0" w:space="0" w:color="auto"/>
                <w:left w:val="none" w:sz="0" w:space="0" w:color="auto"/>
                <w:bottom w:val="none" w:sz="0" w:space="0" w:color="auto"/>
                <w:right w:val="none" w:sz="0" w:space="0" w:color="auto"/>
              </w:divBdr>
            </w:div>
            <w:div w:id="1376001936">
              <w:marLeft w:val="0"/>
              <w:marRight w:val="0"/>
              <w:marTop w:val="0"/>
              <w:marBottom w:val="0"/>
              <w:divBdr>
                <w:top w:val="none" w:sz="0" w:space="0" w:color="auto"/>
                <w:left w:val="none" w:sz="0" w:space="0" w:color="auto"/>
                <w:bottom w:val="none" w:sz="0" w:space="0" w:color="auto"/>
                <w:right w:val="none" w:sz="0" w:space="0" w:color="auto"/>
              </w:divBdr>
            </w:div>
            <w:div w:id="1472937223">
              <w:marLeft w:val="0"/>
              <w:marRight w:val="0"/>
              <w:marTop w:val="0"/>
              <w:marBottom w:val="0"/>
              <w:divBdr>
                <w:top w:val="none" w:sz="0" w:space="0" w:color="auto"/>
                <w:left w:val="none" w:sz="0" w:space="0" w:color="auto"/>
                <w:bottom w:val="none" w:sz="0" w:space="0" w:color="auto"/>
                <w:right w:val="none" w:sz="0" w:space="0" w:color="auto"/>
              </w:divBdr>
            </w:div>
            <w:div w:id="1501965548">
              <w:marLeft w:val="0"/>
              <w:marRight w:val="0"/>
              <w:marTop w:val="0"/>
              <w:marBottom w:val="0"/>
              <w:divBdr>
                <w:top w:val="none" w:sz="0" w:space="0" w:color="auto"/>
                <w:left w:val="none" w:sz="0" w:space="0" w:color="auto"/>
                <w:bottom w:val="none" w:sz="0" w:space="0" w:color="auto"/>
                <w:right w:val="none" w:sz="0" w:space="0" w:color="auto"/>
              </w:divBdr>
            </w:div>
            <w:div w:id="1672486095">
              <w:marLeft w:val="0"/>
              <w:marRight w:val="0"/>
              <w:marTop w:val="0"/>
              <w:marBottom w:val="0"/>
              <w:divBdr>
                <w:top w:val="none" w:sz="0" w:space="0" w:color="auto"/>
                <w:left w:val="none" w:sz="0" w:space="0" w:color="auto"/>
                <w:bottom w:val="none" w:sz="0" w:space="0" w:color="auto"/>
                <w:right w:val="none" w:sz="0" w:space="0" w:color="auto"/>
              </w:divBdr>
            </w:div>
            <w:div w:id="952832932">
              <w:marLeft w:val="0"/>
              <w:marRight w:val="0"/>
              <w:marTop w:val="0"/>
              <w:marBottom w:val="0"/>
              <w:divBdr>
                <w:top w:val="none" w:sz="0" w:space="0" w:color="auto"/>
                <w:left w:val="none" w:sz="0" w:space="0" w:color="auto"/>
                <w:bottom w:val="none" w:sz="0" w:space="0" w:color="auto"/>
                <w:right w:val="none" w:sz="0" w:space="0" w:color="auto"/>
              </w:divBdr>
            </w:div>
            <w:div w:id="2055349360">
              <w:marLeft w:val="0"/>
              <w:marRight w:val="0"/>
              <w:marTop w:val="0"/>
              <w:marBottom w:val="0"/>
              <w:divBdr>
                <w:top w:val="none" w:sz="0" w:space="0" w:color="auto"/>
                <w:left w:val="none" w:sz="0" w:space="0" w:color="auto"/>
                <w:bottom w:val="none" w:sz="0" w:space="0" w:color="auto"/>
                <w:right w:val="none" w:sz="0" w:space="0" w:color="auto"/>
              </w:divBdr>
            </w:div>
            <w:div w:id="2083940651">
              <w:marLeft w:val="0"/>
              <w:marRight w:val="0"/>
              <w:marTop w:val="0"/>
              <w:marBottom w:val="0"/>
              <w:divBdr>
                <w:top w:val="none" w:sz="0" w:space="0" w:color="auto"/>
                <w:left w:val="none" w:sz="0" w:space="0" w:color="auto"/>
                <w:bottom w:val="none" w:sz="0" w:space="0" w:color="auto"/>
                <w:right w:val="none" w:sz="0" w:space="0" w:color="auto"/>
              </w:divBdr>
            </w:div>
            <w:div w:id="1274828333">
              <w:marLeft w:val="0"/>
              <w:marRight w:val="0"/>
              <w:marTop w:val="0"/>
              <w:marBottom w:val="0"/>
              <w:divBdr>
                <w:top w:val="none" w:sz="0" w:space="0" w:color="auto"/>
                <w:left w:val="none" w:sz="0" w:space="0" w:color="auto"/>
                <w:bottom w:val="none" w:sz="0" w:space="0" w:color="auto"/>
                <w:right w:val="none" w:sz="0" w:space="0" w:color="auto"/>
              </w:divBdr>
            </w:div>
            <w:div w:id="240021012">
              <w:marLeft w:val="0"/>
              <w:marRight w:val="0"/>
              <w:marTop w:val="0"/>
              <w:marBottom w:val="0"/>
              <w:divBdr>
                <w:top w:val="none" w:sz="0" w:space="0" w:color="auto"/>
                <w:left w:val="none" w:sz="0" w:space="0" w:color="auto"/>
                <w:bottom w:val="none" w:sz="0" w:space="0" w:color="auto"/>
                <w:right w:val="none" w:sz="0" w:space="0" w:color="auto"/>
              </w:divBdr>
            </w:div>
            <w:div w:id="215164037">
              <w:marLeft w:val="0"/>
              <w:marRight w:val="0"/>
              <w:marTop w:val="0"/>
              <w:marBottom w:val="0"/>
              <w:divBdr>
                <w:top w:val="none" w:sz="0" w:space="0" w:color="auto"/>
                <w:left w:val="none" w:sz="0" w:space="0" w:color="auto"/>
                <w:bottom w:val="none" w:sz="0" w:space="0" w:color="auto"/>
                <w:right w:val="none" w:sz="0" w:space="0" w:color="auto"/>
              </w:divBdr>
            </w:div>
            <w:div w:id="162166901">
              <w:marLeft w:val="0"/>
              <w:marRight w:val="0"/>
              <w:marTop w:val="0"/>
              <w:marBottom w:val="0"/>
              <w:divBdr>
                <w:top w:val="none" w:sz="0" w:space="0" w:color="auto"/>
                <w:left w:val="none" w:sz="0" w:space="0" w:color="auto"/>
                <w:bottom w:val="none" w:sz="0" w:space="0" w:color="auto"/>
                <w:right w:val="none" w:sz="0" w:space="0" w:color="auto"/>
              </w:divBdr>
            </w:div>
            <w:div w:id="15006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8000">
      <w:bodyDiv w:val="1"/>
      <w:marLeft w:val="0"/>
      <w:marRight w:val="0"/>
      <w:marTop w:val="0"/>
      <w:marBottom w:val="0"/>
      <w:divBdr>
        <w:top w:val="none" w:sz="0" w:space="0" w:color="auto"/>
        <w:left w:val="none" w:sz="0" w:space="0" w:color="auto"/>
        <w:bottom w:val="none" w:sz="0" w:space="0" w:color="auto"/>
        <w:right w:val="none" w:sz="0" w:space="0" w:color="auto"/>
      </w:divBdr>
      <w:divsChild>
        <w:div w:id="1411852671">
          <w:marLeft w:val="0"/>
          <w:marRight w:val="0"/>
          <w:marTop w:val="0"/>
          <w:marBottom w:val="0"/>
          <w:divBdr>
            <w:top w:val="none" w:sz="0" w:space="0" w:color="auto"/>
            <w:left w:val="none" w:sz="0" w:space="0" w:color="auto"/>
            <w:bottom w:val="none" w:sz="0" w:space="0" w:color="auto"/>
            <w:right w:val="none" w:sz="0" w:space="0" w:color="auto"/>
          </w:divBdr>
        </w:div>
        <w:div w:id="2124763131">
          <w:marLeft w:val="0"/>
          <w:marRight w:val="0"/>
          <w:marTop w:val="0"/>
          <w:marBottom w:val="0"/>
          <w:divBdr>
            <w:top w:val="none" w:sz="0" w:space="0" w:color="auto"/>
            <w:left w:val="none" w:sz="0" w:space="0" w:color="auto"/>
            <w:bottom w:val="none" w:sz="0" w:space="0" w:color="auto"/>
            <w:right w:val="none" w:sz="0" w:space="0" w:color="auto"/>
          </w:divBdr>
        </w:div>
        <w:div w:id="28342435">
          <w:marLeft w:val="0"/>
          <w:marRight w:val="0"/>
          <w:marTop w:val="0"/>
          <w:marBottom w:val="0"/>
          <w:divBdr>
            <w:top w:val="none" w:sz="0" w:space="0" w:color="auto"/>
            <w:left w:val="none" w:sz="0" w:space="0" w:color="auto"/>
            <w:bottom w:val="none" w:sz="0" w:space="0" w:color="auto"/>
            <w:right w:val="none" w:sz="0" w:space="0" w:color="auto"/>
          </w:divBdr>
        </w:div>
        <w:div w:id="942149644">
          <w:marLeft w:val="0"/>
          <w:marRight w:val="0"/>
          <w:marTop w:val="0"/>
          <w:marBottom w:val="0"/>
          <w:divBdr>
            <w:top w:val="none" w:sz="0" w:space="0" w:color="auto"/>
            <w:left w:val="none" w:sz="0" w:space="0" w:color="auto"/>
            <w:bottom w:val="none" w:sz="0" w:space="0" w:color="auto"/>
            <w:right w:val="none" w:sz="0" w:space="0" w:color="auto"/>
          </w:divBdr>
        </w:div>
      </w:divsChild>
    </w:div>
    <w:div w:id="1470856934">
      <w:bodyDiv w:val="1"/>
      <w:marLeft w:val="0"/>
      <w:marRight w:val="0"/>
      <w:marTop w:val="0"/>
      <w:marBottom w:val="0"/>
      <w:divBdr>
        <w:top w:val="none" w:sz="0" w:space="0" w:color="auto"/>
        <w:left w:val="none" w:sz="0" w:space="0" w:color="auto"/>
        <w:bottom w:val="none" w:sz="0" w:space="0" w:color="auto"/>
        <w:right w:val="none" w:sz="0" w:space="0" w:color="auto"/>
      </w:divBdr>
    </w:div>
    <w:div w:id="1603998879">
      <w:bodyDiv w:val="1"/>
      <w:marLeft w:val="0"/>
      <w:marRight w:val="0"/>
      <w:marTop w:val="0"/>
      <w:marBottom w:val="0"/>
      <w:divBdr>
        <w:top w:val="none" w:sz="0" w:space="0" w:color="auto"/>
        <w:left w:val="none" w:sz="0" w:space="0" w:color="auto"/>
        <w:bottom w:val="none" w:sz="0" w:space="0" w:color="auto"/>
        <w:right w:val="none" w:sz="0" w:space="0" w:color="auto"/>
      </w:divBdr>
      <w:divsChild>
        <w:div w:id="891159689">
          <w:marLeft w:val="0"/>
          <w:marRight w:val="0"/>
          <w:marTop w:val="0"/>
          <w:marBottom w:val="0"/>
          <w:divBdr>
            <w:top w:val="none" w:sz="0" w:space="0" w:color="auto"/>
            <w:left w:val="none" w:sz="0" w:space="0" w:color="auto"/>
            <w:bottom w:val="none" w:sz="0" w:space="0" w:color="auto"/>
            <w:right w:val="none" w:sz="0" w:space="0" w:color="auto"/>
          </w:divBdr>
        </w:div>
        <w:div w:id="1957447388">
          <w:marLeft w:val="0"/>
          <w:marRight w:val="0"/>
          <w:marTop w:val="0"/>
          <w:marBottom w:val="0"/>
          <w:divBdr>
            <w:top w:val="none" w:sz="0" w:space="0" w:color="auto"/>
            <w:left w:val="none" w:sz="0" w:space="0" w:color="auto"/>
            <w:bottom w:val="none" w:sz="0" w:space="0" w:color="auto"/>
            <w:right w:val="none" w:sz="0" w:space="0" w:color="auto"/>
          </w:divBdr>
        </w:div>
        <w:div w:id="305858235">
          <w:marLeft w:val="0"/>
          <w:marRight w:val="0"/>
          <w:marTop w:val="0"/>
          <w:marBottom w:val="0"/>
          <w:divBdr>
            <w:top w:val="none" w:sz="0" w:space="0" w:color="auto"/>
            <w:left w:val="none" w:sz="0" w:space="0" w:color="auto"/>
            <w:bottom w:val="none" w:sz="0" w:space="0" w:color="auto"/>
            <w:right w:val="none" w:sz="0" w:space="0" w:color="auto"/>
          </w:divBdr>
        </w:div>
        <w:div w:id="974138252">
          <w:marLeft w:val="0"/>
          <w:marRight w:val="0"/>
          <w:marTop w:val="0"/>
          <w:marBottom w:val="0"/>
          <w:divBdr>
            <w:top w:val="none" w:sz="0" w:space="0" w:color="auto"/>
            <w:left w:val="none" w:sz="0" w:space="0" w:color="auto"/>
            <w:bottom w:val="none" w:sz="0" w:space="0" w:color="auto"/>
            <w:right w:val="none" w:sz="0" w:space="0" w:color="auto"/>
          </w:divBdr>
        </w:div>
        <w:div w:id="522943448">
          <w:marLeft w:val="0"/>
          <w:marRight w:val="0"/>
          <w:marTop w:val="0"/>
          <w:marBottom w:val="0"/>
          <w:divBdr>
            <w:top w:val="none" w:sz="0" w:space="0" w:color="auto"/>
            <w:left w:val="none" w:sz="0" w:space="0" w:color="auto"/>
            <w:bottom w:val="none" w:sz="0" w:space="0" w:color="auto"/>
            <w:right w:val="none" w:sz="0" w:space="0" w:color="auto"/>
          </w:divBdr>
        </w:div>
        <w:div w:id="1172405059">
          <w:marLeft w:val="0"/>
          <w:marRight w:val="0"/>
          <w:marTop w:val="0"/>
          <w:marBottom w:val="0"/>
          <w:divBdr>
            <w:top w:val="none" w:sz="0" w:space="0" w:color="auto"/>
            <w:left w:val="none" w:sz="0" w:space="0" w:color="auto"/>
            <w:bottom w:val="none" w:sz="0" w:space="0" w:color="auto"/>
            <w:right w:val="none" w:sz="0" w:space="0" w:color="auto"/>
          </w:divBdr>
        </w:div>
        <w:div w:id="1400523159">
          <w:marLeft w:val="0"/>
          <w:marRight w:val="0"/>
          <w:marTop w:val="0"/>
          <w:marBottom w:val="0"/>
          <w:divBdr>
            <w:top w:val="none" w:sz="0" w:space="0" w:color="auto"/>
            <w:left w:val="none" w:sz="0" w:space="0" w:color="auto"/>
            <w:bottom w:val="none" w:sz="0" w:space="0" w:color="auto"/>
            <w:right w:val="none" w:sz="0" w:space="0" w:color="auto"/>
          </w:divBdr>
        </w:div>
        <w:div w:id="945498338">
          <w:marLeft w:val="0"/>
          <w:marRight w:val="0"/>
          <w:marTop w:val="0"/>
          <w:marBottom w:val="0"/>
          <w:divBdr>
            <w:top w:val="none" w:sz="0" w:space="0" w:color="auto"/>
            <w:left w:val="none" w:sz="0" w:space="0" w:color="auto"/>
            <w:bottom w:val="none" w:sz="0" w:space="0" w:color="auto"/>
            <w:right w:val="none" w:sz="0" w:space="0" w:color="auto"/>
          </w:divBdr>
        </w:div>
        <w:div w:id="1907446229">
          <w:marLeft w:val="0"/>
          <w:marRight w:val="0"/>
          <w:marTop w:val="0"/>
          <w:marBottom w:val="0"/>
          <w:divBdr>
            <w:top w:val="none" w:sz="0" w:space="0" w:color="auto"/>
            <w:left w:val="none" w:sz="0" w:space="0" w:color="auto"/>
            <w:bottom w:val="none" w:sz="0" w:space="0" w:color="auto"/>
            <w:right w:val="none" w:sz="0" w:space="0" w:color="auto"/>
          </w:divBdr>
        </w:div>
        <w:div w:id="1860000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fondarte.pecciol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Salvadori</dc:creator>
  <cp:keywords/>
  <dc:description/>
  <cp:lastModifiedBy>Microsoft Office User</cp:lastModifiedBy>
  <cp:revision>2</cp:revision>
  <cp:lastPrinted>2021-05-31T12:28:00Z</cp:lastPrinted>
  <dcterms:created xsi:type="dcterms:W3CDTF">2021-06-01T07:35:00Z</dcterms:created>
  <dcterms:modified xsi:type="dcterms:W3CDTF">2021-06-01T07:35:00Z</dcterms:modified>
</cp:coreProperties>
</file>