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3B04" w14:textId="77777777" w:rsidR="00E91ADF" w:rsidRDefault="00E91ADF">
      <w:pPr>
        <w:pStyle w:val="Didefault"/>
        <w:spacing w:before="0"/>
        <w:rPr>
          <w:rFonts w:ascii="Helvetica" w:hAnsi="Helvetica"/>
          <w:b/>
          <w:bCs/>
          <w:color w:val="222222"/>
          <w:shd w:val="clear" w:color="auto" w:fill="FFFFFF"/>
        </w:rPr>
      </w:pPr>
    </w:p>
    <w:p w14:paraId="5ADBEAE8" w14:textId="77777777" w:rsidR="00E91ADF" w:rsidRDefault="00E57096">
      <w:pPr>
        <w:pStyle w:val="Didefault"/>
        <w:spacing w:before="0"/>
        <w:jc w:val="right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A Padova una mostra dedicata a tre importanti esponenti </w:t>
      </w:r>
    </w:p>
    <w:p w14:paraId="41CFBA0C" w14:textId="77777777" w:rsidR="00532B5C" w:rsidRDefault="00E57096">
      <w:pPr>
        <w:pStyle w:val="Didefault"/>
        <w:spacing w:before="0"/>
        <w:jc w:val="right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  <w:proofErr w:type="gramStart"/>
      <w:r w:rsidRP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della</w:t>
      </w:r>
      <w:proofErr w:type="gramEnd"/>
      <w:r w:rsidRP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 </w:t>
      </w:r>
      <w:r w:rsidR="00B228B4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S</w:t>
      </w:r>
      <w:r w:rsidRP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treet </w:t>
      </w:r>
      <w:r w:rsidR="00B228B4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A</w:t>
      </w:r>
      <w:r w:rsidRP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rt</w:t>
      </w:r>
      <w:r w:rsidR="00B228B4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 e </w:t>
      </w:r>
      <w:proofErr w:type="spellStart"/>
      <w:r w:rsidR="00B228B4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NeoP</w:t>
      </w:r>
      <w:r w:rsid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op</w:t>
      </w:r>
      <w:proofErr w:type="spellEnd"/>
      <w:r w:rsid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 </w:t>
      </w:r>
      <w:r w:rsidR="005D39AB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A</w:t>
      </w:r>
      <w:r w:rsidR="00532B5C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rt.</w:t>
      </w:r>
    </w:p>
    <w:p w14:paraId="59212A30" w14:textId="77777777" w:rsidR="00532B5C" w:rsidRDefault="00532B5C">
      <w:pPr>
        <w:pStyle w:val="Didefault"/>
        <w:spacing w:before="0"/>
        <w:jc w:val="right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</w:p>
    <w:p w14:paraId="685C4662" w14:textId="77777777" w:rsidR="00532B5C" w:rsidRPr="00532B5C" w:rsidRDefault="00532B5C">
      <w:pPr>
        <w:pStyle w:val="Didefault"/>
        <w:spacing w:before="0"/>
        <w:jc w:val="right"/>
        <w:rPr>
          <w:rFonts w:ascii="Helvetica" w:hAnsi="Helvetica"/>
          <w:b/>
          <w:bCs/>
          <w:color w:val="222222"/>
          <w:shd w:val="clear" w:color="auto" w:fill="FFFFFF"/>
        </w:rPr>
      </w:pPr>
      <w:r w:rsidRPr="00532B5C">
        <w:rPr>
          <w:rFonts w:ascii="Helvetica" w:hAnsi="Helvetica"/>
          <w:b/>
          <w:bCs/>
          <w:color w:val="222222"/>
          <w:shd w:val="clear" w:color="auto" w:fill="FFFFFF"/>
        </w:rPr>
        <w:t>In esposizione oper</w:t>
      </w:r>
      <w:r w:rsidR="005D39AB">
        <w:rPr>
          <w:rFonts w:ascii="Helvetica" w:hAnsi="Helvetica"/>
          <w:b/>
          <w:bCs/>
          <w:color w:val="222222"/>
          <w:shd w:val="clear" w:color="auto" w:fill="FFFFFF"/>
        </w:rPr>
        <w:t>e</w:t>
      </w:r>
      <w:r w:rsidRPr="00532B5C">
        <w:rPr>
          <w:rFonts w:ascii="Helvetica" w:hAnsi="Helvetica"/>
          <w:b/>
          <w:bCs/>
          <w:color w:val="222222"/>
          <w:shd w:val="clear" w:color="auto" w:fill="FFFFFF"/>
        </w:rPr>
        <w:t xml:space="preserve"> originali di</w:t>
      </w:r>
      <w:r w:rsidR="00E57096" w:rsidRPr="00532B5C">
        <w:rPr>
          <w:rFonts w:ascii="Helvetica" w:hAnsi="Helvetica"/>
          <w:b/>
          <w:bCs/>
          <w:color w:val="222222"/>
          <w:shd w:val="clear" w:color="auto" w:fill="FFFFFF"/>
        </w:rPr>
        <w:t xml:space="preserve"> </w:t>
      </w:r>
    </w:p>
    <w:p w14:paraId="3704FA5D" w14:textId="77777777" w:rsidR="00E91ADF" w:rsidRPr="00532B5C" w:rsidRDefault="00E57096">
      <w:pPr>
        <w:pStyle w:val="Didefault"/>
        <w:spacing w:before="0"/>
        <w:jc w:val="right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 w:rsidRPr="00532B5C">
        <w:rPr>
          <w:rFonts w:ascii="Helvetica" w:hAnsi="Helvetica"/>
          <w:b/>
          <w:bCs/>
          <w:color w:val="222222"/>
          <w:shd w:val="clear" w:color="auto" w:fill="FFFFFF"/>
        </w:rPr>
        <w:t xml:space="preserve">Daniele Fortuna, </w:t>
      </w:r>
      <w:proofErr w:type="spellStart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>Mr</w:t>
      </w:r>
      <w:proofErr w:type="spellEnd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 xml:space="preserve"> </w:t>
      </w:r>
      <w:proofErr w:type="spellStart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>Brainwash</w:t>
      </w:r>
      <w:proofErr w:type="spellEnd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 xml:space="preserve"> e </w:t>
      </w:r>
      <w:proofErr w:type="spellStart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>T</w:t>
      </w:r>
      <w:r w:rsidR="00532B5C">
        <w:rPr>
          <w:rFonts w:ascii="Helvetica" w:hAnsi="Helvetica"/>
          <w:b/>
          <w:bCs/>
          <w:color w:val="222222"/>
          <w:shd w:val="clear" w:color="auto" w:fill="FFFFFF"/>
        </w:rPr>
        <w:t>V</w:t>
      </w:r>
      <w:r w:rsidRPr="00532B5C">
        <w:rPr>
          <w:rFonts w:ascii="Helvetica" w:hAnsi="Helvetica"/>
          <w:b/>
          <w:bCs/>
          <w:color w:val="222222"/>
          <w:shd w:val="clear" w:color="auto" w:fill="FFFFFF"/>
        </w:rPr>
        <w:t>boy</w:t>
      </w:r>
      <w:proofErr w:type="spellEnd"/>
      <w:r w:rsidRPr="00532B5C">
        <w:rPr>
          <w:rFonts w:ascii="Helvetica" w:hAnsi="Helvetica"/>
          <w:b/>
          <w:bCs/>
          <w:color w:val="222222"/>
          <w:shd w:val="clear" w:color="auto" w:fill="FFFFFF"/>
        </w:rPr>
        <w:t>.</w:t>
      </w:r>
    </w:p>
    <w:p w14:paraId="550596AE" w14:textId="77777777" w:rsidR="00E91ADF" w:rsidRPr="00532B5C" w:rsidRDefault="00E91ADF">
      <w:pPr>
        <w:pStyle w:val="Didefault"/>
        <w:spacing w:before="0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</w:p>
    <w:p w14:paraId="52726355" w14:textId="77777777" w:rsidR="00E91ADF" w:rsidRPr="00532B5C" w:rsidRDefault="00E91ADF">
      <w:pPr>
        <w:pStyle w:val="Didefault"/>
        <w:spacing w:before="0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</w:p>
    <w:p w14:paraId="095990B8" w14:textId="77777777" w:rsidR="00E91ADF" w:rsidRDefault="00E57096">
      <w:pPr>
        <w:pStyle w:val="Didefault"/>
        <w:spacing w:before="0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b/>
          <w:bCs/>
          <w:color w:val="222222"/>
          <w:shd w:val="clear" w:color="auto" w:fill="FFFFFF"/>
          <w:lang w:val="de-DE"/>
        </w:rPr>
        <w:t>POP</w:t>
      </w:r>
      <w:r w:rsidR="00532B5C">
        <w:rPr>
          <w:rFonts w:ascii="Helvetica" w:hAnsi="Helvetica"/>
          <w:b/>
          <w:bCs/>
          <w:color w:val="222222"/>
          <w:shd w:val="clear" w:color="auto" w:fill="FFFFFF"/>
          <w:lang w:val="de-DE"/>
        </w:rPr>
        <w:t>!</w:t>
      </w:r>
      <w:r>
        <w:rPr>
          <w:rFonts w:ascii="Helvetica" w:hAnsi="Helvetica"/>
          <w:b/>
          <w:bCs/>
          <w:color w:val="222222"/>
          <w:shd w:val="clear" w:color="auto" w:fill="FFFFFF"/>
          <w:lang w:val="de-DE"/>
        </w:rPr>
        <w:t xml:space="preserve"> MYTHOLOGY</w:t>
      </w:r>
    </w:p>
    <w:p w14:paraId="4C119858" w14:textId="77777777" w:rsidR="00E91ADF" w:rsidRDefault="00E57096">
      <w:pPr>
        <w:pStyle w:val="Didefault"/>
        <w:spacing w:before="0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b/>
          <w:bCs/>
          <w:color w:val="222222"/>
          <w:shd w:val="clear" w:color="auto" w:fill="FFFFFF"/>
        </w:rPr>
        <w:t>Dal 23 gennaio al 12 febbraio</w:t>
      </w:r>
    </w:p>
    <w:p w14:paraId="5A0E35F8" w14:textId="77777777" w:rsidR="00E873A6" w:rsidRDefault="00E873A6">
      <w:pPr>
        <w:pStyle w:val="Didefault"/>
        <w:spacing w:before="0"/>
        <w:rPr>
          <w:rFonts w:ascii="Helvetica" w:hAnsi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b/>
          <w:bCs/>
          <w:color w:val="222222"/>
          <w:shd w:val="clear" w:color="auto" w:fill="FFFFFF"/>
        </w:rPr>
        <w:t>Centro Commerciale Ipercity</w:t>
      </w:r>
    </w:p>
    <w:p w14:paraId="6E39484D" w14:textId="77777777" w:rsidR="00E91ADF" w:rsidRDefault="00E57096">
      <w:pPr>
        <w:pStyle w:val="Didefault"/>
        <w:spacing w:before="0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b/>
          <w:bCs/>
          <w:color w:val="222222"/>
          <w:shd w:val="clear" w:color="auto" w:fill="FFFFFF"/>
        </w:rPr>
        <w:t>Albignasego, Padova</w:t>
      </w:r>
    </w:p>
    <w:p w14:paraId="2697B0AE" w14:textId="77777777" w:rsidR="00E91ADF" w:rsidRDefault="00E91ADF">
      <w:pPr>
        <w:pStyle w:val="Didefault"/>
        <w:spacing w:before="0"/>
        <w:rPr>
          <w:rFonts w:ascii="Helvetica" w:eastAsia="Helvetica" w:hAnsi="Helvetica" w:cs="Helvetica"/>
          <w:color w:val="222222"/>
          <w:shd w:val="clear" w:color="auto" w:fill="FFFFFF"/>
        </w:rPr>
      </w:pPr>
    </w:p>
    <w:p w14:paraId="2461BCAF" w14:textId="77777777" w:rsidR="00E91ADF" w:rsidRDefault="00E57096" w:rsidP="006D2CC0">
      <w:pPr>
        <w:pStyle w:val="Didefault"/>
        <w:spacing w:before="0"/>
        <w:jc w:val="both"/>
        <w:rPr>
          <w:rFonts w:ascii="Helvetica" w:eastAsia="Helvetica" w:hAnsi="Helvetica" w:cs="Helvetica"/>
          <w:b/>
          <w:bCs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 xml:space="preserve">Dal 23 gennaio al 12 febbraio gli spazi del </w:t>
      </w:r>
      <w:r w:rsidR="00A027BF">
        <w:rPr>
          <w:rFonts w:ascii="Helvetica" w:hAnsi="Helvetica"/>
          <w:color w:val="222222"/>
          <w:shd w:val="clear" w:color="auto" w:fill="FFFFFF"/>
        </w:rPr>
        <w:t>C</w:t>
      </w:r>
      <w:r>
        <w:rPr>
          <w:rFonts w:ascii="Helvetica" w:hAnsi="Helvetica"/>
          <w:color w:val="222222"/>
          <w:shd w:val="clear" w:color="auto" w:fill="FFFFFF"/>
        </w:rPr>
        <w:t xml:space="preserve">entro </w:t>
      </w:r>
      <w:r w:rsidR="00A027BF">
        <w:rPr>
          <w:rFonts w:ascii="Helvetica" w:hAnsi="Helvetica"/>
          <w:color w:val="222222"/>
          <w:shd w:val="clear" w:color="auto" w:fill="FFFFFF"/>
        </w:rPr>
        <w:t>C</w:t>
      </w:r>
      <w:r>
        <w:rPr>
          <w:rFonts w:ascii="Helvetica" w:hAnsi="Helvetica"/>
          <w:color w:val="222222"/>
          <w:shd w:val="clear" w:color="auto" w:fill="FFFFFF"/>
        </w:rPr>
        <w:t>ommerciale Ipercity ad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Albignasego (PD) </w:t>
      </w:r>
      <w:r>
        <w:rPr>
          <w:rFonts w:ascii="Helvetica" w:hAnsi="Helvetica"/>
          <w:color w:val="222222"/>
          <w:shd w:val="clear" w:color="auto" w:fill="FFFFFF"/>
        </w:rPr>
        <w:t>ospitano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</w:t>
      </w:r>
      <w:r w:rsidR="00532B5C">
        <w:rPr>
          <w:rFonts w:ascii="Helvetica" w:hAnsi="Helvetica"/>
          <w:b/>
          <w:bCs/>
          <w:color w:val="222222"/>
          <w:shd w:val="clear" w:color="auto" w:fill="FFFFFF"/>
        </w:rPr>
        <w:t>"</w:t>
      </w:r>
      <w:r w:rsidRPr="00532B5C">
        <w:rPr>
          <w:rFonts w:ascii="Helvetica" w:hAnsi="Helvetica"/>
          <w:b/>
          <w:bCs/>
          <w:i/>
          <w:color w:val="222222"/>
          <w:shd w:val="clear" w:color="auto" w:fill="FFFFFF"/>
        </w:rPr>
        <w:t>Pop</w:t>
      </w:r>
      <w:r w:rsidR="00532B5C" w:rsidRPr="00532B5C">
        <w:rPr>
          <w:rFonts w:ascii="Helvetica" w:hAnsi="Helvetica"/>
          <w:b/>
          <w:bCs/>
          <w:i/>
          <w:color w:val="222222"/>
          <w:shd w:val="clear" w:color="auto" w:fill="FFFFFF"/>
        </w:rPr>
        <w:t>!</w:t>
      </w:r>
      <w:r w:rsidRPr="00532B5C">
        <w:rPr>
          <w:rFonts w:ascii="Helvetica" w:hAnsi="Helvetica"/>
          <w:b/>
          <w:bCs/>
          <w:i/>
          <w:color w:val="222222"/>
          <w:shd w:val="clear" w:color="auto" w:fill="FFFFFF"/>
        </w:rPr>
        <w:t xml:space="preserve"> Mythology</w:t>
      </w:r>
      <w:r w:rsidR="00532B5C">
        <w:rPr>
          <w:rFonts w:ascii="Helvetica" w:hAnsi="Helvetica"/>
          <w:b/>
          <w:bCs/>
          <w:color w:val="222222"/>
          <w:shd w:val="clear" w:color="auto" w:fill="FFFFFF"/>
        </w:rPr>
        <w:t>"</w:t>
      </w:r>
      <w:r>
        <w:rPr>
          <w:rFonts w:ascii="Helvetica" w:hAnsi="Helvetica"/>
          <w:color w:val="222222"/>
          <w:shd w:val="clear" w:color="auto" w:fill="FFFFFF"/>
        </w:rPr>
        <w:t xml:space="preserve">, una </w:t>
      </w:r>
      <w:r>
        <w:rPr>
          <w:rFonts w:ascii="Helvetica" w:hAnsi="Helvetica"/>
          <w:b/>
          <w:bCs/>
          <w:color w:val="222222"/>
          <w:shd w:val="clear" w:color="auto" w:fill="FFFFFF"/>
        </w:rPr>
        <w:t>mostra</w:t>
      </w:r>
      <w:r>
        <w:rPr>
          <w:rFonts w:ascii="Helvetica" w:hAnsi="Helvetica"/>
          <w:color w:val="222222"/>
          <w:shd w:val="clear" w:color="auto" w:fill="FFFFFF"/>
        </w:rPr>
        <w:t xml:space="preserve"> dedicata a 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tre nomi di spicco del panorama </w:t>
      </w:r>
      <w:r w:rsidR="00532B5C">
        <w:rPr>
          <w:rFonts w:ascii="Helvetica" w:hAnsi="Helvetica"/>
          <w:b/>
          <w:bCs/>
          <w:color w:val="222222"/>
          <w:shd w:val="clear" w:color="auto" w:fill="FFFFFF"/>
        </w:rPr>
        <w:t xml:space="preserve">artistico 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internazionale: Daniele Fortuna, </w:t>
      </w:r>
      <w:proofErr w:type="spellStart"/>
      <w:r>
        <w:rPr>
          <w:rFonts w:ascii="Helvetica" w:hAnsi="Helvetica"/>
          <w:b/>
          <w:bCs/>
          <w:color w:val="222222"/>
          <w:shd w:val="clear" w:color="auto" w:fill="FFFFFF"/>
        </w:rPr>
        <w:t>Mr</w:t>
      </w:r>
      <w:proofErr w:type="spellEnd"/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color w:val="222222"/>
          <w:shd w:val="clear" w:color="auto" w:fill="FFFFFF"/>
        </w:rPr>
        <w:t>Brainwash</w:t>
      </w:r>
      <w:proofErr w:type="spellEnd"/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e </w:t>
      </w:r>
      <w:proofErr w:type="spellStart"/>
      <w:r>
        <w:rPr>
          <w:rFonts w:ascii="Helvetica" w:hAnsi="Helvetica"/>
          <w:b/>
          <w:bCs/>
          <w:color w:val="222222"/>
          <w:shd w:val="clear" w:color="auto" w:fill="FFFFFF"/>
        </w:rPr>
        <w:t>T</w:t>
      </w:r>
      <w:r w:rsidR="00532B5C">
        <w:rPr>
          <w:rFonts w:ascii="Helvetica" w:hAnsi="Helvetica"/>
          <w:b/>
          <w:bCs/>
          <w:color w:val="222222"/>
          <w:shd w:val="clear" w:color="auto" w:fill="FFFFFF"/>
        </w:rPr>
        <w:t>V</w:t>
      </w:r>
      <w:r>
        <w:rPr>
          <w:rFonts w:ascii="Helvetica" w:hAnsi="Helvetica"/>
          <w:b/>
          <w:bCs/>
          <w:color w:val="222222"/>
          <w:shd w:val="clear" w:color="auto" w:fill="FFFFFF"/>
        </w:rPr>
        <w:t>boy</w:t>
      </w:r>
      <w:proofErr w:type="spellEnd"/>
      <w:r>
        <w:rPr>
          <w:rFonts w:ascii="Helvetica" w:hAnsi="Helvetica"/>
          <w:b/>
          <w:bCs/>
          <w:color w:val="222222"/>
          <w:shd w:val="clear" w:color="auto" w:fill="FFFFFF"/>
        </w:rPr>
        <w:t xml:space="preserve">. </w:t>
      </w:r>
    </w:p>
    <w:p w14:paraId="54904543" w14:textId="77777777" w:rsidR="00E91ADF" w:rsidRDefault="00E57096" w:rsidP="006D2CC0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>Tra sculture e dipinti saranno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20 le opere originali esposte</w:t>
      </w:r>
      <w:r>
        <w:rPr>
          <w:rFonts w:ascii="Helvetica" w:hAnsi="Helvetica"/>
          <w:color w:val="222222"/>
          <w:shd w:val="clear" w:color="auto" w:fill="FFFFFF"/>
        </w:rPr>
        <w:t xml:space="preserve">, presentate con un allestimento dedicato e pensato per valorizzare la diversità dei tre artisti e la peculiarità del loro linguaggio, spesso capace di cogliere con efficacia le contraddizioni e le problematiche del presente. </w:t>
      </w:r>
    </w:p>
    <w:p w14:paraId="3DBE0451" w14:textId="77777777" w:rsidR="00E91ADF" w:rsidRDefault="00E91ADF" w:rsidP="006D2CC0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hd w:val="clear" w:color="auto" w:fill="FFFFFF"/>
        </w:rPr>
      </w:pPr>
    </w:p>
    <w:p w14:paraId="3DB85D42" w14:textId="77777777" w:rsidR="00E91ADF" w:rsidRDefault="00E57096" w:rsidP="006D2CC0">
      <w:pPr>
        <w:pStyle w:val="Didefault"/>
        <w:spacing w:before="0"/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 xml:space="preserve">Dopo la mostra </w:t>
      </w:r>
      <w:r w:rsidR="00532B5C">
        <w:rPr>
          <w:rFonts w:ascii="Helvetica" w:hAnsi="Helvetica"/>
          <w:color w:val="222222"/>
          <w:shd w:val="clear" w:color="auto" w:fill="FFFFFF"/>
        </w:rPr>
        <w:t>"</w:t>
      </w:r>
      <w:r w:rsidRPr="00532B5C">
        <w:rPr>
          <w:rFonts w:ascii="Helvetica" w:hAnsi="Helvetica"/>
          <w:i/>
          <w:color w:val="222222"/>
          <w:shd w:val="clear" w:color="auto" w:fill="FFFFFF"/>
          <w:lang w:val="nl-NL"/>
        </w:rPr>
        <w:t>Street &amp; Pop Culture</w:t>
      </w:r>
      <w:r w:rsidR="00532B5C">
        <w:rPr>
          <w:rFonts w:ascii="Helvetica" w:hAnsi="Helvetica"/>
          <w:color w:val="222222"/>
          <w:shd w:val="clear" w:color="auto" w:fill="FFFFFF"/>
          <w:lang w:val="nl-NL"/>
        </w:rPr>
        <w:t>"</w:t>
      </w:r>
      <w:r w:rsidR="00532B5C">
        <w:rPr>
          <w:rFonts w:ascii="Helvetica" w:hAnsi="Helvetica"/>
          <w:color w:val="222222"/>
          <w:shd w:val="clear" w:color="auto" w:fill="FFFFFF"/>
        </w:rPr>
        <w:t xml:space="preserve"> a gennaio</w:t>
      </w:r>
      <w:r>
        <w:rPr>
          <w:rFonts w:ascii="Helvetica" w:hAnsi="Helvetica"/>
          <w:color w:val="222222"/>
          <w:shd w:val="clear" w:color="auto" w:fill="FFFFFF"/>
        </w:rPr>
        <w:t xml:space="preserve"> 2022, e </w:t>
      </w:r>
      <w:r w:rsidR="00532B5C">
        <w:rPr>
          <w:rFonts w:ascii="Helvetica" w:hAnsi="Helvetica"/>
          <w:color w:val="222222"/>
          <w:shd w:val="clear" w:color="auto" w:fill="FFFFFF"/>
        </w:rPr>
        <w:t xml:space="preserve">dopo </w:t>
      </w:r>
      <w:r>
        <w:rPr>
          <w:rFonts w:ascii="Helvetica" w:hAnsi="Helvetica"/>
          <w:color w:val="222222"/>
          <w:shd w:val="clear" w:color="auto" w:fill="FFFFFF"/>
        </w:rPr>
        <w:t xml:space="preserve">i grandi murales di Tony Gallo e </w:t>
      </w:r>
      <w:proofErr w:type="spellStart"/>
      <w:r>
        <w:rPr>
          <w:rFonts w:ascii="Helvetica" w:hAnsi="Helvetica"/>
          <w:color w:val="222222"/>
          <w:shd w:val="clear" w:color="auto" w:fill="FFFFFF"/>
        </w:rPr>
        <w:t>Carolì</w:t>
      </w:r>
      <w:proofErr w:type="spellEnd"/>
      <w:r w:rsidR="00532B5C">
        <w:rPr>
          <w:rFonts w:ascii="Helvetica" w:hAnsi="Helvetica"/>
          <w:color w:val="222222"/>
          <w:shd w:val="clear" w:color="auto" w:fill="FFFFFF"/>
        </w:rPr>
        <w:t xml:space="preserve"> all'esterno del Centro</w:t>
      </w:r>
      <w:r>
        <w:rPr>
          <w:rFonts w:ascii="Helvetica" w:hAnsi="Helvetica"/>
          <w:color w:val="222222"/>
          <w:shd w:val="clear" w:color="auto" w:fill="FFFFFF"/>
        </w:rPr>
        <w:t xml:space="preserve">, Ipercity torna a dare </w:t>
      </w:r>
      <w:r>
        <w:rPr>
          <w:rFonts w:ascii="Helvetica" w:hAnsi="Helvetica"/>
          <w:b/>
          <w:bCs/>
          <w:color w:val="222222"/>
          <w:shd w:val="clear" w:color="auto" w:fill="FFFFFF"/>
        </w:rPr>
        <w:t xml:space="preserve">spazio all’arte e alla </w:t>
      </w:r>
      <w:proofErr w:type="spellStart"/>
      <w:r>
        <w:rPr>
          <w:rFonts w:ascii="Helvetica" w:hAnsi="Helvetica"/>
          <w:b/>
          <w:bCs/>
          <w:color w:val="222222"/>
          <w:shd w:val="clear" w:color="auto" w:fill="FFFFFF"/>
        </w:rPr>
        <w:t>street</w:t>
      </w:r>
      <w:proofErr w:type="spellEnd"/>
      <w:r>
        <w:rPr>
          <w:rFonts w:ascii="Helvetica" w:hAnsi="Helvetica"/>
          <w:b/>
          <w:bCs/>
          <w:color w:val="222222"/>
          <w:shd w:val="clear" w:color="auto" w:fill="FFFFFF"/>
        </w:rPr>
        <w:t xml:space="preserve"> art in particolare</w:t>
      </w:r>
      <w:r>
        <w:rPr>
          <w:rFonts w:ascii="Helvetica" w:hAnsi="Helvetica"/>
          <w:color w:val="222222"/>
          <w:shd w:val="clear" w:color="auto" w:fill="FFFFFF"/>
        </w:rPr>
        <w:t>, confermando l’attenzione per la cultura e per le contaminazioni estetiche.</w:t>
      </w:r>
    </w:p>
    <w:p w14:paraId="64DE91E7" w14:textId="77777777" w:rsidR="00532B5C" w:rsidRDefault="00532B5C" w:rsidP="006D2CC0">
      <w:pPr>
        <w:pStyle w:val="Didefault"/>
        <w:spacing w:before="0"/>
        <w:jc w:val="both"/>
        <w:rPr>
          <w:rFonts w:ascii="Helvetica" w:hAnsi="Helvetica"/>
          <w:color w:val="222222"/>
          <w:shd w:val="clear" w:color="auto" w:fill="FFFFFF"/>
        </w:rPr>
      </w:pPr>
    </w:p>
    <w:p w14:paraId="49903E75" w14:textId="63D03825" w:rsidR="00532B5C" w:rsidRPr="00391A54" w:rsidRDefault="00532B5C" w:rsidP="006D2CC0">
      <w:pPr>
        <w:pStyle w:val="Didefault"/>
        <w:spacing w:before="0"/>
        <w:jc w:val="both"/>
        <w:rPr>
          <w:rFonts w:ascii="Helvetica" w:eastAsia="Helvetica" w:hAnsi="Helvetica" w:cs="Helvetica"/>
          <w:color w:val="auto"/>
          <w:shd w:val="clear" w:color="auto" w:fill="FFFFFF"/>
        </w:rPr>
      </w:pPr>
      <w:r w:rsidRPr="00391A54">
        <w:rPr>
          <w:rFonts w:ascii="Helvetica" w:hAnsi="Helvetica"/>
          <w:color w:val="auto"/>
          <w:shd w:val="clear" w:color="auto" w:fill="FFFFFF"/>
        </w:rPr>
        <w:t>"</w:t>
      </w:r>
      <w:r w:rsidR="00BA75E9" w:rsidRPr="00391A54">
        <w:rPr>
          <w:rFonts w:ascii="Helvetica" w:hAnsi="Helvetica"/>
          <w:color w:val="auto"/>
          <w:shd w:val="clear" w:color="auto" w:fill="FFFFFF"/>
        </w:rPr>
        <w:t xml:space="preserve">Siamo davvero entusiasti di riproporre, dopo il successo dello scorso anno, una mostra di </w:t>
      </w:r>
      <w:proofErr w:type="spellStart"/>
      <w:r w:rsidR="00BA75E9" w:rsidRPr="00391A54">
        <w:rPr>
          <w:rFonts w:ascii="Helvetica" w:hAnsi="Helvetica"/>
          <w:color w:val="auto"/>
          <w:shd w:val="clear" w:color="auto" w:fill="FFFFFF"/>
        </w:rPr>
        <w:t>street</w:t>
      </w:r>
      <w:proofErr w:type="spellEnd"/>
      <w:r w:rsidR="00BA75E9" w:rsidRPr="00391A54">
        <w:rPr>
          <w:rFonts w:ascii="Helvetica" w:hAnsi="Helvetica"/>
          <w:color w:val="auto"/>
          <w:shd w:val="clear" w:color="auto" w:fill="FFFFFF"/>
        </w:rPr>
        <w:t xml:space="preserve"> art, quest’anno con 3 artisti di fama in</w:t>
      </w:r>
      <w:bookmarkStart w:id="0" w:name="_GoBack"/>
      <w:bookmarkEnd w:id="0"/>
      <w:r w:rsidR="00BA75E9" w:rsidRPr="00391A54">
        <w:rPr>
          <w:rFonts w:ascii="Helvetica" w:hAnsi="Helvetica"/>
          <w:color w:val="auto"/>
          <w:shd w:val="clear" w:color="auto" w:fill="FFFFFF"/>
        </w:rPr>
        <w:t>ternazionale, tra cui le sculture di Daniele Fortuna</w:t>
      </w:r>
      <w:r w:rsidRPr="00391A54">
        <w:rPr>
          <w:rFonts w:ascii="Helvetica" w:hAnsi="Helvetica"/>
          <w:color w:val="auto"/>
          <w:shd w:val="clear" w:color="auto" w:fill="FFFFFF"/>
        </w:rPr>
        <w:t>" afferma Serena Galva</w:t>
      </w:r>
      <w:r w:rsidR="00F62541" w:rsidRPr="00391A54">
        <w:rPr>
          <w:rFonts w:ascii="Helvetica" w:hAnsi="Helvetica"/>
          <w:color w:val="auto"/>
          <w:shd w:val="clear" w:color="auto" w:fill="FFFFFF"/>
        </w:rPr>
        <w:t>n</w:t>
      </w:r>
      <w:r w:rsidRPr="00391A54">
        <w:rPr>
          <w:rFonts w:ascii="Helvetica" w:hAnsi="Helvetica"/>
          <w:color w:val="auto"/>
          <w:shd w:val="clear" w:color="auto" w:fill="FFFFFF"/>
        </w:rPr>
        <w:t>, Direttrice del Centro Commerciale Ipercity. "</w:t>
      </w:r>
      <w:r w:rsidR="00BA75E9" w:rsidRPr="00391A54">
        <w:rPr>
          <w:rFonts w:ascii="Helvetica" w:hAnsi="Helvetica"/>
          <w:color w:val="auto"/>
          <w:shd w:val="clear" w:color="auto" w:fill="FFFFFF"/>
        </w:rPr>
        <w:t xml:space="preserve">Padova ospita l’opera di </w:t>
      </w:r>
      <w:proofErr w:type="spellStart"/>
      <w:r w:rsidR="00BA75E9" w:rsidRPr="00391A54">
        <w:rPr>
          <w:rFonts w:ascii="Helvetica" w:hAnsi="Helvetica"/>
          <w:color w:val="auto"/>
          <w:shd w:val="clear" w:color="auto" w:fill="FFFFFF"/>
        </w:rPr>
        <w:t>street</w:t>
      </w:r>
      <w:proofErr w:type="spellEnd"/>
      <w:r w:rsidR="00BA75E9" w:rsidRPr="00391A54">
        <w:rPr>
          <w:rFonts w:ascii="Helvetica" w:hAnsi="Helvetica"/>
          <w:color w:val="auto"/>
          <w:shd w:val="clear" w:color="auto" w:fill="FFFFFF"/>
        </w:rPr>
        <w:t xml:space="preserve"> art più grande d’Italia, con i 4 mila metri quadrati realizzati nel contesto dell’impianto idrico comunale. Il nostro territorio valorizza l’arte con mostre di alto rilievo e Ipercity, in questo contesto, vuole offrire ai suoi clienti e visitatori esperienze non da meno</w:t>
      </w:r>
      <w:r w:rsidRPr="00391A54">
        <w:rPr>
          <w:rFonts w:ascii="Helvetica" w:hAnsi="Helvetica"/>
          <w:color w:val="auto"/>
          <w:shd w:val="clear" w:color="auto" w:fill="FFFFFF"/>
        </w:rPr>
        <w:t>".</w:t>
      </w:r>
      <w:r w:rsidR="00C14AEF" w:rsidRPr="00391A54">
        <w:rPr>
          <w:rFonts w:ascii="Helvetica" w:hAnsi="Helvetica"/>
          <w:color w:val="auto"/>
          <w:shd w:val="clear" w:color="auto" w:fill="FFFFFF"/>
        </w:rPr>
        <w:t xml:space="preserve"> </w:t>
      </w:r>
    </w:p>
    <w:p w14:paraId="3DB8EBCA" w14:textId="77777777" w:rsidR="00E91ADF" w:rsidRDefault="00E91ADF" w:rsidP="006D2CC0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hd w:val="clear" w:color="auto" w:fill="FFFFFF"/>
        </w:rPr>
      </w:pPr>
    </w:p>
    <w:p w14:paraId="7A3A83B0" w14:textId="77777777" w:rsidR="00E91ADF" w:rsidRDefault="00E57096" w:rsidP="006D2CC0">
      <w:pPr>
        <w:pStyle w:val="Didefault"/>
        <w:spacing w:before="0" w:after="200"/>
        <w:jc w:val="both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b/>
          <w:bCs/>
          <w:shd w:val="clear" w:color="auto" w:fill="FFFFFF"/>
        </w:rPr>
        <w:t>Daniele Fortuna</w:t>
      </w:r>
      <w:r w:rsidR="0058724A" w:rsidRPr="0058724A">
        <w:rPr>
          <w:rFonts w:ascii="Helvetica" w:hAnsi="Helvetica"/>
          <w:bCs/>
          <w:shd w:val="clear" w:color="auto" w:fill="FFFFFF"/>
        </w:rPr>
        <w:t>, il primo degli artisti in mostra all'Ipercity,</w:t>
      </w:r>
      <w:r>
        <w:rPr>
          <w:rFonts w:ascii="Helvetica" w:hAnsi="Helvetica"/>
          <w:shd w:val="clear" w:color="auto" w:fill="FFFFFF"/>
        </w:rPr>
        <w:t> è un artista e scultore che è riuscito ad unire estetica Pop e forme classiche, creando un ponte tra passato e presente. Il materiale che predilige usare nelle sue sculture è il legno dipinto con colori accesi in acrilico. Da sculture con soggetti classici come Venere e Zeus a sculture con soggetti Pop come Batman e Mickey Mouse, tra le serie più note di Daniele Fortuna troviamo </w:t>
      </w:r>
      <w:proofErr w:type="spellStart"/>
      <w:r w:rsidRPr="00532B5C">
        <w:rPr>
          <w:rFonts w:ascii="Helvetica" w:hAnsi="Helvetica"/>
          <w:shd w:val="clear" w:color="auto" w:fill="FFFFFF"/>
        </w:rPr>
        <w:t>Colormination</w:t>
      </w:r>
      <w:proofErr w:type="spellEnd"/>
      <w:r w:rsidRPr="00532B5C">
        <w:rPr>
          <w:rFonts w:ascii="Helvetica" w:hAnsi="Helvetica"/>
          <w:shd w:val="clear" w:color="auto" w:fill="FFFFFF"/>
        </w:rPr>
        <w:t xml:space="preserve">, Heads Will </w:t>
      </w:r>
      <w:proofErr w:type="spellStart"/>
      <w:r w:rsidRPr="00532B5C">
        <w:rPr>
          <w:rFonts w:ascii="Helvetica" w:hAnsi="Helvetica"/>
          <w:shd w:val="clear" w:color="auto" w:fill="FFFFFF"/>
        </w:rPr>
        <w:t>Roll</w:t>
      </w:r>
      <w:proofErr w:type="spellEnd"/>
      <w:r>
        <w:rPr>
          <w:rFonts w:ascii="Helvetica" w:hAnsi="Helvetica"/>
          <w:shd w:val="clear" w:color="auto" w:fill="FFFFFF"/>
        </w:rPr>
        <w:t> e </w:t>
      </w:r>
      <w:proofErr w:type="spellStart"/>
      <w:r>
        <w:rPr>
          <w:rFonts w:ascii="Helvetica" w:hAnsi="Helvetica"/>
          <w:shd w:val="clear" w:color="auto" w:fill="FFFFFF"/>
        </w:rPr>
        <w:t>Thologiny</w:t>
      </w:r>
      <w:proofErr w:type="spellEnd"/>
      <w:r>
        <w:rPr>
          <w:rFonts w:ascii="Helvetica" w:hAnsi="Helvetica"/>
          <w:shd w:val="clear" w:color="auto" w:fill="FFFFFF"/>
        </w:rPr>
        <w:t>.</w:t>
      </w:r>
    </w:p>
    <w:p w14:paraId="31DAF8F0" w14:textId="77777777" w:rsidR="00E91ADF" w:rsidRDefault="00E57096" w:rsidP="006D2CC0">
      <w:pPr>
        <w:pStyle w:val="Didefault"/>
        <w:spacing w:before="0" w:after="200"/>
        <w:jc w:val="both"/>
        <w:rPr>
          <w:rFonts w:ascii="Helvetica" w:eastAsia="Helvetica" w:hAnsi="Helvetica" w:cs="Helvetica"/>
          <w:shd w:val="clear" w:color="auto" w:fill="FFFFFF"/>
        </w:rPr>
      </w:pPr>
      <w:proofErr w:type="spellStart"/>
      <w:r w:rsidRPr="00532B5C">
        <w:rPr>
          <w:rFonts w:ascii="Helvetica" w:hAnsi="Helvetica"/>
          <w:b/>
          <w:bCs/>
          <w:shd w:val="clear" w:color="auto" w:fill="FFFFFF"/>
        </w:rPr>
        <w:t>Mr</w:t>
      </w:r>
      <w:proofErr w:type="spellEnd"/>
      <w:r w:rsidRPr="00532B5C">
        <w:rPr>
          <w:rFonts w:ascii="Helvetica" w:hAnsi="Helvetica"/>
          <w:b/>
          <w:bCs/>
          <w:shd w:val="clear" w:color="auto" w:fill="FFFFFF"/>
        </w:rPr>
        <w:t xml:space="preserve"> </w:t>
      </w:r>
      <w:proofErr w:type="spellStart"/>
      <w:r w:rsidRPr="00532B5C">
        <w:rPr>
          <w:rFonts w:ascii="Helvetica" w:hAnsi="Helvetica"/>
          <w:b/>
          <w:bCs/>
          <w:shd w:val="clear" w:color="auto" w:fill="FFFFFF"/>
        </w:rPr>
        <w:t>Brainwash</w:t>
      </w:r>
      <w:proofErr w:type="spellEnd"/>
      <w:r>
        <w:rPr>
          <w:rFonts w:ascii="Helvetica" w:hAnsi="Helvetica"/>
          <w:shd w:val="clear" w:color="auto" w:fill="FFFFFF"/>
        </w:rPr>
        <w:t xml:space="preserve">, al secolo </w:t>
      </w:r>
      <w:r>
        <w:rPr>
          <w:rFonts w:ascii="Helvetica" w:hAnsi="Helvetica"/>
          <w:shd w:val="clear" w:color="auto" w:fill="FFFFFF"/>
          <w:lang w:val="fr-FR"/>
        </w:rPr>
        <w:t>Thierry Guetta</w:t>
      </w:r>
      <w:r>
        <w:rPr>
          <w:rFonts w:ascii="Helvetica" w:hAnsi="Helvetica"/>
          <w:shd w:val="clear" w:color="auto" w:fill="FFFFFF"/>
        </w:rPr>
        <w:t>, è tra gli </w:t>
      </w:r>
      <w:proofErr w:type="spellStart"/>
      <w:r>
        <w:rPr>
          <w:rFonts w:ascii="Helvetica" w:hAnsi="Helvetica"/>
          <w:shd w:val="clear" w:color="auto" w:fill="FFFFFF"/>
        </w:rPr>
        <w:t>street</w:t>
      </w:r>
      <w:proofErr w:type="spellEnd"/>
      <w:r>
        <w:rPr>
          <w:rFonts w:ascii="Helvetica" w:hAnsi="Helvetic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hd w:val="clear" w:color="auto" w:fill="FFFFFF"/>
        </w:rPr>
        <w:t>artist</w:t>
      </w:r>
      <w:proofErr w:type="spellEnd"/>
      <w:r>
        <w:rPr>
          <w:rFonts w:ascii="Helvetica" w:hAnsi="Helvetica"/>
          <w:shd w:val="clear" w:color="auto" w:fill="FFFFFF"/>
        </w:rPr>
        <w:t xml:space="preserve"> più quotati al mondo, noto per </w:t>
      </w:r>
      <w:proofErr w:type="gramStart"/>
      <w:r>
        <w:rPr>
          <w:rFonts w:ascii="Helvetica" w:hAnsi="Helvetica"/>
          <w:shd w:val="clear" w:color="auto" w:fill="FFFFFF"/>
        </w:rPr>
        <w:t>le</w:t>
      </w:r>
      <w:proofErr w:type="gramEnd"/>
      <w:r>
        <w:rPr>
          <w:rFonts w:ascii="Helvetica" w:hAnsi="Helvetica"/>
          <w:shd w:val="clear" w:color="auto" w:fill="FFFFFF"/>
        </w:rPr>
        <w:t xml:space="preserve"> sue opere colorate e gioiose, che fondono immagini provenienti dalla cultura popolare, dalla storia </w:t>
      </w:r>
      <w:proofErr w:type="spellStart"/>
      <w:r>
        <w:rPr>
          <w:rFonts w:ascii="Helvetica" w:hAnsi="Helvetica"/>
          <w:shd w:val="clear" w:color="auto" w:fill="FFFFFF"/>
        </w:rPr>
        <w:t>dell</w:t>
      </w:r>
      <w:proofErr w:type="spellEnd"/>
      <w:r>
        <w:rPr>
          <w:rFonts w:ascii="Helvetica" w:hAnsi="Helvetica"/>
          <w:shd w:val="clear" w:color="auto" w:fill="FFFFFF"/>
          <w:rtl/>
        </w:rPr>
        <w:t>’</w:t>
      </w:r>
      <w:r>
        <w:rPr>
          <w:rFonts w:ascii="Helvetica" w:hAnsi="Helvetica"/>
          <w:shd w:val="clear" w:color="auto" w:fill="FFFFFF"/>
        </w:rPr>
        <w:t>arte, dal mondo dei media e d</w:t>
      </w:r>
      <w:r w:rsidR="006104AF">
        <w:rPr>
          <w:rFonts w:ascii="Helvetica" w:hAnsi="Helvetica"/>
          <w:shd w:val="clear" w:color="auto" w:fill="FFFFFF"/>
        </w:rPr>
        <w:t>a</w:t>
      </w:r>
      <w:r>
        <w:rPr>
          <w:rFonts w:ascii="Helvetica" w:hAnsi="Helvetica"/>
          <w:shd w:val="clear" w:color="auto" w:fill="FFFFFF"/>
        </w:rPr>
        <w:t xml:space="preserve">lla pubblicità. Nel 2010 è stato protagonista del celebre </w:t>
      </w:r>
      <w:proofErr w:type="spellStart"/>
      <w:r>
        <w:rPr>
          <w:rFonts w:ascii="Helvetica" w:hAnsi="Helvetica"/>
          <w:shd w:val="clear" w:color="auto" w:fill="FFFFFF"/>
        </w:rPr>
        <w:t>docu</w:t>
      </w:r>
      <w:proofErr w:type="spellEnd"/>
      <w:r>
        <w:rPr>
          <w:rFonts w:ascii="Helvetica" w:hAnsi="Helvetica"/>
          <w:shd w:val="clear" w:color="auto" w:fill="FFFFFF"/>
        </w:rPr>
        <w:t>-film diretto da </w:t>
      </w:r>
      <w:proofErr w:type="spellStart"/>
      <w:r>
        <w:rPr>
          <w:rFonts w:ascii="Helvetica" w:hAnsi="Helvetica"/>
          <w:shd w:val="clear" w:color="auto" w:fill="FFFFFF"/>
        </w:rPr>
        <w:t>Banksy</w:t>
      </w:r>
      <w:proofErr w:type="spellEnd"/>
      <w:r>
        <w:rPr>
          <w:rFonts w:ascii="Helvetica" w:hAnsi="Helvetica"/>
          <w:shd w:val="clear" w:color="auto" w:fill="FFFFFF"/>
        </w:rPr>
        <w:t> </w:t>
      </w:r>
      <w:r w:rsidR="00AD1A5B">
        <w:rPr>
          <w:rFonts w:ascii="Helvetica" w:hAnsi="Helvetica"/>
          <w:shd w:val="clear" w:color="auto" w:fill="FFFFFF"/>
        </w:rPr>
        <w:t>"</w:t>
      </w:r>
      <w:r w:rsidRPr="00AD1A5B">
        <w:rPr>
          <w:rFonts w:ascii="Helvetica" w:hAnsi="Helvetica"/>
          <w:i/>
          <w:shd w:val="clear" w:color="auto" w:fill="FFFFFF"/>
        </w:rPr>
        <w:t xml:space="preserve">Exit </w:t>
      </w:r>
      <w:proofErr w:type="spellStart"/>
      <w:r w:rsidRPr="00AD1A5B">
        <w:rPr>
          <w:rFonts w:ascii="Helvetica" w:hAnsi="Helvetica"/>
          <w:i/>
          <w:shd w:val="clear" w:color="auto" w:fill="FFFFFF"/>
        </w:rPr>
        <w:t>Through</w:t>
      </w:r>
      <w:proofErr w:type="spellEnd"/>
      <w:r w:rsidRPr="00AD1A5B">
        <w:rPr>
          <w:rFonts w:ascii="Helvetica" w:hAnsi="Helvetica"/>
          <w:i/>
          <w:shd w:val="clear" w:color="auto" w:fill="FFFFFF"/>
        </w:rPr>
        <w:t xml:space="preserve"> the </w:t>
      </w:r>
      <w:proofErr w:type="spellStart"/>
      <w:r w:rsidRPr="00AD1A5B">
        <w:rPr>
          <w:rFonts w:ascii="Helvetica" w:hAnsi="Helvetica"/>
          <w:i/>
          <w:shd w:val="clear" w:color="auto" w:fill="FFFFFF"/>
        </w:rPr>
        <w:t>Gift</w:t>
      </w:r>
      <w:proofErr w:type="spellEnd"/>
      <w:r w:rsidRPr="00AD1A5B">
        <w:rPr>
          <w:rFonts w:ascii="Helvetica" w:hAnsi="Helvetica"/>
          <w:i/>
          <w:shd w:val="clear" w:color="auto" w:fill="FFFFFF"/>
        </w:rPr>
        <w:t xml:space="preserve"> Shop</w:t>
      </w:r>
      <w:r w:rsidR="00AD1A5B">
        <w:rPr>
          <w:rFonts w:ascii="Helvetica" w:hAnsi="Helvetica"/>
          <w:shd w:val="clear" w:color="auto" w:fill="FFFFFF"/>
        </w:rPr>
        <w:t>"</w:t>
      </w:r>
      <w:r w:rsidRPr="00532B5C">
        <w:rPr>
          <w:rFonts w:ascii="Helvetica" w:hAnsi="Helvetica"/>
          <w:shd w:val="clear" w:color="auto" w:fill="FFFFFF"/>
        </w:rPr>
        <w:t>.</w:t>
      </w:r>
    </w:p>
    <w:p w14:paraId="388CEEB9" w14:textId="77777777" w:rsidR="00E91ADF" w:rsidRDefault="006908CD" w:rsidP="006D2CC0">
      <w:pPr>
        <w:pStyle w:val="Didefault"/>
        <w:spacing w:before="0" w:after="200"/>
        <w:jc w:val="both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bCs/>
          <w:shd w:val="clear" w:color="auto" w:fill="FFFFFF"/>
        </w:rPr>
        <w:lastRenderedPageBreak/>
        <w:t xml:space="preserve">Grande ritorno all'Ipercity per </w:t>
      </w:r>
      <w:r w:rsidR="00E57096" w:rsidRPr="00B228B4">
        <w:rPr>
          <w:rFonts w:ascii="Helvetica" w:hAnsi="Helvetica"/>
          <w:bCs/>
          <w:shd w:val="clear" w:color="auto" w:fill="FFFFFF"/>
        </w:rPr>
        <w:t xml:space="preserve">Salvatore </w:t>
      </w:r>
      <w:proofErr w:type="spellStart"/>
      <w:r w:rsidR="00E57096" w:rsidRPr="00B228B4">
        <w:rPr>
          <w:rFonts w:ascii="Helvetica" w:hAnsi="Helvetica"/>
          <w:bCs/>
          <w:shd w:val="clear" w:color="auto" w:fill="FFFFFF"/>
        </w:rPr>
        <w:t>Benintende</w:t>
      </w:r>
      <w:proofErr w:type="spellEnd"/>
      <w:r w:rsidR="00E57096" w:rsidRPr="00B228B4">
        <w:rPr>
          <w:rFonts w:ascii="Helvetica" w:hAnsi="Helvetica"/>
          <w:bCs/>
          <w:shd w:val="clear" w:color="auto" w:fill="FFFFFF"/>
        </w:rPr>
        <w:t xml:space="preserve">, </w:t>
      </w:r>
      <w:r w:rsidR="00B228B4">
        <w:rPr>
          <w:rFonts w:ascii="Helvetica" w:hAnsi="Helvetica"/>
          <w:bCs/>
          <w:shd w:val="clear" w:color="auto" w:fill="FFFFFF"/>
        </w:rPr>
        <w:t xml:space="preserve">meglio </w:t>
      </w:r>
      <w:r w:rsidR="00E57096" w:rsidRPr="00B228B4">
        <w:rPr>
          <w:rFonts w:ascii="Helvetica" w:hAnsi="Helvetica"/>
          <w:bCs/>
          <w:shd w:val="clear" w:color="auto" w:fill="FFFFFF"/>
        </w:rPr>
        <w:t>conosciuto come</w:t>
      </w:r>
      <w:r w:rsidR="00E57096">
        <w:rPr>
          <w:rFonts w:ascii="Helvetica" w:hAnsi="Helvetica"/>
          <w:b/>
          <w:bCs/>
          <w:shd w:val="clear" w:color="auto" w:fill="FFFFFF"/>
        </w:rPr>
        <w:t> </w:t>
      </w:r>
      <w:proofErr w:type="spellStart"/>
      <w:r w:rsidR="00B228B4">
        <w:rPr>
          <w:rFonts w:ascii="Helvetica" w:hAnsi="Helvetica"/>
          <w:b/>
          <w:bCs/>
          <w:shd w:val="clear" w:color="auto" w:fill="FFFFFF"/>
        </w:rPr>
        <w:t>TV</w:t>
      </w:r>
      <w:r w:rsidR="00E57096">
        <w:rPr>
          <w:rFonts w:ascii="Helvetica" w:hAnsi="Helvetica"/>
          <w:b/>
          <w:bCs/>
          <w:shd w:val="clear" w:color="auto" w:fill="FFFFFF"/>
        </w:rPr>
        <w:t>boy</w:t>
      </w:r>
      <w:proofErr w:type="spellEnd"/>
      <w:r w:rsidR="00E57096">
        <w:rPr>
          <w:rFonts w:ascii="Helvetica" w:hAnsi="Helvetica"/>
          <w:shd w:val="clear" w:color="auto" w:fill="FFFFFF"/>
        </w:rPr>
        <w:t xml:space="preserve">, </w:t>
      </w:r>
      <w:r>
        <w:rPr>
          <w:rFonts w:ascii="Helvetica" w:hAnsi="Helvetica"/>
          <w:shd w:val="clear" w:color="auto" w:fill="FFFFFF"/>
        </w:rPr>
        <w:t xml:space="preserve">presente anche alla mostra dello scorso anno. </w:t>
      </w:r>
      <w:proofErr w:type="spellStart"/>
      <w:r>
        <w:rPr>
          <w:rFonts w:ascii="Helvetica" w:hAnsi="Helvetica"/>
          <w:shd w:val="clear" w:color="auto" w:fill="FFFFFF"/>
        </w:rPr>
        <w:t>TVboy</w:t>
      </w:r>
      <w:proofErr w:type="spellEnd"/>
      <w:r>
        <w:rPr>
          <w:rFonts w:ascii="Helvetica" w:hAnsi="Helvetica"/>
          <w:shd w:val="clear" w:color="auto" w:fill="FFFFFF"/>
        </w:rPr>
        <w:t xml:space="preserve"> </w:t>
      </w:r>
      <w:r w:rsidR="00E57096">
        <w:rPr>
          <w:rFonts w:ascii="Helvetica" w:hAnsi="Helvetica"/>
          <w:shd w:val="clear" w:color="auto" w:fill="FFFFFF"/>
        </w:rPr>
        <w:t xml:space="preserve">è uno </w:t>
      </w:r>
      <w:proofErr w:type="spellStart"/>
      <w:r w:rsidR="00E57096">
        <w:rPr>
          <w:rFonts w:ascii="Helvetica" w:hAnsi="Helvetica"/>
          <w:shd w:val="clear" w:color="auto" w:fill="FFFFFF"/>
        </w:rPr>
        <w:t>street</w:t>
      </w:r>
      <w:proofErr w:type="spellEnd"/>
      <w:r w:rsidR="00E57096">
        <w:rPr>
          <w:rFonts w:ascii="Helvetica" w:hAnsi="Helvetica"/>
          <w:shd w:val="clear" w:color="auto" w:fill="FFFFFF"/>
        </w:rPr>
        <w:t xml:space="preserve"> </w:t>
      </w:r>
      <w:proofErr w:type="spellStart"/>
      <w:r w:rsidR="00E57096">
        <w:rPr>
          <w:rFonts w:ascii="Helvetica" w:hAnsi="Helvetica"/>
          <w:shd w:val="clear" w:color="auto" w:fill="FFFFFF"/>
        </w:rPr>
        <w:t>artist</w:t>
      </w:r>
      <w:proofErr w:type="spellEnd"/>
      <w:r w:rsidR="00E57096">
        <w:rPr>
          <w:rFonts w:ascii="Helvetica" w:hAnsi="Helvetica"/>
          <w:shd w:val="clear" w:color="auto" w:fill="FFFFFF"/>
        </w:rPr>
        <w:t xml:space="preserve"> italiano esponente del movimento del </w:t>
      </w:r>
      <w:proofErr w:type="spellStart"/>
      <w:r w:rsidR="00E57096">
        <w:rPr>
          <w:rFonts w:ascii="Helvetica" w:hAnsi="Helvetica"/>
          <w:shd w:val="clear" w:color="auto" w:fill="FFFFFF"/>
        </w:rPr>
        <w:t>NeoPop</w:t>
      </w:r>
      <w:proofErr w:type="spellEnd"/>
      <w:r w:rsidR="00E57096">
        <w:rPr>
          <w:rFonts w:ascii="Helvetica" w:hAnsi="Helvetica"/>
          <w:shd w:val="clear" w:color="auto" w:fill="FFFFFF"/>
        </w:rPr>
        <w:t xml:space="preserve">. Tra le sue opere, provocatorie e irriverenti, troviamo la celebre serie di baci raffiguranti personaggi diametralmente opposti, come </w:t>
      </w:r>
      <w:proofErr w:type="spellStart"/>
      <w:r w:rsidR="00E57096">
        <w:rPr>
          <w:rFonts w:ascii="Helvetica" w:hAnsi="Helvetica"/>
          <w:shd w:val="clear" w:color="auto" w:fill="FFFFFF"/>
        </w:rPr>
        <w:t>Salvini</w:t>
      </w:r>
      <w:proofErr w:type="spellEnd"/>
      <w:r w:rsidR="00E57096">
        <w:rPr>
          <w:rFonts w:ascii="Helvetica" w:hAnsi="Helvetica"/>
          <w:shd w:val="clear" w:color="auto" w:fill="FFFFFF"/>
        </w:rPr>
        <w:t xml:space="preserve"> e Di Maio, Papa Francesco e Donald Trump e Ronaldo e Messi. Le sue opere sono fortemente influenzate da artisti come </w:t>
      </w:r>
      <w:r w:rsidR="00E57096">
        <w:rPr>
          <w:rFonts w:ascii="Helvetica" w:hAnsi="Helvetica"/>
          <w:shd w:val="clear" w:color="auto" w:fill="FFFFFF"/>
          <w:lang w:val="da-DK"/>
        </w:rPr>
        <w:t>Andy Warhol,</w:t>
      </w:r>
      <w:r w:rsidR="00E57096">
        <w:rPr>
          <w:rFonts w:ascii="Helvetica" w:hAnsi="Helvetica"/>
          <w:shd w:val="clear" w:color="auto" w:fill="FFFFFF"/>
        </w:rPr>
        <w:t> </w:t>
      </w:r>
      <w:r w:rsidR="00E57096">
        <w:rPr>
          <w:rFonts w:ascii="Helvetica" w:hAnsi="Helvetica"/>
          <w:shd w:val="clear" w:color="auto" w:fill="FFFFFF"/>
          <w:lang w:val="de-DE"/>
        </w:rPr>
        <w:t>Roy Lichtenstein,</w:t>
      </w:r>
      <w:r w:rsidR="00E57096">
        <w:rPr>
          <w:rFonts w:ascii="Helvetica" w:hAnsi="Helvetica"/>
          <w:shd w:val="clear" w:color="auto" w:fill="FFFFFF"/>
        </w:rPr>
        <w:t> </w:t>
      </w:r>
      <w:r w:rsidR="00E57096" w:rsidRPr="00532B5C">
        <w:rPr>
          <w:rFonts w:ascii="Helvetica" w:hAnsi="Helvetica"/>
          <w:shd w:val="clear" w:color="auto" w:fill="FFFFFF"/>
        </w:rPr>
        <w:t xml:space="preserve">Keith </w:t>
      </w:r>
      <w:proofErr w:type="spellStart"/>
      <w:r w:rsidR="00E57096" w:rsidRPr="00532B5C">
        <w:rPr>
          <w:rFonts w:ascii="Helvetica" w:hAnsi="Helvetica"/>
          <w:shd w:val="clear" w:color="auto" w:fill="FFFFFF"/>
        </w:rPr>
        <w:t>Haring</w:t>
      </w:r>
      <w:proofErr w:type="spellEnd"/>
      <w:r w:rsidR="00E57096">
        <w:rPr>
          <w:rFonts w:ascii="Helvetica" w:hAnsi="Helvetica"/>
          <w:shd w:val="clear" w:color="auto" w:fill="FFFFFF"/>
        </w:rPr>
        <w:t> e Mario Schifano.</w:t>
      </w:r>
    </w:p>
    <w:p w14:paraId="11AEF964" w14:textId="77777777" w:rsidR="00E91ADF" w:rsidRDefault="00E57096" w:rsidP="006D2CC0">
      <w:pPr>
        <w:pStyle w:val="Didefault"/>
        <w:spacing w:before="0" w:after="200"/>
        <w:jc w:val="both"/>
        <w:rPr>
          <w:rFonts w:ascii="Helvetica" w:eastAsia="Helvetica" w:hAnsi="Helvetica" w:cs="Helvetica"/>
          <w:b/>
          <w:bCs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La </w:t>
      </w:r>
      <w:r>
        <w:rPr>
          <w:rFonts w:ascii="Helvetica" w:hAnsi="Helvetica"/>
          <w:b/>
          <w:bCs/>
          <w:shd w:val="clear" w:color="auto" w:fill="FFFFFF"/>
        </w:rPr>
        <w:t>mostra</w:t>
      </w:r>
      <w:r>
        <w:rPr>
          <w:rFonts w:ascii="Helvetica" w:hAnsi="Helvetica"/>
          <w:shd w:val="clear" w:color="auto" w:fill="FFFFFF"/>
        </w:rPr>
        <w:t xml:space="preserve">, con il Patrocinio </w:t>
      </w:r>
      <w:r w:rsidR="00297DA2">
        <w:rPr>
          <w:rFonts w:ascii="Helvetica" w:hAnsi="Helvetica"/>
          <w:shd w:val="clear" w:color="auto" w:fill="FFFFFF"/>
        </w:rPr>
        <w:t xml:space="preserve">della </w:t>
      </w:r>
      <w:r>
        <w:rPr>
          <w:rFonts w:ascii="Helvetica" w:hAnsi="Helvetica"/>
          <w:shd w:val="clear" w:color="auto" w:fill="FFFFFF"/>
        </w:rPr>
        <w:t>Provincia di Padova</w:t>
      </w:r>
      <w:r w:rsidR="00297DA2">
        <w:rPr>
          <w:rFonts w:ascii="Helvetica" w:hAnsi="Helvetica"/>
          <w:shd w:val="clear" w:color="auto" w:fill="FFFFFF"/>
        </w:rPr>
        <w:t xml:space="preserve"> e del Comune di Albignasego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rFonts w:ascii="Helvetica" w:hAnsi="Helvetica"/>
          <w:b/>
          <w:bCs/>
          <w:shd w:val="clear" w:color="auto" w:fill="FFFFFF"/>
        </w:rPr>
        <w:t xml:space="preserve">è gratuita e visitabile negli orari di apertura del </w:t>
      </w:r>
      <w:r w:rsidR="00297DA2">
        <w:rPr>
          <w:rFonts w:ascii="Helvetica" w:hAnsi="Helvetica"/>
          <w:b/>
          <w:bCs/>
          <w:shd w:val="clear" w:color="auto" w:fill="FFFFFF"/>
        </w:rPr>
        <w:t>C</w:t>
      </w:r>
      <w:r>
        <w:rPr>
          <w:rFonts w:ascii="Helvetica" w:hAnsi="Helvetica"/>
          <w:b/>
          <w:bCs/>
          <w:shd w:val="clear" w:color="auto" w:fill="FFFFFF"/>
        </w:rPr>
        <w:t xml:space="preserve">entro </w:t>
      </w:r>
      <w:r w:rsidR="00297DA2">
        <w:rPr>
          <w:rFonts w:ascii="Helvetica" w:hAnsi="Helvetica"/>
          <w:b/>
          <w:bCs/>
          <w:shd w:val="clear" w:color="auto" w:fill="FFFFFF"/>
        </w:rPr>
        <w:t>C</w:t>
      </w:r>
      <w:r>
        <w:rPr>
          <w:rFonts w:ascii="Helvetica" w:hAnsi="Helvetica"/>
          <w:b/>
          <w:bCs/>
          <w:shd w:val="clear" w:color="auto" w:fill="FFFFFF"/>
        </w:rPr>
        <w:t xml:space="preserve">ommerciale Ipercity. </w:t>
      </w:r>
    </w:p>
    <w:p w14:paraId="00A21E11" w14:textId="77777777" w:rsidR="00E91ADF" w:rsidRDefault="00E57096" w:rsidP="006D2CC0">
      <w:pPr>
        <w:pStyle w:val="Didefault"/>
        <w:spacing w:before="0" w:after="200"/>
        <w:jc w:val="both"/>
      </w:pPr>
      <w:r>
        <w:rPr>
          <w:rFonts w:ascii="Helvetica" w:hAnsi="Helvetica"/>
          <w:shd w:val="clear" w:color="auto" w:fill="FFFFFF"/>
        </w:rPr>
        <w:t>Per</w:t>
      </w:r>
      <w:r w:rsidR="00F92E70">
        <w:rPr>
          <w:rFonts w:ascii="Helvetica" w:hAnsi="Helvetica"/>
          <w:shd w:val="clear" w:color="auto" w:fill="FFFFFF"/>
        </w:rPr>
        <w:t xml:space="preserve"> maggiori</w:t>
      </w:r>
      <w:r>
        <w:rPr>
          <w:rFonts w:ascii="Helvetica" w:hAnsi="Helvetica"/>
          <w:shd w:val="clear" w:color="auto" w:fill="FFFFFF"/>
        </w:rPr>
        <w:t xml:space="preserve"> informazioni </w:t>
      </w:r>
      <w:hyperlink r:id="rId6" w:history="1">
        <w:r>
          <w:rPr>
            <w:rStyle w:val="Hyperlink0"/>
            <w:rFonts w:ascii="Helvetica" w:hAnsi="Helvetica"/>
            <w:shd w:val="clear" w:color="auto" w:fill="FFFFFF"/>
          </w:rPr>
          <w:t>www.ipercity.it</w:t>
        </w:r>
      </w:hyperlink>
    </w:p>
    <w:sectPr w:rsidR="00E91AD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0B22B" w14:textId="77777777" w:rsidR="0054124E" w:rsidRDefault="0054124E">
      <w:r>
        <w:separator/>
      </w:r>
    </w:p>
  </w:endnote>
  <w:endnote w:type="continuationSeparator" w:id="0">
    <w:p w14:paraId="51DF5F65" w14:textId="77777777" w:rsidR="0054124E" w:rsidRDefault="005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1FD8" w14:textId="77777777" w:rsidR="00E91ADF" w:rsidRDefault="00E91A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ED7C" w14:textId="77777777" w:rsidR="0054124E" w:rsidRDefault="0054124E">
      <w:r>
        <w:separator/>
      </w:r>
    </w:p>
  </w:footnote>
  <w:footnote w:type="continuationSeparator" w:id="0">
    <w:p w14:paraId="031AA82E" w14:textId="77777777" w:rsidR="0054124E" w:rsidRDefault="005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71FA" w14:textId="77777777" w:rsidR="00E91ADF" w:rsidRDefault="00E9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DF"/>
    <w:rsid w:val="00297DA2"/>
    <w:rsid w:val="00391A54"/>
    <w:rsid w:val="004D1EAF"/>
    <w:rsid w:val="00532B5C"/>
    <w:rsid w:val="0054124E"/>
    <w:rsid w:val="0058724A"/>
    <w:rsid w:val="005D39AB"/>
    <w:rsid w:val="006104AF"/>
    <w:rsid w:val="006908CD"/>
    <w:rsid w:val="006D2CC0"/>
    <w:rsid w:val="00A027BF"/>
    <w:rsid w:val="00AD1A5B"/>
    <w:rsid w:val="00B228B4"/>
    <w:rsid w:val="00BA75E9"/>
    <w:rsid w:val="00C14AEF"/>
    <w:rsid w:val="00DE6A7D"/>
    <w:rsid w:val="00E57096"/>
    <w:rsid w:val="00E873A6"/>
    <w:rsid w:val="00E91ADF"/>
    <w:rsid w:val="00F62541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862C"/>
  <w15:docId w15:val="{FA5571E3-A364-45B1-ACBE-F20F424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ercity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>Aspiag Service Srl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Marchi Rossella</cp:lastModifiedBy>
  <cp:revision>18</cp:revision>
  <dcterms:created xsi:type="dcterms:W3CDTF">2023-01-10T10:01:00Z</dcterms:created>
  <dcterms:modified xsi:type="dcterms:W3CDTF">2023-01-12T13:21:00Z</dcterms:modified>
</cp:coreProperties>
</file>