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3CE0" w14:textId="77777777" w:rsidR="00F930FE" w:rsidRPr="004C0FCC" w:rsidRDefault="001D72E3" w:rsidP="00346AB8">
      <w:pPr>
        <w:spacing w:after="0" w:line="240" w:lineRule="auto"/>
        <w:rPr>
          <w:rFonts w:ascii="Lato" w:hAnsi="Lato" w:cstheme="minorHAnsi"/>
          <w:b/>
        </w:rPr>
      </w:pPr>
      <w:bookmarkStart w:id="0" w:name="_Hlk156810436"/>
      <w:r w:rsidRPr="004C0FCC">
        <w:rPr>
          <w:rFonts w:ascii="Lato" w:hAnsi="Lato" w:cstheme="minorHAnsi"/>
          <w:b/>
          <w:noProof/>
          <w:lang w:eastAsia="it-IT"/>
        </w:rPr>
        <w:drawing>
          <wp:inline distT="0" distB="0" distL="0" distR="0" wp14:anchorId="79C5C312" wp14:editId="32D990C9">
            <wp:extent cx="6120130" cy="704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dB con Enti completo 20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BD24F3C" w14:textId="77777777" w:rsidR="00733A27" w:rsidRPr="00517A82" w:rsidRDefault="00733A27" w:rsidP="00517A82">
      <w:pPr>
        <w:spacing w:after="0" w:line="240" w:lineRule="auto"/>
        <w:contextualSpacing/>
        <w:jc w:val="center"/>
        <w:rPr>
          <w:rFonts w:cstheme="minorHAnsi"/>
          <w:bCs/>
        </w:rPr>
      </w:pPr>
    </w:p>
    <w:p w14:paraId="5B7F4205" w14:textId="00E9CC15" w:rsidR="00517A82" w:rsidRPr="005D6C4F" w:rsidRDefault="00517A82" w:rsidP="00517A82">
      <w:pPr>
        <w:spacing w:after="0" w:line="240" w:lineRule="auto"/>
        <w:contextualSpacing/>
        <w:jc w:val="center"/>
        <w:rPr>
          <w:rFonts w:cstheme="minorHAnsi"/>
          <w:bCs/>
          <w:color w:val="2E74B5" w:themeColor="accent1" w:themeShade="BF"/>
          <w:sz w:val="40"/>
          <w:szCs w:val="40"/>
        </w:rPr>
      </w:pPr>
      <w:r w:rsidRPr="005D6C4F">
        <w:rPr>
          <w:rFonts w:cstheme="minorHAnsi"/>
          <w:bCs/>
          <w:sz w:val="40"/>
          <w:szCs w:val="40"/>
        </w:rPr>
        <w:t xml:space="preserve">TEATRO DEL BURATTO - NUOVA </w:t>
      </w:r>
      <w:r w:rsidRPr="005D6C4F">
        <w:rPr>
          <w:rFonts w:cstheme="minorHAnsi"/>
          <w:bCs/>
          <w:color w:val="2E74B5" w:themeColor="accent1" w:themeShade="BF"/>
          <w:sz w:val="40"/>
          <w:szCs w:val="40"/>
        </w:rPr>
        <w:t>STAGIONE 2024-25</w:t>
      </w:r>
    </w:p>
    <w:p w14:paraId="5EF3B27C" w14:textId="205D229C" w:rsidR="00D5219B" w:rsidRPr="005D6C4F" w:rsidRDefault="00517A82" w:rsidP="00D5219B">
      <w:pPr>
        <w:spacing w:after="0" w:line="240" w:lineRule="auto"/>
        <w:contextualSpacing/>
        <w:jc w:val="center"/>
        <w:rPr>
          <w:rFonts w:cstheme="minorHAnsi"/>
          <w:bCs/>
          <w:color w:val="2E74B5" w:themeColor="accent1" w:themeShade="BF"/>
          <w:sz w:val="40"/>
          <w:szCs w:val="40"/>
        </w:rPr>
      </w:pPr>
      <w:r w:rsidRPr="005D6C4F">
        <w:rPr>
          <w:rFonts w:cstheme="minorHAnsi"/>
          <w:bCs/>
          <w:sz w:val="40"/>
          <w:szCs w:val="40"/>
        </w:rPr>
        <w:t>AL</w:t>
      </w:r>
      <w:r w:rsidRPr="005D6C4F">
        <w:rPr>
          <w:rFonts w:cstheme="minorHAnsi"/>
          <w:bCs/>
          <w:color w:val="2E74B5" w:themeColor="accent1" w:themeShade="BF"/>
          <w:sz w:val="40"/>
          <w:szCs w:val="40"/>
        </w:rPr>
        <w:t xml:space="preserve"> TEATRO BRUNO MUNARI </w:t>
      </w:r>
      <w:r w:rsidR="00B229EF">
        <w:rPr>
          <w:rFonts w:cstheme="minorHAnsi"/>
          <w:bCs/>
          <w:color w:val="2E74B5" w:themeColor="accent1" w:themeShade="BF"/>
          <w:sz w:val="40"/>
          <w:szCs w:val="40"/>
        </w:rPr>
        <w:t xml:space="preserve">e AL TEATRO VERDI </w:t>
      </w:r>
      <w:r w:rsidRPr="005D6C4F">
        <w:rPr>
          <w:rFonts w:cstheme="minorHAnsi"/>
          <w:bCs/>
          <w:sz w:val="40"/>
          <w:szCs w:val="40"/>
        </w:rPr>
        <w:t>DI MILANO</w:t>
      </w:r>
    </w:p>
    <w:p w14:paraId="3A638439" w14:textId="77777777" w:rsidR="00D5219B" w:rsidRDefault="00D5219B" w:rsidP="00D5219B">
      <w:pPr>
        <w:spacing w:after="0" w:line="240" w:lineRule="auto"/>
        <w:contextualSpacing/>
        <w:jc w:val="center"/>
        <w:rPr>
          <w:rFonts w:cstheme="minorHAnsi"/>
          <w:b/>
          <w:color w:val="2E74B5" w:themeColor="accent1" w:themeShade="BF"/>
          <w:sz w:val="28"/>
          <w:szCs w:val="28"/>
        </w:rPr>
      </w:pPr>
    </w:p>
    <w:p w14:paraId="250875C5" w14:textId="77777777" w:rsidR="00D5219B" w:rsidRDefault="00D5219B" w:rsidP="00D5219B">
      <w:pPr>
        <w:spacing w:after="0" w:line="240" w:lineRule="auto"/>
        <w:contextualSpacing/>
        <w:jc w:val="center"/>
        <w:rPr>
          <w:rFonts w:cstheme="minorHAnsi"/>
          <w:bCs/>
          <w:lang w:val="en-US"/>
        </w:rPr>
      </w:pPr>
      <w:r w:rsidRPr="00D66F6D">
        <w:rPr>
          <w:rFonts w:cstheme="minorHAnsi"/>
          <w:bCs/>
          <w:lang w:val="en-US"/>
        </w:rPr>
        <w:t>PRESS KIT</w:t>
      </w:r>
      <w:r>
        <w:rPr>
          <w:rFonts w:cstheme="minorHAnsi"/>
          <w:bCs/>
          <w:lang w:val="en-US"/>
        </w:rPr>
        <w:t xml:space="preserve"> </w:t>
      </w:r>
      <w:hyperlink r:id="rId8" w:history="1">
        <w:r w:rsidRPr="00E24D42">
          <w:rPr>
            <w:rStyle w:val="Collegamentoipertestuale"/>
            <w:rFonts w:cstheme="minorHAnsi"/>
            <w:bCs/>
            <w:lang w:val="en-US"/>
          </w:rPr>
          <w:t>https://bit.ly/3WIJ2da</w:t>
        </w:r>
      </w:hyperlink>
    </w:p>
    <w:p w14:paraId="55075B94" w14:textId="77777777" w:rsidR="00D25624" w:rsidRDefault="00D25624" w:rsidP="00036A92">
      <w:pPr>
        <w:spacing w:after="0" w:line="240" w:lineRule="auto"/>
        <w:jc w:val="both"/>
        <w:textAlignment w:val="baseline"/>
        <w:outlineLvl w:val="0"/>
        <w:rPr>
          <w:rFonts w:cstheme="minorHAnsi"/>
          <w:b/>
          <w:color w:val="2E74B5" w:themeColor="accent1" w:themeShade="BF"/>
          <w:sz w:val="28"/>
          <w:szCs w:val="28"/>
          <w:lang w:val="en-US"/>
        </w:rPr>
      </w:pPr>
    </w:p>
    <w:p w14:paraId="5E115A70" w14:textId="77777777" w:rsidR="00B229EF" w:rsidRPr="00EA5DCC" w:rsidRDefault="00B229EF" w:rsidP="00036A92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b/>
          <w:bCs/>
          <w:sz w:val="16"/>
          <w:szCs w:val="16"/>
          <w:bdr w:val="none" w:sz="0" w:space="0" w:color="auto" w:frame="1"/>
          <w:lang w:val="en-US" w:eastAsia="it-IT"/>
        </w:rPr>
      </w:pPr>
    </w:p>
    <w:p w14:paraId="13FA5B02" w14:textId="6E4CA730" w:rsidR="00542FD4" w:rsidRPr="00D5219B" w:rsidRDefault="00D25624" w:rsidP="00036A92">
      <w:pPr>
        <w:spacing w:after="0" w:line="240" w:lineRule="auto"/>
        <w:textAlignment w:val="baseline"/>
        <w:outlineLvl w:val="0"/>
        <w:rPr>
          <w:rFonts w:eastAsia="Times New Roman" w:cstheme="minorHAnsi"/>
          <w:sz w:val="36"/>
          <w:szCs w:val="36"/>
          <w:u w:val="single"/>
          <w:bdr w:val="none" w:sz="0" w:space="0" w:color="auto" w:frame="1"/>
          <w:lang w:eastAsia="it-IT"/>
        </w:rPr>
      </w:pPr>
      <w:r w:rsidRPr="00D5219B">
        <w:rPr>
          <w:rFonts w:eastAsia="Times New Roman" w:cstheme="minorHAnsi"/>
          <w:sz w:val="36"/>
          <w:szCs w:val="36"/>
          <w:u w:val="single"/>
          <w:bdr w:val="none" w:sz="0" w:space="0" w:color="auto" w:frame="1"/>
          <w:lang w:eastAsia="it-IT"/>
        </w:rPr>
        <w:t>TEATRO BRUNO MUNARI | ‘</w:t>
      </w:r>
      <w:r w:rsidR="00542FD4" w:rsidRPr="00D5219B">
        <w:rPr>
          <w:rFonts w:eastAsia="Times New Roman" w:cstheme="minorHAnsi"/>
          <w:sz w:val="36"/>
          <w:szCs w:val="36"/>
          <w:u w:val="single"/>
          <w:bdr w:val="none" w:sz="0" w:space="0" w:color="auto" w:frame="1"/>
          <w:lang w:eastAsia="it-IT"/>
        </w:rPr>
        <w:t>INSIEME A TEATRO</w:t>
      </w:r>
      <w:r w:rsidRPr="00D5219B">
        <w:rPr>
          <w:rFonts w:eastAsia="Times New Roman" w:cstheme="minorHAnsi"/>
          <w:sz w:val="36"/>
          <w:szCs w:val="36"/>
          <w:u w:val="single"/>
          <w:bdr w:val="none" w:sz="0" w:space="0" w:color="auto" w:frame="1"/>
          <w:lang w:eastAsia="it-IT"/>
        </w:rPr>
        <w:t>’ 2024-25</w:t>
      </w:r>
    </w:p>
    <w:p w14:paraId="5775E350" w14:textId="0A40D1ED" w:rsidR="008813AD" w:rsidRPr="00D66F6D" w:rsidRDefault="00142E94" w:rsidP="00036A92">
      <w:pPr>
        <w:spacing w:after="0" w:line="240" w:lineRule="auto"/>
        <w:contextualSpacing/>
        <w:jc w:val="both"/>
        <w:rPr>
          <w:rFonts w:cstheme="minorHAnsi"/>
          <w:bCs/>
        </w:rPr>
      </w:pPr>
      <w:r w:rsidRPr="00D66F6D">
        <w:rPr>
          <w:rFonts w:cstheme="minorHAnsi"/>
          <w:b/>
        </w:rPr>
        <w:t>A partire dal 13 ottobre prende il via la</w:t>
      </w:r>
      <w:r w:rsidR="008813AD" w:rsidRPr="00D66F6D">
        <w:rPr>
          <w:rFonts w:cstheme="minorHAnsi"/>
          <w:b/>
        </w:rPr>
        <w:t xml:space="preserve"> rassegna</w:t>
      </w:r>
      <w:r w:rsidR="002014C0" w:rsidRPr="00D66F6D">
        <w:rPr>
          <w:rFonts w:cstheme="minorHAnsi"/>
          <w:b/>
        </w:rPr>
        <w:t xml:space="preserve"> ‘Insieme a Teatro’</w:t>
      </w:r>
      <w:r w:rsidR="002014C0" w:rsidRPr="00D66F6D">
        <w:rPr>
          <w:rFonts w:cstheme="minorHAnsi"/>
          <w:bCs/>
        </w:rPr>
        <w:t xml:space="preserve"> dedicata alle famiglie</w:t>
      </w:r>
      <w:r w:rsidR="009B3E81" w:rsidRPr="00D66F6D">
        <w:rPr>
          <w:rFonts w:cstheme="minorHAnsi"/>
          <w:bCs/>
        </w:rPr>
        <w:t xml:space="preserve">, pensata non solo per bambini </w:t>
      </w:r>
      <w:r w:rsidR="008813AD" w:rsidRPr="00D66F6D">
        <w:rPr>
          <w:rFonts w:cstheme="minorHAnsi"/>
          <w:bCs/>
        </w:rPr>
        <w:t>(da 0 a</w:t>
      </w:r>
      <w:r w:rsidR="009B3E81" w:rsidRPr="00D66F6D">
        <w:rPr>
          <w:rFonts w:cstheme="minorHAnsi"/>
          <w:bCs/>
        </w:rPr>
        <w:t xml:space="preserve"> 10 anni</w:t>
      </w:r>
      <w:r w:rsidR="008813AD" w:rsidRPr="00D66F6D">
        <w:rPr>
          <w:rFonts w:cstheme="minorHAnsi"/>
          <w:bCs/>
        </w:rPr>
        <w:t>)</w:t>
      </w:r>
      <w:r w:rsidR="009B3E81" w:rsidRPr="00D66F6D">
        <w:rPr>
          <w:rFonts w:cstheme="minorHAnsi"/>
          <w:bCs/>
        </w:rPr>
        <w:t xml:space="preserve"> ma per gli adulti che li accompagnano, come momento di condivisione e di scoperta.</w:t>
      </w:r>
    </w:p>
    <w:p w14:paraId="311857E0" w14:textId="1891BAB5" w:rsidR="00497144" w:rsidRPr="00D66F6D" w:rsidRDefault="003D52D0" w:rsidP="00036A92">
      <w:pPr>
        <w:spacing w:after="0" w:line="240" w:lineRule="auto"/>
        <w:contextualSpacing/>
        <w:jc w:val="both"/>
        <w:rPr>
          <w:rFonts w:cstheme="minorHAnsi"/>
        </w:rPr>
      </w:pPr>
      <w:r w:rsidRPr="00D66F6D">
        <w:rPr>
          <w:rFonts w:cstheme="minorHAnsi"/>
          <w:bCs/>
        </w:rPr>
        <w:t>54</w:t>
      </w:r>
      <w:r w:rsidR="002014C0" w:rsidRPr="00D66F6D">
        <w:rPr>
          <w:rFonts w:cstheme="minorHAnsi"/>
          <w:bCs/>
        </w:rPr>
        <w:t xml:space="preserve"> </w:t>
      </w:r>
      <w:r w:rsidR="00163F75" w:rsidRPr="00D66F6D">
        <w:rPr>
          <w:rFonts w:cstheme="minorHAnsi"/>
          <w:bCs/>
        </w:rPr>
        <w:t xml:space="preserve">titoli (89 </w:t>
      </w:r>
      <w:r w:rsidR="002014C0" w:rsidRPr="00D66F6D">
        <w:rPr>
          <w:rFonts w:cstheme="minorHAnsi"/>
          <w:bCs/>
        </w:rPr>
        <w:t>appuntamenti</w:t>
      </w:r>
      <w:r w:rsidR="00163F75" w:rsidRPr="00D66F6D">
        <w:rPr>
          <w:rFonts w:cstheme="minorHAnsi"/>
          <w:bCs/>
        </w:rPr>
        <w:t>)</w:t>
      </w:r>
      <w:r w:rsidR="002014C0" w:rsidRPr="00D66F6D">
        <w:rPr>
          <w:rFonts w:cstheme="minorHAnsi"/>
          <w:bCs/>
        </w:rPr>
        <w:t xml:space="preserve"> in programma </w:t>
      </w:r>
      <w:r w:rsidR="00BA4FEE">
        <w:rPr>
          <w:rFonts w:cstheme="minorHAnsi"/>
          <w:bCs/>
        </w:rPr>
        <w:t xml:space="preserve">tutti i fine settimana fino ad aprile </w:t>
      </w:r>
      <w:r w:rsidR="002014C0" w:rsidRPr="00D66F6D">
        <w:rPr>
          <w:rFonts w:cstheme="minorHAnsi"/>
          <w:bCs/>
        </w:rPr>
        <w:t xml:space="preserve">affronteranno temi importanti come l’ambiente, </w:t>
      </w:r>
      <w:r w:rsidR="00E97665" w:rsidRPr="00D66F6D">
        <w:rPr>
          <w:rFonts w:cstheme="minorHAnsi"/>
          <w:bCs/>
        </w:rPr>
        <w:t xml:space="preserve">l’amicizia, </w:t>
      </w:r>
      <w:r w:rsidR="002014C0" w:rsidRPr="00D66F6D">
        <w:rPr>
          <w:rFonts w:cstheme="minorHAnsi"/>
          <w:bCs/>
        </w:rPr>
        <w:t>la delicatezza, l’affettività, utilizz</w:t>
      </w:r>
      <w:r w:rsidR="00BA4FEE">
        <w:rPr>
          <w:rFonts w:cstheme="minorHAnsi"/>
          <w:bCs/>
        </w:rPr>
        <w:t>ando</w:t>
      </w:r>
      <w:r w:rsidR="002014C0" w:rsidRPr="00D66F6D">
        <w:rPr>
          <w:rFonts w:cstheme="minorHAnsi"/>
          <w:bCs/>
        </w:rPr>
        <w:t xml:space="preserve"> linguaggi diversi, </w:t>
      </w:r>
      <w:r w:rsidR="002014C0" w:rsidRPr="00D66F6D">
        <w:rPr>
          <w:rFonts w:cstheme="minorHAnsi"/>
        </w:rPr>
        <w:t>che spaziano dal teatro d’attore alla narrazione, dal teatro di figura, fino alla magica tecnica del teatro su nero</w:t>
      </w:r>
      <w:r w:rsidRPr="00D66F6D">
        <w:rPr>
          <w:rFonts w:cstheme="minorHAnsi"/>
        </w:rPr>
        <w:t>.</w:t>
      </w:r>
    </w:p>
    <w:p w14:paraId="4C2B3DA7" w14:textId="2FBFDB2E" w:rsidR="00497144" w:rsidRPr="00D66F6D" w:rsidRDefault="00497144" w:rsidP="00036A92">
      <w:pPr>
        <w:spacing w:after="0" w:line="240" w:lineRule="auto"/>
        <w:contextualSpacing/>
        <w:jc w:val="both"/>
        <w:rPr>
          <w:rFonts w:cstheme="minorHAnsi"/>
          <w:i/>
          <w:iCs/>
        </w:rPr>
      </w:pPr>
      <w:r w:rsidRPr="00D66F6D">
        <w:rPr>
          <w:rFonts w:cstheme="minorHAnsi"/>
          <w:b/>
          <w:bCs/>
        </w:rPr>
        <w:t xml:space="preserve">Tra le proposte </w:t>
      </w:r>
      <w:r w:rsidR="00B70FAA" w:rsidRPr="00D66F6D">
        <w:rPr>
          <w:rFonts w:cstheme="minorHAnsi"/>
          <w:b/>
          <w:bCs/>
        </w:rPr>
        <w:t xml:space="preserve">di punta </w:t>
      </w:r>
      <w:r w:rsidRPr="00D66F6D">
        <w:rPr>
          <w:rFonts w:cstheme="minorHAnsi"/>
          <w:b/>
          <w:bCs/>
        </w:rPr>
        <w:t>della Compagnia</w:t>
      </w:r>
      <w:r w:rsidR="00EA5DCC">
        <w:rPr>
          <w:rFonts w:cstheme="minorHAnsi"/>
          <w:b/>
          <w:bCs/>
        </w:rPr>
        <w:t xml:space="preserve"> vi sono</w:t>
      </w:r>
      <w:r w:rsidR="00B70FAA" w:rsidRPr="00D66F6D">
        <w:rPr>
          <w:rFonts w:cstheme="minorHAnsi"/>
          <w:b/>
          <w:bCs/>
        </w:rPr>
        <w:t xml:space="preserve">: </w:t>
      </w:r>
      <w:r w:rsidR="00B70FAA" w:rsidRPr="00D66F6D">
        <w:rPr>
          <w:rFonts w:cstheme="minorHAnsi"/>
        </w:rPr>
        <w:t>dai 4 anni in su</w:t>
      </w:r>
      <w:r w:rsidR="00E40216">
        <w:rPr>
          <w:rFonts w:cstheme="minorHAnsi"/>
        </w:rPr>
        <w:t>,</w:t>
      </w:r>
      <w:r w:rsidR="00B70FAA" w:rsidRPr="00D66F6D">
        <w:rPr>
          <w:rFonts w:cstheme="minorHAnsi"/>
          <w:b/>
          <w:bCs/>
        </w:rPr>
        <w:t xml:space="preserve"> </w:t>
      </w:r>
      <w:r w:rsidR="003D52D0" w:rsidRPr="00D66F6D">
        <w:rPr>
          <w:rFonts w:cstheme="minorHAnsi"/>
          <w:b/>
          <w:bCs/>
          <w:i/>
          <w:iCs/>
        </w:rPr>
        <w:t>KAI NEL CUORE DEL BLU</w:t>
      </w:r>
      <w:r w:rsidR="003D52D0" w:rsidRPr="00D66F6D">
        <w:rPr>
          <w:rFonts w:cstheme="minorHAnsi"/>
        </w:rPr>
        <w:t xml:space="preserve"> </w:t>
      </w:r>
      <w:r w:rsidR="006B72DC" w:rsidRPr="00D66F6D">
        <w:rPr>
          <w:rFonts w:cstheme="minorHAnsi"/>
        </w:rPr>
        <w:t>(</w:t>
      </w:r>
      <w:r w:rsidR="003D52D0" w:rsidRPr="00D66F6D">
        <w:rPr>
          <w:rFonts w:cstheme="minorHAnsi"/>
        </w:rPr>
        <w:t>9 novembre</w:t>
      </w:r>
      <w:r w:rsidR="006B72DC" w:rsidRPr="00D66F6D">
        <w:rPr>
          <w:rFonts w:cstheme="minorHAnsi"/>
        </w:rPr>
        <w:t xml:space="preserve">) e </w:t>
      </w:r>
      <w:r w:rsidR="006B72DC" w:rsidRPr="00D66F6D">
        <w:rPr>
          <w:rFonts w:cstheme="minorHAnsi"/>
          <w:b/>
          <w:bCs/>
          <w:i/>
          <w:iCs/>
        </w:rPr>
        <w:t>TI VEDO. LA LEGGENDA DEL BASILISCO</w:t>
      </w:r>
      <w:r w:rsidR="006B72DC" w:rsidRPr="00D66F6D">
        <w:rPr>
          <w:rFonts w:cstheme="minorHAnsi"/>
        </w:rPr>
        <w:t xml:space="preserve"> (15 e 16 gennaio</w:t>
      </w:r>
      <w:r w:rsidR="00B70FAA" w:rsidRPr="00D66F6D">
        <w:rPr>
          <w:rFonts w:cstheme="minorHAnsi"/>
        </w:rPr>
        <w:t xml:space="preserve"> 2025</w:t>
      </w:r>
      <w:r w:rsidR="006B72DC" w:rsidRPr="00D66F6D">
        <w:rPr>
          <w:rFonts w:cstheme="minorHAnsi"/>
        </w:rPr>
        <w:t>)</w:t>
      </w:r>
      <w:r w:rsidR="00E97665" w:rsidRPr="00D66F6D">
        <w:rPr>
          <w:rFonts w:cstheme="minorHAnsi"/>
        </w:rPr>
        <w:t xml:space="preserve"> una co-prodizione con CSS Teatro stabile di innovazione del Friuli-Venezia Giulia.</w:t>
      </w:r>
    </w:p>
    <w:p w14:paraId="7129328D" w14:textId="77777777" w:rsidR="00E97665" w:rsidRPr="00D25624" w:rsidRDefault="00E97665" w:rsidP="00036A92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14:paraId="1769482A" w14:textId="3EFC0CF2" w:rsidR="00E97665" w:rsidRPr="00D66F6D" w:rsidRDefault="00E97665" w:rsidP="00036A92">
      <w:pPr>
        <w:pStyle w:val="CorpoA"/>
        <w:spacing w:line="240" w:lineRule="auto"/>
        <w:jc w:val="both"/>
        <w:rPr>
          <w:rFonts w:asciiTheme="minorHAnsi" w:eastAsia="Montserrat" w:hAnsiTheme="minorHAnsi" w:cstheme="minorHAnsi"/>
        </w:rPr>
      </w:pPr>
      <w:r w:rsidRPr="00D66F6D">
        <w:rPr>
          <w:rFonts w:asciiTheme="minorHAnsi" w:eastAsia="Montserrat" w:hAnsiTheme="minorHAnsi" w:cstheme="minorHAnsi"/>
          <w:b/>
          <w:bCs/>
        </w:rPr>
        <w:t>KAI NEL CUORE DEL BLU</w:t>
      </w:r>
      <w:r w:rsidRPr="00D66F6D">
        <w:rPr>
          <w:rFonts w:asciiTheme="minorHAnsi" w:eastAsia="Montserrat" w:hAnsiTheme="minorHAnsi" w:cstheme="minorHAnsi"/>
        </w:rPr>
        <w:t xml:space="preserve">, testo e regia di Davide del Grosso, in scena Gabriele Bajo, Ilaria Ferro, Marco lacuzio, Beatrice Masala e Riccardo Paltenghi, racconta dell’amicizia di un cane e </w:t>
      </w:r>
      <w:r w:rsidRPr="00A37D40">
        <w:rPr>
          <w:rFonts w:asciiTheme="minorHAnsi" w:eastAsia="Montserrat" w:hAnsiTheme="minorHAnsi" w:cstheme="minorHAnsi"/>
        </w:rPr>
        <w:t>Kai, la sua piccola persona</w:t>
      </w:r>
      <w:r w:rsidR="00BA4FEE">
        <w:rPr>
          <w:rFonts w:asciiTheme="minorHAnsi" w:eastAsia="Montserrat" w:hAnsiTheme="minorHAnsi" w:cstheme="minorHAnsi"/>
        </w:rPr>
        <w:t>,</w:t>
      </w:r>
      <w:r w:rsidRPr="00D66F6D">
        <w:rPr>
          <w:rFonts w:asciiTheme="minorHAnsi" w:eastAsia="Montserrat" w:hAnsiTheme="minorHAnsi" w:cstheme="minorHAnsi"/>
        </w:rPr>
        <w:t xml:space="preserve"> e di come la noia possa diventare la scintilla </w:t>
      </w:r>
      <w:r w:rsidRPr="00A37D40">
        <w:rPr>
          <w:rFonts w:asciiTheme="minorHAnsi" w:eastAsia="Montserrat" w:hAnsiTheme="minorHAnsi" w:cstheme="minorHAnsi"/>
        </w:rPr>
        <w:t>che accende il desiderio</w:t>
      </w:r>
      <w:r w:rsidR="00BA4FEE">
        <w:rPr>
          <w:rFonts w:asciiTheme="minorHAnsi" w:eastAsia="Montserrat" w:hAnsiTheme="minorHAnsi" w:cstheme="minorHAnsi"/>
        </w:rPr>
        <w:t xml:space="preserve"> di scoperta</w:t>
      </w:r>
      <w:r w:rsidRPr="00D66F6D">
        <w:rPr>
          <w:rFonts w:asciiTheme="minorHAnsi" w:eastAsia="Montserrat" w:hAnsiTheme="minorHAnsi" w:cstheme="minorHAnsi"/>
        </w:rPr>
        <w:t xml:space="preserve">. Perché nella noia c’è spazio per ascoltare. </w:t>
      </w:r>
      <w:r w:rsidRPr="00A37D40">
        <w:rPr>
          <w:rFonts w:asciiTheme="minorHAnsi" w:eastAsia="Montserrat" w:hAnsiTheme="minorHAnsi" w:cstheme="minorHAnsi"/>
        </w:rPr>
        <w:t xml:space="preserve">Con la tecnica di animazione del teatro su nero i paesaggi marini prendono vita e si popolano di creature e presenze affascinanti. </w:t>
      </w:r>
      <w:r w:rsidRPr="00D66F6D">
        <w:rPr>
          <w:rFonts w:asciiTheme="minorHAnsi" w:hAnsiTheme="minorHAnsi" w:cstheme="minorHAnsi"/>
          <w:b/>
          <w:bCs/>
        </w:rPr>
        <w:t>LA LEGGENDA DEL BASILISCO</w:t>
      </w:r>
      <w:r w:rsidR="00BA4FEE">
        <w:rPr>
          <w:rFonts w:asciiTheme="minorHAnsi" w:hAnsiTheme="minorHAnsi" w:cstheme="minorHAnsi"/>
          <w:color w:val="auto"/>
        </w:rPr>
        <w:t xml:space="preserve"> è</w:t>
      </w:r>
      <w:r w:rsidRPr="00D66F6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D66F6D">
        <w:rPr>
          <w:rFonts w:asciiTheme="minorHAnsi" w:hAnsiTheme="minorHAnsi" w:cstheme="minorHAnsi"/>
        </w:rPr>
        <w:t xml:space="preserve">un progetto di Emanuela Dall’Aglio, </w:t>
      </w:r>
      <w:r w:rsidR="00BA4FEE">
        <w:rPr>
          <w:rFonts w:asciiTheme="minorHAnsi" w:hAnsiTheme="minorHAnsi" w:cstheme="minorHAnsi"/>
        </w:rPr>
        <w:t xml:space="preserve">sul palco insieme </w:t>
      </w:r>
      <w:r w:rsidRPr="00D66F6D">
        <w:rPr>
          <w:rFonts w:asciiTheme="minorHAnsi" w:hAnsiTheme="minorHAnsi" w:cstheme="minorHAnsi"/>
        </w:rPr>
        <w:t xml:space="preserve">con Riccardo Paltenghi. Un abito storia che racconta un mito. Una grande gonna che contiene in sé tutti gli elementi </w:t>
      </w:r>
      <w:r w:rsidR="00BA4FEE">
        <w:rPr>
          <w:rFonts w:asciiTheme="minorHAnsi" w:hAnsiTheme="minorHAnsi" w:cstheme="minorHAnsi"/>
        </w:rPr>
        <w:t>della narrazione.</w:t>
      </w:r>
      <w:r w:rsidRPr="00D66F6D">
        <w:rPr>
          <w:rFonts w:asciiTheme="minorHAnsi" w:hAnsiTheme="minorHAnsi" w:cstheme="minorHAnsi"/>
          <w:color w:val="FF0000"/>
        </w:rPr>
        <w:t xml:space="preserve"> </w:t>
      </w:r>
      <w:r w:rsidRPr="00D66F6D">
        <w:rPr>
          <w:rFonts w:asciiTheme="minorHAnsi" w:hAnsiTheme="minorHAnsi" w:cstheme="minorHAnsi"/>
        </w:rPr>
        <w:t xml:space="preserve">Nei secoli molte leggende hanno visto il Basilisco come protagonista terribile e mortale. </w:t>
      </w:r>
      <w:r w:rsidRPr="00D66F6D">
        <w:rPr>
          <w:rFonts w:asciiTheme="minorHAnsi" w:hAnsiTheme="minorHAnsi" w:cstheme="minorHAnsi"/>
          <w:color w:val="FF0000"/>
        </w:rPr>
        <w:t xml:space="preserve"> </w:t>
      </w:r>
      <w:r w:rsidRPr="00D66F6D">
        <w:rPr>
          <w:rFonts w:asciiTheme="minorHAnsi" w:hAnsiTheme="minorHAnsi" w:cstheme="minorHAnsi"/>
        </w:rPr>
        <w:t>Attingendo da alcune di queste</w:t>
      </w:r>
      <w:r w:rsidR="00E40216">
        <w:rPr>
          <w:rFonts w:asciiTheme="minorHAnsi" w:hAnsiTheme="minorHAnsi" w:cstheme="minorHAnsi"/>
        </w:rPr>
        <w:t>,</w:t>
      </w:r>
      <w:r w:rsidRPr="00D66F6D">
        <w:rPr>
          <w:rFonts w:asciiTheme="minorHAnsi" w:hAnsiTheme="minorHAnsi" w:cstheme="minorHAnsi"/>
        </w:rPr>
        <w:t xml:space="preserve"> attraverso uno stratagemma per non fare morire nessuno</w:t>
      </w:r>
      <w:r w:rsidR="00E40216">
        <w:rPr>
          <w:rFonts w:asciiTheme="minorHAnsi" w:hAnsiTheme="minorHAnsi" w:cstheme="minorHAnsi"/>
        </w:rPr>
        <w:t xml:space="preserve"> - </w:t>
      </w:r>
      <w:r w:rsidRPr="00D66F6D">
        <w:rPr>
          <w:rFonts w:asciiTheme="minorHAnsi" w:hAnsiTheme="minorHAnsi" w:cstheme="minorHAnsi"/>
        </w:rPr>
        <w:t>il mostro</w:t>
      </w:r>
      <w:r w:rsidR="00E40216">
        <w:rPr>
          <w:rFonts w:asciiTheme="minorHAnsi" w:hAnsiTheme="minorHAnsi" w:cstheme="minorHAnsi"/>
        </w:rPr>
        <w:t xml:space="preserve"> o gli abitanti de</w:t>
      </w:r>
      <w:r w:rsidRPr="00D66F6D">
        <w:rPr>
          <w:rFonts w:asciiTheme="minorHAnsi" w:hAnsiTheme="minorHAnsi" w:cstheme="minorHAnsi"/>
        </w:rPr>
        <w:t>l villaggio</w:t>
      </w:r>
      <w:r w:rsidR="00E40216">
        <w:rPr>
          <w:rFonts w:asciiTheme="minorHAnsi" w:hAnsiTheme="minorHAnsi" w:cstheme="minorHAnsi"/>
        </w:rPr>
        <w:t xml:space="preserve"> -</w:t>
      </w:r>
      <w:r w:rsidRPr="00D66F6D">
        <w:rPr>
          <w:rFonts w:asciiTheme="minorHAnsi" w:hAnsiTheme="minorHAnsi" w:cstheme="minorHAnsi"/>
        </w:rPr>
        <w:t xml:space="preserve"> e grazie al coraggio di un ragazzino</w:t>
      </w:r>
      <w:r w:rsidR="00E40216">
        <w:rPr>
          <w:rFonts w:asciiTheme="minorHAnsi" w:hAnsiTheme="minorHAnsi" w:cstheme="minorHAnsi"/>
        </w:rPr>
        <w:t xml:space="preserve"> </w:t>
      </w:r>
      <w:r w:rsidRPr="00D66F6D">
        <w:rPr>
          <w:rFonts w:asciiTheme="minorHAnsi" w:hAnsiTheme="minorHAnsi" w:cstheme="minorHAnsi"/>
        </w:rPr>
        <w:t>e anche un pizzico di magia, l</w:t>
      </w:r>
      <w:r w:rsidR="00BA4FEE">
        <w:rPr>
          <w:rFonts w:asciiTheme="minorHAnsi" w:hAnsiTheme="minorHAnsi" w:cstheme="minorHAnsi"/>
        </w:rPr>
        <w:t>’autrice</w:t>
      </w:r>
      <w:r w:rsidRPr="00D66F6D">
        <w:rPr>
          <w:rFonts w:asciiTheme="minorHAnsi" w:hAnsiTheme="minorHAnsi" w:cstheme="minorHAnsi"/>
        </w:rPr>
        <w:t xml:space="preserve"> trova una nuova soluzione ad una vecchia leggenda. </w:t>
      </w:r>
    </w:p>
    <w:p w14:paraId="323BA62C" w14:textId="3710CC86" w:rsidR="00B07D4C" w:rsidRPr="00D66F6D" w:rsidRDefault="00E97665" w:rsidP="00036A92">
      <w:pPr>
        <w:spacing w:after="0" w:line="240" w:lineRule="auto"/>
        <w:contextualSpacing/>
        <w:jc w:val="both"/>
        <w:rPr>
          <w:rFonts w:cstheme="minorHAnsi"/>
        </w:rPr>
      </w:pPr>
      <w:r w:rsidRPr="00D66F6D">
        <w:rPr>
          <w:rFonts w:cstheme="minorHAnsi"/>
        </w:rPr>
        <w:t xml:space="preserve">Infine, </w:t>
      </w:r>
      <w:r w:rsidRPr="00D66F6D">
        <w:rPr>
          <w:rFonts w:cstheme="minorHAnsi"/>
          <w:b/>
          <w:bCs/>
        </w:rPr>
        <w:t xml:space="preserve">un </w:t>
      </w:r>
      <w:r w:rsidR="00B07D4C" w:rsidRPr="00D66F6D">
        <w:rPr>
          <w:rFonts w:cstheme="minorHAnsi"/>
          <w:b/>
          <w:bCs/>
        </w:rPr>
        <w:t>nuovo spettacolo natalizio</w:t>
      </w:r>
      <w:r w:rsidRPr="00D66F6D">
        <w:rPr>
          <w:rFonts w:cstheme="minorHAnsi"/>
          <w:b/>
          <w:bCs/>
        </w:rPr>
        <w:t>,</w:t>
      </w:r>
      <w:r w:rsidRPr="00D66F6D">
        <w:rPr>
          <w:rFonts w:cstheme="minorHAnsi"/>
        </w:rPr>
        <w:t xml:space="preserve"> </w:t>
      </w:r>
      <w:r w:rsidR="00B07D4C" w:rsidRPr="00D66F6D">
        <w:rPr>
          <w:rFonts w:cstheme="minorHAnsi"/>
        </w:rPr>
        <w:t xml:space="preserve">dai 3 ai 7 anni, </w:t>
      </w:r>
      <w:r w:rsidR="00B07D4C" w:rsidRPr="00D66F6D">
        <w:rPr>
          <w:rFonts w:cstheme="minorHAnsi"/>
          <w:b/>
          <w:bCs/>
        </w:rPr>
        <w:t>IL BAULE DI NATALE</w:t>
      </w:r>
      <w:r w:rsidRPr="00D66F6D">
        <w:rPr>
          <w:rFonts w:cstheme="minorHAnsi"/>
        </w:rPr>
        <w:t>,</w:t>
      </w:r>
      <w:r w:rsidRPr="00D66F6D">
        <w:rPr>
          <w:rFonts w:cstheme="minorHAnsi"/>
          <w:i/>
          <w:iCs/>
        </w:rPr>
        <w:t xml:space="preserve"> </w:t>
      </w:r>
      <w:r w:rsidRPr="00D66F6D">
        <w:rPr>
          <w:rFonts w:cstheme="minorHAnsi"/>
        </w:rPr>
        <w:t>messa in scena a cura di Aurelia Pini,</w:t>
      </w:r>
      <w:r w:rsidRPr="00D66F6D">
        <w:rPr>
          <w:rFonts w:cstheme="minorHAnsi"/>
          <w:i/>
          <w:iCs/>
        </w:rPr>
        <w:t xml:space="preserve"> </w:t>
      </w:r>
      <w:r w:rsidRPr="00D66F6D">
        <w:rPr>
          <w:rFonts w:cstheme="minorHAnsi"/>
        </w:rPr>
        <w:t>con</w:t>
      </w:r>
      <w:r w:rsidRPr="00D66F6D">
        <w:rPr>
          <w:rFonts w:cstheme="minorHAnsi"/>
          <w:i/>
          <w:iCs/>
        </w:rPr>
        <w:t xml:space="preserve"> </w:t>
      </w:r>
      <w:r w:rsidRPr="00D66F6D">
        <w:rPr>
          <w:rFonts w:cstheme="minorHAnsi"/>
          <w:color w:val="333333"/>
        </w:rPr>
        <w:t>Selvaggia Tegon Giacoppo e Gabriele Bajo si terrà sabato</w:t>
      </w:r>
      <w:r w:rsidR="00B07D4C" w:rsidRPr="00D66F6D">
        <w:rPr>
          <w:rFonts w:cstheme="minorHAnsi"/>
        </w:rPr>
        <w:t xml:space="preserve"> 14 e </w:t>
      </w:r>
      <w:r w:rsidRPr="00D66F6D">
        <w:rPr>
          <w:rFonts w:cstheme="minorHAnsi"/>
        </w:rPr>
        <w:t xml:space="preserve">domenica </w:t>
      </w:r>
      <w:r w:rsidR="00B07D4C" w:rsidRPr="00D66F6D">
        <w:rPr>
          <w:rFonts w:cstheme="minorHAnsi"/>
        </w:rPr>
        <w:t>15 dicembre</w:t>
      </w:r>
      <w:r w:rsidR="00BA4FEE">
        <w:rPr>
          <w:rFonts w:cstheme="minorHAnsi"/>
        </w:rPr>
        <w:t xml:space="preserve"> 2024</w:t>
      </w:r>
      <w:r w:rsidRPr="00D66F6D">
        <w:rPr>
          <w:rFonts w:cstheme="minorHAnsi"/>
        </w:rPr>
        <w:t>.</w:t>
      </w:r>
    </w:p>
    <w:p w14:paraId="557FA86F" w14:textId="77777777" w:rsidR="00497144" w:rsidRPr="00D25624" w:rsidRDefault="00497144" w:rsidP="00036A92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14:paraId="64EBAE7C" w14:textId="055A30E1" w:rsidR="00F42603" w:rsidRPr="00D66F6D" w:rsidRDefault="009B3E81" w:rsidP="00036A92">
      <w:pPr>
        <w:spacing w:after="0" w:line="240" w:lineRule="auto"/>
        <w:jc w:val="both"/>
        <w:rPr>
          <w:rFonts w:cstheme="minorHAnsi"/>
          <w:bCs/>
        </w:rPr>
      </w:pPr>
      <w:r w:rsidRPr="00D66F6D">
        <w:rPr>
          <w:rFonts w:cstheme="minorHAnsi"/>
          <w:bCs/>
        </w:rPr>
        <w:t>Numerosa anche quest’anno la</w:t>
      </w:r>
      <w:r w:rsidR="003D10CC" w:rsidRPr="00D66F6D">
        <w:rPr>
          <w:rFonts w:cstheme="minorHAnsi"/>
          <w:bCs/>
        </w:rPr>
        <w:t xml:space="preserve"> partecipazione di compagnie teatrali provenienti da tutto il territorio nazionale, tra cui </w:t>
      </w:r>
      <w:r w:rsidR="00F42603" w:rsidRPr="00F42603">
        <w:rPr>
          <w:rFonts w:cstheme="minorHAnsi"/>
          <w:bCs/>
        </w:rPr>
        <w:t>Theatre of the 7 Directions</w:t>
      </w:r>
      <w:r w:rsidR="003D10CC" w:rsidRPr="00D66F6D">
        <w:rPr>
          <w:rFonts w:cstheme="minorHAnsi"/>
          <w:bCs/>
        </w:rPr>
        <w:t xml:space="preserve">, As.Li.Co, </w:t>
      </w:r>
      <w:r w:rsidR="00F42603" w:rsidRPr="00F42603">
        <w:rPr>
          <w:rFonts w:cstheme="minorHAnsi"/>
          <w:bCs/>
        </w:rPr>
        <w:t>Teatro Stabile di Innovazione del FVG</w:t>
      </w:r>
      <w:r w:rsidR="00F42603">
        <w:rPr>
          <w:rFonts w:cstheme="minorHAnsi"/>
          <w:bCs/>
        </w:rPr>
        <w:t xml:space="preserve">, </w:t>
      </w:r>
      <w:r w:rsidR="003D10CC" w:rsidRPr="00D66F6D">
        <w:rPr>
          <w:rFonts w:cstheme="minorHAnsi"/>
          <w:bCs/>
        </w:rPr>
        <w:t>Teatro della Tosse, Teatro Gioco Vita, Principio Attivo Teatro, La Baracca/Testoni Ragazzi</w:t>
      </w:r>
      <w:r w:rsidR="00D25624">
        <w:rPr>
          <w:rFonts w:cstheme="minorHAnsi"/>
          <w:bCs/>
        </w:rPr>
        <w:t xml:space="preserve"> e molte altre ancora.</w:t>
      </w:r>
    </w:p>
    <w:p w14:paraId="408FAFA0" w14:textId="77777777" w:rsidR="00E40216" w:rsidRDefault="006C3FE0" w:rsidP="00036A92">
      <w:pPr>
        <w:spacing w:after="0" w:line="240" w:lineRule="auto"/>
        <w:jc w:val="both"/>
        <w:rPr>
          <w:rFonts w:cstheme="minorHAnsi"/>
        </w:rPr>
      </w:pPr>
      <w:r w:rsidRPr="0093739E">
        <w:rPr>
          <w:rFonts w:cstheme="minorHAnsi"/>
        </w:rPr>
        <w:t xml:space="preserve">Ognuna di loro porta con sé un bagaglio unico di talento e creatività, arricchendo così la programmazione e offrendo una varietà di spettacoli e tematiche. </w:t>
      </w:r>
    </w:p>
    <w:p w14:paraId="38F641CD" w14:textId="635164CA" w:rsidR="00843374" w:rsidRPr="00843374" w:rsidRDefault="006C3FE0" w:rsidP="00036A92">
      <w:pPr>
        <w:spacing w:after="0" w:line="240" w:lineRule="auto"/>
        <w:jc w:val="both"/>
      </w:pPr>
      <w:r>
        <w:rPr>
          <w:rFonts w:cstheme="minorHAnsi"/>
          <w:b/>
        </w:rPr>
        <w:t xml:space="preserve">La stagione inizia infatti domenica </w:t>
      </w:r>
      <w:r w:rsidRPr="00302F86">
        <w:rPr>
          <w:b/>
          <w:bCs/>
        </w:rPr>
        <w:t xml:space="preserve">13 ottobre 2024 </w:t>
      </w:r>
      <w:r>
        <w:rPr>
          <w:b/>
          <w:bCs/>
        </w:rPr>
        <w:t xml:space="preserve">con </w:t>
      </w:r>
      <w:r w:rsidRPr="006C3FE0">
        <w:rPr>
          <w:b/>
          <w:bCs/>
        </w:rPr>
        <w:t>HANSEL E GRETEL</w:t>
      </w:r>
      <w:r w:rsidRPr="006C3FE0">
        <w:t xml:space="preserve"> </w:t>
      </w:r>
      <w:r w:rsidRPr="006C3FE0">
        <w:rPr>
          <w:rFonts w:cstheme="minorHAnsi"/>
        </w:rPr>
        <w:t>di</w:t>
      </w:r>
      <w:r>
        <w:rPr>
          <w:rFonts w:cstheme="minorHAnsi"/>
          <w:b/>
        </w:rPr>
        <w:t xml:space="preserve"> </w:t>
      </w:r>
      <w:r w:rsidRPr="00107890">
        <w:rPr>
          <w:i/>
          <w:iCs/>
        </w:rPr>
        <w:t xml:space="preserve">Campsirago/Scarlattine </w:t>
      </w:r>
      <w:r w:rsidRPr="00302F86">
        <w:t>regia Michele Losi</w:t>
      </w:r>
      <w:r>
        <w:t>, dai 5 anni in su. U</w:t>
      </w:r>
      <w:r w:rsidRPr="00302F86">
        <w:t xml:space="preserve">no spettacolo itinerante ed esperienziale che si snoda in un percorso di teatro immersivo attraverso paesaggi sonori, voci, azioni teatrali, immagini. Una riscrittura e una messa in scena originale della fiaba che diviene esperienza che i bambini-spettatori compiono in prima persona, addentrandosi, insieme ad Hansel e Gretel, nell’oscurità del bosco, ma </w:t>
      </w:r>
      <w:r w:rsidRPr="00843374">
        <w:t>anche nel cuore delle proprie emozioni e paure. Lo spettacolo è costruito su una doppia drammaturgia: tre attori, agiscono e raccontano la fiaba, accompagnando i bambini nel percorso, fino alla casa di marzapane, che a sua volta diventerà un viaggio a tappe tra oggetti, immagini e svelamenti.</w:t>
      </w:r>
      <w:r w:rsidR="00843374" w:rsidRPr="00843374">
        <w:t xml:space="preserve"> E ancora a ottobre </w:t>
      </w:r>
      <w:r w:rsidR="00843374" w:rsidRPr="00843374">
        <w:rPr>
          <w:b/>
          <w:bCs/>
        </w:rPr>
        <w:t xml:space="preserve">BU! </w:t>
      </w:r>
      <w:r w:rsidR="00843374" w:rsidRPr="00843374">
        <w:t xml:space="preserve">della Compagnia MOMOM e a novembre </w:t>
      </w:r>
      <w:r w:rsidR="00843374" w:rsidRPr="00843374">
        <w:rPr>
          <w:b/>
          <w:bCs/>
        </w:rPr>
        <w:t xml:space="preserve">DIRE FARE BACIARE LETTERA TESTAMENTO, </w:t>
      </w:r>
      <w:r w:rsidR="00843374" w:rsidRPr="00843374">
        <w:t>uno spettacolo di Koreja in collaborazione con Babilonia Teatri</w:t>
      </w:r>
      <w:r w:rsidR="00843374" w:rsidRPr="00843374">
        <w:rPr>
          <w:b/>
          <w:bCs/>
        </w:rPr>
        <w:t>.</w:t>
      </w:r>
    </w:p>
    <w:p w14:paraId="772F9687" w14:textId="3A7FB3A1" w:rsidR="00843374" w:rsidRPr="00D25624" w:rsidRDefault="00843374" w:rsidP="00036A92">
      <w:pPr>
        <w:spacing w:after="0" w:line="240" w:lineRule="auto"/>
        <w:rPr>
          <w:sz w:val="16"/>
          <w:szCs w:val="16"/>
        </w:rPr>
      </w:pPr>
    </w:p>
    <w:p w14:paraId="1B96A5F8" w14:textId="6389CF29" w:rsidR="009D0D1E" w:rsidRDefault="00F66438" w:rsidP="00036A92">
      <w:pPr>
        <w:spacing w:after="0" w:line="240" w:lineRule="auto"/>
        <w:contextualSpacing/>
        <w:jc w:val="both"/>
        <w:rPr>
          <w:rFonts w:cstheme="minorHAnsi"/>
        </w:rPr>
      </w:pPr>
      <w:r w:rsidRPr="00D66F6D">
        <w:rPr>
          <w:rFonts w:cstheme="minorHAnsi"/>
          <w:bCs/>
        </w:rPr>
        <w:t xml:space="preserve">All’interno della rassegna “Insieme a Teatro”, </w:t>
      </w:r>
      <w:r w:rsidR="002014C0" w:rsidRPr="00D66F6D">
        <w:rPr>
          <w:rFonts w:cstheme="minorHAnsi"/>
          <w:bCs/>
        </w:rPr>
        <w:t xml:space="preserve">la </w:t>
      </w:r>
      <w:r w:rsidRPr="00D66F6D">
        <w:rPr>
          <w:rFonts w:cstheme="minorHAnsi"/>
          <w:bCs/>
        </w:rPr>
        <w:t xml:space="preserve">grande novità di quest’anno </w:t>
      </w:r>
      <w:r w:rsidR="001E7905">
        <w:rPr>
          <w:rFonts w:cstheme="minorHAnsi"/>
          <w:bCs/>
        </w:rPr>
        <w:t>è</w:t>
      </w:r>
      <w:r w:rsidRPr="00D66F6D">
        <w:rPr>
          <w:rFonts w:cstheme="minorHAnsi"/>
          <w:bCs/>
        </w:rPr>
        <w:t xml:space="preserve"> “</w:t>
      </w:r>
      <w:r w:rsidR="00D66F6D" w:rsidRPr="00D66F6D">
        <w:rPr>
          <w:rFonts w:cstheme="minorHAnsi"/>
          <w:b/>
        </w:rPr>
        <w:t>TEATRO IN PIGIAMA CON TISANA</w:t>
      </w:r>
      <w:r w:rsidRPr="00D66F6D">
        <w:rPr>
          <w:rFonts w:cstheme="minorHAnsi"/>
          <w:bCs/>
        </w:rPr>
        <w:t xml:space="preserve">”, un momento speciale per stare insieme prima di dormire, ritrovando l’antica tradizione di narrare storie </w:t>
      </w:r>
      <w:r w:rsidRPr="00D66F6D">
        <w:rPr>
          <w:rFonts w:cstheme="minorHAnsi"/>
          <w:bCs/>
        </w:rPr>
        <w:lastRenderedPageBreak/>
        <w:t>della buona notte. Dopo lo spettacolo, che an</w:t>
      </w:r>
      <w:r w:rsidRPr="00D66F6D">
        <w:rPr>
          <w:rFonts w:cstheme="minorHAnsi"/>
          <w:bCs/>
        </w:rPr>
        <w:softHyphen/>
        <w:t xml:space="preserve">drà in scena </w:t>
      </w:r>
      <w:r w:rsidR="009D0D1E" w:rsidRPr="00D66F6D">
        <w:rPr>
          <w:rFonts w:cstheme="minorHAnsi"/>
          <w:bCs/>
        </w:rPr>
        <w:t xml:space="preserve">il venerdì </w:t>
      </w:r>
      <w:r w:rsidRPr="00D66F6D">
        <w:rPr>
          <w:rFonts w:cstheme="minorHAnsi"/>
          <w:bCs/>
        </w:rPr>
        <w:t xml:space="preserve">alle 20.30, ad ogni bambino sarà offerto un biscotto con tisana. </w:t>
      </w:r>
      <w:r w:rsidR="00D66F6D">
        <w:rPr>
          <w:rFonts w:cstheme="minorHAnsi"/>
          <w:bCs/>
        </w:rPr>
        <w:t xml:space="preserve"> </w:t>
      </w:r>
      <w:r w:rsidR="009D0D1E" w:rsidRPr="00D66F6D">
        <w:rPr>
          <w:rFonts w:cstheme="minorHAnsi"/>
          <w:bCs/>
        </w:rPr>
        <w:t xml:space="preserve">Cinque i titoli che si potranno scegliere: </w:t>
      </w:r>
      <w:r w:rsidR="00163F75" w:rsidRPr="00CA19BC">
        <w:rPr>
          <w:rFonts w:cstheme="minorHAnsi"/>
          <w:b/>
          <w:bCs/>
        </w:rPr>
        <w:t xml:space="preserve">LULLABY </w:t>
      </w:r>
      <w:r w:rsidR="009D0D1E" w:rsidRPr="00CA19BC">
        <w:rPr>
          <w:rFonts w:cstheme="minorHAnsi"/>
          <w:b/>
          <w:bCs/>
        </w:rPr>
        <w:t>(18 ottobre)</w:t>
      </w:r>
      <w:r w:rsidR="009D0D1E" w:rsidRPr="00D66F6D">
        <w:rPr>
          <w:rFonts w:cstheme="minorHAnsi"/>
        </w:rPr>
        <w:t xml:space="preserve"> </w:t>
      </w:r>
      <w:r w:rsidR="004F4933" w:rsidRPr="00D66F6D">
        <w:rPr>
          <w:rFonts w:cstheme="minorHAnsi"/>
        </w:rPr>
        <w:t xml:space="preserve">di </w:t>
      </w:r>
      <w:r w:rsidR="00163F75" w:rsidRPr="00D66F6D">
        <w:rPr>
          <w:rFonts w:cstheme="minorHAnsi"/>
        </w:rPr>
        <w:t>Kosmocomico teatro</w:t>
      </w:r>
      <w:r w:rsidR="009D0D1E" w:rsidRPr="00D66F6D">
        <w:rPr>
          <w:rFonts w:cstheme="minorHAnsi"/>
        </w:rPr>
        <w:t xml:space="preserve"> e OMINO DEL PANE E OMINO DELLA MELA (7 marzo) </w:t>
      </w:r>
      <w:r w:rsidR="004F4933" w:rsidRPr="00D66F6D">
        <w:rPr>
          <w:rFonts w:cstheme="minorHAnsi"/>
        </w:rPr>
        <w:t xml:space="preserve">di </w:t>
      </w:r>
      <w:r w:rsidR="009D0D1E" w:rsidRPr="00D66F6D">
        <w:rPr>
          <w:rFonts w:cstheme="minorHAnsi"/>
        </w:rPr>
        <w:t xml:space="preserve">Ifratellicaproni; </w:t>
      </w:r>
      <w:bookmarkStart w:id="1" w:name="_Hlk172739635"/>
      <w:r w:rsidR="00B07D4C" w:rsidRPr="00D66F6D">
        <w:rPr>
          <w:rFonts w:cstheme="minorHAnsi"/>
        </w:rPr>
        <w:t xml:space="preserve">PESCATORI DI STELLE </w:t>
      </w:r>
      <w:r w:rsidR="009D0D1E" w:rsidRPr="00D66F6D">
        <w:rPr>
          <w:rFonts w:cstheme="minorHAnsi"/>
        </w:rPr>
        <w:t>(15 novembre</w:t>
      </w:r>
      <w:bookmarkEnd w:id="1"/>
      <w:r w:rsidR="009D0D1E" w:rsidRPr="00D66F6D">
        <w:rPr>
          <w:rFonts w:cstheme="minorHAnsi"/>
        </w:rPr>
        <w:t>)</w:t>
      </w:r>
      <w:r w:rsidR="00BA4FEE">
        <w:rPr>
          <w:rFonts w:cstheme="minorHAnsi"/>
        </w:rPr>
        <w:t>,</w:t>
      </w:r>
      <w:r w:rsidR="009D0D1E" w:rsidRPr="00D66F6D">
        <w:rPr>
          <w:rFonts w:cstheme="minorHAnsi"/>
        </w:rPr>
        <w:t xml:space="preserve"> PANDIZENZERO (20 dicembre)</w:t>
      </w:r>
      <w:r w:rsidR="00BA4FEE">
        <w:rPr>
          <w:rFonts w:cstheme="minorHAnsi"/>
        </w:rPr>
        <w:t xml:space="preserve">, </w:t>
      </w:r>
      <w:r w:rsidR="009D0D1E" w:rsidRPr="00D66F6D">
        <w:rPr>
          <w:rFonts w:cstheme="minorHAnsi"/>
        </w:rPr>
        <w:t xml:space="preserve">LA TERRA DEI SOGNI (24 gennaio) </w:t>
      </w:r>
      <w:r w:rsidR="00BA4FEE">
        <w:rPr>
          <w:rFonts w:cstheme="minorHAnsi"/>
        </w:rPr>
        <w:t>prodotti da Buratto</w:t>
      </w:r>
      <w:r w:rsidR="009D0D1E" w:rsidRPr="00D66F6D">
        <w:rPr>
          <w:rFonts w:cstheme="minorHAnsi"/>
        </w:rPr>
        <w:t>.</w:t>
      </w:r>
    </w:p>
    <w:p w14:paraId="76BF6125" w14:textId="77777777" w:rsidR="00542FD4" w:rsidRPr="00D25624" w:rsidRDefault="00542FD4" w:rsidP="00036A92">
      <w:pPr>
        <w:spacing w:after="0" w:line="240" w:lineRule="auto"/>
        <w:contextualSpacing/>
        <w:jc w:val="both"/>
        <w:rPr>
          <w:rFonts w:cstheme="minorHAnsi"/>
          <w:bCs/>
          <w:sz w:val="16"/>
          <w:szCs w:val="16"/>
        </w:rPr>
      </w:pPr>
    </w:p>
    <w:p w14:paraId="7562D00F" w14:textId="3CC2A2CC" w:rsidR="00542FD4" w:rsidRPr="00457D29" w:rsidRDefault="002014C0" w:rsidP="00036A92">
      <w:pPr>
        <w:spacing w:after="0" w:line="240" w:lineRule="auto"/>
        <w:contextualSpacing/>
        <w:jc w:val="both"/>
        <w:rPr>
          <w:rFonts w:cstheme="minorHAnsi"/>
          <w:bCs/>
        </w:rPr>
      </w:pPr>
      <w:r w:rsidRPr="00D66F6D">
        <w:rPr>
          <w:rFonts w:cstheme="minorHAnsi"/>
          <w:bCs/>
        </w:rPr>
        <w:t xml:space="preserve">Dopo il successo della </w:t>
      </w:r>
      <w:r w:rsidR="003D10CC" w:rsidRPr="00D66F6D">
        <w:rPr>
          <w:rFonts w:cstheme="minorHAnsi"/>
          <w:bCs/>
        </w:rPr>
        <w:t>scorsa stagion</w:t>
      </w:r>
      <w:r w:rsidR="00CD6914" w:rsidRPr="00D66F6D">
        <w:rPr>
          <w:rFonts w:cstheme="minorHAnsi"/>
          <w:bCs/>
        </w:rPr>
        <w:t>e della programmazione dedicata</w:t>
      </w:r>
      <w:r w:rsidRPr="00D66F6D">
        <w:rPr>
          <w:rFonts w:cstheme="minorHAnsi"/>
          <w:bCs/>
        </w:rPr>
        <w:t xml:space="preserve"> ai più piccoli</w:t>
      </w:r>
      <w:r w:rsidR="00163F75" w:rsidRPr="00D66F6D">
        <w:rPr>
          <w:rFonts w:cstheme="minorHAnsi"/>
          <w:bCs/>
        </w:rPr>
        <w:t xml:space="preserve"> - </w:t>
      </w:r>
      <w:r w:rsidR="00CD6914" w:rsidRPr="00D66F6D">
        <w:rPr>
          <w:rFonts w:cstheme="minorHAnsi"/>
          <w:bCs/>
        </w:rPr>
        <w:t xml:space="preserve">tutti gli spettacoli hanno </w:t>
      </w:r>
      <w:r w:rsidRPr="00D66F6D">
        <w:rPr>
          <w:rFonts w:cstheme="minorHAnsi"/>
          <w:bCs/>
        </w:rPr>
        <w:t>registrato il sold out</w:t>
      </w:r>
      <w:r w:rsidR="00163F75" w:rsidRPr="00D66F6D">
        <w:rPr>
          <w:rFonts w:cstheme="minorHAnsi"/>
          <w:bCs/>
        </w:rPr>
        <w:t xml:space="preserve"> </w:t>
      </w:r>
      <w:r w:rsidR="00BA4FEE">
        <w:rPr>
          <w:rFonts w:cstheme="minorHAnsi"/>
          <w:bCs/>
        </w:rPr>
        <w:t>–</w:t>
      </w:r>
      <w:r w:rsidR="00CD6914" w:rsidRPr="00D66F6D">
        <w:rPr>
          <w:rFonts w:cstheme="minorHAnsi"/>
          <w:bCs/>
        </w:rPr>
        <w:t xml:space="preserve"> </w:t>
      </w:r>
      <w:r w:rsidR="00BA4FEE">
        <w:rPr>
          <w:rFonts w:cstheme="minorHAnsi"/>
          <w:bCs/>
        </w:rPr>
        <w:t>la compagnia</w:t>
      </w:r>
      <w:r w:rsidR="003D10CC" w:rsidRPr="00D66F6D">
        <w:rPr>
          <w:rFonts w:cstheme="minorHAnsi"/>
          <w:bCs/>
        </w:rPr>
        <w:t xml:space="preserve"> propone </w:t>
      </w:r>
      <w:r w:rsidR="00F66438" w:rsidRPr="00D66F6D">
        <w:rPr>
          <w:rFonts w:cstheme="minorHAnsi"/>
          <w:b/>
        </w:rPr>
        <w:t>la rassegna “</w:t>
      </w:r>
      <w:r w:rsidR="00D66F6D" w:rsidRPr="00D66F6D">
        <w:rPr>
          <w:rFonts w:cstheme="minorHAnsi"/>
          <w:b/>
        </w:rPr>
        <w:t>PRIMO TEMPO</w:t>
      </w:r>
      <w:r w:rsidR="00F66438" w:rsidRPr="00D66F6D">
        <w:rPr>
          <w:rFonts w:cstheme="minorHAnsi"/>
          <w:b/>
        </w:rPr>
        <w:t>”,</w:t>
      </w:r>
      <w:r w:rsidR="00F66438" w:rsidRPr="00D66F6D">
        <w:rPr>
          <w:rFonts w:cstheme="minorHAnsi"/>
          <w:bCs/>
        </w:rPr>
        <w:t xml:space="preserve"> </w:t>
      </w:r>
      <w:r w:rsidR="003D10CC" w:rsidRPr="00D66F6D">
        <w:rPr>
          <w:rFonts w:cstheme="minorHAnsi"/>
          <w:bCs/>
        </w:rPr>
        <w:t xml:space="preserve">con ben </w:t>
      </w:r>
      <w:r w:rsidR="00163F75" w:rsidRPr="00D66F6D">
        <w:rPr>
          <w:rFonts w:cstheme="minorHAnsi"/>
          <w:bCs/>
        </w:rPr>
        <w:t>23 titoli (</w:t>
      </w:r>
      <w:r w:rsidR="00F66438" w:rsidRPr="00D66F6D">
        <w:rPr>
          <w:rFonts w:cstheme="minorHAnsi"/>
          <w:bCs/>
        </w:rPr>
        <w:t>39 appuntamenti</w:t>
      </w:r>
      <w:r w:rsidR="00163F75" w:rsidRPr="00D66F6D">
        <w:rPr>
          <w:rFonts w:cstheme="minorHAnsi"/>
          <w:bCs/>
        </w:rPr>
        <w:t>), di cui 14 (</w:t>
      </w:r>
      <w:r w:rsidR="00F66438" w:rsidRPr="00D66F6D">
        <w:rPr>
          <w:rFonts w:cstheme="minorHAnsi"/>
          <w:bCs/>
        </w:rPr>
        <w:t xml:space="preserve">26 </w:t>
      </w:r>
      <w:r w:rsidR="00163F75" w:rsidRPr="00D66F6D">
        <w:rPr>
          <w:rFonts w:cstheme="minorHAnsi"/>
          <w:bCs/>
        </w:rPr>
        <w:t xml:space="preserve">appuntamenti) </w:t>
      </w:r>
      <w:r w:rsidR="00F66438" w:rsidRPr="00D66F6D">
        <w:rPr>
          <w:rFonts w:cstheme="minorHAnsi"/>
          <w:bCs/>
        </w:rPr>
        <w:t>dedicati ai piccolissimi</w:t>
      </w:r>
      <w:r w:rsidR="00163F75" w:rsidRPr="00D66F6D">
        <w:rPr>
          <w:rFonts w:cstheme="minorHAnsi"/>
          <w:bCs/>
        </w:rPr>
        <w:t xml:space="preserve">, </w:t>
      </w:r>
      <w:r w:rsidR="00F66438" w:rsidRPr="00D66F6D">
        <w:rPr>
          <w:rFonts w:cstheme="minorHAnsi"/>
          <w:bCs/>
        </w:rPr>
        <w:t>a partire dagli 0 anni</w:t>
      </w:r>
      <w:r w:rsidR="00163F75" w:rsidRPr="00D66F6D">
        <w:rPr>
          <w:rFonts w:cstheme="minorHAnsi"/>
          <w:bCs/>
        </w:rPr>
        <w:t>,</w:t>
      </w:r>
      <w:r w:rsidR="00CD6914" w:rsidRPr="00D66F6D">
        <w:rPr>
          <w:rFonts w:cstheme="minorHAnsi"/>
          <w:bCs/>
        </w:rPr>
        <w:t xml:space="preserve"> che si terranno nella </w:t>
      </w:r>
      <w:r w:rsidR="00CD6914" w:rsidRPr="00D66F6D">
        <w:rPr>
          <w:rFonts w:cstheme="minorHAnsi"/>
          <w:b/>
        </w:rPr>
        <w:t>Sala Teatranti</w:t>
      </w:r>
      <w:r w:rsidR="00CD6914" w:rsidRPr="00D66F6D">
        <w:rPr>
          <w:rFonts w:cstheme="minorHAnsi"/>
          <w:bCs/>
        </w:rPr>
        <w:t xml:space="preserve"> a loro riservata. </w:t>
      </w:r>
    </w:p>
    <w:p w14:paraId="671B1D01" w14:textId="65CD9B28" w:rsidR="003D10CC" w:rsidRPr="00D66F6D" w:rsidRDefault="00F66438" w:rsidP="00036A92">
      <w:pPr>
        <w:spacing w:after="0" w:line="240" w:lineRule="auto"/>
        <w:contextualSpacing/>
        <w:jc w:val="both"/>
        <w:rPr>
          <w:rFonts w:cstheme="minorHAnsi"/>
          <w:bCs/>
        </w:rPr>
      </w:pPr>
      <w:r w:rsidRPr="00D66F6D">
        <w:rPr>
          <w:rFonts w:cstheme="minorHAnsi"/>
          <w:b/>
        </w:rPr>
        <w:t>Il progetto</w:t>
      </w:r>
      <w:r w:rsidRPr="00D66F6D">
        <w:rPr>
          <w:rFonts w:cstheme="minorHAnsi"/>
          <w:bCs/>
        </w:rPr>
        <w:t xml:space="preserve"> “</w:t>
      </w:r>
      <w:r w:rsidR="00D66F6D" w:rsidRPr="00D66F6D">
        <w:rPr>
          <w:rFonts w:cstheme="minorHAnsi"/>
          <w:b/>
        </w:rPr>
        <w:t>API A TEATRO</w:t>
      </w:r>
      <w:r w:rsidRPr="00D66F6D">
        <w:rPr>
          <w:rFonts w:cstheme="minorHAnsi"/>
          <w:bCs/>
        </w:rPr>
        <w:t>” prosegue. Dopo il periodo di riposo invernale,</w:t>
      </w:r>
      <w:r w:rsidR="003D10CC" w:rsidRPr="00D66F6D">
        <w:rPr>
          <w:rFonts w:cstheme="minorHAnsi"/>
          <w:bCs/>
        </w:rPr>
        <w:t xml:space="preserve"> a primavera con il risveglio delle </w:t>
      </w:r>
      <w:r w:rsidR="00BA4FEE">
        <w:rPr>
          <w:rFonts w:cstheme="minorHAnsi"/>
          <w:bCs/>
        </w:rPr>
        <w:t xml:space="preserve">api </w:t>
      </w:r>
      <w:r w:rsidR="003D10CC" w:rsidRPr="00D66F6D">
        <w:rPr>
          <w:rFonts w:cstheme="minorHAnsi"/>
          <w:bCs/>
        </w:rPr>
        <w:t xml:space="preserve">operose </w:t>
      </w:r>
      <w:r w:rsidR="008813AD" w:rsidRPr="00D66F6D">
        <w:rPr>
          <w:rFonts w:cstheme="minorHAnsi"/>
          <w:bCs/>
        </w:rPr>
        <w:t xml:space="preserve">ospitate nelle arnie </w:t>
      </w:r>
      <w:r w:rsidR="004F4933" w:rsidRPr="00D66F6D">
        <w:rPr>
          <w:rFonts w:cstheme="minorHAnsi"/>
          <w:bCs/>
        </w:rPr>
        <w:t xml:space="preserve">allestite </w:t>
      </w:r>
      <w:r w:rsidR="008813AD" w:rsidRPr="00D66F6D">
        <w:rPr>
          <w:rFonts w:cstheme="minorHAnsi"/>
          <w:bCs/>
        </w:rPr>
        <w:t xml:space="preserve">nel </w:t>
      </w:r>
      <w:r w:rsidR="008813AD" w:rsidRPr="00D66F6D">
        <w:rPr>
          <w:rFonts w:cstheme="minorHAnsi"/>
          <w:b/>
          <w:bCs/>
        </w:rPr>
        <w:t>Giardino d’inverno interno del Teatro</w:t>
      </w:r>
      <w:r w:rsidR="008813AD" w:rsidRPr="00D66F6D">
        <w:rPr>
          <w:rFonts w:cstheme="minorHAnsi"/>
        </w:rPr>
        <w:t xml:space="preserve">, </w:t>
      </w:r>
      <w:r w:rsidR="003D10CC" w:rsidRPr="00D66F6D">
        <w:rPr>
          <w:rFonts w:cstheme="minorHAnsi"/>
          <w:bCs/>
        </w:rPr>
        <w:t xml:space="preserve">riprenderanno </w:t>
      </w:r>
      <w:r w:rsidR="004F4933" w:rsidRPr="00D66F6D">
        <w:rPr>
          <w:rFonts w:cstheme="minorHAnsi"/>
          <w:bCs/>
        </w:rPr>
        <w:t xml:space="preserve">i </w:t>
      </w:r>
      <w:r w:rsidR="003D10CC" w:rsidRPr="00D66F6D">
        <w:rPr>
          <w:rFonts w:cstheme="minorHAnsi"/>
          <w:bCs/>
        </w:rPr>
        <w:t>l</w:t>
      </w:r>
      <w:r w:rsidRPr="00D66F6D">
        <w:rPr>
          <w:rFonts w:cstheme="minorHAnsi"/>
          <w:bCs/>
        </w:rPr>
        <w:t xml:space="preserve">aboratori, </w:t>
      </w:r>
      <w:r w:rsidR="004F4933" w:rsidRPr="00D66F6D">
        <w:rPr>
          <w:rFonts w:cstheme="minorHAnsi"/>
          <w:bCs/>
        </w:rPr>
        <w:t xml:space="preserve">gli </w:t>
      </w:r>
      <w:r w:rsidRPr="00D66F6D">
        <w:rPr>
          <w:rFonts w:cstheme="minorHAnsi"/>
          <w:bCs/>
        </w:rPr>
        <w:t xml:space="preserve">spettacoli e </w:t>
      </w:r>
      <w:r w:rsidR="003D10CC" w:rsidRPr="00D66F6D">
        <w:rPr>
          <w:rFonts w:cstheme="minorHAnsi"/>
          <w:bCs/>
        </w:rPr>
        <w:t xml:space="preserve">gli </w:t>
      </w:r>
      <w:r w:rsidRPr="00D66F6D">
        <w:rPr>
          <w:rFonts w:cstheme="minorHAnsi"/>
          <w:bCs/>
        </w:rPr>
        <w:t>approfondimenti</w:t>
      </w:r>
      <w:r w:rsidR="003D10CC" w:rsidRPr="00D66F6D">
        <w:rPr>
          <w:rFonts w:cstheme="minorHAnsi"/>
          <w:bCs/>
        </w:rPr>
        <w:t xml:space="preserve"> a loro dedicati.</w:t>
      </w:r>
    </w:p>
    <w:p w14:paraId="636BB0D9" w14:textId="1EF030BA" w:rsidR="00B84EFA" w:rsidRDefault="00497144" w:rsidP="00036A92">
      <w:pPr>
        <w:spacing w:after="0" w:line="240" w:lineRule="auto"/>
        <w:jc w:val="both"/>
        <w:rPr>
          <w:rFonts w:cstheme="minorHAnsi"/>
        </w:rPr>
      </w:pPr>
      <w:r w:rsidRPr="00D66F6D">
        <w:rPr>
          <w:rFonts w:cstheme="minorHAnsi"/>
        </w:rPr>
        <w:t>Viene riproposto anche quest’anno l’</w:t>
      </w:r>
      <w:r w:rsidRPr="00D66F6D">
        <w:rPr>
          <w:rFonts w:cstheme="minorHAnsi"/>
          <w:b/>
          <w:bCs/>
        </w:rPr>
        <w:t xml:space="preserve">ATELIER DEI BAMBINI </w:t>
      </w:r>
      <w:r w:rsidRPr="00D66F6D">
        <w:rPr>
          <w:rFonts w:cstheme="minorHAnsi"/>
        </w:rPr>
        <w:t xml:space="preserve">(al piano terreno e al primo piano del Munari), uno spazio polifunzionale dove le famiglie il sabato e la domenica, </w:t>
      </w:r>
      <w:r w:rsidRPr="00E40216">
        <w:rPr>
          <w:rFonts w:cstheme="minorHAnsi"/>
        </w:rPr>
        <w:t>prima o dopo l’evento teatrale prescelto,</w:t>
      </w:r>
      <w:r w:rsidRPr="00D66F6D">
        <w:rPr>
          <w:rFonts w:cstheme="minorHAnsi"/>
        </w:rPr>
        <w:t xml:space="preserve"> po</w:t>
      </w:r>
      <w:r w:rsidR="004F4933" w:rsidRPr="00D66F6D">
        <w:rPr>
          <w:rFonts w:cstheme="minorHAnsi"/>
        </w:rPr>
        <w:t>ssono</w:t>
      </w:r>
      <w:r w:rsidRPr="00D66F6D">
        <w:rPr>
          <w:rFonts w:cstheme="minorHAnsi"/>
        </w:rPr>
        <w:t xml:space="preserve"> trascorrere un pomeriggio ricco di stimoli, usufruendo dei giochi da tavolo, spazi per disegnare, spazi lettura e di laboratori con gli animatori del Buratto.</w:t>
      </w:r>
    </w:p>
    <w:p w14:paraId="66A8193C" w14:textId="77777777" w:rsidR="00542FD4" w:rsidRPr="00D25624" w:rsidRDefault="00542FD4" w:rsidP="00036A9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FE7D26C" w14:textId="5ABC3DB4" w:rsidR="003D10CC" w:rsidRPr="00D5219B" w:rsidRDefault="00D25624" w:rsidP="00036A92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D5219B">
        <w:rPr>
          <w:rFonts w:cstheme="minorHAnsi"/>
          <w:sz w:val="28"/>
          <w:szCs w:val="28"/>
          <w:u w:val="single"/>
        </w:rPr>
        <w:t xml:space="preserve">LA </w:t>
      </w:r>
      <w:r w:rsidR="00542FD4" w:rsidRPr="00D5219B">
        <w:rPr>
          <w:rFonts w:cstheme="minorHAnsi"/>
          <w:sz w:val="28"/>
          <w:szCs w:val="28"/>
          <w:u w:val="single"/>
        </w:rPr>
        <w:t>STAGIONE PER LE SCUOLE</w:t>
      </w:r>
    </w:p>
    <w:p w14:paraId="0C0F24B7" w14:textId="430D931C" w:rsidR="00542FD4" w:rsidRDefault="003D10CC" w:rsidP="005D6C4F">
      <w:pPr>
        <w:spacing w:after="0" w:line="240" w:lineRule="auto"/>
        <w:jc w:val="both"/>
        <w:rPr>
          <w:rFonts w:cstheme="minorHAnsi"/>
        </w:rPr>
      </w:pPr>
      <w:r w:rsidRPr="00D66F6D">
        <w:rPr>
          <w:rFonts w:cstheme="minorHAnsi"/>
        </w:rPr>
        <w:t xml:space="preserve">Il mondo della scuola è sempre la centro dell’attività della Compagnia del Buratto. Oltre alla </w:t>
      </w:r>
      <w:r w:rsidR="002014C0" w:rsidRPr="00D66F6D">
        <w:rPr>
          <w:rFonts w:cstheme="minorHAnsi"/>
        </w:rPr>
        <w:t xml:space="preserve">rassegna </w:t>
      </w:r>
      <w:r w:rsidR="002014C0" w:rsidRPr="00D66F6D">
        <w:rPr>
          <w:rFonts w:cstheme="minorHAnsi"/>
          <w:b/>
          <w:bCs/>
        </w:rPr>
        <w:t>A TEATRO CON LA SCUOLA</w:t>
      </w:r>
      <w:r w:rsidR="00C736E2">
        <w:rPr>
          <w:rFonts w:cstheme="minorHAnsi"/>
          <w:b/>
          <w:bCs/>
        </w:rPr>
        <w:t xml:space="preserve"> </w:t>
      </w:r>
      <w:r w:rsidR="00C736E2" w:rsidRPr="00C736E2">
        <w:rPr>
          <w:rFonts w:cstheme="minorHAnsi"/>
        </w:rPr>
        <w:t>(17 titoli per la scuola secondaria e 31 per la scuola primaria</w:t>
      </w:r>
      <w:r w:rsidR="00C736E2">
        <w:rPr>
          <w:rFonts w:cstheme="minorHAnsi"/>
        </w:rPr>
        <w:t>, da novembre 2024 ad aprile 2025</w:t>
      </w:r>
      <w:r w:rsidR="00C736E2" w:rsidRPr="00C736E2">
        <w:rPr>
          <w:rFonts w:cstheme="minorHAnsi"/>
        </w:rPr>
        <w:t>)</w:t>
      </w:r>
      <w:r w:rsidR="00C736E2">
        <w:rPr>
          <w:rFonts w:cstheme="minorHAnsi"/>
          <w:b/>
          <w:bCs/>
        </w:rPr>
        <w:t xml:space="preserve"> </w:t>
      </w:r>
      <w:r w:rsidR="002014C0" w:rsidRPr="00D66F6D">
        <w:rPr>
          <w:rFonts w:cstheme="minorHAnsi"/>
        </w:rPr>
        <w:t xml:space="preserve">articolata tra Teatro Munari e Teatro Verdi </w:t>
      </w:r>
      <w:r w:rsidRPr="00D66F6D">
        <w:rPr>
          <w:rFonts w:cstheme="minorHAnsi"/>
        </w:rPr>
        <w:t>sono previsti numerosi incontri di approfondimenti e workshop e corsi per i docenti</w:t>
      </w:r>
    </w:p>
    <w:p w14:paraId="5216162A" w14:textId="77777777" w:rsidR="005D6C4F" w:rsidRPr="00D25624" w:rsidRDefault="005D6C4F" w:rsidP="005D6C4F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</w:p>
    <w:p w14:paraId="417922F4" w14:textId="77777777" w:rsidR="00B84EFA" w:rsidRPr="00D5219B" w:rsidRDefault="00B84EFA" w:rsidP="006B315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D5219B">
        <w:rPr>
          <w:rFonts w:cstheme="minorHAnsi"/>
          <w:sz w:val="24"/>
          <w:szCs w:val="24"/>
          <w:u w:val="single"/>
        </w:rPr>
        <w:t>E ANCORA</w:t>
      </w:r>
    </w:p>
    <w:p w14:paraId="6C56DEF7" w14:textId="188500B7" w:rsidR="006B3152" w:rsidRPr="006B3152" w:rsidRDefault="00B84EFA" w:rsidP="006B3152">
      <w:pPr>
        <w:spacing w:after="0" w:line="240" w:lineRule="auto"/>
        <w:jc w:val="both"/>
        <w:rPr>
          <w:rStyle w:val="nb1"/>
          <w:rFonts w:cstheme="minorHAnsi"/>
        </w:rPr>
      </w:pPr>
      <w:r>
        <w:rPr>
          <w:rFonts w:cstheme="minorHAnsi"/>
          <w:b/>
          <w:bCs/>
        </w:rPr>
        <w:t>Tutti i giovedì pomeriggio</w:t>
      </w:r>
      <w:r w:rsidR="00D52BC0" w:rsidRPr="00D66F6D">
        <w:rPr>
          <w:rStyle w:val="nb1"/>
          <w:rFonts w:cstheme="minorHAnsi"/>
        </w:rPr>
        <w:t xml:space="preserve"> </w:t>
      </w:r>
      <w:r w:rsidR="00D52BC0" w:rsidRPr="00D66F6D">
        <w:rPr>
          <w:rStyle w:val="nb1"/>
          <w:rFonts w:cstheme="minorHAnsi"/>
          <w:b/>
          <w:bCs/>
        </w:rPr>
        <w:t>SPORTELLO PSICOLOGICO</w:t>
      </w:r>
      <w:r w:rsidR="00D52BC0" w:rsidRPr="00D66F6D">
        <w:rPr>
          <w:rStyle w:val="nb1"/>
          <w:rFonts w:cstheme="minorHAnsi"/>
        </w:rPr>
        <w:t xml:space="preserve"> gratuito presso il Teatro Bruno Munari </w:t>
      </w:r>
      <w:r w:rsidR="00036A92">
        <w:rPr>
          <w:rStyle w:val="nb1"/>
          <w:rFonts w:cstheme="minorHAnsi"/>
        </w:rPr>
        <w:t>per</w:t>
      </w:r>
      <w:r w:rsidR="00D52BC0" w:rsidRPr="00D66F6D">
        <w:rPr>
          <w:rStyle w:val="nb1"/>
          <w:rFonts w:cstheme="minorHAnsi"/>
        </w:rPr>
        <w:t xml:space="preserve"> bambini, ragazzi e famiglie. Un progetto di inclusione che coinvolge tutta la cittadinanza, gestito con dedizione e professionalità dalla cooperativa sociale Pepita Onlus. Tutti i giovedì dalle 17 alle 19</w:t>
      </w:r>
      <w:r w:rsidR="00BA4FEE">
        <w:rPr>
          <w:rStyle w:val="nb1"/>
          <w:rFonts w:cstheme="minorHAnsi"/>
        </w:rPr>
        <w:t>.</w:t>
      </w:r>
      <w:r w:rsidR="00D52BC0" w:rsidRPr="00D66F6D">
        <w:rPr>
          <w:rStyle w:val="nb1"/>
          <w:rFonts w:cstheme="minorHAnsi"/>
        </w:rPr>
        <w:t xml:space="preserve"> L’accesso è libero, ma per garantire </w:t>
      </w:r>
      <w:r w:rsidR="00BA4FEE">
        <w:rPr>
          <w:rStyle w:val="nb1"/>
          <w:rFonts w:cstheme="minorHAnsi"/>
        </w:rPr>
        <w:t xml:space="preserve">è  preferibile prenotare </w:t>
      </w:r>
      <w:r w:rsidR="00D52BC0" w:rsidRPr="00D66F6D">
        <w:rPr>
          <w:rStyle w:val="nb1"/>
          <w:rFonts w:cstheme="minorHAnsi"/>
        </w:rPr>
        <w:t xml:space="preserve">inviando una mail a </w:t>
      </w:r>
      <w:hyperlink r:id="rId9" w:tgtFrame="_blank" w:history="1">
        <w:r w:rsidR="00D52BC0" w:rsidRPr="00D66F6D">
          <w:rPr>
            <w:rStyle w:val="nb1"/>
            <w:rFonts w:cstheme="minorHAnsi"/>
            <w:u w:val="single"/>
          </w:rPr>
          <w:t>caterina.bertolini@pepita.it</w:t>
        </w:r>
      </w:hyperlink>
      <w:r w:rsidR="00D52BC0" w:rsidRPr="00D66F6D">
        <w:rPr>
          <w:rStyle w:val="nb1"/>
          <w:rFonts w:cstheme="minorHAnsi"/>
        </w:rPr>
        <w:t>.</w:t>
      </w:r>
      <w:r w:rsidR="005F78FB">
        <w:rPr>
          <w:rStyle w:val="nb1"/>
          <w:rFonts w:cstheme="minorHAnsi"/>
        </w:rPr>
        <w:t xml:space="preserve"> Il</w:t>
      </w:r>
      <w:r w:rsidR="00D52BC0" w:rsidRPr="00D66F6D">
        <w:rPr>
          <w:rFonts w:cstheme="minorHAnsi"/>
        </w:rPr>
        <w:t xml:space="preserve"> P</w:t>
      </w:r>
      <w:r w:rsidR="00D52BC0" w:rsidRPr="00D66F6D">
        <w:rPr>
          <w:rStyle w:val="nb1"/>
          <w:rFonts w:cstheme="minorHAnsi"/>
        </w:rPr>
        <w:t>rogetto LegàMI è sostenuto da Fondazione di Comunità.</w:t>
      </w:r>
    </w:p>
    <w:p w14:paraId="2B76EB15" w14:textId="77777777" w:rsidR="00B84EFA" w:rsidRDefault="00B84EFA" w:rsidP="006B3152">
      <w:pPr>
        <w:spacing w:after="0" w:line="240" w:lineRule="auto"/>
        <w:textAlignment w:val="baseline"/>
        <w:rPr>
          <w:rFonts w:cstheme="minorHAnsi"/>
          <w:b/>
          <w:bCs/>
        </w:rPr>
      </w:pPr>
    </w:p>
    <w:p w14:paraId="0BEE3526" w14:textId="4A549F7A" w:rsidR="0055531D" w:rsidRPr="006B3152" w:rsidRDefault="00A20E82" w:rsidP="006B315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bdr w:val="none" w:sz="0" w:space="0" w:color="auto" w:frame="1"/>
          <w:lang w:eastAsia="it-IT"/>
        </w:rPr>
      </w:pPr>
      <w:r w:rsidRPr="00D66F6D">
        <w:rPr>
          <w:rFonts w:cstheme="minorHAnsi"/>
        </w:rPr>
        <w:t>Il Teatro del Buratto organizza </w:t>
      </w:r>
      <w:r w:rsidR="00D52BC0" w:rsidRPr="00D66F6D">
        <w:rPr>
          <w:rFonts w:cstheme="minorHAnsi"/>
          <w:b/>
          <w:bCs/>
        </w:rPr>
        <w:t>CORSI DI TEATRO</w:t>
      </w:r>
      <w:r w:rsidR="00D52BC0" w:rsidRPr="00D66F6D">
        <w:rPr>
          <w:rFonts w:cstheme="minorHAnsi"/>
        </w:rPr>
        <w:t xml:space="preserve"> </w:t>
      </w:r>
      <w:r w:rsidRPr="00B84EFA">
        <w:rPr>
          <w:rFonts w:cstheme="minorHAnsi"/>
          <w:b/>
          <w:bCs/>
        </w:rPr>
        <w:t>per tutte le fasce di età, dall'età scolare fino agli adulti</w:t>
      </w:r>
      <w:r w:rsidR="00497144" w:rsidRPr="00D66F6D">
        <w:rPr>
          <w:rFonts w:cstheme="minorHAnsi"/>
        </w:rPr>
        <w:t xml:space="preserve"> che si tengono da settembre a maggio (25 appuntamenti </w:t>
      </w:r>
      <w:r w:rsidR="00497144" w:rsidRPr="006B3152">
        <w:rPr>
          <w:rFonts w:cstheme="minorHAnsi"/>
        </w:rPr>
        <w:t xml:space="preserve">+ 2 prove gratuite </w:t>
      </w:r>
      <w:r w:rsidR="007167B1" w:rsidRPr="006B3152">
        <w:rPr>
          <w:rFonts w:cstheme="minorHAnsi"/>
        </w:rPr>
        <w:t>il 24-25-26 settembre</w:t>
      </w:r>
      <w:r w:rsidR="0055531D" w:rsidRPr="00D66F6D">
        <w:rPr>
          <w:rFonts w:cstheme="minorHAnsi"/>
        </w:rPr>
        <w:t>,</w:t>
      </w:r>
      <w:r w:rsidR="007167B1" w:rsidRPr="00D66F6D">
        <w:rPr>
          <w:rFonts w:cstheme="minorHAnsi"/>
        </w:rPr>
        <w:t xml:space="preserve"> </w:t>
      </w:r>
      <w:r w:rsidR="00497144" w:rsidRPr="00D66F6D">
        <w:rPr>
          <w:rFonts w:cstheme="minorHAnsi"/>
        </w:rPr>
        <w:t xml:space="preserve">con un numero massimo di 15 partecipanti, saggio finale sul palcoscenico del Teatro Munari). </w:t>
      </w:r>
      <w:r w:rsidRPr="00D66F6D">
        <w:rPr>
          <w:rFonts w:cstheme="minorHAnsi"/>
        </w:rPr>
        <w:t xml:space="preserve">Questi percorsi teatrali sono focalizzati sulla creatività e hanno come obiettivo il miglioramento delle capacità comunicative e l'utilizzo del corpo e della voce come strumenti espressivi attraverso la recitazione. </w:t>
      </w:r>
      <w:r w:rsidR="00D52BC0" w:rsidRPr="00D66F6D">
        <w:rPr>
          <w:rFonts w:cstheme="minorHAnsi"/>
        </w:rPr>
        <w:t xml:space="preserve"> </w:t>
      </w:r>
      <w:r w:rsidR="0055531D" w:rsidRPr="0055531D">
        <w:rPr>
          <w:rFonts w:cstheme="minorHAnsi"/>
        </w:rPr>
        <w:t>Per info e prenotazioni:</w:t>
      </w:r>
      <w:r w:rsidR="0055531D" w:rsidRPr="00D66F6D">
        <w:rPr>
          <w:rFonts w:cstheme="minorHAnsi"/>
        </w:rPr>
        <w:t xml:space="preserve"> </w:t>
      </w:r>
      <w:hyperlink r:id="rId10" w:history="1">
        <w:r w:rsidR="0055531D" w:rsidRPr="0055531D">
          <w:rPr>
            <w:rStyle w:val="Collegamentoipertestuale"/>
            <w:rFonts w:cstheme="minorHAnsi"/>
            <w:color w:val="auto"/>
            <w:u w:val="none"/>
          </w:rPr>
          <w:t>formazione@teatrodelburatto.it</w:t>
        </w:r>
      </w:hyperlink>
      <w:r w:rsidR="00D66F6D" w:rsidRPr="00D66F6D">
        <w:rPr>
          <w:rFonts w:cstheme="minorHAnsi"/>
        </w:rPr>
        <w:t>.</w:t>
      </w:r>
    </w:p>
    <w:p w14:paraId="713598B3" w14:textId="77777777" w:rsidR="00D25624" w:rsidRPr="00D25624" w:rsidRDefault="00D25624" w:rsidP="00036A92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1D8A8912" w14:textId="6705DCFE" w:rsidR="001E7905" w:rsidRPr="001E7905" w:rsidRDefault="00A20E82" w:rsidP="001E7905">
      <w:pPr>
        <w:spacing w:after="0" w:line="240" w:lineRule="auto"/>
        <w:contextualSpacing/>
        <w:rPr>
          <w:rFonts w:cstheme="minorHAnsi"/>
          <w:bCs/>
          <w:sz w:val="18"/>
          <w:szCs w:val="18"/>
          <w:u w:val="single"/>
        </w:rPr>
      </w:pPr>
      <w:r w:rsidRPr="00D25624">
        <w:rPr>
          <w:rFonts w:cstheme="minorHAnsi"/>
          <w:bCs/>
          <w:sz w:val="18"/>
          <w:szCs w:val="18"/>
          <w:u w:val="single"/>
        </w:rPr>
        <w:t>​</w:t>
      </w:r>
      <w:r w:rsidR="004F4933" w:rsidRPr="00D25624">
        <w:rPr>
          <w:rFonts w:cstheme="minorHAnsi"/>
          <w:bCs/>
          <w:sz w:val="18"/>
          <w:szCs w:val="18"/>
          <w:u w:val="single"/>
        </w:rPr>
        <w:t>INFORMAZIONI</w:t>
      </w:r>
    </w:p>
    <w:p w14:paraId="4C218F0E" w14:textId="77777777" w:rsidR="00AC1F8F" w:rsidRPr="001E7905" w:rsidRDefault="00AC1F8F" w:rsidP="00036A92">
      <w:pPr>
        <w:spacing w:after="0" w:line="240" w:lineRule="auto"/>
        <w:contextualSpacing/>
        <w:rPr>
          <w:rFonts w:cstheme="minorHAnsi"/>
          <w:bCs/>
          <w:sz w:val="10"/>
          <w:szCs w:val="10"/>
        </w:rPr>
      </w:pPr>
      <w:bookmarkStart w:id="2" w:name="_Hlk156810617"/>
    </w:p>
    <w:p w14:paraId="33C05923" w14:textId="72E19E02" w:rsidR="004F4933" w:rsidRPr="00D25624" w:rsidRDefault="004F4933" w:rsidP="00036A92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  <w:r w:rsidRPr="00D25624">
        <w:rPr>
          <w:rFonts w:cstheme="minorHAnsi"/>
          <w:b/>
          <w:sz w:val="18"/>
          <w:szCs w:val="18"/>
        </w:rPr>
        <w:t xml:space="preserve">STAGIONE 2024-25 </w:t>
      </w:r>
      <w:bookmarkEnd w:id="2"/>
      <w:r w:rsidR="00D25624">
        <w:rPr>
          <w:rFonts w:cstheme="minorHAnsi"/>
          <w:b/>
          <w:sz w:val="18"/>
          <w:szCs w:val="18"/>
        </w:rPr>
        <w:t xml:space="preserve">| </w:t>
      </w:r>
      <w:r w:rsidR="007167B1" w:rsidRPr="00D25624">
        <w:rPr>
          <w:rFonts w:cstheme="minorHAnsi"/>
          <w:b/>
          <w:bCs/>
          <w:sz w:val="18"/>
          <w:szCs w:val="18"/>
        </w:rPr>
        <w:t>TEATRO BRUNO MUNARI</w:t>
      </w:r>
      <w:r w:rsidR="00D25624">
        <w:rPr>
          <w:rFonts w:cstheme="minorHAnsi"/>
          <w:sz w:val="18"/>
          <w:szCs w:val="18"/>
        </w:rPr>
        <w:t xml:space="preserve"> | </w:t>
      </w:r>
      <w:r w:rsidR="00062630" w:rsidRPr="00D25624">
        <w:rPr>
          <w:rFonts w:cstheme="minorHAnsi"/>
          <w:sz w:val="18"/>
          <w:szCs w:val="18"/>
        </w:rPr>
        <w:t xml:space="preserve">Via Giovanni Bovio, 5 - 20159 Milano </w:t>
      </w:r>
    </w:p>
    <w:p w14:paraId="2BEB67A8" w14:textId="51F12A47" w:rsidR="004F4933" w:rsidRPr="00D25624" w:rsidRDefault="004F4933" w:rsidP="00036A92">
      <w:pPr>
        <w:spacing w:after="0" w:line="240" w:lineRule="auto"/>
        <w:contextualSpacing/>
        <w:rPr>
          <w:rFonts w:cstheme="minorHAnsi"/>
          <w:bCs/>
          <w:sz w:val="18"/>
          <w:szCs w:val="18"/>
        </w:rPr>
      </w:pPr>
      <w:r w:rsidRPr="00D25624">
        <w:rPr>
          <w:rFonts w:cstheme="minorHAnsi"/>
          <w:bCs/>
          <w:sz w:val="18"/>
          <w:szCs w:val="18"/>
        </w:rPr>
        <w:t>Biglietti (bambini e adulti)</w:t>
      </w:r>
      <w:r w:rsidR="00036A92">
        <w:rPr>
          <w:rFonts w:cstheme="minorHAnsi"/>
          <w:bCs/>
          <w:sz w:val="18"/>
          <w:szCs w:val="18"/>
        </w:rPr>
        <w:t>:</w:t>
      </w:r>
      <w:r w:rsidRPr="00D25624">
        <w:rPr>
          <w:rFonts w:cstheme="minorHAnsi"/>
          <w:bCs/>
          <w:sz w:val="18"/>
          <w:szCs w:val="18"/>
        </w:rPr>
        <w:t xml:space="preserve"> € 10,00, se acquistati sul sito: € 9.00. Ridotti 8,00</w:t>
      </w:r>
      <w:r w:rsidR="00036A92">
        <w:rPr>
          <w:rFonts w:cstheme="minorHAnsi"/>
          <w:bCs/>
          <w:sz w:val="18"/>
          <w:szCs w:val="18"/>
        </w:rPr>
        <w:t xml:space="preserve"> </w:t>
      </w:r>
      <w:r w:rsidRPr="00D25624">
        <w:rPr>
          <w:rFonts w:cstheme="minorHAnsi"/>
          <w:bCs/>
          <w:sz w:val="18"/>
          <w:szCs w:val="18"/>
        </w:rPr>
        <w:t xml:space="preserve">Abbonamento: 5 ingressi € 35,00 - 4 ingressi € 30,00 </w:t>
      </w:r>
    </w:p>
    <w:p w14:paraId="7D991D79" w14:textId="77777777" w:rsidR="00062630" w:rsidRPr="00D25624" w:rsidRDefault="00062630" w:rsidP="00036A92">
      <w:pPr>
        <w:spacing w:after="0" w:line="240" w:lineRule="auto"/>
        <w:contextualSpacing/>
        <w:rPr>
          <w:rFonts w:cstheme="minorHAnsi"/>
          <w:bCs/>
          <w:sz w:val="18"/>
          <w:szCs w:val="18"/>
        </w:rPr>
      </w:pPr>
      <w:r w:rsidRPr="00D25624">
        <w:rPr>
          <w:rFonts w:cstheme="minorHAnsi"/>
          <w:bCs/>
          <w:sz w:val="18"/>
          <w:szCs w:val="18"/>
        </w:rPr>
        <w:t xml:space="preserve">Come arrivare: Metro M3 Dergano / Maciachini Tram 4 Bus 70 e 82 </w:t>
      </w:r>
    </w:p>
    <w:p w14:paraId="08A566EE" w14:textId="77777777" w:rsidR="004F4933" w:rsidRPr="001E7905" w:rsidRDefault="004F4933" w:rsidP="00036A92">
      <w:pPr>
        <w:spacing w:after="0" w:line="240" w:lineRule="auto"/>
        <w:contextualSpacing/>
        <w:rPr>
          <w:rFonts w:cstheme="minorHAnsi"/>
          <w:b/>
          <w:bCs/>
          <w:sz w:val="10"/>
          <w:szCs w:val="10"/>
        </w:rPr>
      </w:pPr>
    </w:p>
    <w:p w14:paraId="0D260C3E" w14:textId="07C492F5" w:rsidR="004F4933" w:rsidRPr="00D25624" w:rsidRDefault="004F4933" w:rsidP="00036A92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  <w:r w:rsidRPr="00D25624">
        <w:rPr>
          <w:rFonts w:cstheme="minorHAnsi"/>
          <w:b/>
          <w:sz w:val="18"/>
          <w:szCs w:val="18"/>
        </w:rPr>
        <w:t>INFO E PRENOTAZIONI</w:t>
      </w:r>
      <w:r w:rsidR="00D25624">
        <w:rPr>
          <w:rFonts w:cstheme="minorHAnsi"/>
          <w:b/>
          <w:sz w:val="18"/>
          <w:szCs w:val="18"/>
        </w:rPr>
        <w:t xml:space="preserve"> </w:t>
      </w:r>
      <w:r w:rsidR="00D25624" w:rsidRPr="00D25624">
        <w:rPr>
          <w:rFonts w:cstheme="minorHAnsi"/>
          <w:bCs/>
          <w:sz w:val="18"/>
          <w:szCs w:val="18"/>
        </w:rPr>
        <w:t>|</w:t>
      </w:r>
      <w:r w:rsidR="00D25624">
        <w:rPr>
          <w:rFonts w:cstheme="minorHAnsi"/>
          <w:b/>
          <w:sz w:val="18"/>
          <w:szCs w:val="18"/>
        </w:rPr>
        <w:t xml:space="preserve"> </w:t>
      </w:r>
      <w:r w:rsidRPr="00D25624">
        <w:rPr>
          <w:rFonts w:cstheme="minorHAnsi"/>
          <w:sz w:val="18"/>
          <w:szCs w:val="18"/>
        </w:rPr>
        <w:t>Tel. 02.27002476 - prenotazioni@teatrodelburatto.it www.teatrodelburatto.it</w:t>
      </w:r>
    </w:p>
    <w:p w14:paraId="74A47FF1" w14:textId="38BDFA5D" w:rsidR="001E7905" w:rsidRDefault="00D66F6D" w:rsidP="00036A92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D25624">
        <w:rPr>
          <w:rFonts w:cstheme="minorHAnsi"/>
          <w:sz w:val="18"/>
          <w:szCs w:val="18"/>
        </w:rPr>
        <w:t>Orari</w:t>
      </w:r>
      <w:r w:rsidR="004F4933" w:rsidRPr="00D25624">
        <w:rPr>
          <w:rFonts w:cstheme="minorHAnsi"/>
          <w:sz w:val="18"/>
          <w:szCs w:val="18"/>
        </w:rPr>
        <w:t xml:space="preserve"> biglietteria</w:t>
      </w:r>
      <w:r w:rsidRPr="00D25624">
        <w:rPr>
          <w:rFonts w:cstheme="minorHAnsi"/>
          <w:sz w:val="18"/>
          <w:szCs w:val="18"/>
        </w:rPr>
        <w:t xml:space="preserve"> (Teatro Munari)</w:t>
      </w:r>
      <w:r w:rsidR="004F4933" w:rsidRPr="00D25624">
        <w:rPr>
          <w:rFonts w:cstheme="minorHAnsi"/>
          <w:sz w:val="18"/>
          <w:szCs w:val="18"/>
        </w:rPr>
        <w:t>: lunedì</w:t>
      </w:r>
      <w:r w:rsidR="00D25624">
        <w:rPr>
          <w:rFonts w:cstheme="minorHAnsi"/>
          <w:sz w:val="18"/>
          <w:szCs w:val="18"/>
        </w:rPr>
        <w:t>-</w:t>
      </w:r>
      <w:r w:rsidR="004F4933" w:rsidRPr="00D25624">
        <w:rPr>
          <w:rFonts w:cstheme="minorHAnsi"/>
          <w:sz w:val="18"/>
          <w:szCs w:val="18"/>
        </w:rPr>
        <w:t>venerdì dalle 9</w:t>
      </w:r>
      <w:r w:rsidR="00D25624">
        <w:rPr>
          <w:rFonts w:cstheme="minorHAnsi"/>
          <w:sz w:val="18"/>
          <w:szCs w:val="18"/>
        </w:rPr>
        <w:t>-</w:t>
      </w:r>
      <w:r w:rsidR="004F4933" w:rsidRPr="00D25624">
        <w:rPr>
          <w:rFonts w:cstheme="minorHAnsi"/>
          <w:sz w:val="18"/>
          <w:szCs w:val="18"/>
        </w:rPr>
        <w:t>13 e dalle 1</w:t>
      </w:r>
      <w:r w:rsidR="00D25624">
        <w:rPr>
          <w:rFonts w:cstheme="minorHAnsi"/>
          <w:sz w:val="18"/>
          <w:szCs w:val="18"/>
        </w:rPr>
        <w:t>4</w:t>
      </w:r>
      <w:r w:rsidR="004F4933" w:rsidRPr="00D25624">
        <w:rPr>
          <w:rFonts w:cstheme="minorHAnsi"/>
          <w:sz w:val="18"/>
          <w:szCs w:val="18"/>
        </w:rPr>
        <w:t xml:space="preserve"> </w:t>
      </w:r>
      <w:r w:rsidR="00D25624">
        <w:rPr>
          <w:rFonts w:cstheme="minorHAnsi"/>
          <w:sz w:val="18"/>
          <w:szCs w:val="18"/>
        </w:rPr>
        <w:t>-</w:t>
      </w:r>
      <w:r w:rsidR="004F4933" w:rsidRPr="00D25624">
        <w:rPr>
          <w:rFonts w:cstheme="minorHAnsi"/>
          <w:sz w:val="18"/>
          <w:szCs w:val="18"/>
        </w:rPr>
        <w:t>18. Sabato e domenica dalle 10</w:t>
      </w:r>
      <w:r w:rsidR="00D25624">
        <w:rPr>
          <w:rFonts w:cstheme="minorHAnsi"/>
          <w:sz w:val="18"/>
          <w:szCs w:val="18"/>
        </w:rPr>
        <w:t>-</w:t>
      </w:r>
      <w:r w:rsidR="004F4933" w:rsidRPr="00D25624">
        <w:rPr>
          <w:rFonts w:cstheme="minorHAnsi"/>
          <w:sz w:val="18"/>
          <w:szCs w:val="18"/>
        </w:rPr>
        <w:t>13 e dalle 14</w:t>
      </w:r>
      <w:r w:rsidR="00D25624">
        <w:rPr>
          <w:rFonts w:cstheme="minorHAnsi"/>
          <w:sz w:val="18"/>
          <w:szCs w:val="18"/>
        </w:rPr>
        <w:t>-</w:t>
      </w:r>
      <w:r w:rsidR="004F4933" w:rsidRPr="00D25624">
        <w:rPr>
          <w:rFonts w:cstheme="minorHAnsi"/>
          <w:sz w:val="18"/>
          <w:szCs w:val="18"/>
        </w:rPr>
        <w:t>18</w:t>
      </w:r>
      <w:r w:rsidRPr="00D25624">
        <w:rPr>
          <w:rFonts w:cstheme="minorHAnsi"/>
          <w:sz w:val="18"/>
          <w:szCs w:val="18"/>
        </w:rPr>
        <w:t>.</w:t>
      </w:r>
    </w:p>
    <w:p w14:paraId="71805637" w14:textId="77777777" w:rsidR="001E7905" w:rsidRDefault="001E7905" w:rsidP="001E7905">
      <w:pPr>
        <w:spacing w:after="0" w:line="240" w:lineRule="auto"/>
        <w:contextualSpacing/>
        <w:rPr>
          <w:rStyle w:val="Collegamentoipertestuale"/>
          <w:rFonts w:cstheme="minorHAnsi"/>
          <w:bCs/>
          <w:sz w:val="18"/>
          <w:szCs w:val="18"/>
        </w:rPr>
      </w:pPr>
      <w:r w:rsidRPr="00D25624">
        <w:rPr>
          <w:rFonts w:cstheme="minorHAnsi"/>
          <w:b/>
          <w:sz w:val="18"/>
          <w:szCs w:val="18"/>
        </w:rPr>
        <w:t xml:space="preserve">Contatti </w:t>
      </w:r>
      <w:r w:rsidRPr="00D25624">
        <w:rPr>
          <w:rFonts w:cstheme="minorHAnsi"/>
          <w:bCs/>
          <w:sz w:val="18"/>
          <w:szCs w:val="18"/>
        </w:rPr>
        <w:t xml:space="preserve">Ufficio stampa | Alessandra Pozzi, Tel. 3385965789 </w:t>
      </w:r>
      <w:hyperlink r:id="rId11" w:history="1">
        <w:r w:rsidRPr="00D25624">
          <w:rPr>
            <w:rStyle w:val="Collegamentoipertestuale"/>
            <w:rFonts w:cstheme="minorHAnsi"/>
            <w:bCs/>
            <w:sz w:val="18"/>
            <w:szCs w:val="18"/>
          </w:rPr>
          <w:t>press@alessandrapozzi.com</w:t>
        </w:r>
      </w:hyperlink>
    </w:p>
    <w:sectPr w:rsidR="001E7905" w:rsidSect="00036A92">
      <w:headerReference w:type="default" r:id="rId12"/>
      <w:footerReference w:type="default" r:id="rId13"/>
      <w:pgSz w:w="11906" w:h="16838"/>
      <w:pgMar w:top="1134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429E" w14:textId="77777777" w:rsidR="005E1F75" w:rsidRDefault="005E1F75" w:rsidP="00342AE0">
      <w:pPr>
        <w:spacing w:after="0" w:line="240" w:lineRule="auto"/>
      </w:pPr>
      <w:r>
        <w:separator/>
      </w:r>
    </w:p>
  </w:endnote>
  <w:endnote w:type="continuationSeparator" w:id="0">
    <w:p w14:paraId="788423A4" w14:textId="77777777" w:rsidR="005E1F75" w:rsidRDefault="005E1F75" w:rsidP="003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venir Next Condensed"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PGRJB+AvenirNextCondensed-Reg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2260421"/>
      <w:docPartObj>
        <w:docPartGallery w:val="Page Numbers (Bottom of Page)"/>
        <w:docPartUnique/>
      </w:docPartObj>
    </w:sdtPr>
    <w:sdtContent>
      <w:p w14:paraId="7CC07E92" w14:textId="77777777" w:rsidR="00475E27" w:rsidRDefault="008B469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267">
          <w:rPr>
            <w:noProof/>
          </w:rPr>
          <w:t>4</w:t>
        </w:r>
        <w:r>
          <w:fldChar w:fldCharType="end"/>
        </w:r>
      </w:p>
    </w:sdtContent>
  </w:sdt>
  <w:p w14:paraId="7FC49315" w14:textId="77777777" w:rsidR="00475E27" w:rsidRDefault="00475E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2648C" w14:textId="77777777" w:rsidR="005E1F75" w:rsidRDefault="005E1F75" w:rsidP="00342AE0">
      <w:pPr>
        <w:spacing w:after="0" w:line="240" w:lineRule="auto"/>
      </w:pPr>
      <w:r>
        <w:separator/>
      </w:r>
    </w:p>
  </w:footnote>
  <w:footnote w:type="continuationSeparator" w:id="0">
    <w:p w14:paraId="18CC51E4" w14:textId="77777777" w:rsidR="005E1F75" w:rsidRDefault="005E1F75" w:rsidP="0034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B6115" w14:textId="77777777" w:rsidR="00475E27" w:rsidRDefault="00475E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🎏" style="width:12pt;height:12pt;visibility:visible" o:bullet="t">
        <v:imagedata r:id="rId1" o:title="🎏"/>
      </v:shape>
    </w:pict>
  </w:numPicBullet>
  <w:abstractNum w:abstractNumId="0" w15:restartNumberingAfterBreak="0">
    <w:nsid w:val="09926915"/>
    <w:multiLevelType w:val="hybridMultilevel"/>
    <w:tmpl w:val="536EF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7678"/>
    <w:multiLevelType w:val="hybridMultilevel"/>
    <w:tmpl w:val="998C1C82"/>
    <w:lvl w:ilvl="0" w:tplc="C21C5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155D3"/>
    <w:multiLevelType w:val="hybridMultilevel"/>
    <w:tmpl w:val="D9CAC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82DAC"/>
    <w:multiLevelType w:val="hybridMultilevel"/>
    <w:tmpl w:val="BBE61B3E"/>
    <w:lvl w:ilvl="0" w:tplc="6414F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0E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42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6C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85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44E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4AC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0D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A0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161B5A"/>
    <w:multiLevelType w:val="hybridMultilevel"/>
    <w:tmpl w:val="96E44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243E7"/>
    <w:multiLevelType w:val="hybridMultilevel"/>
    <w:tmpl w:val="7A628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164D7"/>
    <w:multiLevelType w:val="hybridMultilevel"/>
    <w:tmpl w:val="93709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2866">
    <w:abstractNumId w:val="2"/>
  </w:num>
  <w:num w:numId="2" w16cid:durableId="831603526">
    <w:abstractNumId w:val="4"/>
  </w:num>
  <w:num w:numId="3" w16cid:durableId="867841773">
    <w:abstractNumId w:val="1"/>
  </w:num>
  <w:num w:numId="4" w16cid:durableId="368650873">
    <w:abstractNumId w:val="3"/>
  </w:num>
  <w:num w:numId="5" w16cid:durableId="1333266197">
    <w:abstractNumId w:val="5"/>
  </w:num>
  <w:num w:numId="6" w16cid:durableId="423309401">
    <w:abstractNumId w:val="0"/>
  </w:num>
  <w:num w:numId="7" w16cid:durableId="487669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8F"/>
    <w:rsid w:val="000034EF"/>
    <w:rsid w:val="00005317"/>
    <w:rsid w:val="000070C4"/>
    <w:rsid w:val="00010964"/>
    <w:rsid w:val="000118C0"/>
    <w:rsid w:val="000158FE"/>
    <w:rsid w:val="00025243"/>
    <w:rsid w:val="0003086C"/>
    <w:rsid w:val="00033EA4"/>
    <w:rsid w:val="00036A92"/>
    <w:rsid w:val="000443F1"/>
    <w:rsid w:val="00046CAB"/>
    <w:rsid w:val="0005199E"/>
    <w:rsid w:val="00062630"/>
    <w:rsid w:val="000636CE"/>
    <w:rsid w:val="000644C2"/>
    <w:rsid w:val="00070AE9"/>
    <w:rsid w:val="0007167C"/>
    <w:rsid w:val="00074642"/>
    <w:rsid w:val="000758A3"/>
    <w:rsid w:val="0008174B"/>
    <w:rsid w:val="000836D1"/>
    <w:rsid w:val="000907B6"/>
    <w:rsid w:val="00096C54"/>
    <w:rsid w:val="000B1052"/>
    <w:rsid w:val="000B193B"/>
    <w:rsid w:val="000B1BC5"/>
    <w:rsid w:val="000D5C8C"/>
    <w:rsid w:val="000D6544"/>
    <w:rsid w:val="000E6AD2"/>
    <w:rsid w:val="000F4C1D"/>
    <w:rsid w:val="000F7AD9"/>
    <w:rsid w:val="0010200E"/>
    <w:rsid w:val="00106A3B"/>
    <w:rsid w:val="00115268"/>
    <w:rsid w:val="00125391"/>
    <w:rsid w:val="001276A6"/>
    <w:rsid w:val="00136F03"/>
    <w:rsid w:val="00142E94"/>
    <w:rsid w:val="001470D6"/>
    <w:rsid w:val="0015537D"/>
    <w:rsid w:val="00160DC8"/>
    <w:rsid w:val="001615A3"/>
    <w:rsid w:val="001619A9"/>
    <w:rsid w:val="00163F75"/>
    <w:rsid w:val="00176BCB"/>
    <w:rsid w:val="00182540"/>
    <w:rsid w:val="00183C43"/>
    <w:rsid w:val="00184583"/>
    <w:rsid w:val="00194A7E"/>
    <w:rsid w:val="001978F8"/>
    <w:rsid w:val="001A0DEF"/>
    <w:rsid w:val="001A3AE2"/>
    <w:rsid w:val="001C0D61"/>
    <w:rsid w:val="001C4F83"/>
    <w:rsid w:val="001D1BFA"/>
    <w:rsid w:val="001D246F"/>
    <w:rsid w:val="001D2669"/>
    <w:rsid w:val="001D4F04"/>
    <w:rsid w:val="001D5E17"/>
    <w:rsid w:val="001D72E3"/>
    <w:rsid w:val="001E1E94"/>
    <w:rsid w:val="001E2B3C"/>
    <w:rsid w:val="001E7905"/>
    <w:rsid w:val="00200345"/>
    <w:rsid w:val="002014C0"/>
    <w:rsid w:val="00201FBC"/>
    <w:rsid w:val="0020625E"/>
    <w:rsid w:val="00216989"/>
    <w:rsid w:val="0023633E"/>
    <w:rsid w:val="00240A31"/>
    <w:rsid w:val="00242DCB"/>
    <w:rsid w:val="00243CF2"/>
    <w:rsid w:val="00260F58"/>
    <w:rsid w:val="00263D18"/>
    <w:rsid w:val="002672C7"/>
    <w:rsid w:val="002723FC"/>
    <w:rsid w:val="00275E61"/>
    <w:rsid w:val="00280737"/>
    <w:rsid w:val="00280CEB"/>
    <w:rsid w:val="0028125A"/>
    <w:rsid w:val="00283BE7"/>
    <w:rsid w:val="002858EA"/>
    <w:rsid w:val="00294BA2"/>
    <w:rsid w:val="00295143"/>
    <w:rsid w:val="002958D9"/>
    <w:rsid w:val="002D06C0"/>
    <w:rsid w:val="002D19CC"/>
    <w:rsid w:val="002E0A1E"/>
    <w:rsid w:val="002E2297"/>
    <w:rsid w:val="002E5AB9"/>
    <w:rsid w:val="002F2D3F"/>
    <w:rsid w:val="002F573F"/>
    <w:rsid w:val="00306C41"/>
    <w:rsid w:val="00313867"/>
    <w:rsid w:val="003311A8"/>
    <w:rsid w:val="00336C9A"/>
    <w:rsid w:val="0034078B"/>
    <w:rsid w:val="00342AE0"/>
    <w:rsid w:val="0034341A"/>
    <w:rsid w:val="00346AB8"/>
    <w:rsid w:val="00347285"/>
    <w:rsid w:val="00351571"/>
    <w:rsid w:val="00353A1B"/>
    <w:rsid w:val="00361D7C"/>
    <w:rsid w:val="00361E18"/>
    <w:rsid w:val="00362CAD"/>
    <w:rsid w:val="00362FAC"/>
    <w:rsid w:val="00380DE8"/>
    <w:rsid w:val="003827EA"/>
    <w:rsid w:val="00392633"/>
    <w:rsid w:val="003962A6"/>
    <w:rsid w:val="003A40F0"/>
    <w:rsid w:val="003A4ED7"/>
    <w:rsid w:val="003A7579"/>
    <w:rsid w:val="003A7B4B"/>
    <w:rsid w:val="003B7DD4"/>
    <w:rsid w:val="003C0FCC"/>
    <w:rsid w:val="003D0971"/>
    <w:rsid w:val="003D10CC"/>
    <w:rsid w:val="003D52D0"/>
    <w:rsid w:val="003D7FDD"/>
    <w:rsid w:val="003E0033"/>
    <w:rsid w:val="003E01D8"/>
    <w:rsid w:val="003E5F42"/>
    <w:rsid w:val="003E6ACE"/>
    <w:rsid w:val="003F055B"/>
    <w:rsid w:val="003F3A3F"/>
    <w:rsid w:val="00407724"/>
    <w:rsid w:val="0041063C"/>
    <w:rsid w:val="00416C6B"/>
    <w:rsid w:val="00422210"/>
    <w:rsid w:val="0042253A"/>
    <w:rsid w:val="0042719E"/>
    <w:rsid w:val="004271CC"/>
    <w:rsid w:val="00430526"/>
    <w:rsid w:val="0043655D"/>
    <w:rsid w:val="004443E5"/>
    <w:rsid w:val="00456DEA"/>
    <w:rsid w:val="00457D29"/>
    <w:rsid w:val="00457DD2"/>
    <w:rsid w:val="004605F9"/>
    <w:rsid w:val="00466FD8"/>
    <w:rsid w:val="00467ABB"/>
    <w:rsid w:val="004733C6"/>
    <w:rsid w:val="00475E27"/>
    <w:rsid w:val="00475EE2"/>
    <w:rsid w:val="004809A1"/>
    <w:rsid w:val="00481F7C"/>
    <w:rsid w:val="00487504"/>
    <w:rsid w:val="00495986"/>
    <w:rsid w:val="00497144"/>
    <w:rsid w:val="004A5D77"/>
    <w:rsid w:val="004B4F3D"/>
    <w:rsid w:val="004C0E1E"/>
    <w:rsid w:val="004C0EA2"/>
    <w:rsid w:val="004C0F99"/>
    <w:rsid w:val="004C0FB0"/>
    <w:rsid w:val="004C0FCC"/>
    <w:rsid w:val="004C378B"/>
    <w:rsid w:val="004C37DB"/>
    <w:rsid w:val="004C42F0"/>
    <w:rsid w:val="004D16B6"/>
    <w:rsid w:val="004D17BD"/>
    <w:rsid w:val="004D5218"/>
    <w:rsid w:val="004D5537"/>
    <w:rsid w:val="004E31DC"/>
    <w:rsid w:val="004E73C8"/>
    <w:rsid w:val="004F02AD"/>
    <w:rsid w:val="004F4933"/>
    <w:rsid w:val="005146E2"/>
    <w:rsid w:val="00514DF3"/>
    <w:rsid w:val="00517A82"/>
    <w:rsid w:val="00520B68"/>
    <w:rsid w:val="005251C6"/>
    <w:rsid w:val="00527C0D"/>
    <w:rsid w:val="00537A54"/>
    <w:rsid w:val="00541D57"/>
    <w:rsid w:val="00542FD4"/>
    <w:rsid w:val="005455C2"/>
    <w:rsid w:val="00547CB2"/>
    <w:rsid w:val="00553272"/>
    <w:rsid w:val="005538D1"/>
    <w:rsid w:val="0055531D"/>
    <w:rsid w:val="005566F0"/>
    <w:rsid w:val="00556CDF"/>
    <w:rsid w:val="00557C11"/>
    <w:rsid w:val="00563C04"/>
    <w:rsid w:val="00571DF2"/>
    <w:rsid w:val="00573E7D"/>
    <w:rsid w:val="00580C1C"/>
    <w:rsid w:val="005922EF"/>
    <w:rsid w:val="005965C5"/>
    <w:rsid w:val="00597FAF"/>
    <w:rsid w:val="005B40BC"/>
    <w:rsid w:val="005B66FE"/>
    <w:rsid w:val="005C4392"/>
    <w:rsid w:val="005D19AD"/>
    <w:rsid w:val="005D6C4F"/>
    <w:rsid w:val="005E1F75"/>
    <w:rsid w:val="005F78FB"/>
    <w:rsid w:val="00604F45"/>
    <w:rsid w:val="00613213"/>
    <w:rsid w:val="006151C6"/>
    <w:rsid w:val="00615449"/>
    <w:rsid w:val="006158F7"/>
    <w:rsid w:val="00623A60"/>
    <w:rsid w:val="00630EDB"/>
    <w:rsid w:val="00643168"/>
    <w:rsid w:val="0064420E"/>
    <w:rsid w:val="00650E0A"/>
    <w:rsid w:val="00661B19"/>
    <w:rsid w:val="00666995"/>
    <w:rsid w:val="006678B4"/>
    <w:rsid w:val="00667C49"/>
    <w:rsid w:val="00684521"/>
    <w:rsid w:val="006869AA"/>
    <w:rsid w:val="006879F1"/>
    <w:rsid w:val="006912A1"/>
    <w:rsid w:val="00693CBC"/>
    <w:rsid w:val="0069412E"/>
    <w:rsid w:val="00694B01"/>
    <w:rsid w:val="00697D14"/>
    <w:rsid w:val="006B13B3"/>
    <w:rsid w:val="006B3152"/>
    <w:rsid w:val="006B5E31"/>
    <w:rsid w:val="006B72DC"/>
    <w:rsid w:val="006C3FE0"/>
    <w:rsid w:val="006C4168"/>
    <w:rsid w:val="006E6D9E"/>
    <w:rsid w:val="00702622"/>
    <w:rsid w:val="007031D8"/>
    <w:rsid w:val="0070652F"/>
    <w:rsid w:val="007113FB"/>
    <w:rsid w:val="007136C4"/>
    <w:rsid w:val="0071409E"/>
    <w:rsid w:val="007167B1"/>
    <w:rsid w:val="0072115E"/>
    <w:rsid w:val="00733A27"/>
    <w:rsid w:val="00734A34"/>
    <w:rsid w:val="00735BB1"/>
    <w:rsid w:val="00742680"/>
    <w:rsid w:val="00746F70"/>
    <w:rsid w:val="00755AB0"/>
    <w:rsid w:val="007628C7"/>
    <w:rsid w:val="007741A4"/>
    <w:rsid w:val="007743C0"/>
    <w:rsid w:val="00784C1F"/>
    <w:rsid w:val="007A3B5B"/>
    <w:rsid w:val="007A6030"/>
    <w:rsid w:val="007A78F4"/>
    <w:rsid w:val="007B0FBF"/>
    <w:rsid w:val="007B664C"/>
    <w:rsid w:val="007B6FD9"/>
    <w:rsid w:val="007B7BF1"/>
    <w:rsid w:val="007C04CF"/>
    <w:rsid w:val="007C5207"/>
    <w:rsid w:val="007C6E18"/>
    <w:rsid w:val="007D443C"/>
    <w:rsid w:val="007E2EE9"/>
    <w:rsid w:val="007F6A6B"/>
    <w:rsid w:val="00803A21"/>
    <w:rsid w:val="00805DD8"/>
    <w:rsid w:val="00817B7D"/>
    <w:rsid w:val="00821DFD"/>
    <w:rsid w:val="008260B1"/>
    <w:rsid w:val="008356D8"/>
    <w:rsid w:val="008422E2"/>
    <w:rsid w:val="00843374"/>
    <w:rsid w:val="0086516F"/>
    <w:rsid w:val="00867A76"/>
    <w:rsid w:val="00875825"/>
    <w:rsid w:val="008813AD"/>
    <w:rsid w:val="00896C92"/>
    <w:rsid w:val="008A13AA"/>
    <w:rsid w:val="008B1CCD"/>
    <w:rsid w:val="008B313B"/>
    <w:rsid w:val="008B3BCE"/>
    <w:rsid w:val="008B469E"/>
    <w:rsid w:val="008B7224"/>
    <w:rsid w:val="008E7073"/>
    <w:rsid w:val="008F0E24"/>
    <w:rsid w:val="008F20AA"/>
    <w:rsid w:val="008F4D11"/>
    <w:rsid w:val="00904A3B"/>
    <w:rsid w:val="00906269"/>
    <w:rsid w:val="009078EE"/>
    <w:rsid w:val="00932F47"/>
    <w:rsid w:val="00936284"/>
    <w:rsid w:val="0093739E"/>
    <w:rsid w:val="009403DF"/>
    <w:rsid w:val="00945921"/>
    <w:rsid w:val="009463BA"/>
    <w:rsid w:val="00947D7C"/>
    <w:rsid w:val="00951D0F"/>
    <w:rsid w:val="0096585F"/>
    <w:rsid w:val="00991A5E"/>
    <w:rsid w:val="009A79F5"/>
    <w:rsid w:val="009B088F"/>
    <w:rsid w:val="009B3C76"/>
    <w:rsid w:val="009B3E81"/>
    <w:rsid w:val="009C036B"/>
    <w:rsid w:val="009D0D1E"/>
    <w:rsid w:val="009D14FA"/>
    <w:rsid w:val="009D313D"/>
    <w:rsid w:val="009D70B6"/>
    <w:rsid w:val="009F21A0"/>
    <w:rsid w:val="00A03E17"/>
    <w:rsid w:val="00A068B3"/>
    <w:rsid w:val="00A136C2"/>
    <w:rsid w:val="00A17057"/>
    <w:rsid w:val="00A17C0A"/>
    <w:rsid w:val="00A20E82"/>
    <w:rsid w:val="00A27374"/>
    <w:rsid w:val="00A322CA"/>
    <w:rsid w:val="00A35026"/>
    <w:rsid w:val="00A5631F"/>
    <w:rsid w:val="00A60771"/>
    <w:rsid w:val="00A62A55"/>
    <w:rsid w:val="00A6783B"/>
    <w:rsid w:val="00A77A78"/>
    <w:rsid w:val="00A81DF5"/>
    <w:rsid w:val="00AA657F"/>
    <w:rsid w:val="00AB4C39"/>
    <w:rsid w:val="00AC1F8F"/>
    <w:rsid w:val="00AC250D"/>
    <w:rsid w:val="00AC54A2"/>
    <w:rsid w:val="00AD4B3A"/>
    <w:rsid w:val="00AE0802"/>
    <w:rsid w:val="00AE45A5"/>
    <w:rsid w:val="00AE4827"/>
    <w:rsid w:val="00AF7E78"/>
    <w:rsid w:val="00B04171"/>
    <w:rsid w:val="00B04376"/>
    <w:rsid w:val="00B0515B"/>
    <w:rsid w:val="00B07D4C"/>
    <w:rsid w:val="00B1408B"/>
    <w:rsid w:val="00B163AC"/>
    <w:rsid w:val="00B21E59"/>
    <w:rsid w:val="00B229EF"/>
    <w:rsid w:val="00B34645"/>
    <w:rsid w:val="00B41331"/>
    <w:rsid w:val="00B47B41"/>
    <w:rsid w:val="00B57366"/>
    <w:rsid w:val="00B6205D"/>
    <w:rsid w:val="00B6752E"/>
    <w:rsid w:val="00B70FAA"/>
    <w:rsid w:val="00B734E9"/>
    <w:rsid w:val="00B77598"/>
    <w:rsid w:val="00B77D68"/>
    <w:rsid w:val="00B80C4F"/>
    <w:rsid w:val="00B84EFA"/>
    <w:rsid w:val="00B86480"/>
    <w:rsid w:val="00B87E5D"/>
    <w:rsid w:val="00BA1C31"/>
    <w:rsid w:val="00BA4FEE"/>
    <w:rsid w:val="00BA73BD"/>
    <w:rsid w:val="00BB2D34"/>
    <w:rsid w:val="00BB6885"/>
    <w:rsid w:val="00BD1800"/>
    <w:rsid w:val="00BD2AC5"/>
    <w:rsid w:val="00BD52FE"/>
    <w:rsid w:val="00BD69AE"/>
    <w:rsid w:val="00BE4975"/>
    <w:rsid w:val="00BF6394"/>
    <w:rsid w:val="00C1685D"/>
    <w:rsid w:val="00C20402"/>
    <w:rsid w:val="00C2127C"/>
    <w:rsid w:val="00C23138"/>
    <w:rsid w:val="00C23FFD"/>
    <w:rsid w:val="00C24291"/>
    <w:rsid w:val="00C26D67"/>
    <w:rsid w:val="00C27480"/>
    <w:rsid w:val="00C35819"/>
    <w:rsid w:val="00C543C8"/>
    <w:rsid w:val="00C54A45"/>
    <w:rsid w:val="00C62727"/>
    <w:rsid w:val="00C62775"/>
    <w:rsid w:val="00C634CD"/>
    <w:rsid w:val="00C736E2"/>
    <w:rsid w:val="00C80740"/>
    <w:rsid w:val="00C93ED8"/>
    <w:rsid w:val="00CA0E97"/>
    <w:rsid w:val="00CA1195"/>
    <w:rsid w:val="00CA19BC"/>
    <w:rsid w:val="00CC06AA"/>
    <w:rsid w:val="00CC1C76"/>
    <w:rsid w:val="00CC30BC"/>
    <w:rsid w:val="00CC4B01"/>
    <w:rsid w:val="00CC734D"/>
    <w:rsid w:val="00CD6914"/>
    <w:rsid w:val="00D22F7D"/>
    <w:rsid w:val="00D239DB"/>
    <w:rsid w:val="00D23DE1"/>
    <w:rsid w:val="00D24488"/>
    <w:rsid w:val="00D24FAF"/>
    <w:rsid w:val="00D25624"/>
    <w:rsid w:val="00D37077"/>
    <w:rsid w:val="00D370A8"/>
    <w:rsid w:val="00D41D53"/>
    <w:rsid w:val="00D45EA3"/>
    <w:rsid w:val="00D5219B"/>
    <w:rsid w:val="00D52BC0"/>
    <w:rsid w:val="00D540A8"/>
    <w:rsid w:val="00D557B4"/>
    <w:rsid w:val="00D577F5"/>
    <w:rsid w:val="00D579C8"/>
    <w:rsid w:val="00D66705"/>
    <w:rsid w:val="00D66F6D"/>
    <w:rsid w:val="00D706A4"/>
    <w:rsid w:val="00D760DF"/>
    <w:rsid w:val="00D807CC"/>
    <w:rsid w:val="00D96E37"/>
    <w:rsid w:val="00D978C7"/>
    <w:rsid w:val="00DA4B06"/>
    <w:rsid w:val="00DC4570"/>
    <w:rsid w:val="00DD7E18"/>
    <w:rsid w:val="00DF2002"/>
    <w:rsid w:val="00DF7E71"/>
    <w:rsid w:val="00E007CF"/>
    <w:rsid w:val="00E02085"/>
    <w:rsid w:val="00E046EB"/>
    <w:rsid w:val="00E16B4A"/>
    <w:rsid w:val="00E2371D"/>
    <w:rsid w:val="00E24C1C"/>
    <w:rsid w:val="00E26C97"/>
    <w:rsid w:val="00E34E5F"/>
    <w:rsid w:val="00E36A23"/>
    <w:rsid w:val="00E40216"/>
    <w:rsid w:val="00E4258C"/>
    <w:rsid w:val="00E433F5"/>
    <w:rsid w:val="00E435C6"/>
    <w:rsid w:val="00E50023"/>
    <w:rsid w:val="00E51F53"/>
    <w:rsid w:val="00E56D97"/>
    <w:rsid w:val="00E61155"/>
    <w:rsid w:val="00E7377C"/>
    <w:rsid w:val="00E77267"/>
    <w:rsid w:val="00E819BB"/>
    <w:rsid w:val="00E83415"/>
    <w:rsid w:val="00E97665"/>
    <w:rsid w:val="00EA15AB"/>
    <w:rsid w:val="00EA305B"/>
    <w:rsid w:val="00EA3E92"/>
    <w:rsid w:val="00EA5DCC"/>
    <w:rsid w:val="00EA6304"/>
    <w:rsid w:val="00EC3137"/>
    <w:rsid w:val="00EC41E8"/>
    <w:rsid w:val="00EC652C"/>
    <w:rsid w:val="00EC792C"/>
    <w:rsid w:val="00ED4E7E"/>
    <w:rsid w:val="00EE0A00"/>
    <w:rsid w:val="00EE1B3D"/>
    <w:rsid w:val="00EE3786"/>
    <w:rsid w:val="00EE6539"/>
    <w:rsid w:val="00EF0596"/>
    <w:rsid w:val="00EF5183"/>
    <w:rsid w:val="00EF77E9"/>
    <w:rsid w:val="00F256D3"/>
    <w:rsid w:val="00F3220D"/>
    <w:rsid w:val="00F35761"/>
    <w:rsid w:val="00F41DF7"/>
    <w:rsid w:val="00F42603"/>
    <w:rsid w:val="00F47AD9"/>
    <w:rsid w:val="00F66438"/>
    <w:rsid w:val="00F70B6F"/>
    <w:rsid w:val="00F72DCF"/>
    <w:rsid w:val="00F91250"/>
    <w:rsid w:val="00F928B6"/>
    <w:rsid w:val="00F930FE"/>
    <w:rsid w:val="00F95ED0"/>
    <w:rsid w:val="00FA4A03"/>
    <w:rsid w:val="00FA4C25"/>
    <w:rsid w:val="00FA69BA"/>
    <w:rsid w:val="00FB34E5"/>
    <w:rsid w:val="00FB4F99"/>
    <w:rsid w:val="00FC307D"/>
    <w:rsid w:val="00FD20F8"/>
    <w:rsid w:val="00FD2CB2"/>
    <w:rsid w:val="00FD5CEB"/>
    <w:rsid w:val="00FE0EC0"/>
    <w:rsid w:val="00FE3B67"/>
    <w:rsid w:val="00FE3D56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8680"/>
  <w15:chartTrackingRefBased/>
  <w15:docId w15:val="{607A8300-DB56-49AD-826D-E20C1871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F8F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106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0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5E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1F8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1F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F8F"/>
  </w:style>
  <w:style w:type="paragraph" w:styleId="Pidipagina">
    <w:name w:val="footer"/>
    <w:basedOn w:val="Normale"/>
    <w:link w:val="PidipaginaCarattere"/>
    <w:uiPriority w:val="99"/>
    <w:unhideWhenUsed/>
    <w:rsid w:val="00AC1F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F8F"/>
  </w:style>
  <w:style w:type="paragraph" w:styleId="Paragrafoelenco">
    <w:name w:val="List Paragraph"/>
    <w:basedOn w:val="Normale"/>
    <w:uiPriority w:val="34"/>
    <w:qFormat/>
    <w:rsid w:val="00194A7E"/>
    <w:pPr>
      <w:ind w:left="720"/>
      <w:contextualSpacing/>
    </w:pPr>
  </w:style>
  <w:style w:type="paragraph" w:customStyle="1" w:styleId="font2">
    <w:name w:val="font_2"/>
    <w:basedOn w:val="Normale"/>
    <w:rsid w:val="009C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xui-rich-texttext">
    <w:name w:val="wixui-rich-text__text"/>
    <w:basedOn w:val="Carpredefinitoparagrafo"/>
    <w:rsid w:val="009C036B"/>
  </w:style>
  <w:style w:type="paragraph" w:customStyle="1" w:styleId="font8">
    <w:name w:val="font_8"/>
    <w:basedOn w:val="Normale"/>
    <w:rsid w:val="009C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xguard">
    <w:name w:val="wixguard"/>
    <w:basedOn w:val="Carpredefinitoparagrafo"/>
    <w:rsid w:val="009C036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6E37"/>
    <w:rPr>
      <w:color w:val="605E5C"/>
      <w:shd w:val="clear" w:color="auto" w:fill="E1DFDD"/>
    </w:rPr>
  </w:style>
  <w:style w:type="character" w:customStyle="1" w:styleId="A5">
    <w:name w:val="A5"/>
    <w:uiPriority w:val="99"/>
    <w:rsid w:val="008F0E24"/>
    <w:rPr>
      <w:rFonts w:cs="Noto Serif"/>
      <w:i/>
      <w:iCs/>
      <w:color w:val="1C1C1A"/>
      <w:sz w:val="20"/>
      <w:szCs w:val="20"/>
    </w:rPr>
  </w:style>
  <w:style w:type="character" w:customStyle="1" w:styleId="A6">
    <w:name w:val="A6"/>
    <w:uiPriority w:val="99"/>
    <w:rsid w:val="00380DE8"/>
    <w:rPr>
      <w:rFonts w:cs="Avenir Next Condensed"/>
      <w:color w:val="1B1B1A"/>
      <w:sz w:val="16"/>
      <w:szCs w:val="16"/>
    </w:rPr>
  </w:style>
  <w:style w:type="paragraph" w:customStyle="1" w:styleId="Pa4">
    <w:name w:val="Pa4"/>
    <w:basedOn w:val="Normale"/>
    <w:next w:val="Normale"/>
    <w:uiPriority w:val="99"/>
    <w:rsid w:val="00380DE8"/>
    <w:pPr>
      <w:autoSpaceDE w:val="0"/>
      <w:autoSpaceDN w:val="0"/>
      <w:adjustRightInd w:val="0"/>
      <w:spacing w:after="0" w:line="221" w:lineRule="atLeast"/>
    </w:pPr>
    <w:rPr>
      <w:rFonts w:ascii="Avenir Next Condensed" w:hAnsi="Avenir Next Condensed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6A3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Pa6">
    <w:name w:val="Pa6"/>
    <w:basedOn w:val="Normale"/>
    <w:next w:val="Normale"/>
    <w:uiPriority w:val="99"/>
    <w:rsid w:val="004C42F0"/>
    <w:pPr>
      <w:autoSpaceDE w:val="0"/>
      <w:autoSpaceDN w:val="0"/>
      <w:adjustRightInd w:val="0"/>
      <w:spacing w:after="0" w:line="241" w:lineRule="atLeast"/>
    </w:pPr>
    <w:rPr>
      <w:rFonts w:ascii="Noto Serif" w:hAnsi="Noto Serif" w:cs="Times New Roman"/>
      <w:sz w:val="24"/>
      <w:szCs w:val="24"/>
    </w:rPr>
  </w:style>
  <w:style w:type="character" w:customStyle="1" w:styleId="A10">
    <w:name w:val="A10"/>
    <w:uiPriority w:val="99"/>
    <w:rsid w:val="004C42F0"/>
    <w:rPr>
      <w:rFonts w:cs="Noto Serif"/>
      <w:i/>
      <w:iCs/>
      <w:color w:val="211D1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20625E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E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7B4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0E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nt7">
    <w:name w:val="font_7"/>
    <w:basedOn w:val="Normale"/>
    <w:rsid w:val="004C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7AD9"/>
    <w:rPr>
      <w:color w:val="605E5C"/>
      <w:shd w:val="clear" w:color="auto" w:fill="E1DFDD"/>
    </w:rPr>
  </w:style>
  <w:style w:type="paragraph" w:customStyle="1" w:styleId="Default">
    <w:name w:val="Default"/>
    <w:rsid w:val="002E0A1E"/>
    <w:pPr>
      <w:autoSpaceDE w:val="0"/>
      <w:autoSpaceDN w:val="0"/>
      <w:adjustRightInd w:val="0"/>
      <w:spacing w:after="0" w:line="240" w:lineRule="auto"/>
    </w:pPr>
    <w:rPr>
      <w:rFonts w:ascii="QPGRJB+AvenirNextCondensed-Regu" w:hAnsi="QPGRJB+AvenirNextCondensed-Regu" w:cs="QPGRJB+AvenirNextCondensed-Regu"/>
      <w:color w:val="000000"/>
      <w:sz w:val="24"/>
      <w:szCs w:val="24"/>
      <w14:ligatures w14:val="standardContextual"/>
    </w:rPr>
  </w:style>
  <w:style w:type="paragraph" w:styleId="Testonormale">
    <w:name w:val="Plain Text"/>
    <w:basedOn w:val="Normale"/>
    <w:link w:val="TestonormaleCarattere"/>
    <w:uiPriority w:val="99"/>
    <w:unhideWhenUsed/>
    <w:rsid w:val="00361E18"/>
    <w:pPr>
      <w:spacing w:after="0" w:line="240" w:lineRule="auto"/>
    </w:pPr>
    <w:rPr>
      <w:rFonts w:ascii="Arial" w:eastAsia="Times New Roman" w:hAnsi="Arial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61E18"/>
    <w:rPr>
      <w:rFonts w:ascii="Arial" w:eastAsia="Times New Roman" w:hAnsi="Arial"/>
      <w:sz w:val="24"/>
      <w:szCs w:val="21"/>
    </w:rPr>
  </w:style>
  <w:style w:type="paragraph" w:customStyle="1" w:styleId="Pa5">
    <w:name w:val="Pa5"/>
    <w:basedOn w:val="Default"/>
    <w:next w:val="Default"/>
    <w:uiPriority w:val="99"/>
    <w:rsid w:val="003D52D0"/>
    <w:pPr>
      <w:spacing w:line="241" w:lineRule="atLeast"/>
    </w:pPr>
    <w:rPr>
      <w:rFonts w:ascii="Avenir Next Condensed" w:hAnsi="Avenir Next Condensed" w:cstheme="minorBidi"/>
      <w:color w:val="auto"/>
    </w:rPr>
  </w:style>
  <w:style w:type="paragraph" w:customStyle="1" w:styleId="CorpoA">
    <w:name w:val="Corpo A"/>
    <w:rsid w:val="003D52D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b1">
    <w:name w:val="nb1"/>
    <w:basedOn w:val="Carpredefinitoparagrafo"/>
    <w:rsid w:val="00D52BC0"/>
  </w:style>
  <w:style w:type="character" w:customStyle="1" w:styleId="mb1">
    <w:name w:val="mb1"/>
    <w:basedOn w:val="Carpredefinitoparagrafo"/>
    <w:rsid w:val="00D5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1314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3322">
              <w:marLeft w:val="0"/>
              <w:marRight w:val="0"/>
              <w:marTop w:val="0"/>
              <w:marBottom w:val="90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5095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7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8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5697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7482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9891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6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1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0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08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0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742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467">
              <w:marLeft w:val="0"/>
              <w:marRight w:val="0"/>
              <w:marTop w:val="0"/>
              <w:marBottom w:val="90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5165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9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1270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0935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723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9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9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WIJ2d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alessandrapozzi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zione@teatrodelburat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trodelburatto.com/so/d4Orf1q_y/c?w=As5XAMbJ2ebLTsSk1rOXR5ydYWGVe8581VrittQJaQk.eyJ1IjoibWFpbHRvOmNhdGVyaW5hLmJlcnRvbGluaUBwZXBpdGEuaXQiLCJyIjoiNjUyN2NjY2QtYTNmMS00NGZiLTgxNjktN2Q3ZmNiY2NjYWM0IiwibSI6Im1haWwiLCJjIjoiODAwN2I0YzgtNGY4Mi00NjUxLThjNzktZTYzZmJhMmU1YjBkIn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Alessandra Pozzi</cp:lastModifiedBy>
  <cp:revision>4</cp:revision>
  <cp:lastPrinted>2024-02-26T16:05:00Z</cp:lastPrinted>
  <dcterms:created xsi:type="dcterms:W3CDTF">2024-09-25T17:12:00Z</dcterms:created>
  <dcterms:modified xsi:type="dcterms:W3CDTF">2024-09-25T17:13:00Z</dcterms:modified>
</cp:coreProperties>
</file>