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0EA3" w14:textId="45973DC3" w:rsidR="0064390D" w:rsidRDefault="005924B0" w:rsidP="0064390D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sz w:val="20"/>
          <w:szCs w:val="20"/>
          <w:lang w:eastAsia="it-IT"/>
        </w:rPr>
        <w:drawing>
          <wp:inline distT="0" distB="0" distL="0" distR="0" wp14:anchorId="56294D49" wp14:editId="5BA1FDFB">
            <wp:extent cx="3059430" cy="3438525"/>
            <wp:effectExtent l="0" t="0" r="7620" b="9525"/>
            <wp:docPr id="12319169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1692" name="Immagine 1231916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390D" w:rsidRPr="0064390D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</w:p>
    <w:p w14:paraId="18CC069C" w14:textId="62811E2A" w:rsidR="0064390D" w:rsidRPr="00A56C92" w:rsidRDefault="0064390D" w:rsidP="0064390D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</w:pPr>
      <w:r w:rsidRPr="00A56C92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DU HAI</w:t>
      </w:r>
      <w:r w:rsidR="00AB5716" w:rsidRPr="00A56C92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Pr="00A56C92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JUN</w:t>
      </w:r>
      <w:r w:rsidR="00953B9D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. </w:t>
      </w:r>
      <w:r w:rsidR="00AB5716" w:rsidRPr="00A56C92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CHRONICLES OF THE FLOATING CITY</w:t>
      </w:r>
      <w:r w:rsidRPr="00A56C92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br/>
        <w:t>Mostra personale</w:t>
      </w:r>
    </w:p>
    <w:p w14:paraId="66263C9A" w14:textId="12DBDB9D" w:rsidR="0064390D" w:rsidRPr="00A56C92" w:rsidRDefault="0064390D" w:rsidP="0064390D">
      <w:pPr>
        <w:rPr>
          <w:rFonts w:ascii="Calibri" w:hAnsi="Calibri" w:cs="Calibri"/>
          <w:sz w:val="28"/>
          <w:szCs w:val="28"/>
        </w:rPr>
      </w:pPr>
      <w:r w:rsidRPr="00A56C92">
        <w:rPr>
          <w:rFonts w:ascii="Calibri" w:hAnsi="Calibri" w:cs="Calibri"/>
          <w:sz w:val="28"/>
          <w:szCs w:val="28"/>
        </w:rPr>
        <w:t>Venezia, C</w:t>
      </w:r>
      <w:r w:rsidR="00674E07" w:rsidRPr="00A56C92">
        <w:rPr>
          <w:rFonts w:ascii="Calibri" w:hAnsi="Calibri" w:cs="Calibri"/>
          <w:sz w:val="28"/>
          <w:szCs w:val="28"/>
        </w:rPr>
        <w:t>AVANA</w:t>
      </w:r>
      <w:r w:rsidRPr="00A56C92">
        <w:rPr>
          <w:rFonts w:ascii="Calibri" w:hAnsi="Calibri" w:cs="Calibri"/>
          <w:sz w:val="28"/>
          <w:szCs w:val="28"/>
        </w:rPr>
        <w:t xml:space="preserve"> </w:t>
      </w:r>
      <w:r w:rsidR="00EB05AB" w:rsidRPr="00A56C92">
        <w:rPr>
          <w:rFonts w:ascii="Calibri" w:hAnsi="Calibri" w:cs="Calibri"/>
          <w:sz w:val="28"/>
          <w:szCs w:val="28"/>
        </w:rPr>
        <w:t xml:space="preserve">GALLERY </w:t>
      </w:r>
    </w:p>
    <w:p w14:paraId="63EFC70B" w14:textId="77777777" w:rsidR="0064390D" w:rsidRPr="00A56C92" w:rsidRDefault="0064390D" w:rsidP="0064390D">
      <w:pPr>
        <w:rPr>
          <w:rFonts w:ascii="Calibri" w:hAnsi="Calibri" w:cs="Calibri"/>
          <w:sz w:val="28"/>
          <w:szCs w:val="28"/>
        </w:rPr>
      </w:pPr>
      <w:r w:rsidRPr="00A56C92">
        <w:rPr>
          <w:rFonts w:ascii="Calibri" w:hAnsi="Calibri" w:cs="Calibri"/>
          <w:sz w:val="28"/>
          <w:szCs w:val="28"/>
        </w:rPr>
        <w:t>Rio Terrà Foscarini, Dorsoduro 909/C</w:t>
      </w:r>
    </w:p>
    <w:p w14:paraId="2C4D0047" w14:textId="1E201C96" w:rsidR="0064390D" w:rsidRPr="00A56C92" w:rsidRDefault="00930BDD" w:rsidP="0064390D">
      <w:pPr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8</w:t>
      </w:r>
      <w:r w:rsidR="00674E07" w:rsidRPr="00A56C92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</w:t>
      </w:r>
      <w:proofErr w:type="gramStart"/>
      <w:r w:rsidR="0064390D" w:rsidRPr="00A56C92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Maggio</w:t>
      </w:r>
      <w:proofErr w:type="gramEnd"/>
      <w:r w:rsidR="0064390D" w:rsidRPr="00A56C92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</w:t>
      </w:r>
      <w:r w:rsidR="00674E07" w:rsidRPr="00A56C92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–</w:t>
      </w:r>
      <w:r w:rsidR="0064390D" w:rsidRPr="00A56C92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 xml:space="preserve"> </w:t>
      </w:r>
      <w:r w:rsidR="00674E07" w:rsidRPr="00A56C92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31 l</w:t>
      </w:r>
      <w:r w:rsidR="0064390D" w:rsidRPr="00A56C92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uglio 20</w:t>
      </w:r>
      <w:r w:rsidR="00674E07" w:rsidRPr="00A56C92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26</w:t>
      </w:r>
    </w:p>
    <w:p w14:paraId="0C15F68D" w14:textId="77777777" w:rsidR="00AB5716" w:rsidRPr="00A56C92" w:rsidRDefault="00AB5716" w:rsidP="0064390D">
      <w:pPr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</w:p>
    <w:p w14:paraId="27494B39" w14:textId="77777777" w:rsidR="00AB5716" w:rsidRPr="00A56C92" w:rsidRDefault="00AB5716" w:rsidP="0064390D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</w:pPr>
      <w:r w:rsidRPr="00A56C92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 xml:space="preserve">OPENING   </w:t>
      </w:r>
    </w:p>
    <w:p w14:paraId="1F2C667F" w14:textId="193956DB" w:rsidR="00AB5716" w:rsidRPr="00A56C92" w:rsidRDefault="00AB5716" w:rsidP="0064390D">
      <w:pPr>
        <w:rPr>
          <w:rFonts w:ascii="Calibri" w:hAnsi="Calibri" w:cs="Calibri"/>
          <w:b/>
          <w:bCs/>
          <w:sz w:val="28"/>
          <w:szCs w:val="28"/>
        </w:rPr>
        <w:sectPr w:rsidR="00AB5716" w:rsidRPr="00A56C92" w:rsidSect="0064390D">
          <w:pgSz w:w="11906" w:h="16838"/>
          <w:pgMar w:top="1417" w:right="1134" w:bottom="1134" w:left="1134" w:header="708" w:footer="708" w:gutter="0"/>
          <w:cols w:num="2" w:space="2"/>
          <w:docGrid w:linePitch="360"/>
        </w:sectPr>
      </w:pPr>
      <w:r w:rsidRPr="00A56C92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 xml:space="preserve">VENERDI 8 MAGGIO </w:t>
      </w:r>
      <w:r w:rsidR="00AD2589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 xml:space="preserve"> ORE 13</w:t>
      </w:r>
    </w:p>
    <w:p w14:paraId="3BC9A089" w14:textId="77777777" w:rsidR="005924B0" w:rsidRDefault="005924B0" w:rsidP="00650EC1">
      <w:pPr>
        <w:jc w:val="right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17190F59" w14:textId="77777777" w:rsidR="005924B0" w:rsidRDefault="005924B0" w:rsidP="00650EC1">
      <w:pPr>
        <w:jc w:val="right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61CF94FC" w14:textId="5BE8F7C9" w:rsidR="00A3080E" w:rsidRDefault="005924B0" w:rsidP="00650EC1">
      <w:pPr>
        <w:jc w:val="right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PRESS RELEASE</w:t>
      </w:r>
    </w:p>
    <w:p w14:paraId="0252D1E9" w14:textId="55F73DAE" w:rsidR="00650EC1" w:rsidRDefault="00650EC1" w:rsidP="00650EC1">
      <w:pPr>
        <w:jc w:val="right"/>
        <w:outlineLvl w:val="2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Press Kit </w:t>
      </w:r>
      <w:hyperlink r:id="rId6" w:history="1">
        <w:r w:rsidRPr="003B0F0E">
          <w:rPr>
            <w:rStyle w:val="Collegamentoipertestuale"/>
            <w:rFonts w:ascii="Calibri" w:eastAsia="Times New Roman" w:hAnsi="Calibri" w:cs="Calibri"/>
            <w:kern w:val="0"/>
            <w:sz w:val="20"/>
            <w:szCs w:val="20"/>
            <w:lang w:eastAsia="it-IT"/>
            <w14:ligatures w14:val="none"/>
          </w:rPr>
          <w:t>bit.ly4bdwdPE</w:t>
        </w:r>
      </w:hyperlink>
    </w:p>
    <w:p w14:paraId="3FD570CB" w14:textId="77777777" w:rsidR="00AB5716" w:rsidRDefault="00AB5716" w:rsidP="00650EC1">
      <w:pPr>
        <w:jc w:val="right"/>
        <w:outlineLvl w:val="2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6A7C8662" w14:textId="74026A35" w:rsidR="00AB5716" w:rsidRDefault="00AB5716" w:rsidP="00AB5716">
      <w:pPr>
        <w:jc w:val="both"/>
        <w:rPr>
          <w:lang w:eastAsia="it-IT"/>
        </w:rPr>
      </w:pPr>
      <w:r w:rsidRPr="00AB5716">
        <w:rPr>
          <w:b/>
          <w:bCs/>
          <w:lang w:eastAsia="it-IT"/>
        </w:rPr>
        <w:t>Big Eyes International Vision</w:t>
      </w:r>
      <w:r w:rsidRPr="00AB5716">
        <w:rPr>
          <w:lang w:eastAsia="it-IT"/>
        </w:rPr>
        <w:t xml:space="preserve"> è lieta di presentare </w:t>
      </w:r>
      <w:proofErr w:type="spellStart"/>
      <w:r w:rsidRPr="00AB5716">
        <w:rPr>
          <w:i/>
          <w:iCs/>
          <w:lang w:eastAsia="it-IT"/>
        </w:rPr>
        <w:t>Chronicles</w:t>
      </w:r>
      <w:proofErr w:type="spellEnd"/>
      <w:r w:rsidRPr="00AB5716">
        <w:rPr>
          <w:i/>
          <w:iCs/>
          <w:lang w:eastAsia="it-IT"/>
        </w:rPr>
        <w:t xml:space="preserve"> of the </w:t>
      </w:r>
      <w:proofErr w:type="spellStart"/>
      <w:r w:rsidRPr="00AB5716">
        <w:rPr>
          <w:i/>
          <w:iCs/>
          <w:lang w:eastAsia="it-IT"/>
        </w:rPr>
        <w:t>Floating</w:t>
      </w:r>
      <w:proofErr w:type="spellEnd"/>
      <w:r w:rsidRPr="00AB5716">
        <w:rPr>
          <w:i/>
          <w:iCs/>
          <w:lang w:eastAsia="it-IT"/>
        </w:rPr>
        <w:t xml:space="preserve"> City</w:t>
      </w:r>
      <w:r w:rsidRPr="00AB5716">
        <w:rPr>
          <w:lang w:eastAsia="it-IT"/>
        </w:rPr>
        <w:t xml:space="preserve">, la prima mostra personale in Italia dell’artista cinese </w:t>
      </w:r>
      <w:proofErr w:type="spellStart"/>
      <w:r w:rsidRPr="00AB5716">
        <w:rPr>
          <w:b/>
          <w:bCs/>
          <w:lang w:eastAsia="it-IT"/>
        </w:rPr>
        <w:t>Du</w:t>
      </w:r>
      <w:proofErr w:type="spellEnd"/>
      <w:r w:rsidRPr="00AB5716">
        <w:rPr>
          <w:b/>
          <w:bCs/>
          <w:lang w:eastAsia="it-IT"/>
        </w:rPr>
        <w:t xml:space="preserve"> Hai</w:t>
      </w:r>
      <w:r w:rsidR="00500B43">
        <w:rPr>
          <w:b/>
          <w:bCs/>
          <w:lang w:eastAsia="it-IT"/>
        </w:rPr>
        <w:t xml:space="preserve"> </w:t>
      </w:r>
      <w:proofErr w:type="spellStart"/>
      <w:r w:rsidR="00500B43">
        <w:rPr>
          <w:b/>
          <w:bCs/>
          <w:lang w:eastAsia="it-IT"/>
        </w:rPr>
        <w:t>J</w:t>
      </w:r>
      <w:r w:rsidRPr="00AB5716">
        <w:rPr>
          <w:b/>
          <w:bCs/>
          <w:lang w:eastAsia="it-IT"/>
        </w:rPr>
        <w:t>un</w:t>
      </w:r>
      <w:proofErr w:type="spellEnd"/>
      <w:r w:rsidRPr="00AB5716">
        <w:rPr>
          <w:lang w:eastAsia="it-IT"/>
        </w:rPr>
        <w:t xml:space="preserve"> (Jiangsu, Cina, 1978), in programma presso </w:t>
      </w:r>
      <w:r w:rsidRPr="00AB5716">
        <w:rPr>
          <w:b/>
          <w:bCs/>
          <w:lang w:eastAsia="it-IT"/>
        </w:rPr>
        <w:t>Cavana Gallery</w:t>
      </w:r>
      <w:r w:rsidRPr="00AB5716">
        <w:rPr>
          <w:lang w:eastAsia="it-IT"/>
        </w:rPr>
        <w:t xml:space="preserve"> nei primi tre mesi della </w:t>
      </w:r>
      <w:r w:rsidRPr="00AB5716">
        <w:rPr>
          <w:b/>
          <w:bCs/>
          <w:lang w:eastAsia="it-IT"/>
        </w:rPr>
        <w:t>Biennale Arte 2026</w:t>
      </w:r>
      <w:r w:rsidRPr="00AB5716">
        <w:rPr>
          <w:lang w:eastAsia="it-IT"/>
        </w:rPr>
        <w:t>.</w:t>
      </w:r>
    </w:p>
    <w:p w14:paraId="4693DC26" w14:textId="77777777" w:rsidR="00AB5716" w:rsidRPr="00AB5716" w:rsidRDefault="00AB5716" w:rsidP="00AB5716">
      <w:pPr>
        <w:jc w:val="both"/>
        <w:rPr>
          <w:lang w:eastAsia="it-IT"/>
        </w:rPr>
      </w:pPr>
    </w:p>
    <w:p w14:paraId="463C609C" w14:textId="451BE9D7" w:rsidR="00AB5716" w:rsidRPr="00AB5716" w:rsidRDefault="00AB5716" w:rsidP="00AB5716">
      <w:pPr>
        <w:jc w:val="both"/>
        <w:rPr>
          <w:lang w:eastAsia="it-IT"/>
        </w:rPr>
      </w:pPr>
      <w:r w:rsidRPr="00AB5716">
        <w:rPr>
          <w:lang w:eastAsia="it-IT"/>
        </w:rPr>
        <w:t>La mostra propone al pubblico europeo una selezione di opere</w:t>
      </w:r>
      <w:r w:rsidR="00A36A19">
        <w:rPr>
          <w:lang w:eastAsia="it-IT"/>
        </w:rPr>
        <w:t xml:space="preserve"> (32 </w:t>
      </w:r>
      <w:r w:rsidR="00E61EE3">
        <w:rPr>
          <w:lang w:eastAsia="it-IT"/>
        </w:rPr>
        <w:t>tra dipinti a olio</w:t>
      </w:r>
      <w:r w:rsidR="00A36A19">
        <w:rPr>
          <w:lang w:eastAsia="it-IT"/>
        </w:rPr>
        <w:t xml:space="preserve"> su tela e alluminio</w:t>
      </w:r>
      <w:r w:rsidR="00E61EE3">
        <w:rPr>
          <w:lang w:eastAsia="it-IT"/>
        </w:rPr>
        <w:t xml:space="preserve"> e sculture</w:t>
      </w:r>
      <w:r w:rsidR="00A36A19">
        <w:rPr>
          <w:lang w:eastAsia="it-IT"/>
        </w:rPr>
        <w:t>)</w:t>
      </w:r>
      <w:r w:rsidRPr="00AB5716">
        <w:rPr>
          <w:lang w:eastAsia="it-IT"/>
        </w:rPr>
        <w:t xml:space="preserve"> appartenenti alle sue più celebri </w:t>
      </w:r>
      <w:r w:rsidRPr="00B142E6">
        <w:rPr>
          <w:b/>
          <w:bCs/>
          <w:lang w:eastAsia="it-IT"/>
        </w:rPr>
        <w:t xml:space="preserve">serie dedicate alle </w:t>
      </w:r>
      <w:r w:rsidR="00B142E6" w:rsidRPr="00B142E6">
        <w:rPr>
          <w:b/>
          <w:bCs/>
          <w:lang w:eastAsia="it-IT"/>
        </w:rPr>
        <w:t>‘</w:t>
      </w:r>
      <w:r w:rsidRPr="00B142E6">
        <w:rPr>
          <w:b/>
          <w:bCs/>
          <w:lang w:eastAsia="it-IT"/>
        </w:rPr>
        <w:t>finestre urbane</w:t>
      </w:r>
      <w:r w:rsidR="00B142E6" w:rsidRPr="00B142E6">
        <w:rPr>
          <w:b/>
          <w:bCs/>
          <w:lang w:eastAsia="it-IT"/>
        </w:rPr>
        <w:t>’</w:t>
      </w:r>
      <w:r w:rsidRPr="00B142E6">
        <w:rPr>
          <w:b/>
          <w:bCs/>
          <w:lang w:eastAsia="it-IT"/>
        </w:rPr>
        <w:t xml:space="preserve"> (</w:t>
      </w:r>
      <w:r w:rsidRPr="00B142E6">
        <w:rPr>
          <w:b/>
          <w:bCs/>
          <w:i/>
          <w:iCs/>
          <w:lang w:eastAsia="it-IT"/>
        </w:rPr>
        <w:t>Urban Window</w:t>
      </w:r>
      <w:r w:rsidRPr="00B142E6">
        <w:rPr>
          <w:b/>
          <w:bCs/>
          <w:lang w:eastAsia="it-IT"/>
        </w:rPr>
        <w:t xml:space="preserve"> e </w:t>
      </w:r>
      <w:r w:rsidRPr="00B142E6">
        <w:rPr>
          <w:b/>
          <w:bCs/>
          <w:i/>
          <w:iCs/>
          <w:lang w:eastAsia="it-IT"/>
        </w:rPr>
        <w:t>N Windows</w:t>
      </w:r>
      <w:r w:rsidRPr="00B142E6">
        <w:rPr>
          <w:b/>
          <w:bCs/>
          <w:lang w:eastAsia="it-IT"/>
        </w:rPr>
        <w:t>),</w:t>
      </w:r>
      <w:r w:rsidRPr="00AB5716">
        <w:rPr>
          <w:lang w:eastAsia="it-IT"/>
        </w:rPr>
        <w:t xml:space="preserve"> esposte in numerose mostre personali e collettive nazionali e internazionali a partire dal 2013, con la mostra </w:t>
      </w:r>
      <w:r w:rsidRPr="00AB5716">
        <w:rPr>
          <w:i/>
          <w:iCs/>
          <w:lang w:eastAsia="it-IT"/>
        </w:rPr>
        <w:t>Who Can See Cities</w:t>
      </w:r>
      <w:r w:rsidRPr="00AB5716">
        <w:rPr>
          <w:lang w:eastAsia="it-IT"/>
        </w:rPr>
        <w:t xml:space="preserve"> presso il </w:t>
      </w:r>
      <w:r w:rsidRPr="00B142E6">
        <w:rPr>
          <w:lang w:eastAsia="it-IT"/>
        </w:rPr>
        <w:t>M Art Center</w:t>
      </w:r>
      <w:r w:rsidRPr="00AB5716">
        <w:rPr>
          <w:lang w:eastAsia="it-IT"/>
        </w:rPr>
        <w:t xml:space="preserve"> di Shanghai, spazio espositivo progettato dall’architetto francese Jean-Marie Charpentier</w:t>
      </w:r>
      <w:r w:rsidR="00A56C92">
        <w:rPr>
          <w:lang w:eastAsia="it-IT"/>
        </w:rPr>
        <w:t xml:space="preserve">, </w:t>
      </w:r>
      <w:r w:rsidRPr="00AB5716">
        <w:rPr>
          <w:lang w:eastAsia="it-IT"/>
        </w:rPr>
        <w:t xml:space="preserve">dedicato alla promozione dell’arte contemporanea, situato all’interno del celebre distretto artistico </w:t>
      </w:r>
      <w:r w:rsidRPr="00B142E6">
        <w:rPr>
          <w:lang w:eastAsia="it-IT"/>
        </w:rPr>
        <w:t>M50 Creative Space.</w:t>
      </w:r>
    </w:p>
    <w:p w14:paraId="15532DB2" w14:textId="77777777" w:rsidR="00AB5716" w:rsidRPr="00AB5716" w:rsidRDefault="00AB5716" w:rsidP="00AB5716">
      <w:pPr>
        <w:jc w:val="both"/>
        <w:rPr>
          <w:lang w:eastAsia="it-IT"/>
        </w:rPr>
      </w:pPr>
      <w:r w:rsidRPr="00AB5716">
        <w:rPr>
          <w:lang w:eastAsia="it-IT"/>
        </w:rPr>
        <w:t xml:space="preserve">In questi lavori </w:t>
      </w:r>
      <w:proofErr w:type="spellStart"/>
      <w:r w:rsidRPr="00AB5716">
        <w:rPr>
          <w:lang w:eastAsia="it-IT"/>
        </w:rPr>
        <w:t>Du</w:t>
      </w:r>
      <w:proofErr w:type="spellEnd"/>
      <w:r w:rsidRPr="00AB5716">
        <w:rPr>
          <w:lang w:eastAsia="it-IT"/>
        </w:rPr>
        <w:t xml:space="preserve"> indaga l’esperienza estetica e sociale della città contemporanea, tra architettura, memoria e identità collettiva. La sua ricerca pittorica si colloca all’incrocio tra figurazione e costruzione urbana: attraverso un uso magistrale dell’olio su tela — e talvolta su supporti come l’alluminio — l’artista esplora la fenomenologia della metropoli contemporanea, dalla densità degli spazi residenziali alla frammentazione dei paesaggi quotidiani, fino all’emergere delle griglie architettoniche come metafora di vite individuali sospese.</w:t>
      </w:r>
    </w:p>
    <w:p w14:paraId="330CC428" w14:textId="77777777" w:rsidR="00AB5716" w:rsidRDefault="00AB5716" w:rsidP="00AB5716">
      <w:pPr>
        <w:jc w:val="both"/>
        <w:rPr>
          <w:lang w:eastAsia="it-IT"/>
        </w:rPr>
      </w:pPr>
      <w:r w:rsidRPr="00AB5716">
        <w:rPr>
          <w:lang w:eastAsia="it-IT"/>
        </w:rPr>
        <w:t>Nelle sue composizioni le finestre — specchi di umanità e silenzi — diventano protagoniste: testimonianze visive di microstorie, tensioni sociali e memorie collettive.</w:t>
      </w:r>
    </w:p>
    <w:p w14:paraId="61E4067A" w14:textId="77777777" w:rsidR="00AB5716" w:rsidRPr="00AB5716" w:rsidRDefault="00AB5716" w:rsidP="00AB5716">
      <w:pPr>
        <w:jc w:val="both"/>
        <w:rPr>
          <w:lang w:eastAsia="it-IT"/>
        </w:rPr>
      </w:pPr>
    </w:p>
    <w:p w14:paraId="0BCDF8BE" w14:textId="77777777" w:rsidR="00AB5716" w:rsidRDefault="00AB5716" w:rsidP="00AB5716">
      <w:pPr>
        <w:jc w:val="both"/>
        <w:rPr>
          <w:lang w:eastAsia="it-IT"/>
        </w:rPr>
      </w:pPr>
      <w:r w:rsidRPr="00AB5716">
        <w:rPr>
          <w:lang w:eastAsia="it-IT"/>
        </w:rPr>
        <w:t xml:space="preserve">Accanto a queste opere, la mostra veneziana presenterà per la prima volta in Europa le recenti serie dedicate alle </w:t>
      </w:r>
      <w:r w:rsidRPr="00AB5716">
        <w:rPr>
          <w:b/>
          <w:bCs/>
          <w:lang w:eastAsia="it-IT"/>
        </w:rPr>
        <w:t>metropolitane urbane</w:t>
      </w:r>
      <w:r w:rsidRPr="00AB5716">
        <w:rPr>
          <w:lang w:eastAsia="it-IT"/>
        </w:rPr>
        <w:t xml:space="preserve"> e alle </w:t>
      </w:r>
      <w:r w:rsidRPr="00AB5716">
        <w:rPr>
          <w:b/>
          <w:bCs/>
          <w:lang w:eastAsia="it-IT"/>
        </w:rPr>
        <w:t>metropolitane europee</w:t>
      </w:r>
      <w:r w:rsidRPr="00AB5716">
        <w:rPr>
          <w:lang w:eastAsia="it-IT"/>
        </w:rPr>
        <w:t xml:space="preserve">, che si collegano idealmente alle ricerche precedenti sullo spazio urbano, e </w:t>
      </w:r>
      <w:r w:rsidRPr="00B142E6">
        <w:rPr>
          <w:b/>
          <w:bCs/>
          <w:lang w:eastAsia="it-IT"/>
        </w:rPr>
        <w:t xml:space="preserve">la serie </w:t>
      </w:r>
      <w:r w:rsidRPr="00B142E6">
        <w:rPr>
          <w:b/>
          <w:bCs/>
          <w:i/>
          <w:iCs/>
          <w:lang w:eastAsia="it-IT"/>
        </w:rPr>
        <w:t>Quando il fumo si dirada</w:t>
      </w:r>
      <w:r w:rsidRPr="00B142E6">
        <w:rPr>
          <w:b/>
          <w:bCs/>
          <w:lang w:eastAsia="it-IT"/>
        </w:rPr>
        <w:t>,</w:t>
      </w:r>
      <w:r w:rsidRPr="00AB5716">
        <w:rPr>
          <w:lang w:eastAsia="it-IT"/>
        </w:rPr>
        <w:t xml:space="preserve"> dedicata ai conflitti e alle guerre che continuano a lasciare segni profondi nella società </w:t>
      </w:r>
      <w:r w:rsidRPr="00AB5716">
        <w:rPr>
          <w:lang w:eastAsia="it-IT"/>
        </w:rPr>
        <w:lastRenderedPageBreak/>
        <w:t>contemporanea e nel nostro pianeta. Attraverso immagini di città devastate, l’artista riflette sulle tragiche conseguenze delle azioni umane, invitando il pubblico a una riflessione collettiva.</w:t>
      </w:r>
    </w:p>
    <w:p w14:paraId="0AE257DF" w14:textId="77777777" w:rsidR="00AB5716" w:rsidRPr="00AB5716" w:rsidRDefault="00AB5716" w:rsidP="00AB5716">
      <w:pPr>
        <w:jc w:val="both"/>
        <w:rPr>
          <w:lang w:eastAsia="it-IT"/>
        </w:rPr>
      </w:pPr>
    </w:p>
    <w:p w14:paraId="77CC4C10" w14:textId="409AE44C" w:rsidR="00AB5716" w:rsidRPr="002B3DD6" w:rsidRDefault="00AB5716" w:rsidP="00AB5716">
      <w:pPr>
        <w:jc w:val="both"/>
        <w:rPr>
          <w:rFonts w:asciiTheme="majorHAnsi" w:hAnsiTheme="majorHAnsi"/>
          <w:lang w:eastAsia="it-IT"/>
        </w:rPr>
      </w:pPr>
      <w:r w:rsidRPr="002B3DD6">
        <w:rPr>
          <w:rFonts w:asciiTheme="majorHAnsi" w:hAnsiTheme="majorHAnsi"/>
          <w:lang w:eastAsia="it-IT"/>
        </w:rPr>
        <w:t xml:space="preserve">Nato a </w:t>
      </w:r>
      <w:proofErr w:type="spellStart"/>
      <w:r w:rsidRPr="002B3DD6">
        <w:rPr>
          <w:rFonts w:asciiTheme="majorHAnsi" w:hAnsiTheme="majorHAnsi"/>
          <w:lang w:eastAsia="it-IT"/>
        </w:rPr>
        <w:t>Yixing</w:t>
      </w:r>
      <w:proofErr w:type="spellEnd"/>
      <w:r w:rsidRPr="002B3DD6">
        <w:rPr>
          <w:rFonts w:asciiTheme="majorHAnsi" w:hAnsiTheme="majorHAnsi"/>
          <w:lang w:eastAsia="it-IT"/>
        </w:rPr>
        <w:t xml:space="preserve">, nella provincia di Jiangsu, </w:t>
      </w:r>
      <w:proofErr w:type="spellStart"/>
      <w:r w:rsidRPr="002B3DD6">
        <w:rPr>
          <w:rFonts w:asciiTheme="majorHAnsi" w:hAnsiTheme="majorHAnsi"/>
          <w:lang w:eastAsia="it-IT"/>
        </w:rPr>
        <w:t>Du</w:t>
      </w:r>
      <w:proofErr w:type="spellEnd"/>
      <w:r w:rsidRPr="002B3DD6">
        <w:rPr>
          <w:rFonts w:asciiTheme="majorHAnsi" w:hAnsiTheme="majorHAnsi"/>
          <w:lang w:eastAsia="it-IT"/>
        </w:rPr>
        <w:t xml:space="preserve"> Hai</w:t>
      </w:r>
      <w:r w:rsidR="00500B43" w:rsidRPr="002B3DD6">
        <w:rPr>
          <w:rFonts w:asciiTheme="majorHAnsi" w:hAnsiTheme="majorHAnsi"/>
          <w:lang w:eastAsia="it-IT"/>
        </w:rPr>
        <w:t xml:space="preserve"> </w:t>
      </w:r>
      <w:proofErr w:type="spellStart"/>
      <w:r w:rsidR="00500B43" w:rsidRPr="002B3DD6">
        <w:rPr>
          <w:rFonts w:asciiTheme="majorHAnsi" w:hAnsiTheme="majorHAnsi"/>
          <w:lang w:eastAsia="it-IT"/>
        </w:rPr>
        <w:t>J</w:t>
      </w:r>
      <w:r w:rsidRPr="002B3DD6">
        <w:rPr>
          <w:rFonts w:asciiTheme="majorHAnsi" w:hAnsiTheme="majorHAnsi"/>
          <w:lang w:eastAsia="it-IT"/>
        </w:rPr>
        <w:t>un</w:t>
      </w:r>
      <w:proofErr w:type="spellEnd"/>
      <w:r w:rsidRPr="002B3DD6">
        <w:rPr>
          <w:rFonts w:asciiTheme="majorHAnsi" w:hAnsiTheme="majorHAnsi"/>
          <w:lang w:eastAsia="it-IT"/>
        </w:rPr>
        <w:t xml:space="preserve"> si è formato presso la China Central Academy of Fine Arts, uno dei principali centri di formazione artistica in Cina. Vive e lavora a Shanghai, dove ha sviluppato una pratica pittorica incentrata sull’olio su tela e su un linguaggio visivo di forte impatto urbano. È membro della China Artists Association e della China Oil Painting Society, direttore permanente della Shanghai Artists Association e professore incaricato presso lo Shanghai Institute of Visual Arts.</w:t>
      </w:r>
    </w:p>
    <w:p w14:paraId="738F071B" w14:textId="68801345" w:rsidR="00AB5716" w:rsidRPr="002B3DD6" w:rsidRDefault="00AB5716" w:rsidP="00AB5716">
      <w:pPr>
        <w:jc w:val="both"/>
        <w:rPr>
          <w:rFonts w:asciiTheme="majorHAnsi" w:hAnsiTheme="majorHAnsi"/>
          <w:lang w:eastAsia="it-IT"/>
        </w:rPr>
      </w:pPr>
      <w:r w:rsidRPr="002B3DD6">
        <w:rPr>
          <w:rFonts w:asciiTheme="majorHAnsi" w:hAnsiTheme="majorHAnsi"/>
          <w:lang w:eastAsia="it-IT"/>
        </w:rPr>
        <w:t xml:space="preserve">Fin dagli inizi della sua carriera le sue opere sono state esposte in importanti sedi nazionali e internazionali — </w:t>
      </w:r>
      <w:r w:rsidR="00B142E6" w:rsidRPr="002B3DD6">
        <w:rPr>
          <w:rFonts w:asciiTheme="majorHAnsi" w:hAnsiTheme="majorHAnsi"/>
          <w:lang w:eastAsia="it-IT"/>
        </w:rPr>
        <w:t>a</w:t>
      </w:r>
      <w:r w:rsidRPr="002B3DD6">
        <w:rPr>
          <w:rFonts w:asciiTheme="majorHAnsi" w:hAnsiTheme="majorHAnsi"/>
          <w:lang w:eastAsia="it-IT"/>
        </w:rPr>
        <w:t xml:space="preserve"> Pechino, Shanghai, Hong Kong, Parigi, Budapest, Bratislava e New York </w:t>
      </w:r>
      <w:r w:rsidR="005924B0" w:rsidRPr="002B3DD6">
        <w:rPr>
          <w:rFonts w:asciiTheme="majorHAnsi" w:hAnsiTheme="majorHAnsi"/>
          <w:lang w:eastAsia="it-IT"/>
        </w:rPr>
        <w:t>-</w:t>
      </w:r>
      <w:r w:rsidRPr="002B3DD6">
        <w:rPr>
          <w:rFonts w:asciiTheme="majorHAnsi" w:hAnsiTheme="majorHAnsi"/>
          <w:lang w:eastAsia="it-IT"/>
        </w:rPr>
        <w:t xml:space="preserve"> </w:t>
      </w:r>
      <w:r w:rsidR="005924B0" w:rsidRPr="002B3DD6">
        <w:rPr>
          <w:rFonts w:asciiTheme="majorHAnsi" w:hAnsiTheme="majorHAnsi"/>
          <w:lang w:eastAsia="it-IT"/>
        </w:rPr>
        <w:t xml:space="preserve">e sono </w:t>
      </w:r>
      <w:r w:rsidRPr="002B3DD6">
        <w:rPr>
          <w:rFonts w:asciiTheme="majorHAnsi" w:hAnsiTheme="majorHAnsi"/>
          <w:lang w:eastAsia="it-IT"/>
        </w:rPr>
        <w:t xml:space="preserve">entrate </w:t>
      </w:r>
      <w:r w:rsidR="005924B0" w:rsidRPr="002B3DD6">
        <w:rPr>
          <w:rFonts w:asciiTheme="majorHAnsi" w:hAnsiTheme="majorHAnsi"/>
          <w:lang w:eastAsia="it-IT"/>
        </w:rPr>
        <w:t>a far parte d</w:t>
      </w:r>
      <w:r w:rsidRPr="002B3DD6">
        <w:rPr>
          <w:rFonts w:asciiTheme="majorHAnsi" w:hAnsiTheme="majorHAnsi"/>
          <w:lang w:eastAsia="it-IT"/>
        </w:rPr>
        <w:t xml:space="preserve">elle collezioni di istituzioni prestigiose come il Museo Nazionale d’Arte della Cina, la China National Academy of Painting, il Consolato della Corea del Sud, la China </w:t>
      </w:r>
      <w:r w:rsidRPr="002B3DD6">
        <w:rPr>
          <w:rFonts w:asciiTheme="majorHAnsi" w:hAnsiTheme="majorHAnsi" w:cs="Calibri"/>
          <w:lang w:eastAsia="it-IT"/>
        </w:rPr>
        <w:t>Oil Painting Society, il Museo d’Arte del Liaoning e il Museo d’Arte di Suzhou.</w:t>
      </w:r>
      <w:r w:rsidR="002B3DD6" w:rsidRPr="002B3DD6">
        <w:rPr>
          <w:rFonts w:asciiTheme="majorHAnsi" w:hAnsiTheme="majorHAnsi" w:cs="Calibri"/>
          <w:lang w:eastAsia="it-IT"/>
        </w:rPr>
        <w:t xml:space="preserve"> </w:t>
      </w:r>
      <w:r w:rsidR="002B3DD6" w:rsidRPr="002B3DD6">
        <w:rPr>
          <w:rFonts w:asciiTheme="majorHAnsi" w:eastAsia="Times New Roman" w:hAnsiTheme="majorHAnsi" w:cs="Calibri"/>
          <w:kern w:val="0"/>
          <w:lang w:eastAsia="it-IT"/>
        </w:rPr>
        <w:t>Attualmente vive e lavora a Shanghai.</w:t>
      </w:r>
    </w:p>
    <w:p w14:paraId="6180F6F0" w14:textId="77777777" w:rsidR="00AB5716" w:rsidRPr="00AB5716" w:rsidRDefault="00AB5716" w:rsidP="00AB5716">
      <w:pPr>
        <w:jc w:val="both"/>
        <w:rPr>
          <w:lang w:eastAsia="it-IT"/>
        </w:rPr>
      </w:pPr>
    </w:p>
    <w:p w14:paraId="4F7C7571" w14:textId="2EA92D0D" w:rsidR="00522CF7" w:rsidRDefault="00AB5716" w:rsidP="005924B0">
      <w:pPr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AB5716">
        <w:rPr>
          <w:lang w:eastAsia="it-IT"/>
        </w:rPr>
        <w:t xml:space="preserve">La mostra veneziana propone così una riflessione sulla trasformazione degli spazi metropolitani, sull’impatto dell’urbanizzazione accelerata e sulla relazione tra individuo, comunità e architettura. In dialogo con il contesto internazionale della </w:t>
      </w:r>
      <w:r w:rsidRPr="00AB5716">
        <w:rPr>
          <w:b/>
          <w:bCs/>
          <w:lang w:eastAsia="it-IT"/>
        </w:rPr>
        <w:t>Biennale Arte</w:t>
      </w:r>
      <w:r w:rsidR="00B142E6">
        <w:rPr>
          <w:b/>
          <w:bCs/>
          <w:lang w:eastAsia="it-IT"/>
        </w:rPr>
        <w:t xml:space="preserve"> 2026</w:t>
      </w:r>
      <w:r w:rsidRPr="00AB5716">
        <w:rPr>
          <w:lang w:eastAsia="it-IT"/>
        </w:rPr>
        <w:t>, il progetto espositivo offre nuove prospettive sulla percezione dello spazio urbano nel XXI secolo.</w:t>
      </w:r>
    </w:p>
    <w:p w14:paraId="7DB4A069" w14:textId="77777777" w:rsidR="0064390D" w:rsidRPr="00A3080E" w:rsidRDefault="0064390D" w:rsidP="0064390D">
      <w:pPr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5CDCB4E3" w14:textId="663E2591" w:rsidR="00E37CB0" w:rsidRPr="0020019C" w:rsidRDefault="00A3080E" w:rsidP="0064390D">
      <w:pPr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  <w:proofErr w:type="spellStart"/>
      <w:r w:rsidRPr="0014263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Du</w:t>
      </w:r>
      <w:proofErr w:type="spellEnd"/>
      <w:r w:rsidRPr="0014263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Hai</w:t>
      </w:r>
      <w:r w:rsidR="00500B4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J</w:t>
      </w:r>
      <w:r w:rsidRPr="0014263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un</w:t>
      </w:r>
      <w:r w:rsidRPr="0014263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. </w:t>
      </w:r>
      <w:proofErr w:type="spellStart"/>
      <w:r w:rsidR="00811CB6" w:rsidRPr="00811CB6">
        <w:rPr>
          <w:b/>
          <w:bCs/>
          <w:lang w:eastAsia="it-IT"/>
        </w:rPr>
        <w:t>Chronicles</w:t>
      </w:r>
      <w:proofErr w:type="spellEnd"/>
      <w:r w:rsidR="00811CB6" w:rsidRPr="00811CB6">
        <w:rPr>
          <w:b/>
          <w:bCs/>
          <w:lang w:eastAsia="it-IT"/>
        </w:rPr>
        <w:t xml:space="preserve"> of the </w:t>
      </w:r>
      <w:proofErr w:type="spellStart"/>
      <w:r w:rsidR="00811CB6" w:rsidRPr="00811CB6">
        <w:rPr>
          <w:b/>
          <w:bCs/>
          <w:lang w:eastAsia="it-IT"/>
        </w:rPr>
        <w:t>Floating</w:t>
      </w:r>
      <w:proofErr w:type="spellEnd"/>
      <w:r w:rsidR="00811CB6" w:rsidRPr="00811CB6">
        <w:rPr>
          <w:b/>
          <w:bCs/>
          <w:lang w:eastAsia="it-IT"/>
        </w:rPr>
        <w:t xml:space="preserve"> City</w:t>
      </w:r>
      <w:r w:rsidRPr="0014263B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20019C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Mostra personale</w:t>
      </w:r>
    </w:p>
    <w:p w14:paraId="6A342113" w14:textId="251078EA" w:rsidR="009B53BE" w:rsidRDefault="009B53BE" w:rsidP="0064390D">
      <w:pPr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Curatori: </w:t>
      </w:r>
      <w:proofErr w:type="spellStart"/>
      <w:r>
        <w:rPr>
          <w:rFonts w:ascii="Calibri" w:eastAsia="Times New Roman" w:hAnsi="Calibri" w:cs="Calibri"/>
          <w:kern w:val="0"/>
          <w:lang w:eastAsia="it-IT"/>
          <w14:ligatures w14:val="none"/>
        </w:rPr>
        <w:t>Hui</w:t>
      </w:r>
      <w:proofErr w:type="spellEnd"/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lang w:eastAsia="it-IT"/>
          <w14:ligatures w14:val="none"/>
        </w:rPr>
        <w:t>Shuwen</w:t>
      </w:r>
      <w:proofErr w:type="spellEnd"/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e Alessandra Pozzi</w:t>
      </w:r>
    </w:p>
    <w:p w14:paraId="3D011B71" w14:textId="77777777" w:rsidR="006D3833" w:rsidRPr="0014263B" w:rsidRDefault="006D3833" w:rsidP="0064390D">
      <w:pPr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18D9C4C4" w14:textId="3BC18356" w:rsidR="0020019C" w:rsidRPr="0020019C" w:rsidRDefault="0020019C" w:rsidP="0064390D">
      <w:pPr>
        <w:rPr>
          <w:rFonts w:ascii="Calibri" w:hAnsi="Calibri" w:cs="Calibri"/>
          <w:b/>
          <w:bCs/>
        </w:rPr>
      </w:pPr>
      <w:r w:rsidRPr="0020019C">
        <w:rPr>
          <w:rFonts w:ascii="Calibri" w:hAnsi="Calibri" w:cs="Calibri"/>
          <w:b/>
          <w:bCs/>
        </w:rPr>
        <w:t>CAVANA GALLERY</w:t>
      </w:r>
    </w:p>
    <w:p w14:paraId="3FE3AF30" w14:textId="7706E758" w:rsidR="0020019C" w:rsidRDefault="0020019C" w:rsidP="0064390D">
      <w:pPr>
        <w:rPr>
          <w:rFonts w:ascii="Calibri" w:hAnsi="Calibri" w:cs="Calibri"/>
        </w:rPr>
      </w:pPr>
      <w:r>
        <w:rPr>
          <w:rFonts w:ascii="Calibri" w:hAnsi="Calibri" w:cs="Calibri"/>
        </w:rPr>
        <w:t>(Centro Culturale Don Orione Artigianelli)</w:t>
      </w:r>
    </w:p>
    <w:p w14:paraId="73E6ED28" w14:textId="2B69E743" w:rsidR="00A3080E" w:rsidRDefault="00A3080E" w:rsidP="0064390D">
      <w:pPr>
        <w:rPr>
          <w:rFonts w:ascii="Calibri" w:hAnsi="Calibri" w:cs="Calibri"/>
        </w:rPr>
      </w:pPr>
      <w:r w:rsidRPr="0014263B">
        <w:rPr>
          <w:rFonts w:ascii="Calibri" w:hAnsi="Calibri" w:cs="Calibri"/>
        </w:rPr>
        <w:t>Venezia, Rio Terrà Foscarini, Dorsoduro 909/C</w:t>
      </w:r>
    </w:p>
    <w:p w14:paraId="79A864F8" w14:textId="4350C29B" w:rsidR="0014263B" w:rsidRPr="0014263B" w:rsidRDefault="0014263B" w:rsidP="0064390D">
      <w:pPr>
        <w:rPr>
          <w:rFonts w:ascii="Calibri" w:hAnsi="Calibri" w:cs="Calibri"/>
        </w:rPr>
      </w:pPr>
      <w:r>
        <w:rPr>
          <w:rFonts w:ascii="Calibri" w:hAnsi="Calibri" w:cs="Calibri"/>
        </w:rPr>
        <w:t>Opening: venerdì 8 maggio</w:t>
      </w:r>
      <w:r w:rsidR="00953B9D">
        <w:rPr>
          <w:rFonts w:ascii="Calibri" w:hAnsi="Calibri" w:cs="Calibri"/>
        </w:rPr>
        <w:t xml:space="preserve"> ore 13</w:t>
      </w:r>
    </w:p>
    <w:p w14:paraId="23762403" w14:textId="7471783F" w:rsidR="00A3080E" w:rsidRDefault="00930BDD" w:rsidP="0064390D">
      <w:pPr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8</w:t>
      </w:r>
      <w:r w:rsidR="00D33F4A" w:rsidRPr="0014263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proofErr w:type="gramStart"/>
      <w:r w:rsidR="00A3080E" w:rsidRPr="0014263B">
        <w:rPr>
          <w:rFonts w:ascii="Calibri" w:eastAsia="Times New Roman" w:hAnsi="Calibri" w:cs="Calibri"/>
          <w:kern w:val="0"/>
          <w:lang w:eastAsia="it-IT"/>
          <w14:ligatures w14:val="none"/>
        </w:rPr>
        <w:t>Maggio</w:t>
      </w:r>
      <w:proofErr w:type="gramEnd"/>
      <w:r w:rsidR="00A3080E" w:rsidRPr="0014263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D33F4A" w:rsidRPr="0014263B">
        <w:rPr>
          <w:rFonts w:ascii="Calibri" w:eastAsia="Times New Roman" w:hAnsi="Calibri" w:cs="Calibri"/>
          <w:kern w:val="0"/>
          <w:lang w:eastAsia="it-IT"/>
          <w14:ligatures w14:val="none"/>
        </w:rPr>
        <w:t>–</w:t>
      </w:r>
      <w:r w:rsidR="00A3080E" w:rsidRPr="0014263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D33F4A" w:rsidRPr="0014263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29 </w:t>
      </w:r>
      <w:r w:rsidR="00A3080E" w:rsidRPr="0014263B">
        <w:rPr>
          <w:rFonts w:ascii="Calibri" w:eastAsia="Times New Roman" w:hAnsi="Calibri" w:cs="Calibri"/>
          <w:kern w:val="0"/>
          <w:lang w:eastAsia="it-IT"/>
          <w14:ligatures w14:val="none"/>
        </w:rPr>
        <w:t>luglio 2026</w:t>
      </w:r>
    </w:p>
    <w:p w14:paraId="527C5AC5" w14:textId="77777777" w:rsidR="0014263B" w:rsidRPr="0014263B" w:rsidRDefault="0014263B" w:rsidP="0064390D">
      <w:pPr>
        <w:rPr>
          <w:rFonts w:ascii="Calibri" w:hAnsi="Calibri" w:cs="Calibri"/>
        </w:rPr>
      </w:pPr>
    </w:p>
    <w:p w14:paraId="12010526" w14:textId="159A83C3" w:rsidR="00A3080E" w:rsidRDefault="00A3080E" w:rsidP="0064390D">
      <w:pPr>
        <w:rPr>
          <w:rFonts w:ascii="Calibri" w:hAnsi="Calibri" w:cs="Calibri"/>
        </w:rPr>
      </w:pPr>
      <w:r w:rsidRPr="0014263B">
        <w:rPr>
          <w:rFonts w:ascii="Calibri" w:hAnsi="Calibri" w:cs="Calibri"/>
        </w:rPr>
        <w:t>Orario: mercoledì &gt; lunedì 11 -19, chiuso martedì. Ingresso Libero</w:t>
      </w:r>
    </w:p>
    <w:p w14:paraId="1A6991AA" w14:textId="77777777" w:rsidR="0003026C" w:rsidRPr="0003026C" w:rsidRDefault="0003026C" w:rsidP="0003026C">
      <w:pPr>
        <w:rPr>
          <w:rFonts w:ascii="Calibri" w:hAnsi="Calibri" w:cs="Calibri"/>
        </w:rPr>
      </w:pPr>
    </w:p>
    <w:p w14:paraId="5F05F37C" w14:textId="77777777" w:rsidR="0003026C" w:rsidRDefault="0003026C" w:rsidP="0003026C">
      <w:pPr>
        <w:rPr>
          <w:rFonts w:ascii="Calibri" w:hAnsi="Calibri" w:cs="Calibri"/>
        </w:rPr>
      </w:pPr>
      <w:r w:rsidRPr="0003026C">
        <w:rPr>
          <w:rFonts w:ascii="Calibri" w:hAnsi="Calibri" w:cs="Calibri"/>
        </w:rPr>
        <w:t xml:space="preserve">Come arrivare | Dalla Stazione: Vaporetto 5.1 per il Lido (ogni 20 minuti) </w:t>
      </w:r>
    </w:p>
    <w:p w14:paraId="570FF652" w14:textId="6D009722" w:rsidR="0003026C" w:rsidRPr="0014263B" w:rsidRDefault="0003026C" w:rsidP="0064390D">
      <w:pPr>
        <w:rPr>
          <w:rFonts w:ascii="Calibri" w:hAnsi="Calibri" w:cs="Calibri"/>
        </w:rPr>
      </w:pPr>
      <w:r w:rsidRPr="0003026C">
        <w:rPr>
          <w:rFonts w:ascii="Calibri" w:hAnsi="Calibri" w:cs="Calibri"/>
        </w:rPr>
        <w:t>Durata 20 minuti. Fermata Zattere</w:t>
      </w:r>
    </w:p>
    <w:p w14:paraId="4C2F4378" w14:textId="77777777" w:rsidR="00A3080E" w:rsidRPr="0014263B" w:rsidRDefault="00A3080E" w:rsidP="0064390D">
      <w:pPr>
        <w:rPr>
          <w:rFonts w:ascii="Calibri" w:hAnsi="Calibri" w:cs="Calibri"/>
        </w:rPr>
      </w:pPr>
    </w:p>
    <w:p w14:paraId="2245A1E8" w14:textId="77777777" w:rsidR="0014263B" w:rsidRDefault="00A3080E" w:rsidP="0064390D">
      <w:pPr>
        <w:rPr>
          <w:rFonts w:ascii="Calibri" w:hAnsi="Calibri" w:cs="Calibri"/>
        </w:rPr>
      </w:pPr>
      <w:r w:rsidRPr="0014263B">
        <w:rPr>
          <w:rFonts w:ascii="Calibri" w:hAnsi="Calibri" w:cs="Calibri"/>
          <w:color w:val="000000"/>
          <w:kern w:val="0"/>
        </w:rPr>
        <w:t xml:space="preserve">Info mostra </w:t>
      </w:r>
      <w:hyperlink r:id="rId7" w:history="1">
        <w:r w:rsidRPr="0014263B">
          <w:rPr>
            <w:rStyle w:val="Collegamentoipertestuale"/>
            <w:rFonts w:ascii="Calibri" w:hAnsi="Calibri" w:cs="Calibri"/>
          </w:rPr>
          <w:t>www.bigeyesvision.com</w:t>
        </w:r>
      </w:hyperlink>
      <w:r w:rsidRPr="0014263B">
        <w:rPr>
          <w:rFonts w:ascii="Calibri" w:hAnsi="Calibri" w:cs="Calibri"/>
        </w:rPr>
        <w:t xml:space="preserve">    </w:t>
      </w:r>
    </w:p>
    <w:p w14:paraId="1750AEB2" w14:textId="5192C797" w:rsidR="00A3080E" w:rsidRPr="0014263B" w:rsidRDefault="00A3080E" w:rsidP="0064390D">
      <w:pPr>
        <w:rPr>
          <w:rFonts w:ascii="Calibri" w:hAnsi="Calibri" w:cs="Calibri"/>
          <w:color w:val="000000"/>
          <w:kern w:val="0"/>
        </w:rPr>
      </w:pPr>
      <w:r w:rsidRPr="0014263B">
        <w:rPr>
          <w:rFonts w:ascii="Calibri" w:hAnsi="Calibri" w:cs="Calibri"/>
          <w:color w:val="000000"/>
          <w:kern w:val="0"/>
        </w:rPr>
        <w:t xml:space="preserve">#MostraDuHaijunVenezia </w:t>
      </w:r>
      <w:r w:rsidR="0003026C" w:rsidRPr="0003026C">
        <w:rPr>
          <w:rFonts w:ascii="Calibri" w:hAnsi="Calibri" w:cs="Calibri"/>
        </w:rPr>
        <w:t>@BigEyesInternational (Facebook, Instagram, Linkedin)</w:t>
      </w:r>
    </w:p>
    <w:p w14:paraId="56B765E5" w14:textId="77777777" w:rsidR="0014263B" w:rsidRPr="0014263B" w:rsidRDefault="0014263B" w:rsidP="0064390D">
      <w:pPr>
        <w:rPr>
          <w:rFonts w:ascii="Calibri" w:hAnsi="Calibri" w:cs="Calibri"/>
        </w:rPr>
      </w:pPr>
    </w:p>
    <w:p w14:paraId="042C1533" w14:textId="3DAAA637" w:rsidR="00A3080E" w:rsidRDefault="00A3080E" w:rsidP="0064390D">
      <w:pPr>
        <w:rPr>
          <w:rFonts w:ascii="Calibri" w:hAnsi="Calibri" w:cs="Calibri"/>
        </w:rPr>
      </w:pPr>
      <w:r w:rsidRPr="0014263B">
        <w:rPr>
          <w:rFonts w:ascii="Calibri" w:hAnsi="Calibri" w:cs="Calibri"/>
        </w:rPr>
        <w:t xml:space="preserve">Alessandra Pozzi Mob. +39 3385965789 </w:t>
      </w:r>
      <w:hyperlink r:id="rId8" w:history="1">
        <w:r w:rsidRPr="0014263B">
          <w:rPr>
            <w:rStyle w:val="Collegamentoipertestuale"/>
            <w:rFonts w:ascii="Calibri" w:hAnsi="Calibri" w:cs="Calibri"/>
          </w:rPr>
          <w:t>press@alessandrapozzi.com</w:t>
        </w:r>
      </w:hyperlink>
    </w:p>
    <w:p w14:paraId="19A412AD" w14:textId="77777777" w:rsidR="0003026C" w:rsidRDefault="0003026C" w:rsidP="0064390D">
      <w:pPr>
        <w:rPr>
          <w:rFonts w:ascii="Calibri" w:hAnsi="Calibri" w:cs="Calibri"/>
        </w:rPr>
      </w:pPr>
    </w:p>
    <w:p w14:paraId="2259A0FC" w14:textId="77777777" w:rsidR="00AB5716" w:rsidRDefault="00AB5716" w:rsidP="0064390D">
      <w:pPr>
        <w:rPr>
          <w:rFonts w:ascii="Calibri" w:hAnsi="Calibri" w:cs="Calibri"/>
        </w:rPr>
      </w:pPr>
    </w:p>
    <w:p w14:paraId="0020B51C" w14:textId="77777777" w:rsidR="00AB5716" w:rsidRPr="0014263B" w:rsidRDefault="00AB5716" w:rsidP="0064390D">
      <w:pPr>
        <w:rPr>
          <w:rStyle w:val="Collegamentoipertestuale"/>
          <w:rFonts w:ascii="Calibri" w:hAnsi="Calibri" w:cs="Calibri"/>
        </w:rPr>
      </w:pPr>
    </w:p>
    <w:sectPr w:rsidR="00AB5716" w:rsidRPr="0014263B" w:rsidSect="0064390D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81FE4"/>
    <w:multiLevelType w:val="multilevel"/>
    <w:tmpl w:val="2616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53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40"/>
    <w:rsid w:val="00021ECB"/>
    <w:rsid w:val="0003026C"/>
    <w:rsid w:val="000F248F"/>
    <w:rsid w:val="00113ED1"/>
    <w:rsid w:val="0014263B"/>
    <w:rsid w:val="001A615C"/>
    <w:rsid w:val="0020019C"/>
    <w:rsid w:val="002B3DD6"/>
    <w:rsid w:val="00312B93"/>
    <w:rsid w:val="00326097"/>
    <w:rsid w:val="00340442"/>
    <w:rsid w:val="00344737"/>
    <w:rsid w:val="003723F5"/>
    <w:rsid w:val="00390972"/>
    <w:rsid w:val="003B0F0E"/>
    <w:rsid w:val="004245A9"/>
    <w:rsid w:val="00435B40"/>
    <w:rsid w:val="004A7F38"/>
    <w:rsid w:val="00500B43"/>
    <w:rsid w:val="00522CF7"/>
    <w:rsid w:val="00547499"/>
    <w:rsid w:val="00551805"/>
    <w:rsid w:val="00552E4D"/>
    <w:rsid w:val="00566FDC"/>
    <w:rsid w:val="005924B0"/>
    <w:rsid w:val="005A1BB6"/>
    <w:rsid w:val="005A6D24"/>
    <w:rsid w:val="005E4D9B"/>
    <w:rsid w:val="0064390D"/>
    <w:rsid w:val="00650EC1"/>
    <w:rsid w:val="006717AA"/>
    <w:rsid w:val="00674E07"/>
    <w:rsid w:val="006D3833"/>
    <w:rsid w:val="007700BC"/>
    <w:rsid w:val="00794533"/>
    <w:rsid w:val="007E6DB6"/>
    <w:rsid w:val="00810E90"/>
    <w:rsid w:val="00811CB6"/>
    <w:rsid w:val="00813E1F"/>
    <w:rsid w:val="0082219C"/>
    <w:rsid w:val="00884C0E"/>
    <w:rsid w:val="00893558"/>
    <w:rsid w:val="00930BDD"/>
    <w:rsid w:val="00951D76"/>
    <w:rsid w:val="00953B9D"/>
    <w:rsid w:val="00975B1D"/>
    <w:rsid w:val="009B53BE"/>
    <w:rsid w:val="00A10E9E"/>
    <w:rsid w:val="00A3080E"/>
    <w:rsid w:val="00A36A19"/>
    <w:rsid w:val="00A56C92"/>
    <w:rsid w:val="00AB5716"/>
    <w:rsid w:val="00AD2589"/>
    <w:rsid w:val="00AF0E69"/>
    <w:rsid w:val="00AF6081"/>
    <w:rsid w:val="00B142E6"/>
    <w:rsid w:val="00B60805"/>
    <w:rsid w:val="00B733BC"/>
    <w:rsid w:val="00BB53ED"/>
    <w:rsid w:val="00BC5A62"/>
    <w:rsid w:val="00BD093C"/>
    <w:rsid w:val="00CA7D8A"/>
    <w:rsid w:val="00CF1EDF"/>
    <w:rsid w:val="00D30A62"/>
    <w:rsid w:val="00D33F4A"/>
    <w:rsid w:val="00D71616"/>
    <w:rsid w:val="00DA0CFF"/>
    <w:rsid w:val="00DA216F"/>
    <w:rsid w:val="00E01F96"/>
    <w:rsid w:val="00E37CB0"/>
    <w:rsid w:val="00E61EE3"/>
    <w:rsid w:val="00E62305"/>
    <w:rsid w:val="00EB05AB"/>
    <w:rsid w:val="00EE7AA7"/>
    <w:rsid w:val="00EF7920"/>
    <w:rsid w:val="00F06678"/>
    <w:rsid w:val="00F24C88"/>
    <w:rsid w:val="00F64C26"/>
    <w:rsid w:val="00FA453C"/>
    <w:rsid w:val="00FB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9C15"/>
  <w15:chartTrackingRefBased/>
  <w15:docId w15:val="{63175D1C-0983-A24C-9B42-D0736BDC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5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5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35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5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5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5B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5B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5B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5B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5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5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35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5B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5B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5B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5B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5B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5B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5B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5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5B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5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5B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5B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5B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5B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5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5B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5B4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435B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435B4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35B40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566FDC"/>
    <w:rPr>
      <w:color w:val="666666"/>
    </w:rPr>
  </w:style>
  <w:style w:type="character" w:styleId="Enfasigrassetto">
    <w:name w:val="Strong"/>
    <w:basedOn w:val="Carpredefinitoparagrafo"/>
    <w:uiPriority w:val="22"/>
    <w:qFormat/>
    <w:rsid w:val="00D30A62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30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lessandrapozz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geyesvis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4bdwdP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626</Words>
  <Characters>3711</Characters>
  <Application>Microsoft Office Word</Application>
  <DocSecurity>0</DocSecurity>
  <Lines>83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Pozzi</dc:creator>
  <cp:keywords/>
  <dc:description/>
  <cp:lastModifiedBy>Alessandra Pozzi</cp:lastModifiedBy>
  <cp:revision>51</cp:revision>
  <cp:lastPrinted>2026-03-07T11:53:00Z</cp:lastPrinted>
  <dcterms:created xsi:type="dcterms:W3CDTF">2026-01-09T18:31:00Z</dcterms:created>
  <dcterms:modified xsi:type="dcterms:W3CDTF">2026-03-18T05:55:00Z</dcterms:modified>
</cp:coreProperties>
</file>