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E1BF" w14:textId="77777777" w:rsidR="00ED3E56" w:rsidRPr="00C14979" w:rsidRDefault="00553FAA" w:rsidP="00B506EB">
      <w:pPr>
        <w:spacing w:after="0"/>
        <w:jc w:val="center"/>
        <w:rPr>
          <w:rFonts w:cs="Calibri"/>
        </w:rPr>
      </w:pPr>
      <w:r w:rsidRPr="00C14979">
        <w:rPr>
          <w:rFonts w:cs="Calibri"/>
          <w:b/>
          <w:bCs/>
          <w:noProof/>
        </w:rPr>
        <w:drawing>
          <wp:inline distT="0" distB="0" distL="0" distR="0" wp14:anchorId="7F388206" wp14:editId="35E12973">
            <wp:extent cx="5794406" cy="824615"/>
            <wp:effectExtent l="0" t="0" r="0" b="0"/>
            <wp:docPr id="1833597126" name="Immagine 1" descr="Immagine che contiene Carattere, testo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406" cy="824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5B2BCC" w14:textId="77777777" w:rsidR="00C14979" w:rsidRPr="003F0DA6" w:rsidRDefault="00C14979" w:rsidP="004F6FFD">
      <w:pPr>
        <w:spacing w:after="0"/>
        <w:rPr>
          <w:rFonts w:cs="Calibri"/>
          <w:b/>
          <w:bCs/>
        </w:rPr>
      </w:pPr>
      <w:bookmarkStart w:id="0" w:name="OLE_LINK2"/>
    </w:p>
    <w:p w14:paraId="70DB2BEB" w14:textId="77777777" w:rsidR="00C14979" w:rsidRPr="003F0DA6" w:rsidRDefault="00C14979" w:rsidP="004F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8"/>
        </w:tabs>
        <w:spacing w:after="0"/>
        <w:rPr>
          <w:rFonts w:cs="Calibri"/>
          <w:sz w:val="28"/>
          <w:szCs w:val="28"/>
        </w:rPr>
      </w:pPr>
      <w:r w:rsidRPr="003F0DA6">
        <w:rPr>
          <w:rFonts w:cs="Calibri"/>
          <w:sz w:val="28"/>
          <w:szCs w:val="28"/>
        </w:rPr>
        <w:t>TUTTA UN'ALTRA MUSICA AL TEATRO VERDI DI MILANO</w:t>
      </w:r>
    </w:p>
    <w:p w14:paraId="73B6429F" w14:textId="77777777" w:rsidR="003F0DA6" w:rsidRPr="009A01E9" w:rsidRDefault="003F0DA6" w:rsidP="004F6FFD">
      <w:pPr>
        <w:spacing w:after="0"/>
        <w:rPr>
          <w:rFonts w:cs="Calibri"/>
          <w:sz w:val="16"/>
          <w:szCs w:val="16"/>
        </w:rPr>
      </w:pPr>
    </w:p>
    <w:p w14:paraId="34AC4AC5" w14:textId="0F7C2927" w:rsidR="00C14979" w:rsidRPr="004F6FFD" w:rsidRDefault="003F0DA6" w:rsidP="004F6FFD">
      <w:pPr>
        <w:spacing w:after="0"/>
        <w:rPr>
          <w:rFonts w:cs="Calibri"/>
          <w:i/>
          <w:iCs/>
        </w:rPr>
      </w:pPr>
      <w:r w:rsidRPr="003F0DA6">
        <w:rPr>
          <w:rFonts w:cs="Calibri"/>
          <w:b/>
          <w:bCs/>
        </w:rPr>
        <w:t>IL QUARTETTO C’ERA</w:t>
      </w:r>
      <w:r w:rsidRPr="003F0DA6">
        <w:rPr>
          <w:rFonts w:cs="Calibri"/>
        </w:rPr>
        <w:br/>
      </w:r>
      <w:r w:rsidRPr="004F6FFD">
        <w:rPr>
          <w:rFonts w:cs="Calibri"/>
          <w:i/>
          <w:iCs/>
          <w:sz w:val="24"/>
          <w:szCs w:val="24"/>
        </w:rPr>
        <w:t xml:space="preserve">Rassegna </w:t>
      </w:r>
      <w:r w:rsidR="004F6FFD" w:rsidRPr="004F6FFD">
        <w:rPr>
          <w:rFonts w:cs="Calibri"/>
          <w:i/>
          <w:iCs/>
          <w:sz w:val="24"/>
          <w:szCs w:val="24"/>
        </w:rPr>
        <w:t xml:space="preserve">di narrazione musicale </w:t>
      </w:r>
      <w:r w:rsidRPr="004F6FFD">
        <w:rPr>
          <w:rFonts w:cs="Calibri"/>
          <w:i/>
          <w:iCs/>
          <w:sz w:val="24"/>
          <w:szCs w:val="24"/>
        </w:rPr>
        <w:t>a Milano</w:t>
      </w:r>
    </w:p>
    <w:p w14:paraId="4E4A301D" w14:textId="2DC746DD" w:rsidR="003F0DA6" w:rsidRPr="003F0DA6" w:rsidRDefault="003F0DA6" w:rsidP="004F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8"/>
        </w:tabs>
        <w:spacing w:after="0"/>
        <w:rPr>
          <w:rFonts w:cs="Calibri"/>
          <w:lang w:eastAsia="it-IT"/>
        </w:rPr>
      </w:pPr>
      <w:r w:rsidRPr="003F0DA6">
        <w:rPr>
          <w:rFonts w:cs="Calibri"/>
        </w:rPr>
        <w:t xml:space="preserve">Dal 13 </w:t>
      </w:r>
      <w:r>
        <w:rPr>
          <w:rFonts w:cs="Calibri"/>
        </w:rPr>
        <w:t>al</w:t>
      </w:r>
      <w:r w:rsidRPr="003F0DA6">
        <w:rPr>
          <w:rFonts w:cs="Calibri"/>
        </w:rPr>
        <w:t xml:space="preserve"> 16 maggio </w:t>
      </w:r>
      <w:r w:rsidR="00C10D77">
        <w:rPr>
          <w:rFonts w:cs="Calibri"/>
        </w:rPr>
        <w:t>2026</w:t>
      </w:r>
    </w:p>
    <w:p w14:paraId="03B1B5B1" w14:textId="77777777" w:rsidR="00C14979" w:rsidRPr="009A01E9" w:rsidRDefault="00C14979" w:rsidP="004F6FFD">
      <w:pPr>
        <w:spacing w:after="0"/>
        <w:jc w:val="center"/>
        <w:rPr>
          <w:rFonts w:cs="Calibri"/>
          <w:sz w:val="16"/>
          <w:szCs w:val="16"/>
        </w:rPr>
      </w:pPr>
    </w:p>
    <w:p w14:paraId="00733C95" w14:textId="0012355B" w:rsidR="00E675F0" w:rsidRPr="004F6FFD" w:rsidRDefault="00E675F0" w:rsidP="004F6FFD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="Calibri" w:hAnsi="Calibri" w:cs="Calibri"/>
          <w:sz w:val="20"/>
          <w:szCs w:val="20"/>
        </w:rPr>
      </w:pPr>
      <w:r w:rsidRPr="004F6FFD">
        <w:rPr>
          <w:rFonts w:ascii="Calibri" w:hAnsi="Calibri" w:cs="Calibri"/>
          <w:sz w:val="20"/>
          <w:szCs w:val="20"/>
        </w:rPr>
        <w:t xml:space="preserve">Mercoledì 13 maggio 2026 </w:t>
      </w:r>
      <w:r w:rsidR="004F6FFD">
        <w:rPr>
          <w:rFonts w:ascii="Calibri" w:hAnsi="Calibri" w:cs="Calibri"/>
          <w:sz w:val="20"/>
          <w:szCs w:val="20"/>
        </w:rPr>
        <w:t xml:space="preserve">| </w:t>
      </w:r>
      <w:r w:rsidRPr="004F6FFD">
        <w:rPr>
          <w:rFonts w:ascii="Calibri" w:hAnsi="Calibri" w:cs="Calibri"/>
          <w:sz w:val="20"/>
          <w:szCs w:val="20"/>
        </w:rPr>
        <w:t>C</w:t>
      </w:r>
      <w:r w:rsidR="00AA11CE" w:rsidRPr="004F6FFD">
        <w:rPr>
          <w:rFonts w:ascii="Calibri" w:hAnsi="Calibri" w:cs="Calibri"/>
          <w:sz w:val="20"/>
          <w:szCs w:val="20"/>
        </w:rPr>
        <w:t>on</w:t>
      </w:r>
      <w:r w:rsidRPr="004F6FFD">
        <w:rPr>
          <w:rFonts w:ascii="Calibri" w:hAnsi="Calibri" w:cs="Calibri"/>
          <w:sz w:val="20"/>
          <w:szCs w:val="20"/>
        </w:rPr>
        <w:t xml:space="preserve"> </w:t>
      </w:r>
      <w:r w:rsidRPr="004F6FFD">
        <w:rPr>
          <w:rFonts w:ascii="Calibri" w:hAnsi="Calibri" w:cs="Calibri"/>
          <w:b/>
          <w:bCs/>
          <w:sz w:val="20"/>
          <w:szCs w:val="20"/>
        </w:rPr>
        <w:t>Enzo Gentile</w:t>
      </w:r>
      <w:r w:rsidR="00AA11CE" w:rsidRPr="004F6FFD">
        <w:rPr>
          <w:rFonts w:ascii="Calibri" w:hAnsi="Calibri" w:cs="Calibri"/>
          <w:sz w:val="20"/>
          <w:szCs w:val="20"/>
        </w:rPr>
        <w:t>, accompagnato dal pianista e compositore</w:t>
      </w:r>
      <w:r w:rsidR="00AA11CE" w:rsidRPr="004F6FFD">
        <w:rPr>
          <w:rFonts w:ascii="Calibri" w:hAnsi="Calibri" w:cs="Calibri"/>
          <w:b/>
          <w:bCs/>
          <w:sz w:val="20"/>
          <w:szCs w:val="20"/>
        </w:rPr>
        <w:t> Fabrizio Roberto Grecchi</w:t>
      </w:r>
    </w:p>
    <w:p w14:paraId="5FE7DF5E" w14:textId="4AC15D3B" w:rsidR="00E675F0" w:rsidRPr="004F6FFD" w:rsidRDefault="00E675F0" w:rsidP="004F6FFD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="Calibri" w:hAnsi="Calibri" w:cs="Calibri"/>
          <w:sz w:val="20"/>
          <w:szCs w:val="20"/>
        </w:rPr>
      </w:pPr>
      <w:r w:rsidRPr="004F6FFD">
        <w:rPr>
          <w:rFonts w:ascii="Calibri" w:hAnsi="Calibri" w:cs="Calibri"/>
          <w:sz w:val="20"/>
          <w:szCs w:val="20"/>
        </w:rPr>
        <w:t xml:space="preserve">Giovedì 14 maggio 2026 ore 20:30 </w:t>
      </w:r>
      <w:r w:rsidR="004F6FFD">
        <w:rPr>
          <w:rFonts w:ascii="Calibri" w:hAnsi="Calibri" w:cs="Calibri"/>
          <w:sz w:val="20"/>
          <w:szCs w:val="20"/>
        </w:rPr>
        <w:t xml:space="preserve">| </w:t>
      </w:r>
      <w:r w:rsidRPr="004F6FFD">
        <w:rPr>
          <w:rFonts w:ascii="Calibri" w:hAnsi="Calibri" w:cs="Calibri"/>
          <w:sz w:val="20"/>
          <w:szCs w:val="20"/>
        </w:rPr>
        <w:t>C</w:t>
      </w:r>
      <w:r w:rsidR="00AA11CE" w:rsidRPr="004F6FFD">
        <w:rPr>
          <w:rFonts w:ascii="Calibri" w:hAnsi="Calibri" w:cs="Calibri"/>
          <w:sz w:val="20"/>
          <w:szCs w:val="20"/>
        </w:rPr>
        <w:t>on</w:t>
      </w:r>
      <w:r w:rsidRPr="004F6FFD">
        <w:rPr>
          <w:rFonts w:ascii="Calibri" w:hAnsi="Calibri" w:cs="Calibri"/>
          <w:sz w:val="20"/>
          <w:szCs w:val="20"/>
        </w:rPr>
        <w:t xml:space="preserve"> </w:t>
      </w:r>
      <w:r w:rsidRPr="004F6FFD">
        <w:rPr>
          <w:rFonts w:ascii="Calibri" w:hAnsi="Calibri" w:cs="Calibri"/>
          <w:b/>
          <w:bCs/>
          <w:sz w:val="20"/>
          <w:szCs w:val="20"/>
        </w:rPr>
        <w:t>Piero Colaprico</w:t>
      </w:r>
      <w:r w:rsidR="00AA11CE" w:rsidRPr="004F6FFD">
        <w:rPr>
          <w:rFonts w:ascii="Calibri" w:hAnsi="Calibri" w:cs="Calibri"/>
          <w:sz w:val="20"/>
          <w:szCs w:val="20"/>
        </w:rPr>
        <w:t xml:space="preserve">, accompagnato dal cantautore </w:t>
      </w:r>
      <w:r w:rsidR="00AA11CE" w:rsidRPr="004F6FFD">
        <w:rPr>
          <w:rFonts w:ascii="Calibri" w:hAnsi="Calibri" w:cs="Calibri"/>
          <w:b/>
          <w:bCs/>
          <w:sz w:val="20"/>
          <w:szCs w:val="20"/>
        </w:rPr>
        <w:t>Alessio Lega</w:t>
      </w:r>
    </w:p>
    <w:p w14:paraId="7746B4B9" w14:textId="3EF4EF0F" w:rsidR="00AA11CE" w:rsidRPr="004F6FFD" w:rsidRDefault="00E675F0" w:rsidP="004F6FFD">
      <w:pPr>
        <w:pStyle w:val="Paragrafoelenco"/>
        <w:numPr>
          <w:ilvl w:val="0"/>
          <w:numId w:val="2"/>
        </w:numPr>
        <w:spacing w:after="0"/>
        <w:ind w:left="284" w:hanging="284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Venerdì 15 maggio 2026 ore 20:30 </w:t>
      </w:r>
      <w:r w:rsidR="004F6FFD">
        <w:rPr>
          <w:rFonts w:cs="Calibri"/>
          <w:sz w:val="20"/>
          <w:szCs w:val="20"/>
        </w:rPr>
        <w:t>|</w:t>
      </w:r>
      <w:r w:rsidRPr="004F6FFD">
        <w:rPr>
          <w:rFonts w:cs="Calibri"/>
          <w:sz w:val="20"/>
          <w:szCs w:val="20"/>
        </w:rPr>
        <w:t>C</w:t>
      </w:r>
      <w:r w:rsidR="00AA11CE" w:rsidRPr="004F6FFD">
        <w:rPr>
          <w:rFonts w:cs="Calibri"/>
          <w:sz w:val="20"/>
          <w:szCs w:val="20"/>
        </w:rPr>
        <w:t>on</w:t>
      </w:r>
      <w:r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b/>
          <w:bCs/>
          <w:sz w:val="20"/>
          <w:szCs w:val="20"/>
        </w:rPr>
        <w:t>Roberto Caselli</w:t>
      </w:r>
      <w:r w:rsidR="00AA11CE" w:rsidRPr="004F6FFD">
        <w:rPr>
          <w:rFonts w:cs="Calibri"/>
          <w:sz w:val="20"/>
          <w:szCs w:val="20"/>
        </w:rPr>
        <w:t xml:space="preserve"> </w:t>
      </w:r>
      <w:r w:rsidR="00AA11CE" w:rsidRPr="004F6FFD">
        <w:rPr>
          <w:rFonts w:eastAsia="Times New Roman" w:cs="Calibri"/>
          <w:kern w:val="0"/>
          <w:sz w:val="20"/>
          <w:szCs w:val="20"/>
          <w:lang w:eastAsia="it-IT"/>
        </w:rPr>
        <w:t>accompagnato dal chitarrista blues </w:t>
      </w:r>
      <w:r w:rsidR="00AA11CE" w:rsidRPr="004F6FFD">
        <w:rPr>
          <w:rFonts w:eastAsia="Times New Roman" w:cs="Calibri"/>
          <w:b/>
          <w:bCs/>
          <w:kern w:val="0"/>
          <w:sz w:val="20"/>
          <w:szCs w:val="20"/>
          <w:lang w:eastAsia="it-IT"/>
        </w:rPr>
        <w:t>Francesco Garolfi</w:t>
      </w:r>
    </w:p>
    <w:p w14:paraId="20D79DBD" w14:textId="234C3E0B" w:rsidR="00C14979" w:rsidRPr="004F6FFD" w:rsidRDefault="00E675F0" w:rsidP="004F6FFD">
      <w:pPr>
        <w:pStyle w:val="Paragrafoelenco"/>
        <w:numPr>
          <w:ilvl w:val="0"/>
          <w:numId w:val="2"/>
        </w:numPr>
        <w:spacing w:after="0"/>
        <w:ind w:left="284" w:hanging="284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Sabato 16 maggio ore 20:30 </w:t>
      </w:r>
      <w:r w:rsidR="004F6FFD">
        <w:rPr>
          <w:rFonts w:cs="Calibri"/>
          <w:sz w:val="20"/>
          <w:szCs w:val="20"/>
        </w:rPr>
        <w:t xml:space="preserve">| </w:t>
      </w:r>
      <w:r w:rsidRPr="004F6FFD">
        <w:rPr>
          <w:rFonts w:cs="Calibri"/>
          <w:sz w:val="20"/>
          <w:szCs w:val="20"/>
        </w:rPr>
        <w:t>C</w:t>
      </w:r>
      <w:r w:rsidR="00AA11CE" w:rsidRPr="004F6FFD">
        <w:rPr>
          <w:rFonts w:cs="Calibri"/>
          <w:sz w:val="20"/>
          <w:szCs w:val="20"/>
        </w:rPr>
        <w:t>on</w:t>
      </w:r>
      <w:r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b/>
          <w:bCs/>
          <w:sz w:val="20"/>
          <w:szCs w:val="20"/>
        </w:rPr>
        <w:t>Giordano Casiraghi</w:t>
      </w:r>
      <w:r w:rsidR="00AA11CE" w:rsidRPr="004F6FFD">
        <w:rPr>
          <w:rFonts w:cs="Calibri"/>
          <w:sz w:val="20"/>
          <w:szCs w:val="20"/>
        </w:rPr>
        <w:t xml:space="preserve"> </w:t>
      </w:r>
      <w:r w:rsidR="00AA11CE" w:rsidRPr="004F6FFD">
        <w:rPr>
          <w:rFonts w:eastAsia="Times New Roman" w:cs="Calibri"/>
          <w:kern w:val="0"/>
          <w:sz w:val="20"/>
          <w:szCs w:val="20"/>
          <w:lang w:eastAsia="it-IT"/>
        </w:rPr>
        <w:t>accompagnato dal chitarrista folk</w:t>
      </w:r>
      <w:r w:rsidR="00AA11CE" w:rsidRPr="004F6FFD">
        <w:rPr>
          <w:rFonts w:eastAsia="Times New Roman" w:cs="Calibri"/>
          <w:b/>
          <w:bCs/>
          <w:kern w:val="0"/>
          <w:sz w:val="20"/>
          <w:szCs w:val="20"/>
          <w:lang w:eastAsia="it-IT"/>
        </w:rPr>
        <w:t> Renato Franchi</w:t>
      </w:r>
    </w:p>
    <w:p w14:paraId="6D9B6663" w14:textId="77777777" w:rsidR="00C14979" w:rsidRPr="009A01E9" w:rsidRDefault="00C14979" w:rsidP="004F6FFD">
      <w:pPr>
        <w:pStyle w:val="Paragrafoelenco"/>
        <w:spacing w:after="0"/>
        <w:rPr>
          <w:rFonts w:eastAsia="Times New Roman" w:cs="Calibri"/>
          <w:b/>
          <w:bCs/>
          <w:kern w:val="0"/>
          <w:sz w:val="16"/>
          <w:szCs w:val="16"/>
          <w:lang w:eastAsia="it-IT"/>
        </w:rPr>
      </w:pPr>
    </w:p>
    <w:p w14:paraId="4F219F8C" w14:textId="51226A92" w:rsidR="00C14979" w:rsidRDefault="003F0DA6" w:rsidP="004F6FFD">
      <w:pPr>
        <w:spacing w:after="0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Ogni serata </w:t>
      </w:r>
      <w:r w:rsidR="004F6FFD">
        <w:rPr>
          <w:rFonts w:cs="Calibri"/>
          <w:sz w:val="20"/>
          <w:szCs w:val="20"/>
        </w:rPr>
        <w:t>è</w:t>
      </w:r>
      <w:r w:rsidRPr="004F6FFD">
        <w:rPr>
          <w:rFonts w:cs="Calibri"/>
          <w:sz w:val="20"/>
          <w:szCs w:val="20"/>
        </w:rPr>
        <w:t xml:space="preserve"> introdotta da</w:t>
      </w:r>
      <w:r w:rsidR="00C14979" w:rsidRPr="004F6FFD">
        <w:rPr>
          <w:rFonts w:cs="Calibri"/>
          <w:sz w:val="20"/>
          <w:szCs w:val="20"/>
        </w:rPr>
        <w:t xml:space="preserve"> </w:t>
      </w:r>
      <w:proofErr w:type="spellStart"/>
      <w:r w:rsidR="00C14979" w:rsidRPr="004F6FFD">
        <w:rPr>
          <w:rFonts w:cs="Calibri"/>
          <w:sz w:val="20"/>
          <w:szCs w:val="20"/>
        </w:rPr>
        <w:t>Giangilberto</w:t>
      </w:r>
      <w:proofErr w:type="spellEnd"/>
      <w:r w:rsidR="00C14979" w:rsidRPr="004F6FFD">
        <w:rPr>
          <w:rFonts w:cs="Calibri"/>
          <w:sz w:val="20"/>
          <w:szCs w:val="20"/>
        </w:rPr>
        <w:t xml:space="preserve"> Monti</w:t>
      </w:r>
    </w:p>
    <w:p w14:paraId="3A8FF01D" w14:textId="77777777" w:rsidR="009A01E9" w:rsidRPr="009A01E9" w:rsidRDefault="009A01E9" w:rsidP="004F6FFD">
      <w:pPr>
        <w:spacing w:after="0"/>
        <w:rPr>
          <w:rFonts w:cs="Calibri"/>
          <w:sz w:val="16"/>
          <w:szCs w:val="16"/>
        </w:rPr>
      </w:pPr>
    </w:p>
    <w:p w14:paraId="124B5EBC" w14:textId="71A6CE16" w:rsidR="009A01E9" w:rsidRPr="009A01E9" w:rsidRDefault="009A01E9" w:rsidP="009A01E9">
      <w:pPr>
        <w:spacing w:after="0"/>
        <w:jc w:val="both"/>
        <w:rPr>
          <w:rFonts w:cs="Calibri"/>
          <w:sz w:val="20"/>
          <w:szCs w:val="20"/>
        </w:rPr>
      </w:pPr>
      <w:r w:rsidRPr="009A01E9">
        <w:rPr>
          <w:rFonts w:cs="Calibri"/>
          <w:sz w:val="20"/>
          <w:szCs w:val="20"/>
        </w:rPr>
        <w:t>Biglietto singolo: 15,00 euro.</w:t>
      </w:r>
      <w:r>
        <w:rPr>
          <w:rFonts w:cs="Calibri"/>
          <w:sz w:val="20"/>
          <w:szCs w:val="20"/>
        </w:rPr>
        <w:t xml:space="preserve"> </w:t>
      </w:r>
      <w:r w:rsidRPr="009A01E9">
        <w:rPr>
          <w:rFonts w:cs="Calibri"/>
          <w:sz w:val="20"/>
          <w:szCs w:val="20"/>
        </w:rPr>
        <w:t xml:space="preserve">Abbonamento ai 4 spettacoli: 20,00 euro </w:t>
      </w:r>
      <w:r>
        <w:rPr>
          <w:rFonts w:cs="Calibri"/>
          <w:sz w:val="20"/>
          <w:szCs w:val="20"/>
        </w:rPr>
        <w:t>-</w:t>
      </w:r>
      <w:r w:rsidRPr="009A01E9">
        <w:rPr>
          <w:rFonts w:cs="Calibri"/>
          <w:sz w:val="20"/>
          <w:szCs w:val="20"/>
        </w:rPr>
        <w:t xml:space="preserve"> un’occasione speciale per seguire l’intera rassegna a un prezzo vantaggioso.</w:t>
      </w:r>
      <w:r>
        <w:rPr>
          <w:rFonts w:cs="Calibri"/>
          <w:sz w:val="20"/>
          <w:szCs w:val="20"/>
        </w:rPr>
        <w:t xml:space="preserve"> </w:t>
      </w:r>
    </w:p>
    <w:p w14:paraId="054E1296" w14:textId="77777777" w:rsidR="009A01E9" w:rsidRPr="009A01E9" w:rsidRDefault="009A01E9" w:rsidP="004F6FFD">
      <w:pPr>
        <w:spacing w:after="0"/>
        <w:rPr>
          <w:rFonts w:cs="Calibri"/>
          <w:sz w:val="16"/>
          <w:szCs w:val="16"/>
        </w:rPr>
      </w:pPr>
    </w:p>
    <w:p w14:paraId="72C14798" w14:textId="77777777" w:rsidR="004F6FFD" w:rsidRDefault="004F6FFD" w:rsidP="004F6FFD">
      <w:pPr>
        <w:spacing w:after="0"/>
        <w:jc w:val="right"/>
        <w:rPr>
          <w:sz w:val="20"/>
          <w:szCs w:val="20"/>
        </w:rPr>
      </w:pPr>
      <w:r w:rsidRPr="004F6FFD">
        <w:rPr>
          <w:sz w:val="20"/>
          <w:szCs w:val="20"/>
        </w:rPr>
        <w:t>Comunicato stampa</w:t>
      </w:r>
    </w:p>
    <w:p w14:paraId="22A9A7D1" w14:textId="2193D7D4" w:rsidR="005F5002" w:rsidRPr="004F6FFD" w:rsidRDefault="005F5002" w:rsidP="004F6FFD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IMMAGINI: </w:t>
      </w:r>
      <w:r w:rsidRPr="005F5002">
        <w:rPr>
          <w:sz w:val="20"/>
          <w:szCs w:val="20"/>
        </w:rPr>
        <w:t>bit.ly/3QMpsMA</w:t>
      </w:r>
    </w:p>
    <w:bookmarkEnd w:id="0"/>
    <w:p w14:paraId="60CFBF27" w14:textId="77777777" w:rsidR="009B0D9D" w:rsidRPr="009A01E9" w:rsidRDefault="009B0D9D" w:rsidP="004F6FFD">
      <w:pPr>
        <w:spacing w:after="0"/>
        <w:rPr>
          <w:rFonts w:cs="Calibri"/>
          <w:sz w:val="16"/>
          <w:szCs w:val="16"/>
        </w:rPr>
      </w:pPr>
    </w:p>
    <w:p w14:paraId="4CC34F60" w14:textId="77B21553" w:rsidR="009B0D9D" w:rsidRPr="004F6FFD" w:rsidRDefault="00203FE6" w:rsidP="004F6FFD">
      <w:p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Al Teatro Verdi di </w:t>
      </w:r>
      <w:r w:rsidR="009B0D9D" w:rsidRPr="004F6FFD">
        <w:rPr>
          <w:rFonts w:cs="Calibri"/>
          <w:sz w:val="20"/>
          <w:szCs w:val="20"/>
        </w:rPr>
        <w:t xml:space="preserve">Milano prende il via </w:t>
      </w:r>
      <w:r>
        <w:rPr>
          <w:rFonts w:cs="Calibri"/>
          <w:sz w:val="20"/>
          <w:szCs w:val="20"/>
        </w:rPr>
        <w:t xml:space="preserve">mercoledì 13 maggio </w:t>
      </w:r>
      <w:r w:rsidR="009B0D9D" w:rsidRPr="004F6FFD">
        <w:rPr>
          <w:rFonts w:cs="Calibri"/>
          <w:i/>
          <w:iCs/>
          <w:sz w:val="20"/>
          <w:szCs w:val="20"/>
        </w:rPr>
        <w:t>Il Quartetto c’era</w:t>
      </w:r>
      <w:r w:rsidR="009B0D9D" w:rsidRPr="004F6FFD">
        <w:rPr>
          <w:rFonts w:cs="Calibri"/>
          <w:sz w:val="20"/>
          <w:szCs w:val="20"/>
        </w:rPr>
        <w:t>, rassegna ideata da Giangilberto Monti</w:t>
      </w:r>
      <w:r w:rsidR="003F0DA6" w:rsidRPr="004F6FFD">
        <w:rPr>
          <w:rFonts w:cs="Calibri"/>
          <w:sz w:val="20"/>
          <w:szCs w:val="20"/>
        </w:rPr>
        <w:t xml:space="preserve"> e prodotta dal Teatro del Buratto</w:t>
      </w:r>
      <w:r w:rsidR="009B0D9D" w:rsidRPr="004F6FFD">
        <w:rPr>
          <w:rFonts w:cs="Calibri"/>
          <w:sz w:val="20"/>
          <w:szCs w:val="20"/>
        </w:rPr>
        <w:t xml:space="preserve"> che riunisce quattro scrittori profondamente legati alla città di Milano, che nel corso della loro carriera hanno raccontato la musica nei suoi molteplici aspetti.</w:t>
      </w:r>
    </w:p>
    <w:p w14:paraId="42AE1A9C" w14:textId="337268C5" w:rsidR="009B0D9D" w:rsidRPr="004F6FFD" w:rsidRDefault="009B0D9D" w:rsidP="004F6FFD">
      <w:pPr>
        <w:spacing w:after="0"/>
        <w:jc w:val="both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Quattro serate di narrazione musicale che ripercorrono percorsi professionali ricchi e trasversali: protagonisti sono quattro autori che non si sono limitati a scrivere saggi o dizionari, ma hanno anche ideato rassegne (come Enzo Gentile), </w:t>
      </w:r>
      <w:proofErr w:type="gramStart"/>
      <w:r w:rsidRPr="004F6FFD">
        <w:rPr>
          <w:rFonts w:cs="Calibri"/>
          <w:sz w:val="20"/>
          <w:szCs w:val="20"/>
        </w:rPr>
        <w:t>diretto</w:t>
      </w:r>
      <w:r w:rsidR="00C10D77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teatri</w:t>
      </w:r>
      <w:proofErr w:type="gramEnd"/>
      <w:r w:rsidRPr="004F6FFD">
        <w:rPr>
          <w:rFonts w:cs="Calibri"/>
          <w:sz w:val="20"/>
          <w:szCs w:val="20"/>
        </w:rPr>
        <w:t xml:space="preserve"> (come Piero Colaprico), dato vita a incontri e produzioni musicali (come Giordano Casiraghi) o diffuso la canzone d’autore attraverso la radio (come Roberto Caselli, storica voce di Radio Popolare).</w:t>
      </w:r>
      <w:r w:rsidR="003F0DA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 xml:space="preserve">Senza contare che ognuno di loro </w:t>
      </w:r>
      <w:r w:rsidR="00C10D77" w:rsidRPr="004F6FFD">
        <w:rPr>
          <w:rFonts w:cs="Calibri"/>
          <w:sz w:val="20"/>
          <w:szCs w:val="20"/>
        </w:rPr>
        <w:t>ha attraversato diversi linguaggi e media</w:t>
      </w:r>
      <w:r w:rsidRPr="004F6FFD">
        <w:rPr>
          <w:rFonts w:cs="Calibri"/>
          <w:sz w:val="20"/>
          <w:szCs w:val="20"/>
        </w:rPr>
        <w:t xml:space="preserve">, contaminando tutto questo. </w:t>
      </w:r>
    </w:p>
    <w:p w14:paraId="7061BDC1" w14:textId="625CDF23" w:rsidR="003F0DA6" w:rsidRDefault="00C14979" w:rsidP="004F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8"/>
        </w:tabs>
        <w:spacing w:after="0"/>
        <w:jc w:val="both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>Monti</w:t>
      </w:r>
      <w:r w:rsidR="00203FE6">
        <w:rPr>
          <w:rFonts w:cs="Calibri"/>
          <w:sz w:val="20"/>
          <w:szCs w:val="20"/>
        </w:rPr>
        <w:t xml:space="preserve">, </w:t>
      </w:r>
      <w:r w:rsidR="00203FE6" w:rsidRPr="004F6FFD">
        <w:rPr>
          <w:rFonts w:cs="Calibri"/>
          <w:sz w:val="20"/>
          <w:szCs w:val="20"/>
        </w:rPr>
        <w:t>che proprio in questa sala ha debuttato nel 1979</w:t>
      </w:r>
      <w:r w:rsidR="00203FE6">
        <w:rPr>
          <w:rFonts w:cs="Calibri"/>
          <w:sz w:val="20"/>
          <w:szCs w:val="20"/>
        </w:rPr>
        <w:t xml:space="preserve">, </w:t>
      </w:r>
      <w:r w:rsidRPr="004F6FFD">
        <w:rPr>
          <w:rFonts w:cs="Calibri"/>
          <w:sz w:val="20"/>
          <w:szCs w:val="20"/>
        </w:rPr>
        <w:t xml:space="preserve">ha ideato questo appuntamento per far conoscere chi, dietro le quinte, permette agli appassionati </w:t>
      </w:r>
      <w:r w:rsidR="003F0DA6" w:rsidRPr="004F6FFD">
        <w:rPr>
          <w:rFonts w:cs="Calibri"/>
          <w:sz w:val="20"/>
          <w:szCs w:val="20"/>
        </w:rPr>
        <w:t xml:space="preserve">di scoprire storie </w:t>
      </w:r>
      <w:r w:rsidRPr="004F6FFD">
        <w:rPr>
          <w:rFonts w:cs="Calibri"/>
          <w:sz w:val="20"/>
          <w:szCs w:val="20"/>
        </w:rPr>
        <w:t>e i personaggi che stanno dietro i piccoli e grandi nomi del mondo musicale. Sono gli intellettuali della nostra musica e i narratori di questi sogni</w:t>
      </w:r>
      <w:r w:rsidR="003F0DA6" w:rsidRPr="004F6FFD">
        <w:rPr>
          <w:rFonts w:cs="Calibri"/>
          <w:sz w:val="20"/>
          <w:szCs w:val="20"/>
        </w:rPr>
        <w:t>, capaci di intercettare nuovi talenti, raccontare gli esordi di artisti affermati e restituire il senso di concerti, performance e momenti che hanno segnato la storia musicale italiana.</w:t>
      </w:r>
    </w:p>
    <w:p w14:paraId="3BB21B00" w14:textId="77777777" w:rsidR="004F6FFD" w:rsidRPr="004F6FFD" w:rsidRDefault="004F6FFD" w:rsidP="004F6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8"/>
        </w:tabs>
        <w:spacing w:after="0"/>
        <w:jc w:val="both"/>
        <w:rPr>
          <w:rFonts w:cs="Calibri"/>
          <w:sz w:val="20"/>
          <w:szCs w:val="20"/>
        </w:rPr>
      </w:pPr>
    </w:p>
    <w:p w14:paraId="66281190" w14:textId="1DAE9C10" w:rsidR="003F0DA6" w:rsidRPr="004F6FFD" w:rsidRDefault="003F0DA6" w:rsidP="004F6FFD">
      <w:pPr>
        <w:spacing w:after="0"/>
        <w:jc w:val="both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Ogni </w:t>
      </w:r>
      <w:r w:rsidR="004F6FFD" w:rsidRPr="004F6FFD">
        <w:rPr>
          <w:rFonts w:cs="Calibri"/>
          <w:sz w:val="20"/>
          <w:szCs w:val="20"/>
        </w:rPr>
        <w:t>spettacolo è</w:t>
      </w:r>
      <w:r w:rsidRPr="004F6FFD">
        <w:rPr>
          <w:rFonts w:cs="Calibri"/>
          <w:sz w:val="20"/>
          <w:szCs w:val="20"/>
        </w:rPr>
        <w:t xml:space="preserve"> arricchit</w:t>
      </w:r>
      <w:r w:rsidR="004F6FFD" w:rsidRPr="004F6FFD">
        <w:rPr>
          <w:rFonts w:cs="Calibri"/>
          <w:sz w:val="20"/>
          <w:szCs w:val="20"/>
        </w:rPr>
        <w:t>o</w:t>
      </w:r>
      <w:r w:rsidRPr="004F6FFD">
        <w:rPr>
          <w:rFonts w:cs="Calibri"/>
          <w:sz w:val="20"/>
          <w:szCs w:val="20"/>
        </w:rPr>
        <w:t xml:space="preserve"> dalla presenza di un musicista, che accompagn</w:t>
      </w:r>
      <w:r w:rsidR="004F6FFD" w:rsidRPr="004F6FFD">
        <w:rPr>
          <w:rFonts w:cs="Calibri"/>
          <w:sz w:val="20"/>
          <w:szCs w:val="20"/>
        </w:rPr>
        <w:t>a</w:t>
      </w:r>
      <w:r w:rsidRPr="004F6FFD">
        <w:rPr>
          <w:rFonts w:cs="Calibri"/>
          <w:sz w:val="20"/>
          <w:szCs w:val="20"/>
        </w:rPr>
        <w:t xml:space="preserve"> il racconto con esecuzioni dal vivo, evocando atmosfere e brani – noti e meno noti – legati ai mondi musicali dei protagonisti.</w:t>
      </w:r>
    </w:p>
    <w:p w14:paraId="552DCA46" w14:textId="4C6B4D11" w:rsidR="00C14979" w:rsidRPr="004F6FFD" w:rsidRDefault="00C14979" w:rsidP="004F6FF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4F6FFD">
        <w:rPr>
          <w:rFonts w:ascii="Calibri" w:hAnsi="Calibri" w:cs="Calibri"/>
          <w:sz w:val="20"/>
          <w:szCs w:val="20"/>
        </w:rPr>
        <w:t xml:space="preserve">Enzo Gentile (mercoledì 13 maggio) </w:t>
      </w:r>
      <w:r w:rsidR="004F6FFD" w:rsidRPr="004F6FFD">
        <w:rPr>
          <w:rFonts w:ascii="Calibri" w:hAnsi="Calibri" w:cs="Calibri"/>
          <w:sz w:val="20"/>
          <w:szCs w:val="20"/>
        </w:rPr>
        <w:t>è</w:t>
      </w:r>
      <w:r w:rsidRPr="004F6FFD">
        <w:rPr>
          <w:rFonts w:ascii="Calibri" w:hAnsi="Calibri" w:cs="Calibri"/>
          <w:sz w:val="20"/>
          <w:szCs w:val="20"/>
        </w:rPr>
        <w:t xml:space="preserve"> accompagnato dal pianista e compositore Fabrizio Roberto Grecchi; Piero Colaprico (giovedì 14 maggio) dal cantautore Alessio Lega; Roberto Caselli (venerdì 15 maggio) dal chitarrista blues Francesco Garolfi; Giordano Casiraghi (sabato 16 maggio) dal chitarrista folk Renato Franchi.</w:t>
      </w:r>
    </w:p>
    <w:p w14:paraId="2E3F3509" w14:textId="77777777" w:rsidR="00C14979" w:rsidRPr="004F6FFD" w:rsidRDefault="00C14979" w:rsidP="004F6FF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78310E5" w14:textId="052A8E7D" w:rsidR="00C14979" w:rsidRPr="004F6FFD" w:rsidRDefault="00C14979" w:rsidP="00AA11C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4F6FFD">
        <w:rPr>
          <w:rFonts w:ascii="Calibri" w:hAnsi="Calibri" w:cs="Calibri"/>
          <w:i/>
          <w:iCs/>
          <w:sz w:val="20"/>
          <w:szCs w:val="20"/>
        </w:rPr>
        <w:t>Il Quartetto c’era</w:t>
      </w:r>
      <w:r w:rsidRPr="004F6FFD">
        <w:rPr>
          <w:rFonts w:ascii="Calibri" w:hAnsi="Calibri" w:cs="Calibri"/>
          <w:sz w:val="20"/>
          <w:szCs w:val="20"/>
        </w:rPr>
        <w:t xml:space="preserve"> conclude </w:t>
      </w:r>
      <w:r w:rsidR="009E1AB4" w:rsidRPr="004F6FFD">
        <w:rPr>
          <w:rFonts w:ascii="Calibri" w:hAnsi="Calibri" w:cs="Calibri"/>
          <w:sz w:val="20"/>
          <w:szCs w:val="20"/>
        </w:rPr>
        <w:t xml:space="preserve">la rassegna </w:t>
      </w:r>
      <w:r w:rsidR="009E1AB4" w:rsidRPr="004F6FFD">
        <w:rPr>
          <w:rStyle w:val="Enfasicorsivo"/>
          <w:rFonts w:ascii="Calibri" w:hAnsi="Calibri" w:cs="Calibri"/>
          <w:sz w:val="20"/>
          <w:szCs w:val="20"/>
        </w:rPr>
        <w:t>Che Musica Milano</w:t>
      </w:r>
      <w:r w:rsidR="00203FE6">
        <w:rPr>
          <w:rStyle w:val="Enfasicorsivo"/>
          <w:rFonts w:ascii="Calibri" w:hAnsi="Calibri" w:cs="Calibri"/>
          <w:sz w:val="20"/>
          <w:szCs w:val="20"/>
        </w:rPr>
        <w:t xml:space="preserve"> </w:t>
      </w:r>
      <w:r w:rsidR="00203FE6" w:rsidRPr="00203FE6">
        <w:rPr>
          <w:rStyle w:val="Enfasicorsivo"/>
          <w:rFonts w:ascii="Calibri" w:hAnsi="Calibri" w:cs="Calibri"/>
          <w:i w:val="0"/>
          <w:iCs w:val="0"/>
          <w:sz w:val="20"/>
          <w:szCs w:val="20"/>
        </w:rPr>
        <w:t>che ha debuttato ad aprile al Teatro Verdi</w:t>
      </w:r>
      <w:r w:rsidR="004F6FFD" w:rsidRPr="004F6FFD">
        <w:rPr>
          <w:rFonts w:ascii="Calibri" w:hAnsi="Calibri" w:cs="Calibri"/>
          <w:sz w:val="20"/>
          <w:szCs w:val="20"/>
        </w:rPr>
        <w:t xml:space="preserve">: tre </w:t>
      </w:r>
      <w:r w:rsidR="00AA11CE" w:rsidRPr="004F6FFD">
        <w:rPr>
          <w:rFonts w:ascii="Calibri" w:hAnsi="Calibri" w:cs="Calibri"/>
          <w:sz w:val="20"/>
          <w:szCs w:val="20"/>
        </w:rPr>
        <w:t>appuntamenti pensati per</w:t>
      </w:r>
      <w:r w:rsidR="009E1AB4" w:rsidRPr="004F6FFD">
        <w:rPr>
          <w:rFonts w:ascii="Calibri" w:hAnsi="Calibri" w:cs="Calibri"/>
          <w:sz w:val="20"/>
          <w:szCs w:val="20"/>
        </w:rPr>
        <w:t xml:space="preserve"> raccontare le radici musicali di Milano, dal secondo dopoguerra fino alla fine del secolo scorso </w:t>
      </w:r>
      <w:r w:rsidR="00083567" w:rsidRPr="004F6FFD">
        <w:rPr>
          <w:rFonts w:ascii="Calibri" w:hAnsi="Calibri" w:cs="Calibri"/>
          <w:sz w:val="20"/>
          <w:szCs w:val="20"/>
        </w:rPr>
        <w:t xml:space="preserve">e rendere </w:t>
      </w:r>
      <w:r w:rsidR="009E1AB4" w:rsidRPr="004F6FFD">
        <w:rPr>
          <w:rFonts w:ascii="Calibri" w:hAnsi="Calibri" w:cs="Calibri"/>
          <w:sz w:val="20"/>
          <w:szCs w:val="20"/>
        </w:rPr>
        <w:t xml:space="preserve">omaggio ai suoi protagonisti più iconici e ai luoghi che hanno fatto da cornice alla nascita di una tradizione unica. </w:t>
      </w:r>
    </w:p>
    <w:p w14:paraId="64790009" w14:textId="77777777" w:rsidR="00AA11CE" w:rsidRPr="003F0DA6" w:rsidRDefault="00AA11CE" w:rsidP="00AA11CE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1509222" w14:textId="0D7E063F" w:rsidR="00AA2D63" w:rsidRPr="004F6FFD" w:rsidRDefault="00AA2D63" w:rsidP="004F6FFD">
      <w:pPr>
        <w:tabs>
          <w:tab w:val="left" w:pos="1701"/>
        </w:tabs>
        <w:spacing w:after="0"/>
        <w:jc w:val="both"/>
        <w:rPr>
          <w:rFonts w:cs="Calibri"/>
          <w:sz w:val="20"/>
          <w:szCs w:val="20"/>
        </w:rPr>
      </w:pPr>
      <w:proofErr w:type="spellStart"/>
      <w:r w:rsidRPr="004F6FFD">
        <w:rPr>
          <w:rFonts w:cs="Calibri"/>
          <w:b/>
          <w:bCs/>
          <w:sz w:val="20"/>
          <w:szCs w:val="20"/>
        </w:rPr>
        <w:t>Giangilberto</w:t>
      </w:r>
      <w:proofErr w:type="spellEnd"/>
      <w:r w:rsidRPr="004F6FFD">
        <w:rPr>
          <w:rFonts w:cs="Calibri"/>
          <w:b/>
          <w:bCs/>
          <w:sz w:val="20"/>
          <w:szCs w:val="20"/>
        </w:rPr>
        <w:t xml:space="preserve"> Monti</w:t>
      </w:r>
      <w:r w:rsidRPr="004F6FFD">
        <w:rPr>
          <w:rFonts w:cs="Calibri"/>
          <w:sz w:val="20"/>
          <w:szCs w:val="20"/>
        </w:rPr>
        <w:t>, chansonnier e scrittore, è anche autore di testi teatrali, produttore artistico, studioso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della canzone francese e appassionato esperto di canzoni d’autore e storia del cabaret. Allievo di Dario Fo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sulla scena, ha pubblicato per Garzanti dizionari sulla canzone d’autore e sulla storia della comicità italiana,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ha scritto per attori e comici, ha pubblicato una ventina di album dal 1978 a oggi e ha firmato canzoni per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altri interpreti. È stato protagonista e fautore di diversi spettacoli di teatro e cabaret, soprattutto a Milano,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collaborando spesso come autore ed esperto musicale con la Radio Svizzera Italiana. Nel 2025 ha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 xml:space="preserve">pubblicato il libro </w:t>
      </w:r>
      <w:r w:rsidRPr="004F6FFD">
        <w:rPr>
          <w:rFonts w:cs="Calibri"/>
          <w:i/>
          <w:iCs/>
          <w:sz w:val="20"/>
          <w:szCs w:val="20"/>
        </w:rPr>
        <w:t>ZELIG REPUBLIC – Storia del cabaret più famoso d’Italia</w:t>
      </w:r>
      <w:r w:rsidRPr="004F6FFD">
        <w:rPr>
          <w:rFonts w:cs="Calibri"/>
          <w:sz w:val="20"/>
          <w:szCs w:val="20"/>
        </w:rPr>
        <w:t>, edito da Compagnia Editoriale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Aliberti, con la prefazione del comico e attore Giobbe Covatta e le interviste a cura del giornalista Vito Vita.</w:t>
      </w:r>
      <w:r w:rsidR="000E7B68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 xml:space="preserve">Il 27 marzo è uscito il suo nuovo album </w:t>
      </w:r>
      <w:r w:rsidRPr="004F6FFD">
        <w:rPr>
          <w:rFonts w:cs="Calibri"/>
          <w:i/>
          <w:iCs/>
          <w:sz w:val="20"/>
          <w:szCs w:val="20"/>
        </w:rPr>
        <w:t>VOCI RIBELLI</w:t>
      </w:r>
      <w:r w:rsidRPr="004F6FFD">
        <w:rPr>
          <w:rFonts w:cs="Calibri"/>
          <w:sz w:val="20"/>
          <w:szCs w:val="20"/>
        </w:rPr>
        <w:t xml:space="preserve"> (Warner Music/The </w:t>
      </w:r>
      <w:proofErr w:type="spellStart"/>
      <w:r w:rsidRPr="004F6FFD">
        <w:rPr>
          <w:rFonts w:cs="Calibri"/>
          <w:sz w:val="20"/>
          <w:szCs w:val="20"/>
        </w:rPr>
        <w:t>Saifam</w:t>
      </w:r>
      <w:proofErr w:type="spellEnd"/>
      <w:r w:rsidRPr="004F6FFD">
        <w:rPr>
          <w:rFonts w:cs="Calibri"/>
          <w:sz w:val="20"/>
          <w:szCs w:val="20"/>
        </w:rPr>
        <w:t xml:space="preserve"> Group) disponibile in CD,</w:t>
      </w:r>
      <w:r w:rsidR="00161A86" w:rsidRPr="004F6FFD">
        <w:rPr>
          <w:rFonts w:cs="Calibri"/>
          <w:sz w:val="20"/>
          <w:szCs w:val="20"/>
        </w:rPr>
        <w:t xml:space="preserve"> </w:t>
      </w:r>
      <w:r w:rsidRPr="004F6FFD">
        <w:rPr>
          <w:rFonts w:cs="Calibri"/>
          <w:sz w:val="20"/>
          <w:szCs w:val="20"/>
        </w:rPr>
        <w:t>digitale e vinile rosso LP 180 gr. in edizione limitata di 300 copie autografate.</w:t>
      </w:r>
    </w:p>
    <w:p w14:paraId="61B70442" w14:textId="77777777" w:rsidR="00E675F0" w:rsidRPr="004F6FFD" w:rsidRDefault="00E675F0" w:rsidP="004F6FFD">
      <w:pPr>
        <w:tabs>
          <w:tab w:val="left" w:pos="1701"/>
        </w:tabs>
        <w:spacing w:after="0"/>
        <w:rPr>
          <w:rFonts w:cs="Calibri"/>
          <w:sz w:val="20"/>
          <w:szCs w:val="20"/>
        </w:rPr>
      </w:pPr>
    </w:p>
    <w:p w14:paraId="1B4F54B5" w14:textId="77777777" w:rsidR="004F6FFD" w:rsidRDefault="004F6FFD" w:rsidP="004F6FFD">
      <w:pPr>
        <w:tabs>
          <w:tab w:val="left" w:pos="1701"/>
        </w:tabs>
        <w:spacing w:after="0"/>
        <w:rPr>
          <w:rFonts w:cs="Calibri"/>
          <w:b/>
          <w:bCs/>
          <w:sz w:val="20"/>
          <w:szCs w:val="20"/>
        </w:rPr>
      </w:pPr>
      <w:r w:rsidRPr="004F6FFD">
        <w:rPr>
          <w:rFonts w:cs="Calibri"/>
          <w:sz w:val="20"/>
          <w:szCs w:val="20"/>
        </w:rPr>
        <w:t>Teatro Verdi | via Pastrengo 16, Milano</w:t>
      </w:r>
      <w:r w:rsidRPr="004F6FFD">
        <w:rPr>
          <w:rFonts w:cs="Calibri"/>
          <w:b/>
          <w:bCs/>
          <w:sz w:val="20"/>
          <w:szCs w:val="20"/>
        </w:rPr>
        <w:t xml:space="preserve"> </w:t>
      </w:r>
    </w:p>
    <w:p w14:paraId="452B515C" w14:textId="4D715EF2" w:rsidR="00E675F0" w:rsidRPr="004F6FFD" w:rsidRDefault="00E675F0" w:rsidP="004F6FFD">
      <w:pPr>
        <w:tabs>
          <w:tab w:val="left" w:pos="1701"/>
        </w:tabs>
        <w:spacing w:after="0"/>
        <w:rPr>
          <w:rFonts w:cs="Calibri"/>
          <w:sz w:val="20"/>
          <w:szCs w:val="20"/>
        </w:rPr>
      </w:pPr>
      <w:r w:rsidRPr="004F6FFD">
        <w:rPr>
          <w:rFonts w:cs="Calibri"/>
          <w:b/>
          <w:bCs/>
          <w:sz w:val="20"/>
          <w:szCs w:val="20"/>
        </w:rPr>
        <w:t xml:space="preserve">INFO E PRENOTAZIONI  </w:t>
      </w:r>
      <w:hyperlink r:id="rId9" w:history="1">
        <w:r w:rsidRPr="004F6FFD">
          <w:rPr>
            <w:rStyle w:val="Collegamentoipertestuale"/>
            <w:rFonts w:cs="Calibri"/>
            <w:sz w:val="20"/>
            <w:szCs w:val="20"/>
          </w:rPr>
          <w:t>www.teatrodelburatto.it</w:t>
        </w:r>
      </w:hyperlink>
    </w:p>
    <w:p w14:paraId="410A8092" w14:textId="70C1106E" w:rsidR="00E675F0" w:rsidRPr="004F6FFD" w:rsidRDefault="00B506EB" w:rsidP="00B506EB">
      <w:pPr>
        <w:spacing w:after="0"/>
        <w:rPr>
          <w:rFonts w:cs="Calibri"/>
          <w:sz w:val="20"/>
          <w:szCs w:val="20"/>
        </w:rPr>
      </w:pPr>
      <w:r w:rsidRPr="004F6FFD">
        <w:rPr>
          <w:rFonts w:cs="Calibri"/>
          <w:sz w:val="20"/>
          <w:szCs w:val="20"/>
        </w:rPr>
        <w:t xml:space="preserve">Ufficio stampa | Alessandra Pozzi Mob. 3385965789, </w:t>
      </w:r>
      <w:hyperlink r:id="rId10" w:history="1">
        <w:r w:rsidRPr="004F6FFD">
          <w:rPr>
            <w:rStyle w:val="Collegamentoipertestuale"/>
            <w:rFonts w:cs="Calibri"/>
            <w:sz w:val="20"/>
            <w:szCs w:val="20"/>
          </w:rPr>
          <w:t>press@alessandrapozzi.com</w:t>
        </w:r>
      </w:hyperlink>
    </w:p>
    <w:sectPr w:rsidR="00E675F0" w:rsidRPr="004F6FFD" w:rsidSect="00156666"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95A6" w14:textId="77777777" w:rsidR="00E36115" w:rsidRDefault="00E36115">
      <w:pPr>
        <w:spacing w:after="0"/>
      </w:pPr>
      <w:r>
        <w:separator/>
      </w:r>
    </w:p>
  </w:endnote>
  <w:endnote w:type="continuationSeparator" w:id="0">
    <w:p w14:paraId="594CBFD5" w14:textId="77777777" w:rsidR="00E36115" w:rsidRDefault="00E36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7E91" w14:textId="77777777" w:rsidR="00E36115" w:rsidRDefault="00E3611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1DE823" w14:textId="77777777" w:rsidR="00E36115" w:rsidRDefault="00E361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34E95"/>
    <w:multiLevelType w:val="hybridMultilevel"/>
    <w:tmpl w:val="E3A26F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0393F"/>
    <w:multiLevelType w:val="hybridMultilevel"/>
    <w:tmpl w:val="AD1A6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53059">
    <w:abstractNumId w:val="0"/>
  </w:num>
  <w:num w:numId="2" w16cid:durableId="177440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56"/>
    <w:rsid w:val="000107FA"/>
    <w:rsid w:val="0002296C"/>
    <w:rsid w:val="00034FCC"/>
    <w:rsid w:val="000401A3"/>
    <w:rsid w:val="00053956"/>
    <w:rsid w:val="000558C7"/>
    <w:rsid w:val="00064FF5"/>
    <w:rsid w:val="000710D3"/>
    <w:rsid w:val="00080F2A"/>
    <w:rsid w:val="00082172"/>
    <w:rsid w:val="00083567"/>
    <w:rsid w:val="00084546"/>
    <w:rsid w:val="000B0CE9"/>
    <w:rsid w:val="000B5EF7"/>
    <w:rsid w:val="000D5CA7"/>
    <w:rsid w:val="000D76A5"/>
    <w:rsid w:val="000E5CAF"/>
    <w:rsid w:val="000E7B68"/>
    <w:rsid w:val="00103E85"/>
    <w:rsid w:val="00110D7C"/>
    <w:rsid w:val="00112C56"/>
    <w:rsid w:val="001251E1"/>
    <w:rsid w:val="00133C97"/>
    <w:rsid w:val="00137A6E"/>
    <w:rsid w:val="00156666"/>
    <w:rsid w:val="00160E21"/>
    <w:rsid w:val="00161A86"/>
    <w:rsid w:val="001749A9"/>
    <w:rsid w:val="00181DF0"/>
    <w:rsid w:val="001870AB"/>
    <w:rsid w:val="001900FA"/>
    <w:rsid w:val="00192B59"/>
    <w:rsid w:val="001C1793"/>
    <w:rsid w:val="00203FE6"/>
    <w:rsid w:val="002070B2"/>
    <w:rsid w:val="0020744A"/>
    <w:rsid w:val="002103A7"/>
    <w:rsid w:val="002155DD"/>
    <w:rsid w:val="00217564"/>
    <w:rsid w:val="002304F2"/>
    <w:rsid w:val="0023395E"/>
    <w:rsid w:val="002344F5"/>
    <w:rsid w:val="00235914"/>
    <w:rsid w:val="00250CA1"/>
    <w:rsid w:val="00255A8D"/>
    <w:rsid w:val="00262540"/>
    <w:rsid w:val="00280855"/>
    <w:rsid w:val="002906B6"/>
    <w:rsid w:val="00291FB6"/>
    <w:rsid w:val="002C518F"/>
    <w:rsid w:val="002F2D5A"/>
    <w:rsid w:val="002F7927"/>
    <w:rsid w:val="00316943"/>
    <w:rsid w:val="003223F7"/>
    <w:rsid w:val="00323DB6"/>
    <w:rsid w:val="00356358"/>
    <w:rsid w:val="00356D5E"/>
    <w:rsid w:val="00361C6E"/>
    <w:rsid w:val="003647FF"/>
    <w:rsid w:val="00383F12"/>
    <w:rsid w:val="003868FB"/>
    <w:rsid w:val="003A36F1"/>
    <w:rsid w:val="003C2245"/>
    <w:rsid w:val="003C684E"/>
    <w:rsid w:val="003C6BE7"/>
    <w:rsid w:val="003C6FD7"/>
    <w:rsid w:val="003D24E1"/>
    <w:rsid w:val="003F0DA6"/>
    <w:rsid w:val="003F7CAB"/>
    <w:rsid w:val="00412825"/>
    <w:rsid w:val="00441C6A"/>
    <w:rsid w:val="0046084E"/>
    <w:rsid w:val="00466B4B"/>
    <w:rsid w:val="00467589"/>
    <w:rsid w:val="004709E5"/>
    <w:rsid w:val="004721A5"/>
    <w:rsid w:val="00485447"/>
    <w:rsid w:val="004914A9"/>
    <w:rsid w:val="004914DF"/>
    <w:rsid w:val="004A527C"/>
    <w:rsid w:val="004B0D24"/>
    <w:rsid w:val="004C101F"/>
    <w:rsid w:val="004E1735"/>
    <w:rsid w:val="004E3773"/>
    <w:rsid w:val="004E65F9"/>
    <w:rsid w:val="004F6FFD"/>
    <w:rsid w:val="0050006B"/>
    <w:rsid w:val="005223ED"/>
    <w:rsid w:val="00522703"/>
    <w:rsid w:val="00531024"/>
    <w:rsid w:val="005366A2"/>
    <w:rsid w:val="005370DC"/>
    <w:rsid w:val="00546DD1"/>
    <w:rsid w:val="00553FAA"/>
    <w:rsid w:val="00565594"/>
    <w:rsid w:val="0058718A"/>
    <w:rsid w:val="005B2471"/>
    <w:rsid w:val="005B29B5"/>
    <w:rsid w:val="005B6DF1"/>
    <w:rsid w:val="005C2803"/>
    <w:rsid w:val="005E3FEC"/>
    <w:rsid w:val="005E4D9B"/>
    <w:rsid w:val="005F5002"/>
    <w:rsid w:val="005F5919"/>
    <w:rsid w:val="005F61E9"/>
    <w:rsid w:val="00601CD7"/>
    <w:rsid w:val="006559BA"/>
    <w:rsid w:val="00667275"/>
    <w:rsid w:val="00673229"/>
    <w:rsid w:val="00677BEA"/>
    <w:rsid w:val="00694F5D"/>
    <w:rsid w:val="006A79EE"/>
    <w:rsid w:val="006E2F52"/>
    <w:rsid w:val="006E4652"/>
    <w:rsid w:val="006F2D16"/>
    <w:rsid w:val="007247DC"/>
    <w:rsid w:val="007656D3"/>
    <w:rsid w:val="0077220F"/>
    <w:rsid w:val="007744E4"/>
    <w:rsid w:val="00797DA0"/>
    <w:rsid w:val="007B1CFA"/>
    <w:rsid w:val="007B25E4"/>
    <w:rsid w:val="007B2C26"/>
    <w:rsid w:val="007C04E4"/>
    <w:rsid w:val="007D6293"/>
    <w:rsid w:val="007F799B"/>
    <w:rsid w:val="00804CD9"/>
    <w:rsid w:val="00804F08"/>
    <w:rsid w:val="008251DA"/>
    <w:rsid w:val="00860DAD"/>
    <w:rsid w:val="00884EB8"/>
    <w:rsid w:val="00885EA3"/>
    <w:rsid w:val="008A74E2"/>
    <w:rsid w:val="008B762A"/>
    <w:rsid w:val="008C1423"/>
    <w:rsid w:val="008D755B"/>
    <w:rsid w:val="008F1B86"/>
    <w:rsid w:val="0090543C"/>
    <w:rsid w:val="009146D4"/>
    <w:rsid w:val="00942C48"/>
    <w:rsid w:val="009506A4"/>
    <w:rsid w:val="00963AFC"/>
    <w:rsid w:val="009654C3"/>
    <w:rsid w:val="009665B7"/>
    <w:rsid w:val="00984F34"/>
    <w:rsid w:val="0098795E"/>
    <w:rsid w:val="009A01E9"/>
    <w:rsid w:val="009B0D9D"/>
    <w:rsid w:val="009B6DB9"/>
    <w:rsid w:val="009D18DE"/>
    <w:rsid w:val="009E1AB4"/>
    <w:rsid w:val="009F1469"/>
    <w:rsid w:val="00A2404A"/>
    <w:rsid w:val="00A44631"/>
    <w:rsid w:val="00A60C8D"/>
    <w:rsid w:val="00A63D6F"/>
    <w:rsid w:val="00A72EAB"/>
    <w:rsid w:val="00AA11CE"/>
    <w:rsid w:val="00AA2D63"/>
    <w:rsid w:val="00AB5AC0"/>
    <w:rsid w:val="00AC11E3"/>
    <w:rsid w:val="00AE2770"/>
    <w:rsid w:val="00AE6B7A"/>
    <w:rsid w:val="00B14E7C"/>
    <w:rsid w:val="00B2528B"/>
    <w:rsid w:val="00B506EB"/>
    <w:rsid w:val="00B838B1"/>
    <w:rsid w:val="00B84D35"/>
    <w:rsid w:val="00B92EA1"/>
    <w:rsid w:val="00B9455F"/>
    <w:rsid w:val="00B96D07"/>
    <w:rsid w:val="00BA7B24"/>
    <w:rsid w:val="00BE4A6B"/>
    <w:rsid w:val="00BE7465"/>
    <w:rsid w:val="00C0029E"/>
    <w:rsid w:val="00C068B5"/>
    <w:rsid w:val="00C10D77"/>
    <w:rsid w:val="00C10FCA"/>
    <w:rsid w:val="00C1210F"/>
    <w:rsid w:val="00C1250A"/>
    <w:rsid w:val="00C14979"/>
    <w:rsid w:val="00C23F19"/>
    <w:rsid w:val="00C310D3"/>
    <w:rsid w:val="00C318DA"/>
    <w:rsid w:val="00C3441E"/>
    <w:rsid w:val="00C353A3"/>
    <w:rsid w:val="00C733A5"/>
    <w:rsid w:val="00C9412F"/>
    <w:rsid w:val="00CB3804"/>
    <w:rsid w:val="00CC05B6"/>
    <w:rsid w:val="00CD2C04"/>
    <w:rsid w:val="00CD694B"/>
    <w:rsid w:val="00CF0D75"/>
    <w:rsid w:val="00D06600"/>
    <w:rsid w:val="00D212CF"/>
    <w:rsid w:val="00D30955"/>
    <w:rsid w:val="00D55BC1"/>
    <w:rsid w:val="00D64F88"/>
    <w:rsid w:val="00D75397"/>
    <w:rsid w:val="00D75C15"/>
    <w:rsid w:val="00D86E24"/>
    <w:rsid w:val="00D964D8"/>
    <w:rsid w:val="00DA0AA2"/>
    <w:rsid w:val="00DA3509"/>
    <w:rsid w:val="00DE584A"/>
    <w:rsid w:val="00DE69E9"/>
    <w:rsid w:val="00DF3607"/>
    <w:rsid w:val="00DF7A44"/>
    <w:rsid w:val="00E16FE2"/>
    <w:rsid w:val="00E354A2"/>
    <w:rsid w:val="00E360D5"/>
    <w:rsid w:val="00E36115"/>
    <w:rsid w:val="00E43A6A"/>
    <w:rsid w:val="00E456F5"/>
    <w:rsid w:val="00E63607"/>
    <w:rsid w:val="00E675F0"/>
    <w:rsid w:val="00E71775"/>
    <w:rsid w:val="00E93F58"/>
    <w:rsid w:val="00E93FF2"/>
    <w:rsid w:val="00E96DEE"/>
    <w:rsid w:val="00EC13B3"/>
    <w:rsid w:val="00EC76A8"/>
    <w:rsid w:val="00ED3E56"/>
    <w:rsid w:val="00EE14A1"/>
    <w:rsid w:val="00EF1D20"/>
    <w:rsid w:val="00EF7B6D"/>
    <w:rsid w:val="00EF7BAA"/>
    <w:rsid w:val="00F13530"/>
    <w:rsid w:val="00F234E1"/>
    <w:rsid w:val="00F34B09"/>
    <w:rsid w:val="00F61A99"/>
    <w:rsid w:val="00F825AF"/>
    <w:rsid w:val="00F83B12"/>
    <w:rsid w:val="00FA1D11"/>
    <w:rsid w:val="00FA435F"/>
    <w:rsid w:val="00FB5E7F"/>
    <w:rsid w:val="00FC2AD1"/>
    <w:rsid w:val="00FC6A96"/>
    <w:rsid w:val="00FD7B8B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9F7B"/>
  <w15:docId w15:val="{2B8B33E7-692E-4BA9-8F0C-8A3BB128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Enfasigrassetto">
    <w:name w:val="Strong"/>
    <w:basedOn w:val="Carpredefinitoparagrafo"/>
    <w:rsid w:val="000D5CA7"/>
    <w:rPr>
      <w:b/>
      <w:bCs/>
    </w:rPr>
  </w:style>
  <w:style w:type="paragraph" w:styleId="NormaleWeb">
    <w:name w:val="Normal (Web)"/>
    <w:basedOn w:val="Normale"/>
    <w:uiPriority w:val="99"/>
    <w:unhideWhenUsed/>
    <w:rsid w:val="00E675F0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E1AB4"/>
    <w:rPr>
      <w:i/>
      <w:iCs/>
    </w:rPr>
  </w:style>
  <w:style w:type="character" w:customStyle="1" w:styleId="apple-converted-space">
    <w:name w:val="apple-converted-space"/>
    <w:basedOn w:val="Carpredefinitoparagrafo"/>
    <w:rsid w:val="00C14979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C14979"/>
  </w:style>
  <w:style w:type="character" w:customStyle="1" w:styleId="DataCarattere">
    <w:name w:val="Data Carattere"/>
    <w:basedOn w:val="Carpredefinitoparagrafo"/>
    <w:link w:val="Data"/>
    <w:uiPriority w:val="99"/>
    <w:semiHidden/>
    <w:rsid w:val="00C1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alessandrapozz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trodelburat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7666-C907-4CB6-862F-15DC2DC4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652</Words>
  <Characters>3727</Characters>
  <Application>Microsoft Office Word</Application>
  <DocSecurity>0</DocSecurity>
  <Lines>61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Pozzi</dc:creator>
  <dc:description/>
  <cp:lastModifiedBy>Alessandra Pozzi</cp:lastModifiedBy>
  <cp:revision>8</cp:revision>
  <cp:lastPrinted>2026-05-05T11:29:00Z</cp:lastPrinted>
  <dcterms:created xsi:type="dcterms:W3CDTF">2026-05-05T07:35:00Z</dcterms:created>
  <dcterms:modified xsi:type="dcterms:W3CDTF">2026-05-05T11:29:00Z</dcterms:modified>
</cp:coreProperties>
</file>