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41B37F" w14:textId="77777777" w:rsidR="00EA66C9" w:rsidRPr="00DA73D2" w:rsidRDefault="00EA66C9" w:rsidP="00DA73D2">
      <w:pPr>
        <w:spacing w:after="0" w:line="240" w:lineRule="auto"/>
      </w:pPr>
      <w:r w:rsidRPr="00DA73D2">
        <w:rPr>
          <w:noProof/>
        </w:rPr>
        <w:drawing>
          <wp:inline distT="0" distB="0" distL="0" distR="0" wp14:anchorId="7251D2DF" wp14:editId="5C1C7EAA">
            <wp:extent cx="6408420" cy="994410"/>
            <wp:effectExtent l="0" t="0" r="5080" b="0"/>
            <wp:docPr id="217649154" name="Immagine 1" descr="Immagine che contiene testo, Carattere, schermata,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649154" name="Immagine 1" descr="Immagine che contiene testo, Carattere, schermata, Blu elettrico&#10;&#10;Il contenuto generato dall'IA potrebbe non essere corretto."/>
                    <pic:cNvPicPr/>
                  </pic:nvPicPr>
                  <pic:blipFill>
                    <a:blip r:embed="rId8">
                      <a:extLst>
                        <a:ext uri="{28A0092B-C50C-407E-A947-70E740481C1C}">
                          <a14:useLocalDpi xmlns:a14="http://schemas.microsoft.com/office/drawing/2010/main" val="0"/>
                        </a:ext>
                      </a:extLst>
                    </a:blip>
                    <a:stretch>
                      <a:fillRect/>
                    </a:stretch>
                  </pic:blipFill>
                  <pic:spPr>
                    <a:xfrm>
                      <a:off x="0" y="0"/>
                      <a:ext cx="6408420" cy="994410"/>
                    </a:xfrm>
                    <a:prstGeom prst="rect">
                      <a:avLst/>
                    </a:prstGeom>
                  </pic:spPr>
                </pic:pic>
              </a:graphicData>
            </a:graphic>
          </wp:inline>
        </w:drawing>
      </w:r>
    </w:p>
    <w:p w14:paraId="77DAAEAE" w14:textId="77777777" w:rsidR="00EA66C9" w:rsidRPr="00DA73D2" w:rsidRDefault="00EA66C9" w:rsidP="00DA73D2">
      <w:pPr>
        <w:spacing w:after="0" w:line="240" w:lineRule="auto"/>
      </w:pPr>
    </w:p>
    <w:p w14:paraId="4EFF1396" w14:textId="77777777" w:rsidR="002B4272" w:rsidRPr="003A1313" w:rsidRDefault="002B4272" w:rsidP="002B4272">
      <w:pPr>
        <w:spacing w:after="0" w:line="240" w:lineRule="auto"/>
        <w:rPr>
          <w:color w:val="212121"/>
          <w:sz w:val="20"/>
          <w:szCs w:val="20"/>
        </w:rPr>
      </w:pPr>
      <w:r w:rsidRPr="003A1313">
        <w:rPr>
          <w:color w:val="212121"/>
          <w:sz w:val="20"/>
          <w:szCs w:val="20"/>
        </w:rPr>
        <w:t>  </w:t>
      </w:r>
    </w:p>
    <w:p w14:paraId="08039CED" w14:textId="77777777" w:rsidR="00DB51DC" w:rsidRPr="00D026F8" w:rsidRDefault="00DB51DC" w:rsidP="00DB51DC">
      <w:pPr>
        <w:spacing w:after="0" w:line="240" w:lineRule="auto"/>
        <w:rPr>
          <w:b/>
          <w:bCs/>
          <w:sz w:val="28"/>
          <w:szCs w:val="28"/>
        </w:rPr>
      </w:pPr>
      <w:r w:rsidRPr="00D026F8">
        <w:rPr>
          <w:b/>
          <w:bCs/>
          <w:sz w:val="28"/>
          <w:szCs w:val="28"/>
        </w:rPr>
        <w:t>UNA RETE IN VIAGGIO. Storie, idee, progetti</w:t>
      </w:r>
    </w:p>
    <w:p w14:paraId="0DA7E6F3" w14:textId="77777777" w:rsidR="00DB51DC" w:rsidRPr="00D026F8" w:rsidRDefault="00DB51DC" w:rsidP="00DB51DC">
      <w:pPr>
        <w:spacing w:after="0" w:line="240" w:lineRule="auto"/>
        <w:rPr>
          <w:sz w:val="28"/>
          <w:szCs w:val="28"/>
        </w:rPr>
      </w:pPr>
      <w:r w:rsidRPr="00D026F8">
        <w:rPr>
          <w:sz w:val="28"/>
          <w:szCs w:val="28"/>
        </w:rPr>
        <w:t xml:space="preserve">V Edizione 2026 </w:t>
      </w:r>
      <w:r w:rsidRPr="00D026F8">
        <w:rPr>
          <w:b/>
          <w:bCs/>
          <w:sz w:val="28"/>
          <w:szCs w:val="28"/>
          <w:lang w:eastAsia="en-US"/>
        </w:rPr>
        <w:t>RITRATTI DI FOTOGRAFIA</w:t>
      </w:r>
    </w:p>
    <w:p w14:paraId="7D53AA40" w14:textId="77777777" w:rsidR="00DB51DC" w:rsidRPr="00DA73D2" w:rsidRDefault="00DB51DC" w:rsidP="00DB51DC">
      <w:pPr>
        <w:spacing w:after="0" w:line="240" w:lineRule="auto"/>
      </w:pPr>
      <w:r w:rsidRPr="00DA73D2">
        <w:t>Marzo - maggio 2026 | CAIRO MONTENOTTE (SV), VENEZIA, FIRENZE</w:t>
      </w:r>
    </w:p>
    <w:p w14:paraId="0DB75F60" w14:textId="77777777" w:rsidR="00DB51DC" w:rsidRPr="00DA73D2" w:rsidRDefault="00DB51DC" w:rsidP="00DB51DC">
      <w:pPr>
        <w:spacing w:after="0" w:line="240" w:lineRule="auto"/>
      </w:pPr>
    </w:p>
    <w:p w14:paraId="4ED29EBF" w14:textId="77777777" w:rsidR="00DB51DC" w:rsidRPr="006451DB" w:rsidRDefault="00DB51DC" w:rsidP="00DB51DC">
      <w:pPr>
        <w:spacing w:after="0" w:line="240" w:lineRule="auto"/>
        <w:rPr>
          <w:sz w:val="20"/>
          <w:szCs w:val="20"/>
          <w:u w:val="single"/>
        </w:rPr>
      </w:pPr>
      <w:r w:rsidRPr="006451DB">
        <w:rPr>
          <w:sz w:val="20"/>
          <w:szCs w:val="20"/>
          <w:u w:val="single"/>
        </w:rPr>
        <w:t>Secondo appuntamento</w:t>
      </w:r>
    </w:p>
    <w:p w14:paraId="0120DA0F" w14:textId="77777777" w:rsidR="00DB51DC" w:rsidRPr="00D026F8" w:rsidRDefault="00DB51DC" w:rsidP="00DB51DC">
      <w:pPr>
        <w:spacing w:after="0" w:line="240" w:lineRule="auto"/>
        <w:rPr>
          <w:rFonts w:eastAsia="Times New Roman"/>
          <w:b/>
          <w:bCs/>
          <w:color w:val="000000" w:themeColor="text1"/>
          <w:kern w:val="0"/>
          <w:sz w:val="24"/>
          <w:szCs w:val="24"/>
          <w:lang w:eastAsia="it-IT"/>
        </w:rPr>
      </w:pPr>
      <w:r w:rsidRPr="00D026F8">
        <w:rPr>
          <w:b/>
          <w:bCs/>
          <w:color w:val="000000" w:themeColor="text1"/>
          <w:sz w:val="24"/>
          <w:szCs w:val="24"/>
        </w:rPr>
        <w:t>ESTETICA DEL RITRATTO</w:t>
      </w:r>
    </w:p>
    <w:p w14:paraId="645A2EAA" w14:textId="77777777" w:rsidR="00DB51DC" w:rsidRPr="003A1313" w:rsidRDefault="00DB51DC" w:rsidP="00DB51DC">
      <w:pPr>
        <w:spacing w:after="0" w:line="240" w:lineRule="auto"/>
        <w:rPr>
          <w:color w:val="000000" w:themeColor="text1"/>
          <w:sz w:val="20"/>
          <w:szCs w:val="20"/>
        </w:rPr>
      </w:pPr>
      <w:r w:rsidRPr="003A1313">
        <w:rPr>
          <w:color w:val="000000" w:themeColor="text1"/>
          <w:sz w:val="20"/>
          <w:szCs w:val="20"/>
        </w:rPr>
        <w:t>28 aprile 2026, ore 14-16</w:t>
      </w:r>
    </w:p>
    <w:p w14:paraId="72BD18F5" w14:textId="77777777" w:rsidR="00DB51DC" w:rsidRPr="003A1313" w:rsidRDefault="00DB51DC" w:rsidP="00DB51DC">
      <w:pPr>
        <w:spacing w:after="0" w:line="240" w:lineRule="auto"/>
        <w:rPr>
          <w:color w:val="000000" w:themeColor="text1"/>
          <w:sz w:val="20"/>
          <w:szCs w:val="20"/>
        </w:rPr>
      </w:pPr>
      <w:r w:rsidRPr="003A1313">
        <w:rPr>
          <w:color w:val="000000" w:themeColor="text1"/>
          <w:sz w:val="20"/>
          <w:szCs w:val="20"/>
        </w:rPr>
        <w:t>Università</w:t>
      </w:r>
      <w:r w:rsidRPr="003A1313">
        <w:rPr>
          <w:rStyle w:val="apple-converted-space"/>
          <w:color w:val="000000" w:themeColor="text1"/>
          <w:sz w:val="20"/>
          <w:szCs w:val="20"/>
        </w:rPr>
        <w:t> </w:t>
      </w:r>
      <w:r w:rsidRPr="003A1313">
        <w:rPr>
          <w:color w:val="000000" w:themeColor="text1"/>
          <w:sz w:val="20"/>
          <w:szCs w:val="20"/>
        </w:rPr>
        <w:t>Iuav</w:t>
      </w:r>
      <w:r w:rsidRPr="003A1313">
        <w:rPr>
          <w:rStyle w:val="apple-converted-space"/>
          <w:color w:val="000000" w:themeColor="text1"/>
          <w:sz w:val="20"/>
          <w:szCs w:val="20"/>
        </w:rPr>
        <w:t> </w:t>
      </w:r>
      <w:r w:rsidRPr="003A1313">
        <w:rPr>
          <w:color w:val="000000" w:themeColor="text1"/>
          <w:sz w:val="20"/>
          <w:szCs w:val="20"/>
        </w:rPr>
        <w:t>di Venezia</w:t>
      </w:r>
    </w:p>
    <w:p w14:paraId="5B735534" w14:textId="6D99914E" w:rsidR="00DB51DC" w:rsidRPr="003A1313" w:rsidRDefault="00DB51DC" w:rsidP="00DB51DC">
      <w:pPr>
        <w:spacing w:after="0" w:line="240" w:lineRule="auto"/>
        <w:rPr>
          <w:color w:val="000000" w:themeColor="text1"/>
          <w:sz w:val="20"/>
          <w:szCs w:val="20"/>
        </w:rPr>
      </w:pPr>
      <w:r w:rsidRPr="003A1313">
        <w:rPr>
          <w:color w:val="000000" w:themeColor="text1"/>
          <w:sz w:val="20"/>
          <w:szCs w:val="20"/>
        </w:rPr>
        <w:t xml:space="preserve">Cotonificio </w:t>
      </w:r>
      <w:r w:rsidR="000D29F5">
        <w:rPr>
          <w:color w:val="000000" w:themeColor="text1"/>
          <w:sz w:val="20"/>
          <w:szCs w:val="20"/>
        </w:rPr>
        <w:t xml:space="preserve">- </w:t>
      </w:r>
      <w:r w:rsidRPr="003A1313">
        <w:rPr>
          <w:color w:val="000000" w:themeColor="text1"/>
          <w:sz w:val="20"/>
          <w:szCs w:val="20"/>
        </w:rPr>
        <w:t>Aula G1, Dorsoduro 2196, Venezia</w:t>
      </w:r>
    </w:p>
    <w:p w14:paraId="7298A2CD" w14:textId="27FB4F31" w:rsidR="00DB51DC" w:rsidRPr="00D026F8" w:rsidRDefault="00DB51DC" w:rsidP="00DB51DC">
      <w:pPr>
        <w:spacing w:after="0" w:line="240" w:lineRule="auto"/>
        <w:rPr>
          <w:color w:val="000000" w:themeColor="text1"/>
          <w:sz w:val="20"/>
          <w:szCs w:val="20"/>
          <w:u w:val="single"/>
        </w:rPr>
      </w:pPr>
      <w:r w:rsidRPr="00D026F8">
        <w:rPr>
          <w:color w:val="000000" w:themeColor="text1"/>
          <w:sz w:val="20"/>
          <w:szCs w:val="20"/>
          <w:u w:val="single"/>
        </w:rPr>
        <w:t xml:space="preserve">Prenotazione obbligatoria </w:t>
      </w:r>
      <w:hyperlink r:id="rId9" w:history="1">
        <w:r w:rsidRPr="009C11BB">
          <w:rPr>
            <w:rStyle w:val="Collegamentoipertestuale"/>
            <w:sz w:val="20"/>
            <w:szCs w:val="20"/>
          </w:rPr>
          <w:t>EVENTBRITE</w:t>
        </w:r>
      </w:hyperlink>
    </w:p>
    <w:p w14:paraId="64AA766D" w14:textId="77777777" w:rsidR="00DB51DC" w:rsidRPr="003A1313" w:rsidRDefault="00DB51DC" w:rsidP="00DB51DC">
      <w:pPr>
        <w:spacing w:after="0" w:line="240" w:lineRule="auto"/>
        <w:rPr>
          <w:color w:val="212121"/>
          <w:sz w:val="20"/>
          <w:szCs w:val="20"/>
        </w:rPr>
      </w:pPr>
    </w:p>
    <w:p w14:paraId="7A8E196C" w14:textId="77777777" w:rsidR="00DB51DC" w:rsidRPr="003A1313" w:rsidRDefault="00DB51DC" w:rsidP="00DB51DC">
      <w:pPr>
        <w:spacing w:after="0" w:line="240" w:lineRule="auto"/>
        <w:rPr>
          <w:color w:val="212121"/>
          <w:sz w:val="20"/>
          <w:szCs w:val="20"/>
        </w:rPr>
      </w:pPr>
      <w:r w:rsidRPr="003A1313">
        <w:rPr>
          <w:color w:val="212121"/>
          <w:sz w:val="20"/>
          <w:szCs w:val="20"/>
        </w:rPr>
        <w:t>Intervengono:</w:t>
      </w:r>
    </w:p>
    <w:p w14:paraId="38723EAB" w14:textId="2CB97FC6" w:rsidR="00DB51DC" w:rsidRPr="003A1313" w:rsidRDefault="00DB51DC" w:rsidP="00DB51DC">
      <w:pPr>
        <w:spacing w:after="0" w:line="240" w:lineRule="auto"/>
        <w:rPr>
          <w:color w:val="212121"/>
          <w:sz w:val="20"/>
          <w:szCs w:val="20"/>
        </w:rPr>
      </w:pPr>
      <w:r w:rsidRPr="003A1313">
        <w:rPr>
          <w:color w:val="212121"/>
          <w:sz w:val="20"/>
          <w:szCs w:val="20"/>
        </w:rPr>
        <w:t xml:space="preserve">Alessandro Rizzardini e Carlo Montanaro, </w:t>
      </w:r>
      <w:r w:rsidR="006218DF" w:rsidRPr="006218DF">
        <w:rPr>
          <w:i/>
          <w:iCs/>
          <w:color w:val="212121"/>
          <w:sz w:val="20"/>
          <w:szCs w:val="20"/>
        </w:rPr>
        <w:t>Circolo Fotografico La Gondola ETS</w:t>
      </w:r>
    </w:p>
    <w:p w14:paraId="11DAF878" w14:textId="77777777" w:rsidR="00DB51DC" w:rsidRPr="00B346A0" w:rsidRDefault="00DB51DC" w:rsidP="00DB51DC">
      <w:pPr>
        <w:spacing w:after="0" w:line="240" w:lineRule="auto"/>
        <w:rPr>
          <w:i/>
          <w:iCs/>
          <w:color w:val="212121"/>
          <w:sz w:val="20"/>
          <w:szCs w:val="20"/>
        </w:rPr>
      </w:pPr>
      <w:r w:rsidRPr="003A1313">
        <w:rPr>
          <w:color w:val="212121"/>
          <w:sz w:val="20"/>
          <w:szCs w:val="20"/>
        </w:rPr>
        <w:t xml:space="preserve">Roberta Basano ed Elena Boux, </w:t>
      </w:r>
      <w:r w:rsidRPr="00B346A0">
        <w:rPr>
          <w:i/>
          <w:iCs/>
          <w:color w:val="212121"/>
          <w:sz w:val="20"/>
          <w:szCs w:val="20"/>
        </w:rPr>
        <w:t>Museo Nazionale del Cinema di Torino</w:t>
      </w:r>
    </w:p>
    <w:p w14:paraId="187ADEF9" w14:textId="77777777" w:rsidR="00DB51DC" w:rsidRPr="003A1313" w:rsidRDefault="00DB51DC" w:rsidP="00DB51DC">
      <w:pPr>
        <w:spacing w:after="0" w:line="240" w:lineRule="auto"/>
        <w:rPr>
          <w:color w:val="212121"/>
          <w:sz w:val="20"/>
          <w:szCs w:val="20"/>
        </w:rPr>
      </w:pPr>
      <w:r w:rsidRPr="003A1313">
        <w:rPr>
          <w:color w:val="212121"/>
          <w:sz w:val="20"/>
          <w:szCs w:val="20"/>
        </w:rPr>
        <w:t xml:space="preserve">Daniela Pacchiana, </w:t>
      </w:r>
      <w:r w:rsidRPr="00B346A0">
        <w:rPr>
          <w:i/>
          <w:iCs/>
          <w:color w:val="212121"/>
          <w:sz w:val="20"/>
          <w:szCs w:val="20"/>
        </w:rPr>
        <w:t>Museo delle Storie di Bergamo</w:t>
      </w:r>
    </w:p>
    <w:p w14:paraId="3CC8C5F5" w14:textId="77777777" w:rsidR="00DB51DC" w:rsidRPr="003A1313" w:rsidRDefault="00DB51DC" w:rsidP="00DB51DC">
      <w:pPr>
        <w:spacing w:after="0" w:line="240" w:lineRule="auto"/>
        <w:rPr>
          <w:color w:val="212121"/>
          <w:sz w:val="20"/>
          <w:szCs w:val="20"/>
        </w:rPr>
      </w:pPr>
      <w:r w:rsidRPr="003A1313">
        <w:rPr>
          <w:color w:val="212121"/>
          <w:sz w:val="20"/>
          <w:szCs w:val="20"/>
        </w:rPr>
        <w:t xml:space="preserve">Patrizia Piccini, </w:t>
      </w:r>
      <w:r w:rsidRPr="00B346A0">
        <w:rPr>
          <w:i/>
          <w:iCs/>
          <w:color w:val="212121"/>
          <w:sz w:val="20"/>
          <w:szCs w:val="20"/>
        </w:rPr>
        <w:t>Fototeca Ando Gilardi</w:t>
      </w:r>
    </w:p>
    <w:p w14:paraId="7D5F1720" w14:textId="0D003A0A" w:rsidR="00DB51DC" w:rsidRDefault="00DB51DC" w:rsidP="00294343">
      <w:pPr>
        <w:spacing w:after="0"/>
        <w:rPr>
          <w:i/>
          <w:iCs/>
          <w:color w:val="212121"/>
          <w:sz w:val="20"/>
          <w:szCs w:val="20"/>
        </w:rPr>
      </w:pPr>
      <w:r w:rsidRPr="00DC056F">
        <w:rPr>
          <w:color w:val="212121"/>
          <w:sz w:val="20"/>
          <w:szCs w:val="20"/>
        </w:rPr>
        <w:t>Marina Alessi,</w:t>
      </w:r>
      <w:r w:rsidR="00294343" w:rsidRPr="00DC056F">
        <w:rPr>
          <w:color w:val="212121"/>
          <w:sz w:val="20"/>
          <w:szCs w:val="20"/>
        </w:rPr>
        <w:t xml:space="preserve"> </w:t>
      </w:r>
      <w:r w:rsidR="00294343" w:rsidRPr="00DC056F">
        <w:rPr>
          <w:i/>
          <w:iCs/>
          <w:color w:val="212121"/>
          <w:sz w:val="20"/>
          <w:szCs w:val="20"/>
        </w:rPr>
        <w:t>Tau Visual - Associazione Nazionale Fotografi Professionisti</w:t>
      </w:r>
    </w:p>
    <w:p w14:paraId="44071FA2" w14:textId="77777777" w:rsidR="00DB51DC" w:rsidRPr="00B346A0" w:rsidRDefault="00DB51DC" w:rsidP="00DB51DC">
      <w:pPr>
        <w:spacing w:after="0" w:line="240" w:lineRule="auto"/>
        <w:rPr>
          <w:color w:val="212121"/>
          <w:sz w:val="20"/>
          <w:szCs w:val="20"/>
        </w:rPr>
      </w:pPr>
    </w:p>
    <w:p w14:paraId="6055712D" w14:textId="77777777" w:rsidR="00DB51DC" w:rsidRDefault="00DB51DC" w:rsidP="00DB51DC">
      <w:pPr>
        <w:spacing w:after="0" w:line="240" w:lineRule="auto"/>
        <w:rPr>
          <w:color w:val="212121"/>
          <w:sz w:val="20"/>
          <w:szCs w:val="20"/>
        </w:rPr>
      </w:pPr>
      <w:r w:rsidRPr="00B346A0">
        <w:rPr>
          <w:color w:val="212121"/>
          <w:sz w:val="20"/>
          <w:szCs w:val="20"/>
        </w:rPr>
        <w:t>Intro</w:t>
      </w:r>
      <w:r>
        <w:rPr>
          <w:color w:val="212121"/>
          <w:sz w:val="20"/>
          <w:szCs w:val="20"/>
        </w:rPr>
        <w:t>duce e modera:</w:t>
      </w:r>
    </w:p>
    <w:p w14:paraId="48E3B7B2" w14:textId="77777777" w:rsidR="00DB51DC" w:rsidRPr="00D2439E" w:rsidRDefault="00DB51DC" w:rsidP="00DB51DC">
      <w:pPr>
        <w:spacing w:after="0" w:line="240" w:lineRule="auto"/>
        <w:rPr>
          <w:color w:val="212121"/>
          <w:sz w:val="20"/>
          <w:szCs w:val="20"/>
        </w:rPr>
      </w:pPr>
      <w:r>
        <w:rPr>
          <w:color w:val="212121"/>
          <w:sz w:val="20"/>
          <w:szCs w:val="20"/>
        </w:rPr>
        <w:t xml:space="preserve">Fabrizio Trisoglio, </w:t>
      </w:r>
      <w:r w:rsidRPr="00B346A0">
        <w:rPr>
          <w:i/>
          <w:iCs/>
          <w:color w:val="212121"/>
          <w:sz w:val="20"/>
          <w:szCs w:val="20"/>
        </w:rPr>
        <w:t>Presidente Rete Fotografia</w:t>
      </w:r>
    </w:p>
    <w:p w14:paraId="630AF42A" w14:textId="77777777" w:rsidR="00DB51DC" w:rsidRDefault="00DB51DC" w:rsidP="00DB51DC">
      <w:pPr>
        <w:spacing w:after="0" w:line="240" w:lineRule="auto"/>
        <w:jc w:val="both"/>
        <w:rPr>
          <w:color w:val="212121"/>
          <w:sz w:val="20"/>
          <w:szCs w:val="20"/>
        </w:rPr>
      </w:pPr>
    </w:p>
    <w:p w14:paraId="3645DA8E" w14:textId="6AE56FE4" w:rsidR="00DB51DC" w:rsidRPr="00D026F8" w:rsidRDefault="00DB51DC" w:rsidP="00DB51DC">
      <w:pPr>
        <w:spacing w:after="0" w:line="240" w:lineRule="auto"/>
        <w:jc w:val="both"/>
        <w:rPr>
          <w:color w:val="212121"/>
          <w:sz w:val="20"/>
          <w:szCs w:val="20"/>
          <w:u w:val="single"/>
        </w:rPr>
      </w:pPr>
      <w:r>
        <w:rPr>
          <w:color w:val="212121"/>
          <w:sz w:val="20"/>
          <w:szCs w:val="20"/>
          <w:u w:val="single"/>
        </w:rPr>
        <w:t>L’incontro si potrà seguire i</w:t>
      </w:r>
      <w:r w:rsidRPr="00D026F8">
        <w:rPr>
          <w:color w:val="212121"/>
          <w:sz w:val="20"/>
          <w:szCs w:val="20"/>
          <w:u w:val="single"/>
        </w:rPr>
        <w:t>n streaming</w:t>
      </w:r>
      <w:r>
        <w:rPr>
          <w:color w:val="212121"/>
          <w:sz w:val="20"/>
          <w:szCs w:val="20"/>
          <w:u w:val="single"/>
        </w:rPr>
        <w:t xml:space="preserve"> sul canale </w:t>
      </w:r>
      <w:r w:rsidRPr="00D026F8">
        <w:rPr>
          <w:color w:val="212121"/>
          <w:sz w:val="20"/>
          <w:szCs w:val="20"/>
          <w:u w:val="single"/>
        </w:rPr>
        <w:t xml:space="preserve">YOUTUBE </w:t>
      </w:r>
      <w:r>
        <w:rPr>
          <w:color w:val="212121"/>
          <w:sz w:val="20"/>
          <w:szCs w:val="20"/>
          <w:u w:val="single"/>
        </w:rPr>
        <w:t xml:space="preserve">e sulla pagina </w:t>
      </w:r>
      <w:r w:rsidRPr="00D026F8">
        <w:rPr>
          <w:color w:val="212121"/>
          <w:sz w:val="20"/>
          <w:szCs w:val="20"/>
          <w:u w:val="single"/>
        </w:rPr>
        <w:t>FACEBOOK</w:t>
      </w:r>
      <w:r>
        <w:rPr>
          <w:color w:val="212121"/>
          <w:sz w:val="20"/>
          <w:szCs w:val="20"/>
          <w:u w:val="single"/>
        </w:rPr>
        <w:t xml:space="preserve"> </w:t>
      </w:r>
      <w:r w:rsidRPr="00D026F8">
        <w:rPr>
          <w:color w:val="212121"/>
          <w:sz w:val="20"/>
          <w:szCs w:val="20"/>
          <w:u w:val="single"/>
        </w:rPr>
        <w:t>di Rete Fotografia</w:t>
      </w:r>
    </w:p>
    <w:p w14:paraId="30DE579F" w14:textId="77777777" w:rsidR="00DB51DC" w:rsidRPr="003A1313" w:rsidRDefault="00DB51DC" w:rsidP="00DB51DC">
      <w:pPr>
        <w:spacing w:after="0" w:line="240" w:lineRule="auto"/>
        <w:jc w:val="both"/>
        <w:rPr>
          <w:color w:val="212121"/>
          <w:sz w:val="20"/>
          <w:szCs w:val="20"/>
        </w:rPr>
      </w:pPr>
    </w:p>
    <w:p w14:paraId="679757D4" w14:textId="5493B381" w:rsidR="000D29F5" w:rsidRPr="00947AB1" w:rsidRDefault="00947AB1" w:rsidP="00947AB1">
      <w:pPr>
        <w:spacing w:after="0" w:line="240" w:lineRule="auto"/>
        <w:jc w:val="right"/>
        <w:rPr>
          <w:rFonts w:eastAsia="Times New Roman"/>
          <w:kern w:val="0"/>
          <w:sz w:val="20"/>
          <w:szCs w:val="20"/>
          <w:lang w:eastAsia="it-IT"/>
        </w:rPr>
      </w:pPr>
      <w:r w:rsidRPr="00947AB1">
        <w:rPr>
          <w:rFonts w:eastAsia="Times New Roman"/>
          <w:kern w:val="0"/>
          <w:sz w:val="20"/>
          <w:szCs w:val="20"/>
          <w:lang w:eastAsia="it-IT"/>
        </w:rPr>
        <w:t>Comunicato stampa</w:t>
      </w:r>
    </w:p>
    <w:p w14:paraId="2766C074" w14:textId="77777777" w:rsidR="00947AB1" w:rsidRPr="00947AB1" w:rsidRDefault="00947AB1" w:rsidP="00947AB1">
      <w:pPr>
        <w:pStyle w:val="Standard"/>
        <w:spacing w:after="0" w:line="240" w:lineRule="auto"/>
        <w:jc w:val="right"/>
        <w:rPr>
          <w:iCs/>
          <w:sz w:val="20"/>
          <w:szCs w:val="20"/>
        </w:rPr>
      </w:pPr>
      <w:r w:rsidRPr="00947AB1">
        <w:rPr>
          <w:iCs/>
          <w:sz w:val="20"/>
          <w:szCs w:val="20"/>
        </w:rPr>
        <w:t xml:space="preserve">Immagini: </w:t>
      </w:r>
      <w:hyperlink r:id="rId10" w:history="1">
        <w:r w:rsidRPr="00947AB1">
          <w:rPr>
            <w:rStyle w:val="Collegamentoipertestuale"/>
            <w:iCs/>
            <w:sz w:val="20"/>
            <w:szCs w:val="20"/>
          </w:rPr>
          <w:t>https://bit.ly/4lbHiUv</w:t>
        </w:r>
      </w:hyperlink>
    </w:p>
    <w:p w14:paraId="3C411245" w14:textId="77777777" w:rsidR="00947AB1" w:rsidRPr="000D29F5" w:rsidRDefault="00947AB1" w:rsidP="000D29F5">
      <w:pPr>
        <w:spacing w:after="0" w:line="240" w:lineRule="auto"/>
        <w:jc w:val="both"/>
        <w:rPr>
          <w:rFonts w:ascii="Times New Roman" w:eastAsia="Times New Roman" w:hAnsi="Times New Roman" w:cs="Times New Roman"/>
          <w:kern w:val="0"/>
          <w:sz w:val="24"/>
          <w:szCs w:val="24"/>
          <w:lang w:eastAsia="it-IT"/>
        </w:rPr>
      </w:pPr>
    </w:p>
    <w:p w14:paraId="26A2BB92" w14:textId="27F61FEF" w:rsidR="000D29F5" w:rsidRPr="00AD32C1" w:rsidRDefault="000D29F5" w:rsidP="000D29F5">
      <w:pPr>
        <w:spacing w:after="0" w:line="240" w:lineRule="auto"/>
        <w:jc w:val="both"/>
        <w:rPr>
          <w:color w:val="212121"/>
        </w:rPr>
      </w:pPr>
      <w:r w:rsidRPr="00AD32C1">
        <w:rPr>
          <w:rFonts w:eastAsia="Times New Roman"/>
          <w:kern w:val="0"/>
          <w:lang w:eastAsia="it-IT"/>
        </w:rPr>
        <w:t xml:space="preserve">Martedì 28 aprile, alle ore 14, l’Università Iuav di Venezia ospiterà un nuovo appuntamento di "Una Rete in viaggio 2026", il ciclo di incontri promosso da Rete Fotografia. L’evento avrà luogo presso il Cotonificio </w:t>
      </w:r>
      <w:r w:rsidR="0094072C">
        <w:rPr>
          <w:rFonts w:eastAsia="Times New Roman"/>
          <w:kern w:val="0"/>
          <w:lang w:eastAsia="it-IT"/>
        </w:rPr>
        <w:t>(A</w:t>
      </w:r>
      <w:r w:rsidRPr="00AD32C1">
        <w:rPr>
          <w:rFonts w:eastAsia="Times New Roman"/>
          <w:kern w:val="0"/>
          <w:lang w:eastAsia="it-IT"/>
        </w:rPr>
        <w:t>ula G1</w:t>
      </w:r>
      <w:r w:rsidR="0094072C">
        <w:rPr>
          <w:rFonts w:eastAsia="Times New Roman"/>
          <w:kern w:val="0"/>
          <w:lang w:eastAsia="it-IT"/>
        </w:rPr>
        <w:t>)</w:t>
      </w:r>
      <w:r w:rsidR="00AD32C1" w:rsidRPr="00AD32C1">
        <w:rPr>
          <w:rFonts w:eastAsia="Times New Roman"/>
          <w:kern w:val="0"/>
          <w:lang w:eastAsia="it-IT"/>
        </w:rPr>
        <w:t xml:space="preserve"> dell’Ateneo</w:t>
      </w:r>
      <w:r w:rsidR="00FF7740" w:rsidRPr="00AD32C1">
        <w:rPr>
          <w:rFonts w:eastAsia="Times New Roman"/>
          <w:kern w:val="0"/>
          <w:lang w:eastAsia="it-IT"/>
        </w:rPr>
        <w:t>,</w:t>
      </w:r>
      <w:r w:rsidRPr="00AD32C1">
        <w:rPr>
          <w:rFonts w:eastAsia="Times New Roman"/>
          <w:kern w:val="0"/>
          <w:lang w:eastAsia="it-IT"/>
        </w:rPr>
        <w:t xml:space="preserve"> situato a breve distanza dall’Archivio Progetti, </w:t>
      </w:r>
      <w:r w:rsidR="00E2053E" w:rsidRPr="00AD32C1">
        <w:rPr>
          <w:rFonts w:eastAsia="Times New Roman"/>
          <w:kern w:val="0"/>
          <w:lang w:eastAsia="it-IT"/>
        </w:rPr>
        <w:t>custode di un patrimonio unico che documenta la cultura del progetto del XX e XXI secolo</w:t>
      </w:r>
      <w:r w:rsidR="0094072C">
        <w:rPr>
          <w:rFonts w:eastAsia="Times New Roman"/>
          <w:kern w:val="0"/>
          <w:lang w:eastAsia="it-IT"/>
        </w:rPr>
        <w:t>.</w:t>
      </w:r>
    </w:p>
    <w:p w14:paraId="4F1EE7D1" w14:textId="77777777" w:rsidR="000D29F5" w:rsidRPr="00D83A7F" w:rsidRDefault="000D29F5" w:rsidP="000D29F5">
      <w:pPr>
        <w:spacing w:after="0" w:line="240" w:lineRule="auto"/>
        <w:jc w:val="both"/>
        <w:rPr>
          <w:rFonts w:eastAsia="Times New Roman"/>
          <w:kern w:val="0"/>
          <w:lang w:eastAsia="it-IT"/>
        </w:rPr>
      </w:pPr>
    </w:p>
    <w:p w14:paraId="546F1365" w14:textId="77777777" w:rsidR="006218DF" w:rsidRDefault="00DB51DC" w:rsidP="00DB51DC">
      <w:pPr>
        <w:spacing w:after="0" w:line="240" w:lineRule="auto"/>
        <w:jc w:val="both"/>
        <w:rPr>
          <w:color w:val="212121"/>
        </w:rPr>
      </w:pPr>
      <w:r w:rsidRPr="00D83A7F">
        <w:rPr>
          <w:color w:val="212121"/>
        </w:rPr>
        <w:t xml:space="preserve">L’iniziativa </w:t>
      </w:r>
      <w:r w:rsidRPr="00D83A7F">
        <w:rPr>
          <w:i/>
          <w:iCs/>
          <w:color w:val="212121"/>
        </w:rPr>
        <w:t>Una Rete in viaggio</w:t>
      </w:r>
      <w:r w:rsidRPr="00D83A7F">
        <w:rPr>
          <w:color w:val="212121"/>
        </w:rPr>
        <w:t xml:space="preserve"> nasce per favorire il confronto tra soci e istituzioni, promuovendo collaborazioni e riflessioni condivise sul ruolo della fotografia oggi.  Il tema scelto per l’edizione 2026, </w:t>
      </w:r>
      <w:r w:rsidRPr="00D83A7F">
        <w:rPr>
          <w:i/>
          <w:iCs/>
          <w:color w:val="212121"/>
        </w:rPr>
        <w:t>Ritratti di fotografia</w:t>
      </w:r>
      <w:r w:rsidRPr="00D83A7F">
        <w:rPr>
          <w:color w:val="212121"/>
        </w:rPr>
        <w:t xml:space="preserve">, trova nell’appuntamento veneziano, dal titolo </w:t>
      </w:r>
      <w:r w:rsidRPr="00D83A7F">
        <w:rPr>
          <w:i/>
          <w:iCs/>
          <w:color w:val="212121"/>
        </w:rPr>
        <w:t>Estetica del Ritratto</w:t>
      </w:r>
      <w:r w:rsidRPr="00D83A7F">
        <w:rPr>
          <w:color w:val="212121"/>
        </w:rPr>
        <w:t xml:space="preserve">, un momento di approfondimento dedicato al dialogo tra fotografia e arte figurativa. L’incontro si articola in un programma che attraversa prospettive storiche, collezionistiche e contemporanee, offrendo un’occasione di confronto e scambio tra soci, professionisti </w:t>
      </w:r>
      <w:r w:rsidR="006218DF" w:rsidRPr="006218DF">
        <w:t xml:space="preserve">rappresentanti di istituzioni culturali. </w:t>
      </w:r>
    </w:p>
    <w:p w14:paraId="48B6625A" w14:textId="01F94F97" w:rsidR="00DB51DC" w:rsidRPr="001B6CA6" w:rsidRDefault="00DB51DC" w:rsidP="00DB51DC">
      <w:pPr>
        <w:spacing w:after="0" w:line="240" w:lineRule="auto"/>
        <w:jc w:val="both"/>
        <w:rPr>
          <w:color w:val="212121"/>
        </w:rPr>
      </w:pPr>
      <w:r w:rsidRPr="001B6CA6">
        <w:rPr>
          <w:color w:val="212121"/>
        </w:rPr>
        <w:t>Ad aprire i lavori sarà Carlo Montanaro (</w:t>
      </w:r>
      <w:r w:rsidR="006218DF" w:rsidRPr="006218DF">
        <w:rPr>
          <w:color w:val="212121"/>
        </w:rPr>
        <w:t>Circolo Fotografico La Gondola ETS</w:t>
      </w:r>
      <w:r w:rsidRPr="001B6CA6">
        <w:rPr>
          <w:color w:val="212121"/>
        </w:rPr>
        <w:t>), con un excursus sul ritratto dal Settecento fino all’avvento della fotografia, seguito dall’approfondimento di Alessandro Rizzardini (</w:t>
      </w:r>
      <w:r w:rsidR="006218DF" w:rsidRPr="006218DF">
        <w:rPr>
          <w:color w:val="212121"/>
        </w:rPr>
        <w:t>Circolo Fotografico La Gondola ETS</w:t>
      </w:r>
      <w:r w:rsidRPr="001B6CA6">
        <w:rPr>
          <w:color w:val="212121"/>
        </w:rPr>
        <w:t>) su specifici aspetti iconografici.</w:t>
      </w:r>
    </w:p>
    <w:p w14:paraId="17E7DFAE" w14:textId="6DFF164A" w:rsidR="00DB51DC" w:rsidRPr="001B6CA6" w:rsidRDefault="00DB51DC" w:rsidP="00DB51DC">
      <w:pPr>
        <w:spacing w:after="0" w:line="240" w:lineRule="auto"/>
        <w:jc w:val="both"/>
        <w:rPr>
          <w:color w:val="212121"/>
        </w:rPr>
      </w:pPr>
      <w:r w:rsidRPr="001B6CA6">
        <w:rPr>
          <w:color w:val="212121"/>
        </w:rPr>
        <w:t xml:space="preserve">Interverranno quindi Roberta Basano ed Elena Boux (Museo Nazionale del Cinema), che presenteranno una selezione di ritratti </w:t>
      </w:r>
      <w:r w:rsidR="006218DF">
        <w:rPr>
          <w:color w:val="212121"/>
        </w:rPr>
        <w:t xml:space="preserve">su </w:t>
      </w:r>
      <w:r w:rsidRPr="001B6CA6">
        <w:rPr>
          <w:color w:val="212121"/>
        </w:rPr>
        <w:t>dagherrotipi conservati nelle collezioni del museo torinese, evidenziandone il ruolo della raccolta come strumento di definizione dell’identità. A seguire, Daniela Pacchiana (Museo delle Storie di Bergamo) proporrà un focus sul fondo Eugenio Goglio, composto principalmente da ritratti, singoli e di gruppo, mentre Patrizia Piccini (Fototeca Ando Gilardi) illustrerà i fondi della Fototeca, soffermandosi su alcune peculiarità legate al ritratto, tra cui le pratiche di postproduzione.</w:t>
      </w:r>
    </w:p>
    <w:p w14:paraId="357CC68A" w14:textId="77777777" w:rsidR="00DB51DC" w:rsidRPr="001B6CA6" w:rsidRDefault="00DB51DC" w:rsidP="00DB51DC">
      <w:pPr>
        <w:spacing w:after="0" w:line="240" w:lineRule="auto"/>
        <w:jc w:val="both"/>
        <w:rPr>
          <w:color w:val="212121"/>
        </w:rPr>
      </w:pPr>
      <w:r w:rsidRPr="001B6CA6">
        <w:rPr>
          <w:color w:val="212121"/>
        </w:rPr>
        <w:lastRenderedPageBreak/>
        <w:t>A chiudere l’incontro sarà la fotografa Marina Alessi (Associazione Tau Visual), che offrirà una testimonianza diretta della propria esperienza professionale nel genere del ritratto.</w:t>
      </w:r>
    </w:p>
    <w:p w14:paraId="0ED97C0B" w14:textId="77777777" w:rsidR="00DB51DC" w:rsidRPr="00DA73D2" w:rsidRDefault="00DB51DC" w:rsidP="00DB51DC">
      <w:pPr>
        <w:spacing w:after="0" w:line="240" w:lineRule="auto"/>
        <w:rPr>
          <w:color w:val="212121"/>
        </w:rPr>
      </w:pPr>
    </w:p>
    <w:p w14:paraId="487878A7" w14:textId="77777777" w:rsidR="00DB51DC" w:rsidRPr="00FB4F4B" w:rsidRDefault="00DB51DC" w:rsidP="00DB51DC">
      <w:pPr>
        <w:spacing w:after="0" w:line="240" w:lineRule="auto"/>
        <w:jc w:val="both"/>
        <w:rPr>
          <w:color w:val="212121"/>
        </w:rPr>
      </w:pPr>
      <w:r w:rsidRPr="00FB4F4B">
        <w:rPr>
          <w:color w:val="212121"/>
        </w:rPr>
        <w:t>Il primo incontro di marzo al Ferrania Film Museum (</w:t>
      </w:r>
      <w:r w:rsidRPr="00FB4F4B">
        <w:rPr>
          <w:i/>
          <w:iCs/>
          <w:color w:val="212121"/>
        </w:rPr>
        <w:t>Ritratto ufficiale/non ufficiale</w:t>
      </w:r>
      <w:r w:rsidRPr="00FB4F4B">
        <w:rPr>
          <w:color w:val="212121"/>
        </w:rPr>
        <w:t>) è disponibile per la visione sul canale YouTube di Rete Fotografia.</w:t>
      </w:r>
    </w:p>
    <w:p w14:paraId="50B98385" w14:textId="77777777" w:rsidR="00DB51DC" w:rsidRDefault="00DB51DC" w:rsidP="00DB51DC">
      <w:pPr>
        <w:spacing w:after="0" w:line="240" w:lineRule="auto"/>
        <w:jc w:val="both"/>
        <w:rPr>
          <w:color w:val="212121"/>
        </w:rPr>
      </w:pPr>
      <w:r w:rsidRPr="00FB4F4B">
        <w:rPr>
          <w:color w:val="212121"/>
        </w:rPr>
        <w:t xml:space="preserve">Il 14 maggio, Villa Fabbricotti, sede della Fondazione Alinari per la Fotografia, ospiterà invece l’ultimo appuntamento del ciclo, intitolato </w:t>
      </w:r>
      <w:r w:rsidRPr="00FB4F4B">
        <w:rPr>
          <w:i/>
          <w:iCs/>
          <w:color w:val="212121"/>
        </w:rPr>
        <w:t>Ritratto e identità nazionale</w:t>
      </w:r>
      <w:r w:rsidRPr="00FB4F4B">
        <w:rPr>
          <w:color w:val="212121"/>
        </w:rPr>
        <w:t>, dedicato al ruolo del ritratto nella costruzione dell’immaginario collettivo italiano.</w:t>
      </w:r>
    </w:p>
    <w:p w14:paraId="77F771E2" w14:textId="77777777" w:rsidR="00DB51DC" w:rsidRDefault="00DB51DC" w:rsidP="00DB51DC">
      <w:pPr>
        <w:spacing w:after="0" w:line="240" w:lineRule="auto"/>
        <w:jc w:val="both"/>
        <w:rPr>
          <w:color w:val="212121"/>
        </w:rPr>
      </w:pPr>
    </w:p>
    <w:p w14:paraId="6AD8F2DF" w14:textId="77777777" w:rsidR="00DB51DC" w:rsidRPr="006451DB" w:rsidRDefault="00DB51DC" w:rsidP="00DB51DC">
      <w:pPr>
        <w:jc w:val="both"/>
      </w:pPr>
      <w:r w:rsidRPr="006451DB">
        <w:t>RETE FOTOGRAFIA</w:t>
      </w:r>
      <w:r w:rsidRPr="006451DB">
        <w:rPr>
          <w:b/>
        </w:rPr>
        <w:t xml:space="preserve"> </w:t>
      </w:r>
      <w:r w:rsidRPr="006451DB">
        <w:t>è nata nel 2011 a Milano su iniziativa di un gruppo di enti e istituzioni, attivi nel settore della fotografia, con la finalità di creare un sistema aperto di collegamenti e relazioni tra realtà pubbliche e private, di promuovere e valorizzare la fotografia attraverso una cultura critica sempre più ampia, aggiornata e qualificata. Costituitasi come associazione non profit nel 2016, organizza incontri, convegni, seminari, visite guidate riservate ai soci al fine di offrire strumenti di conoscenza e aggiornamento a specialisti. Nello stesso tempo diffonde, in modo gratuito, la cultura fotografica a un territorio e a un pubblico sempre più vasto, non solo di addetti ai lavori, e attraverso due manifestazioni: “Una Rete in Viaggio”</w:t>
      </w:r>
      <w:r w:rsidRPr="006451DB">
        <w:rPr>
          <w:bCs/>
        </w:rPr>
        <w:t xml:space="preserve"> e “</w:t>
      </w:r>
      <w:r w:rsidRPr="006451DB">
        <w:t>Archivi Aperti”.</w:t>
      </w:r>
    </w:p>
    <w:p w14:paraId="76D7AA25" w14:textId="592DE49D" w:rsidR="00DB51DC" w:rsidRPr="00A07C27" w:rsidRDefault="00DB51DC" w:rsidP="00DB51DC">
      <w:pPr>
        <w:spacing w:after="0" w:line="240" w:lineRule="auto"/>
        <w:jc w:val="both"/>
        <w:rPr>
          <w:color w:val="212121"/>
        </w:rPr>
      </w:pPr>
      <w:r w:rsidRPr="006451DB">
        <w:rPr>
          <w:color w:val="212121"/>
        </w:rPr>
        <w:t>L’ARCHIVIO PROGETTI dell’Università Iuav è una struttura archivistica e di ricerca afferente al Sistema bibliotecario documentale è un archivio vivo e aperto, con un vasto patrimonio unico che documenta la cultura del progetto del XX e XXI secolo, nelle sue vaste articolazioni disciplinari: progettazione degli edifici, della città, del paesaggio e del territorio, progettazione strutturale, tecnologica e impiantistica, urbanistica, pianificazione, arredamento, industrial design, artigianato artistico, fotografia, grafica e comunicazione.</w:t>
      </w:r>
      <w:r w:rsidR="00A07C27">
        <w:rPr>
          <w:color w:val="212121"/>
        </w:rPr>
        <w:t xml:space="preserve"> </w:t>
      </w:r>
      <w:hyperlink r:id="rId11" w:history="1">
        <w:r w:rsidRPr="00A07C27">
          <w:rPr>
            <w:rStyle w:val="Collegamentoipertestuale"/>
          </w:rPr>
          <w:t>Scopri di più</w:t>
        </w:r>
      </w:hyperlink>
      <w:r>
        <w:rPr>
          <w:color w:val="212121"/>
        </w:rPr>
        <w:t xml:space="preserve"> </w:t>
      </w:r>
    </w:p>
    <w:p w14:paraId="4AA74879" w14:textId="77777777" w:rsidR="00DB51DC" w:rsidRPr="00DA73D2" w:rsidRDefault="00DB51DC" w:rsidP="00DB51DC">
      <w:pPr>
        <w:spacing w:after="0" w:line="240" w:lineRule="auto"/>
        <w:jc w:val="both"/>
      </w:pPr>
    </w:p>
    <w:p w14:paraId="0E942DB1" w14:textId="77777777" w:rsidR="00DB51DC" w:rsidRPr="00DA73D2" w:rsidRDefault="00DB51DC" w:rsidP="00DB51DC">
      <w:pPr>
        <w:spacing w:after="0" w:line="240" w:lineRule="auto"/>
        <w:jc w:val="both"/>
      </w:pPr>
      <w:r w:rsidRPr="00DA73D2">
        <w:t xml:space="preserve">PROGRAMMA </w:t>
      </w:r>
    </w:p>
    <w:p w14:paraId="65A989B5" w14:textId="77777777" w:rsidR="00DB51DC" w:rsidRPr="00DA73D2" w:rsidRDefault="00DB51DC" w:rsidP="00DB51DC">
      <w:pPr>
        <w:spacing w:after="0" w:line="240" w:lineRule="auto"/>
        <w:jc w:val="both"/>
      </w:pPr>
    </w:p>
    <w:p w14:paraId="3414DD9D" w14:textId="77777777" w:rsidR="00DB51DC" w:rsidRPr="00FB4F4B" w:rsidRDefault="00DB51DC" w:rsidP="00DB51DC">
      <w:pPr>
        <w:pStyle w:val="Standard"/>
        <w:spacing w:after="0" w:line="240" w:lineRule="auto"/>
        <w:rPr>
          <w:b/>
          <w:bCs/>
        </w:rPr>
      </w:pPr>
      <w:r w:rsidRPr="00FB4F4B">
        <w:rPr>
          <w:b/>
          <w:bCs/>
        </w:rPr>
        <w:t xml:space="preserve">27 marzo 2026, ore 17.30 </w:t>
      </w:r>
    </w:p>
    <w:p w14:paraId="1F86A95A" w14:textId="77777777" w:rsidR="00DB51DC" w:rsidRPr="00FB4F4B" w:rsidRDefault="00DB51DC" w:rsidP="00DB51DC">
      <w:pPr>
        <w:pStyle w:val="Standard"/>
        <w:spacing w:after="0" w:line="240" w:lineRule="auto"/>
        <w:rPr>
          <w:i/>
          <w:iCs/>
        </w:rPr>
      </w:pPr>
      <w:r w:rsidRPr="00FB4F4B">
        <w:rPr>
          <w:i/>
          <w:iCs/>
        </w:rPr>
        <w:t>RITRATTO UFFICIALE/NON UFFICIALE</w:t>
      </w:r>
    </w:p>
    <w:p w14:paraId="0C1BA8F5" w14:textId="77777777" w:rsidR="00DB51DC" w:rsidRPr="00FB4F4B" w:rsidRDefault="00DB51DC" w:rsidP="00DB51DC">
      <w:pPr>
        <w:pStyle w:val="Standard"/>
        <w:spacing w:after="0" w:line="240" w:lineRule="auto"/>
        <w:jc w:val="both"/>
      </w:pPr>
      <w:r w:rsidRPr="00FB4F4B">
        <w:t>Ferrania Film Museum</w:t>
      </w:r>
    </w:p>
    <w:p w14:paraId="1C2D6884" w14:textId="77777777" w:rsidR="00DB51DC" w:rsidRPr="00FB4F4B" w:rsidRDefault="00DB51DC" w:rsidP="00DB51DC">
      <w:pPr>
        <w:pStyle w:val="Standard"/>
        <w:spacing w:after="0" w:line="240" w:lineRule="auto"/>
        <w:jc w:val="both"/>
      </w:pPr>
      <w:r w:rsidRPr="00FB4F4B">
        <w:t>Cairo Montenotte (SV), Via Luigi Baccino Ospedale, 28</w:t>
      </w:r>
    </w:p>
    <w:p w14:paraId="150F5B8F" w14:textId="77777777" w:rsidR="00DB51DC" w:rsidRPr="00FB4F4B" w:rsidRDefault="00DB51DC" w:rsidP="00DB51DC">
      <w:pPr>
        <w:pStyle w:val="Standard"/>
        <w:spacing w:after="0" w:line="240" w:lineRule="auto"/>
      </w:pPr>
      <w:r w:rsidRPr="00FB4F4B">
        <w:t>www.ferraniafilmmuseum.net</w:t>
      </w:r>
    </w:p>
    <w:p w14:paraId="09383AFE" w14:textId="77777777" w:rsidR="00DB51DC" w:rsidRPr="00FB4F4B" w:rsidRDefault="00DB51DC" w:rsidP="00DB51DC">
      <w:pPr>
        <w:pStyle w:val="Standard"/>
        <w:spacing w:after="0" w:line="240" w:lineRule="auto"/>
        <w:jc w:val="both"/>
      </w:pPr>
    </w:p>
    <w:p w14:paraId="4D3BE509" w14:textId="77777777" w:rsidR="00DB51DC" w:rsidRPr="00FB4F4B" w:rsidRDefault="00DB51DC" w:rsidP="00DB51DC">
      <w:pPr>
        <w:pStyle w:val="Standard"/>
        <w:spacing w:after="0" w:line="240" w:lineRule="auto"/>
        <w:rPr>
          <w:b/>
          <w:bCs/>
        </w:rPr>
      </w:pPr>
      <w:r w:rsidRPr="00FB4F4B">
        <w:rPr>
          <w:b/>
          <w:bCs/>
        </w:rPr>
        <w:t xml:space="preserve">28 </w:t>
      </w:r>
      <w:r>
        <w:rPr>
          <w:b/>
          <w:bCs/>
        </w:rPr>
        <w:t>a</w:t>
      </w:r>
      <w:r w:rsidRPr="00FB4F4B">
        <w:rPr>
          <w:b/>
          <w:bCs/>
        </w:rPr>
        <w:t xml:space="preserve">prile 2026 ore 14 </w:t>
      </w:r>
    </w:p>
    <w:p w14:paraId="0DCE5E0B" w14:textId="77777777" w:rsidR="00DB51DC" w:rsidRPr="00FB4F4B" w:rsidRDefault="00DB51DC" w:rsidP="00DB51DC">
      <w:pPr>
        <w:pStyle w:val="Standard"/>
        <w:spacing w:after="0" w:line="240" w:lineRule="auto"/>
        <w:rPr>
          <w:i/>
          <w:iCs/>
        </w:rPr>
      </w:pPr>
      <w:r w:rsidRPr="00FB4F4B">
        <w:rPr>
          <w:i/>
          <w:iCs/>
        </w:rPr>
        <w:t>ESTETICA DEL RITRATTO</w:t>
      </w:r>
    </w:p>
    <w:p w14:paraId="40FA8252" w14:textId="77777777" w:rsidR="00DB51DC" w:rsidRPr="00FB4F4B" w:rsidRDefault="00DB51DC" w:rsidP="00DB51DC">
      <w:pPr>
        <w:pStyle w:val="Standard"/>
        <w:spacing w:after="0" w:line="240" w:lineRule="auto"/>
        <w:jc w:val="both"/>
      </w:pPr>
      <w:r w:rsidRPr="00FB4F4B">
        <w:t>Università I</w:t>
      </w:r>
      <w:r>
        <w:t>uav</w:t>
      </w:r>
      <w:r w:rsidRPr="00FB4F4B">
        <w:t xml:space="preserve"> di Venezia - Archivio Progetti, </w:t>
      </w:r>
      <w:r w:rsidRPr="00FB4F4B">
        <w:rPr>
          <w:color w:val="000000" w:themeColor="text1"/>
        </w:rPr>
        <w:t>Cotonificio - Aula G1, </w:t>
      </w:r>
    </w:p>
    <w:p w14:paraId="656651B6" w14:textId="77777777" w:rsidR="00DB51DC" w:rsidRDefault="00DB51DC" w:rsidP="00DB51DC">
      <w:pPr>
        <w:pStyle w:val="Standard"/>
        <w:spacing w:after="0" w:line="240" w:lineRule="auto"/>
        <w:jc w:val="both"/>
        <w:rPr>
          <w:color w:val="000000" w:themeColor="text1"/>
        </w:rPr>
      </w:pPr>
      <w:r w:rsidRPr="00FB4F4B">
        <w:t xml:space="preserve">Venezia, </w:t>
      </w:r>
      <w:r w:rsidRPr="00FB4F4B">
        <w:rPr>
          <w:color w:val="000000" w:themeColor="text1"/>
        </w:rPr>
        <w:t>Dorsoduro 2196</w:t>
      </w:r>
    </w:p>
    <w:p w14:paraId="2159AFBA" w14:textId="77777777" w:rsidR="00DB51DC" w:rsidRPr="00650DD3" w:rsidRDefault="00DB51DC" w:rsidP="00DB51DC">
      <w:pPr>
        <w:pStyle w:val="Standard"/>
        <w:spacing w:after="0" w:line="240" w:lineRule="auto"/>
        <w:jc w:val="both"/>
      </w:pPr>
      <w:hyperlink r:id="rId12" w:history="1">
        <w:r w:rsidRPr="00D026F8">
          <w:rPr>
            <w:rStyle w:val="Collegamentoipertestuale"/>
          </w:rPr>
          <w:t>Prenotazioni Eventbrite Venezia</w:t>
        </w:r>
      </w:hyperlink>
    </w:p>
    <w:p w14:paraId="08B728AC" w14:textId="4FE99F9C" w:rsidR="00DB51DC" w:rsidRPr="00650DD3" w:rsidRDefault="00DB51DC" w:rsidP="00DB51DC">
      <w:pPr>
        <w:spacing w:after="0" w:line="240" w:lineRule="auto"/>
        <w:jc w:val="both"/>
        <w:rPr>
          <w:color w:val="212121"/>
        </w:rPr>
      </w:pPr>
      <w:r>
        <w:rPr>
          <w:color w:val="212121"/>
        </w:rPr>
        <w:t xml:space="preserve">Come raggiungere la </w:t>
      </w:r>
      <w:bookmarkStart w:id="0" w:name="_Hlk226533067"/>
      <w:r w:rsidR="00AD32C1">
        <w:rPr>
          <w:color w:val="212121"/>
        </w:rPr>
        <w:fldChar w:fldCharType="begin"/>
      </w:r>
      <w:r w:rsidR="00AD32C1">
        <w:rPr>
          <w:color w:val="212121"/>
        </w:rPr>
        <w:instrText>HYPERLINK "https://www.google.com/maps/d/viewer?hl=it&amp;mid=1VnehIYCgVZM7Veeq6dqRzSZrq6I&amp;ll=45.438081%2C12.325689000000022&amp;z=15"</w:instrText>
      </w:r>
      <w:r w:rsidR="00AD32C1">
        <w:rPr>
          <w:color w:val="212121"/>
        </w:rPr>
      </w:r>
      <w:r w:rsidR="00AD32C1">
        <w:rPr>
          <w:color w:val="212121"/>
        </w:rPr>
        <w:fldChar w:fldCharType="separate"/>
      </w:r>
      <w:r w:rsidRPr="00AD32C1">
        <w:rPr>
          <w:rStyle w:val="Collegamentoipertestuale"/>
        </w:rPr>
        <w:t>sede dell’incontro</w:t>
      </w:r>
      <w:bookmarkEnd w:id="0"/>
      <w:r w:rsidR="00AD32C1">
        <w:rPr>
          <w:color w:val="212121"/>
        </w:rPr>
        <w:fldChar w:fldCharType="end"/>
      </w:r>
    </w:p>
    <w:p w14:paraId="75A00780" w14:textId="77777777" w:rsidR="00DB51DC" w:rsidRPr="00FB4F4B" w:rsidRDefault="00DB51DC" w:rsidP="00DB51DC">
      <w:pPr>
        <w:pStyle w:val="Standard"/>
        <w:spacing w:after="0" w:line="240" w:lineRule="auto"/>
        <w:jc w:val="both"/>
      </w:pPr>
      <w:r w:rsidRPr="00FB4F4B">
        <w:t>www.iuav.it</w:t>
      </w:r>
    </w:p>
    <w:p w14:paraId="174CC279" w14:textId="77777777" w:rsidR="00DB51DC" w:rsidRPr="00FB4F4B" w:rsidRDefault="00DB51DC" w:rsidP="00DB51DC">
      <w:pPr>
        <w:pStyle w:val="Standard"/>
        <w:spacing w:after="0" w:line="240" w:lineRule="auto"/>
        <w:jc w:val="both"/>
      </w:pPr>
    </w:p>
    <w:p w14:paraId="76CD50EE" w14:textId="77777777" w:rsidR="00DB51DC" w:rsidRPr="00FB4F4B" w:rsidRDefault="00DB51DC" w:rsidP="00DB51DC">
      <w:pPr>
        <w:pStyle w:val="Standard"/>
        <w:spacing w:after="0" w:line="240" w:lineRule="auto"/>
        <w:rPr>
          <w:b/>
          <w:bCs/>
        </w:rPr>
      </w:pPr>
      <w:r w:rsidRPr="00FB4F4B">
        <w:rPr>
          <w:b/>
          <w:bCs/>
        </w:rPr>
        <w:t xml:space="preserve">14 </w:t>
      </w:r>
      <w:r>
        <w:rPr>
          <w:b/>
          <w:bCs/>
        </w:rPr>
        <w:t>m</w:t>
      </w:r>
      <w:r w:rsidRPr="00FB4F4B">
        <w:rPr>
          <w:b/>
          <w:bCs/>
        </w:rPr>
        <w:t xml:space="preserve">aggio 2026 ore 17 </w:t>
      </w:r>
    </w:p>
    <w:p w14:paraId="3DA6A469" w14:textId="77777777" w:rsidR="00DB51DC" w:rsidRPr="00FB4F4B" w:rsidRDefault="00DB51DC" w:rsidP="00DB51DC">
      <w:pPr>
        <w:pStyle w:val="Standard"/>
        <w:spacing w:after="0" w:line="240" w:lineRule="auto"/>
        <w:rPr>
          <w:i/>
          <w:iCs/>
        </w:rPr>
      </w:pPr>
      <w:r w:rsidRPr="00FB4F4B">
        <w:rPr>
          <w:i/>
          <w:iCs/>
        </w:rPr>
        <w:t>RITRATTO E IDENTITÀ NAZIONALE</w:t>
      </w:r>
    </w:p>
    <w:p w14:paraId="3CFE23FD" w14:textId="77777777" w:rsidR="00DB51DC" w:rsidRPr="00FB4F4B" w:rsidRDefault="00DB51DC" w:rsidP="00DB51DC">
      <w:pPr>
        <w:pStyle w:val="Standard"/>
        <w:spacing w:after="0" w:line="240" w:lineRule="auto"/>
        <w:jc w:val="both"/>
      </w:pPr>
      <w:r w:rsidRPr="00FB4F4B">
        <w:t xml:space="preserve">Villa Fabbricotti – Fondazione Alinari per la Fotografia </w:t>
      </w:r>
    </w:p>
    <w:p w14:paraId="7CB78490" w14:textId="77777777" w:rsidR="00DB51DC" w:rsidRDefault="00DB51DC" w:rsidP="00DB51DC">
      <w:pPr>
        <w:spacing w:after="0" w:line="240" w:lineRule="auto"/>
      </w:pPr>
      <w:r w:rsidRPr="00FB4F4B">
        <w:t>Firenze, via Vittorio Emanuele II, 64</w:t>
      </w:r>
    </w:p>
    <w:p w14:paraId="2765787B" w14:textId="77777777" w:rsidR="00DB51DC" w:rsidRPr="00FB4F4B" w:rsidRDefault="00DB51DC" w:rsidP="00DB51DC">
      <w:pPr>
        <w:pStyle w:val="Standard"/>
        <w:spacing w:after="0" w:line="240" w:lineRule="auto"/>
        <w:jc w:val="both"/>
      </w:pPr>
      <w:hyperlink r:id="rId13" w:history="1">
        <w:r w:rsidRPr="00D6411B">
          <w:rPr>
            <w:rStyle w:val="Collegamentoipertestuale"/>
          </w:rPr>
          <w:t>Prenotazioni Eventbrite Firenze</w:t>
        </w:r>
      </w:hyperlink>
      <w:r>
        <w:rPr>
          <w:color w:val="000000" w:themeColor="text1"/>
        </w:rPr>
        <w:t xml:space="preserve"> </w:t>
      </w:r>
    </w:p>
    <w:p w14:paraId="7ACBDD5F" w14:textId="77777777" w:rsidR="00DB51DC" w:rsidRPr="00FB4F4B" w:rsidRDefault="00DB51DC" w:rsidP="00DB51DC">
      <w:pPr>
        <w:pStyle w:val="Standard"/>
        <w:spacing w:after="0" w:line="240" w:lineRule="auto"/>
        <w:jc w:val="both"/>
      </w:pPr>
      <w:r w:rsidRPr="00FB4F4B">
        <w:t>www.alinari.it</w:t>
      </w:r>
    </w:p>
    <w:p w14:paraId="79F88BC8" w14:textId="77777777" w:rsidR="00DB51DC" w:rsidRPr="00DA73D2" w:rsidRDefault="00DB51DC" w:rsidP="00DB51DC">
      <w:pPr>
        <w:pStyle w:val="Standard"/>
        <w:spacing w:after="0" w:line="240" w:lineRule="auto"/>
        <w:jc w:val="both"/>
      </w:pPr>
    </w:p>
    <w:p w14:paraId="4F1764AD" w14:textId="77777777" w:rsidR="00DB51DC" w:rsidRPr="00DA73D2" w:rsidRDefault="00DB51DC" w:rsidP="00DB51DC">
      <w:pPr>
        <w:spacing w:after="0" w:line="240" w:lineRule="auto"/>
      </w:pPr>
      <w:r w:rsidRPr="00DA73D2">
        <w:t xml:space="preserve">Ufficio stampa | Alessandra Pozzi Tel. +39 338.5965789, </w:t>
      </w:r>
      <w:hyperlink r:id="rId14" w:history="1">
        <w:r w:rsidRPr="00DA73D2">
          <w:rPr>
            <w:rStyle w:val="Collegamentoipertestuale"/>
          </w:rPr>
          <w:t>press@alessandrapozzi.com</w:t>
        </w:r>
      </w:hyperlink>
    </w:p>
    <w:p w14:paraId="4F7E25C7" w14:textId="77777777" w:rsidR="00DB51DC" w:rsidRPr="00DA73D2" w:rsidRDefault="00DB51DC" w:rsidP="00DB51DC">
      <w:pPr>
        <w:spacing w:after="0" w:line="240" w:lineRule="auto"/>
      </w:pPr>
    </w:p>
    <w:p w14:paraId="357C1078" w14:textId="77777777" w:rsidR="00DB51DC" w:rsidRPr="00DA73D2" w:rsidRDefault="00DB51DC" w:rsidP="00DB51DC">
      <w:pPr>
        <w:spacing w:after="0" w:line="240" w:lineRule="auto"/>
      </w:pPr>
      <w:hyperlink r:id="rId15" w:history="1">
        <w:r w:rsidRPr="00DA73D2">
          <w:rPr>
            <w:rStyle w:val="Collegamentoipertestuale"/>
          </w:rPr>
          <w:t>www.retefotografia.it</w:t>
        </w:r>
      </w:hyperlink>
      <w:r w:rsidRPr="00DA73D2">
        <w:t xml:space="preserve">  @retefotografia #retefotografia #unareteinviaggio2026</w:t>
      </w:r>
    </w:p>
    <w:p w14:paraId="4F5E6376" w14:textId="77777777" w:rsidR="00DB51DC" w:rsidRDefault="00DB51DC" w:rsidP="002B4272">
      <w:pPr>
        <w:spacing w:after="0" w:line="240" w:lineRule="auto"/>
        <w:rPr>
          <w:b/>
          <w:bCs/>
          <w:sz w:val="28"/>
          <w:szCs w:val="28"/>
        </w:rPr>
      </w:pPr>
    </w:p>
    <w:p w14:paraId="27D8B003" w14:textId="77777777" w:rsidR="002501EC" w:rsidRPr="009972C0" w:rsidRDefault="002501EC" w:rsidP="002501EC">
      <w:pPr>
        <w:pStyle w:val="Standard"/>
        <w:spacing w:after="0" w:line="240" w:lineRule="auto"/>
        <w:rPr>
          <w:i/>
        </w:rPr>
      </w:pPr>
    </w:p>
    <w:sectPr w:rsidR="002501EC" w:rsidRPr="009972C0" w:rsidSect="007D3613">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418" w:right="907" w:bottom="1134" w:left="907"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3602A" w14:textId="77777777" w:rsidR="0019095E" w:rsidRDefault="0019095E" w:rsidP="003A6CCA">
      <w:pPr>
        <w:spacing w:after="0" w:line="240" w:lineRule="auto"/>
      </w:pPr>
      <w:r>
        <w:separator/>
      </w:r>
    </w:p>
  </w:endnote>
  <w:endnote w:type="continuationSeparator" w:id="0">
    <w:p w14:paraId="080C0FF8" w14:textId="77777777" w:rsidR="0019095E" w:rsidRDefault="0019095E" w:rsidP="003A6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1B04" w14:textId="77777777" w:rsidR="00757C1E" w:rsidRDefault="00757C1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0E9C4" w14:textId="77777777" w:rsidR="00757C1E" w:rsidRDefault="00757C1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0634" w14:textId="77777777" w:rsidR="00757C1E" w:rsidRDefault="00757C1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EB029" w14:textId="77777777" w:rsidR="0019095E" w:rsidRDefault="0019095E" w:rsidP="003A6CCA">
      <w:pPr>
        <w:spacing w:after="0" w:line="240" w:lineRule="auto"/>
      </w:pPr>
      <w:r>
        <w:separator/>
      </w:r>
    </w:p>
  </w:footnote>
  <w:footnote w:type="continuationSeparator" w:id="0">
    <w:p w14:paraId="541C7B61" w14:textId="77777777" w:rsidR="0019095E" w:rsidRDefault="0019095E" w:rsidP="003A6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3C99" w14:textId="77777777" w:rsidR="00757C1E" w:rsidRDefault="00757C1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AA4A" w14:textId="77777777" w:rsidR="00757C1E" w:rsidRDefault="00757C1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98B90" w14:textId="77777777" w:rsidR="00757C1E" w:rsidRDefault="00757C1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Arial" w:hAnsi="Arial" w:cs="Calibri"/>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Calibri"/>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58745BF"/>
    <w:multiLevelType w:val="hybridMultilevel"/>
    <w:tmpl w:val="D684100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543593F"/>
    <w:multiLevelType w:val="multilevel"/>
    <w:tmpl w:val="F7D2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743492"/>
    <w:multiLevelType w:val="multilevel"/>
    <w:tmpl w:val="26DADF2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37FB5617"/>
    <w:multiLevelType w:val="hybridMultilevel"/>
    <w:tmpl w:val="E4C05DB8"/>
    <w:lvl w:ilvl="0" w:tplc="F3BE4126">
      <w:start w:val="2"/>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5216E58"/>
    <w:multiLevelType w:val="hybridMultilevel"/>
    <w:tmpl w:val="9FB43896"/>
    <w:lvl w:ilvl="0" w:tplc="886E51F6">
      <w:numFmt w:val="bullet"/>
      <w:lvlText w:val=""/>
      <w:lvlJc w:val="left"/>
      <w:pPr>
        <w:ind w:left="720" w:hanging="360"/>
      </w:pPr>
      <w:rPr>
        <w:rFonts w:ascii="Wingdings" w:eastAsia="Arial Unicode MS" w:hAnsi="Wingdings"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55B0E0E"/>
    <w:multiLevelType w:val="hybridMultilevel"/>
    <w:tmpl w:val="7354C550"/>
    <w:lvl w:ilvl="0" w:tplc="341EE8EE">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8857364"/>
    <w:multiLevelType w:val="hybridMultilevel"/>
    <w:tmpl w:val="178A7B50"/>
    <w:lvl w:ilvl="0" w:tplc="A3429DB8">
      <w:start w:val="9"/>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17E506A"/>
    <w:multiLevelType w:val="hybridMultilevel"/>
    <w:tmpl w:val="36641DD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7211587F"/>
    <w:multiLevelType w:val="hybridMultilevel"/>
    <w:tmpl w:val="36641DD6"/>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num w:numId="1" w16cid:durableId="1761870085">
    <w:abstractNumId w:val="0"/>
  </w:num>
  <w:num w:numId="2" w16cid:durableId="1389840273">
    <w:abstractNumId w:val="1"/>
  </w:num>
  <w:num w:numId="3" w16cid:durableId="1004090010">
    <w:abstractNumId w:val="2"/>
  </w:num>
  <w:num w:numId="4" w16cid:durableId="183549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2844941">
    <w:abstractNumId w:val="6"/>
  </w:num>
  <w:num w:numId="6" w16cid:durableId="749621393">
    <w:abstractNumId w:val="8"/>
  </w:num>
  <w:num w:numId="7" w16cid:durableId="407579702">
    <w:abstractNumId w:val="10"/>
  </w:num>
  <w:num w:numId="8" w16cid:durableId="1087074408">
    <w:abstractNumId w:val="3"/>
  </w:num>
  <w:num w:numId="9" w16cid:durableId="119035231">
    <w:abstractNumId w:val="11"/>
  </w:num>
  <w:num w:numId="10" w16cid:durableId="1654791407">
    <w:abstractNumId w:val="7"/>
  </w:num>
  <w:num w:numId="11" w16cid:durableId="742995138">
    <w:abstractNumId w:val="5"/>
  </w:num>
  <w:num w:numId="12" w16cid:durableId="1181626840">
    <w:abstractNumId w:val="5"/>
    <w:lvlOverride w:ilvl="0">
      <w:startOverride w:val="1"/>
    </w:lvlOverride>
  </w:num>
  <w:num w:numId="13" w16cid:durableId="2030133336">
    <w:abstractNumId w:val="9"/>
  </w:num>
  <w:num w:numId="14" w16cid:durableId="1743530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BAB"/>
    <w:rsid w:val="00001E4F"/>
    <w:rsid w:val="00002A72"/>
    <w:rsid w:val="00010BEA"/>
    <w:rsid w:val="0001110D"/>
    <w:rsid w:val="00012415"/>
    <w:rsid w:val="0001251E"/>
    <w:rsid w:val="00017D88"/>
    <w:rsid w:val="00020F27"/>
    <w:rsid w:val="00021C8C"/>
    <w:rsid w:val="0002340B"/>
    <w:rsid w:val="00027038"/>
    <w:rsid w:val="0002757F"/>
    <w:rsid w:val="0002762F"/>
    <w:rsid w:val="00027EF4"/>
    <w:rsid w:val="00030975"/>
    <w:rsid w:val="00032C2F"/>
    <w:rsid w:val="00034BAB"/>
    <w:rsid w:val="000375CF"/>
    <w:rsid w:val="00037DA0"/>
    <w:rsid w:val="00043813"/>
    <w:rsid w:val="00047C69"/>
    <w:rsid w:val="00050A23"/>
    <w:rsid w:val="00050CE7"/>
    <w:rsid w:val="000554A6"/>
    <w:rsid w:val="00063F94"/>
    <w:rsid w:val="000669FD"/>
    <w:rsid w:val="00066B58"/>
    <w:rsid w:val="000741F0"/>
    <w:rsid w:val="000762F5"/>
    <w:rsid w:val="00076CA0"/>
    <w:rsid w:val="00084969"/>
    <w:rsid w:val="00086743"/>
    <w:rsid w:val="0008700D"/>
    <w:rsid w:val="00092231"/>
    <w:rsid w:val="00095B85"/>
    <w:rsid w:val="000A4544"/>
    <w:rsid w:val="000A591A"/>
    <w:rsid w:val="000C1D10"/>
    <w:rsid w:val="000D29F5"/>
    <w:rsid w:val="000D4489"/>
    <w:rsid w:val="000F19AE"/>
    <w:rsid w:val="000F2C6F"/>
    <w:rsid w:val="00100CDF"/>
    <w:rsid w:val="0011752C"/>
    <w:rsid w:val="00122CA3"/>
    <w:rsid w:val="00124967"/>
    <w:rsid w:val="001451E7"/>
    <w:rsid w:val="0014540B"/>
    <w:rsid w:val="00147ED8"/>
    <w:rsid w:val="0015050B"/>
    <w:rsid w:val="0015179C"/>
    <w:rsid w:val="00154519"/>
    <w:rsid w:val="00157114"/>
    <w:rsid w:val="00165AFD"/>
    <w:rsid w:val="00172160"/>
    <w:rsid w:val="00180021"/>
    <w:rsid w:val="00180D6A"/>
    <w:rsid w:val="00182028"/>
    <w:rsid w:val="00190081"/>
    <w:rsid w:val="0019095E"/>
    <w:rsid w:val="0019328A"/>
    <w:rsid w:val="001A2C0F"/>
    <w:rsid w:val="001A398C"/>
    <w:rsid w:val="001A5050"/>
    <w:rsid w:val="001A5501"/>
    <w:rsid w:val="001A59C4"/>
    <w:rsid w:val="001A76D9"/>
    <w:rsid w:val="001B0A19"/>
    <w:rsid w:val="001B3ED4"/>
    <w:rsid w:val="001B54E1"/>
    <w:rsid w:val="001B6CA6"/>
    <w:rsid w:val="001C2285"/>
    <w:rsid w:val="001C3E98"/>
    <w:rsid w:val="001C4022"/>
    <w:rsid w:val="001C7E6E"/>
    <w:rsid w:val="001D1674"/>
    <w:rsid w:val="001D657A"/>
    <w:rsid w:val="001E0A99"/>
    <w:rsid w:val="001E1B30"/>
    <w:rsid w:val="001E3FD6"/>
    <w:rsid w:val="001E45FB"/>
    <w:rsid w:val="001F4A44"/>
    <w:rsid w:val="0020296C"/>
    <w:rsid w:val="00204061"/>
    <w:rsid w:val="00205154"/>
    <w:rsid w:val="00207B0E"/>
    <w:rsid w:val="002157CF"/>
    <w:rsid w:val="00216299"/>
    <w:rsid w:val="0021685B"/>
    <w:rsid w:val="0022033C"/>
    <w:rsid w:val="00225BED"/>
    <w:rsid w:val="00231D74"/>
    <w:rsid w:val="00233FB5"/>
    <w:rsid w:val="0024258F"/>
    <w:rsid w:val="00242ACA"/>
    <w:rsid w:val="00244153"/>
    <w:rsid w:val="002459A6"/>
    <w:rsid w:val="002501EC"/>
    <w:rsid w:val="00261B2C"/>
    <w:rsid w:val="00262163"/>
    <w:rsid w:val="00262821"/>
    <w:rsid w:val="00262E9E"/>
    <w:rsid w:val="00267FA1"/>
    <w:rsid w:val="00272C52"/>
    <w:rsid w:val="002754FA"/>
    <w:rsid w:val="00276982"/>
    <w:rsid w:val="00280768"/>
    <w:rsid w:val="00280A27"/>
    <w:rsid w:val="00283A34"/>
    <w:rsid w:val="00284609"/>
    <w:rsid w:val="00285415"/>
    <w:rsid w:val="00290A50"/>
    <w:rsid w:val="00294343"/>
    <w:rsid w:val="002A0D83"/>
    <w:rsid w:val="002A5E8C"/>
    <w:rsid w:val="002B0A2B"/>
    <w:rsid w:val="002B11EF"/>
    <w:rsid w:val="002B3863"/>
    <w:rsid w:val="002B41E0"/>
    <w:rsid w:val="002B4272"/>
    <w:rsid w:val="002C4E42"/>
    <w:rsid w:val="002C60FB"/>
    <w:rsid w:val="002C61BB"/>
    <w:rsid w:val="002C6272"/>
    <w:rsid w:val="002D0D0E"/>
    <w:rsid w:val="002E0E4A"/>
    <w:rsid w:val="002E2F22"/>
    <w:rsid w:val="002F6DBF"/>
    <w:rsid w:val="002F700B"/>
    <w:rsid w:val="003033BB"/>
    <w:rsid w:val="0030659B"/>
    <w:rsid w:val="003069F3"/>
    <w:rsid w:val="00313788"/>
    <w:rsid w:val="003243A6"/>
    <w:rsid w:val="00325835"/>
    <w:rsid w:val="00344B4C"/>
    <w:rsid w:val="00360B44"/>
    <w:rsid w:val="003647FF"/>
    <w:rsid w:val="00372D48"/>
    <w:rsid w:val="00373E33"/>
    <w:rsid w:val="00375797"/>
    <w:rsid w:val="00377695"/>
    <w:rsid w:val="00391BD3"/>
    <w:rsid w:val="003966EB"/>
    <w:rsid w:val="00396E0A"/>
    <w:rsid w:val="003A02D8"/>
    <w:rsid w:val="003A1313"/>
    <w:rsid w:val="003A3B82"/>
    <w:rsid w:val="003A45DA"/>
    <w:rsid w:val="003A6B39"/>
    <w:rsid w:val="003A6CCA"/>
    <w:rsid w:val="003B159A"/>
    <w:rsid w:val="003B1689"/>
    <w:rsid w:val="003C0D18"/>
    <w:rsid w:val="003C27E9"/>
    <w:rsid w:val="003C41E1"/>
    <w:rsid w:val="003C5FDF"/>
    <w:rsid w:val="003C7A4E"/>
    <w:rsid w:val="003D6CEF"/>
    <w:rsid w:val="003E06C6"/>
    <w:rsid w:val="003E08D1"/>
    <w:rsid w:val="003E50AC"/>
    <w:rsid w:val="003E6FBA"/>
    <w:rsid w:val="003F37A1"/>
    <w:rsid w:val="0040120F"/>
    <w:rsid w:val="00403B04"/>
    <w:rsid w:val="00417F48"/>
    <w:rsid w:val="004269D0"/>
    <w:rsid w:val="00432514"/>
    <w:rsid w:val="00434994"/>
    <w:rsid w:val="00434BEE"/>
    <w:rsid w:val="00434F84"/>
    <w:rsid w:val="004368CE"/>
    <w:rsid w:val="004408EF"/>
    <w:rsid w:val="004460B6"/>
    <w:rsid w:val="00450E5E"/>
    <w:rsid w:val="004630C1"/>
    <w:rsid w:val="00465636"/>
    <w:rsid w:val="00466CF1"/>
    <w:rsid w:val="0047183E"/>
    <w:rsid w:val="0047337A"/>
    <w:rsid w:val="0047524A"/>
    <w:rsid w:val="00475F15"/>
    <w:rsid w:val="004828DF"/>
    <w:rsid w:val="004829DA"/>
    <w:rsid w:val="004874F3"/>
    <w:rsid w:val="004A31EF"/>
    <w:rsid w:val="004A659C"/>
    <w:rsid w:val="004B542A"/>
    <w:rsid w:val="004B59BA"/>
    <w:rsid w:val="004C40CA"/>
    <w:rsid w:val="004C515F"/>
    <w:rsid w:val="004C7857"/>
    <w:rsid w:val="004D1A5D"/>
    <w:rsid w:val="004D20F4"/>
    <w:rsid w:val="004D5E2F"/>
    <w:rsid w:val="004D6AA4"/>
    <w:rsid w:val="004D740F"/>
    <w:rsid w:val="004F2A64"/>
    <w:rsid w:val="004F4072"/>
    <w:rsid w:val="004F49FD"/>
    <w:rsid w:val="004F509F"/>
    <w:rsid w:val="005019F0"/>
    <w:rsid w:val="005028C5"/>
    <w:rsid w:val="005044E0"/>
    <w:rsid w:val="00525CAE"/>
    <w:rsid w:val="00530C13"/>
    <w:rsid w:val="005316B7"/>
    <w:rsid w:val="00542030"/>
    <w:rsid w:val="00542425"/>
    <w:rsid w:val="00545C4E"/>
    <w:rsid w:val="0054729C"/>
    <w:rsid w:val="005557CD"/>
    <w:rsid w:val="00560A5C"/>
    <w:rsid w:val="0057285A"/>
    <w:rsid w:val="0057398E"/>
    <w:rsid w:val="00573CEB"/>
    <w:rsid w:val="00577987"/>
    <w:rsid w:val="00582CC0"/>
    <w:rsid w:val="00585255"/>
    <w:rsid w:val="005872F0"/>
    <w:rsid w:val="00590371"/>
    <w:rsid w:val="0059212E"/>
    <w:rsid w:val="005967F5"/>
    <w:rsid w:val="005A14E1"/>
    <w:rsid w:val="005A5CAB"/>
    <w:rsid w:val="005C0097"/>
    <w:rsid w:val="005C2EC2"/>
    <w:rsid w:val="005D1C2A"/>
    <w:rsid w:val="005D4E17"/>
    <w:rsid w:val="005D69E5"/>
    <w:rsid w:val="005E057E"/>
    <w:rsid w:val="005E11AA"/>
    <w:rsid w:val="005E197F"/>
    <w:rsid w:val="005E4D9B"/>
    <w:rsid w:val="005E4E8E"/>
    <w:rsid w:val="005E792C"/>
    <w:rsid w:val="005F16A0"/>
    <w:rsid w:val="006151E8"/>
    <w:rsid w:val="0062094A"/>
    <w:rsid w:val="006218DF"/>
    <w:rsid w:val="006264BA"/>
    <w:rsid w:val="0062697E"/>
    <w:rsid w:val="006311B1"/>
    <w:rsid w:val="00632605"/>
    <w:rsid w:val="00635F73"/>
    <w:rsid w:val="00636B30"/>
    <w:rsid w:val="00642B26"/>
    <w:rsid w:val="00650747"/>
    <w:rsid w:val="00650DD3"/>
    <w:rsid w:val="00653D3F"/>
    <w:rsid w:val="006619C1"/>
    <w:rsid w:val="00663F22"/>
    <w:rsid w:val="006648BC"/>
    <w:rsid w:val="006835B8"/>
    <w:rsid w:val="00687958"/>
    <w:rsid w:val="006912D4"/>
    <w:rsid w:val="00695B1B"/>
    <w:rsid w:val="00697EB3"/>
    <w:rsid w:val="006A27AB"/>
    <w:rsid w:val="006A5817"/>
    <w:rsid w:val="006B3933"/>
    <w:rsid w:val="006B3E60"/>
    <w:rsid w:val="006B4BDA"/>
    <w:rsid w:val="006B6AF9"/>
    <w:rsid w:val="006C5AB0"/>
    <w:rsid w:val="006C6DD5"/>
    <w:rsid w:val="006D1EF2"/>
    <w:rsid w:val="006D2C66"/>
    <w:rsid w:val="006D6BEF"/>
    <w:rsid w:val="006E0155"/>
    <w:rsid w:val="006E708B"/>
    <w:rsid w:val="006F22D9"/>
    <w:rsid w:val="006F3DC9"/>
    <w:rsid w:val="006F534C"/>
    <w:rsid w:val="006F65C0"/>
    <w:rsid w:val="006F66C7"/>
    <w:rsid w:val="00700E00"/>
    <w:rsid w:val="00705AD0"/>
    <w:rsid w:val="00705C5F"/>
    <w:rsid w:val="00714C0C"/>
    <w:rsid w:val="007152D3"/>
    <w:rsid w:val="00733EB2"/>
    <w:rsid w:val="007364E7"/>
    <w:rsid w:val="00740613"/>
    <w:rsid w:val="00743335"/>
    <w:rsid w:val="0074430E"/>
    <w:rsid w:val="007542C5"/>
    <w:rsid w:val="00756498"/>
    <w:rsid w:val="0075745C"/>
    <w:rsid w:val="007577BB"/>
    <w:rsid w:val="00757C1E"/>
    <w:rsid w:val="0077190C"/>
    <w:rsid w:val="00780C4F"/>
    <w:rsid w:val="0078156B"/>
    <w:rsid w:val="00786AC6"/>
    <w:rsid w:val="00792FDF"/>
    <w:rsid w:val="007C0920"/>
    <w:rsid w:val="007C0958"/>
    <w:rsid w:val="007C0BEB"/>
    <w:rsid w:val="007C5647"/>
    <w:rsid w:val="007D28BC"/>
    <w:rsid w:val="007D3613"/>
    <w:rsid w:val="007D3AE2"/>
    <w:rsid w:val="007D5944"/>
    <w:rsid w:val="007D7A9F"/>
    <w:rsid w:val="007E5CC7"/>
    <w:rsid w:val="007F0EB6"/>
    <w:rsid w:val="007F6CAB"/>
    <w:rsid w:val="00806F0C"/>
    <w:rsid w:val="00815B77"/>
    <w:rsid w:val="00822067"/>
    <w:rsid w:val="00825E60"/>
    <w:rsid w:val="00826F8E"/>
    <w:rsid w:val="008309C5"/>
    <w:rsid w:val="00834B42"/>
    <w:rsid w:val="00836453"/>
    <w:rsid w:val="008454A8"/>
    <w:rsid w:val="00845991"/>
    <w:rsid w:val="00854FA3"/>
    <w:rsid w:val="008576E7"/>
    <w:rsid w:val="00863B72"/>
    <w:rsid w:val="00863ED8"/>
    <w:rsid w:val="00867FF6"/>
    <w:rsid w:val="00876B94"/>
    <w:rsid w:val="008908B0"/>
    <w:rsid w:val="00893162"/>
    <w:rsid w:val="008A2AD8"/>
    <w:rsid w:val="008A5D49"/>
    <w:rsid w:val="008A74E2"/>
    <w:rsid w:val="008A7854"/>
    <w:rsid w:val="008B2687"/>
    <w:rsid w:val="008B26EB"/>
    <w:rsid w:val="008C27FB"/>
    <w:rsid w:val="008D1E5E"/>
    <w:rsid w:val="008D352F"/>
    <w:rsid w:val="008D3705"/>
    <w:rsid w:val="008D410B"/>
    <w:rsid w:val="008D5169"/>
    <w:rsid w:val="008D6B9E"/>
    <w:rsid w:val="008E5C08"/>
    <w:rsid w:val="008E6D3B"/>
    <w:rsid w:val="008F0F15"/>
    <w:rsid w:val="008F25DE"/>
    <w:rsid w:val="00900291"/>
    <w:rsid w:val="009053BE"/>
    <w:rsid w:val="00905E68"/>
    <w:rsid w:val="00906A65"/>
    <w:rsid w:val="00911A83"/>
    <w:rsid w:val="00911ED6"/>
    <w:rsid w:val="009138F3"/>
    <w:rsid w:val="0092002F"/>
    <w:rsid w:val="0093301B"/>
    <w:rsid w:val="0094072C"/>
    <w:rsid w:val="00947AB1"/>
    <w:rsid w:val="00953F49"/>
    <w:rsid w:val="00965352"/>
    <w:rsid w:val="0096613F"/>
    <w:rsid w:val="00973E84"/>
    <w:rsid w:val="009813A4"/>
    <w:rsid w:val="009972C0"/>
    <w:rsid w:val="009A00D2"/>
    <w:rsid w:val="009A22B6"/>
    <w:rsid w:val="009B6439"/>
    <w:rsid w:val="009B7C97"/>
    <w:rsid w:val="009C11BB"/>
    <w:rsid w:val="009C2EE4"/>
    <w:rsid w:val="009C3FA8"/>
    <w:rsid w:val="009D38F8"/>
    <w:rsid w:val="009D49A1"/>
    <w:rsid w:val="009D59E3"/>
    <w:rsid w:val="009D60E7"/>
    <w:rsid w:val="009E1453"/>
    <w:rsid w:val="009E63D2"/>
    <w:rsid w:val="009F0325"/>
    <w:rsid w:val="009F22E3"/>
    <w:rsid w:val="009F39E2"/>
    <w:rsid w:val="009F624D"/>
    <w:rsid w:val="00A03430"/>
    <w:rsid w:val="00A0382D"/>
    <w:rsid w:val="00A06247"/>
    <w:rsid w:val="00A0714E"/>
    <w:rsid w:val="00A07C27"/>
    <w:rsid w:val="00A07C96"/>
    <w:rsid w:val="00A177C9"/>
    <w:rsid w:val="00A17E0A"/>
    <w:rsid w:val="00A21572"/>
    <w:rsid w:val="00A2259A"/>
    <w:rsid w:val="00A30528"/>
    <w:rsid w:val="00A30F9D"/>
    <w:rsid w:val="00A350A5"/>
    <w:rsid w:val="00A40449"/>
    <w:rsid w:val="00A42CE0"/>
    <w:rsid w:val="00A47CC7"/>
    <w:rsid w:val="00A503FC"/>
    <w:rsid w:val="00A535A8"/>
    <w:rsid w:val="00A56F64"/>
    <w:rsid w:val="00A6028A"/>
    <w:rsid w:val="00A621F7"/>
    <w:rsid w:val="00A62C34"/>
    <w:rsid w:val="00A64FB5"/>
    <w:rsid w:val="00A66F55"/>
    <w:rsid w:val="00A706F9"/>
    <w:rsid w:val="00A710D5"/>
    <w:rsid w:val="00A75BB5"/>
    <w:rsid w:val="00A81371"/>
    <w:rsid w:val="00A90C0D"/>
    <w:rsid w:val="00AA02A7"/>
    <w:rsid w:val="00AA328A"/>
    <w:rsid w:val="00AA4FFC"/>
    <w:rsid w:val="00AA7E72"/>
    <w:rsid w:val="00AB0DF9"/>
    <w:rsid w:val="00AB16E3"/>
    <w:rsid w:val="00AB3882"/>
    <w:rsid w:val="00AC351E"/>
    <w:rsid w:val="00AD01E6"/>
    <w:rsid w:val="00AD0F3E"/>
    <w:rsid w:val="00AD10FC"/>
    <w:rsid w:val="00AD32C1"/>
    <w:rsid w:val="00AD3484"/>
    <w:rsid w:val="00AD3749"/>
    <w:rsid w:val="00AD3C62"/>
    <w:rsid w:val="00AE1413"/>
    <w:rsid w:val="00AE220B"/>
    <w:rsid w:val="00AE4877"/>
    <w:rsid w:val="00AE6FC4"/>
    <w:rsid w:val="00AF3FC6"/>
    <w:rsid w:val="00B0493A"/>
    <w:rsid w:val="00B0539B"/>
    <w:rsid w:val="00B05508"/>
    <w:rsid w:val="00B11CE1"/>
    <w:rsid w:val="00B20333"/>
    <w:rsid w:val="00B2292B"/>
    <w:rsid w:val="00B319CE"/>
    <w:rsid w:val="00B31C33"/>
    <w:rsid w:val="00B325B0"/>
    <w:rsid w:val="00B353A4"/>
    <w:rsid w:val="00B50609"/>
    <w:rsid w:val="00B6314F"/>
    <w:rsid w:val="00B63FF9"/>
    <w:rsid w:val="00B658E7"/>
    <w:rsid w:val="00B8268C"/>
    <w:rsid w:val="00B84630"/>
    <w:rsid w:val="00B851BA"/>
    <w:rsid w:val="00B94266"/>
    <w:rsid w:val="00B94C07"/>
    <w:rsid w:val="00BA1956"/>
    <w:rsid w:val="00BA387C"/>
    <w:rsid w:val="00BA600F"/>
    <w:rsid w:val="00BB3171"/>
    <w:rsid w:val="00BB4D37"/>
    <w:rsid w:val="00BB62E3"/>
    <w:rsid w:val="00BC5CAD"/>
    <w:rsid w:val="00BC62DF"/>
    <w:rsid w:val="00BC7F75"/>
    <w:rsid w:val="00BD112E"/>
    <w:rsid w:val="00BD28B0"/>
    <w:rsid w:val="00BE0B09"/>
    <w:rsid w:val="00BE7E38"/>
    <w:rsid w:val="00BF3A4B"/>
    <w:rsid w:val="00C02CEC"/>
    <w:rsid w:val="00C051B2"/>
    <w:rsid w:val="00C14432"/>
    <w:rsid w:val="00C16B23"/>
    <w:rsid w:val="00C17697"/>
    <w:rsid w:val="00C20A41"/>
    <w:rsid w:val="00C35A91"/>
    <w:rsid w:val="00C36985"/>
    <w:rsid w:val="00C4101C"/>
    <w:rsid w:val="00C53078"/>
    <w:rsid w:val="00C5435F"/>
    <w:rsid w:val="00C55803"/>
    <w:rsid w:val="00C60667"/>
    <w:rsid w:val="00C612D0"/>
    <w:rsid w:val="00C636E9"/>
    <w:rsid w:val="00C71802"/>
    <w:rsid w:val="00C72209"/>
    <w:rsid w:val="00C72364"/>
    <w:rsid w:val="00C74237"/>
    <w:rsid w:val="00C772A0"/>
    <w:rsid w:val="00C81B56"/>
    <w:rsid w:val="00C87596"/>
    <w:rsid w:val="00C8769E"/>
    <w:rsid w:val="00C9027D"/>
    <w:rsid w:val="00C904B6"/>
    <w:rsid w:val="00C913EE"/>
    <w:rsid w:val="00CA1B68"/>
    <w:rsid w:val="00CA52E6"/>
    <w:rsid w:val="00CB49B4"/>
    <w:rsid w:val="00CB77DF"/>
    <w:rsid w:val="00CC1337"/>
    <w:rsid w:val="00CC33CD"/>
    <w:rsid w:val="00CC3877"/>
    <w:rsid w:val="00CC4F5F"/>
    <w:rsid w:val="00CC529C"/>
    <w:rsid w:val="00CD3790"/>
    <w:rsid w:val="00CD4FDC"/>
    <w:rsid w:val="00CF318F"/>
    <w:rsid w:val="00CF31B7"/>
    <w:rsid w:val="00CF4ABC"/>
    <w:rsid w:val="00CF5EF6"/>
    <w:rsid w:val="00D00DEA"/>
    <w:rsid w:val="00D02177"/>
    <w:rsid w:val="00D02AE3"/>
    <w:rsid w:val="00D10145"/>
    <w:rsid w:val="00D1146D"/>
    <w:rsid w:val="00D200FA"/>
    <w:rsid w:val="00D214EB"/>
    <w:rsid w:val="00D31CB3"/>
    <w:rsid w:val="00D404BB"/>
    <w:rsid w:val="00D41825"/>
    <w:rsid w:val="00D4393A"/>
    <w:rsid w:val="00D52FD9"/>
    <w:rsid w:val="00D55980"/>
    <w:rsid w:val="00D61679"/>
    <w:rsid w:val="00D63191"/>
    <w:rsid w:val="00D703E3"/>
    <w:rsid w:val="00D758ED"/>
    <w:rsid w:val="00D81B6F"/>
    <w:rsid w:val="00D82FB5"/>
    <w:rsid w:val="00D83A7F"/>
    <w:rsid w:val="00D83EA2"/>
    <w:rsid w:val="00D8453C"/>
    <w:rsid w:val="00DA0D53"/>
    <w:rsid w:val="00DA0D6E"/>
    <w:rsid w:val="00DA3247"/>
    <w:rsid w:val="00DA50E3"/>
    <w:rsid w:val="00DA73D2"/>
    <w:rsid w:val="00DB10F3"/>
    <w:rsid w:val="00DB51DC"/>
    <w:rsid w:val="00DB5E9B"/>
    <w:rsid w:val="00DC056F"/>
    <w:rsid w:val="00DC7768"/>
    <w:rsid w:val="00DC78CE"/>
    <w:rsid w:val="00DC7F86"/>
    <w:rsid w:val="00DD342D"/>
    <w:rsid w:val="00DE0ACB"/>
    <w:rsid w:val="00DE131D"/>
    <w:rsid w:val="00DE218A"/>
    <w:rsid w:val="00DE69E9"/>
    <w:rsid w:val="00DF34C2"/>
    <w:rsid w:val="00DF6116"/>
    <w:rsid w:val="00E1286E"/>
    <w:rsid w:val="00E14860"/>
    <w:rsid w:val="00E2053E"/>
    <w:rsid w:val="00E21062"/>
    <w:rsid w:val="00E24B2C"/>
    <w:rsid w:val="00E25887"/>
    <w:rsid w:val="00E27439"/>
    <w:rsid w:val="00E33A27"/>
    <w:rsid w:val="00E34450"/>
    <w:rsid w:val="00E37147"/>
    <w:rsid w:val="00E478E4"/>
    <w:rsid w:val="00E53DA5"/>
    <w:rsid w:val="00E54076"/>
    <w:rsid w:val="00E54BBB"/>
    <w:rsid w:val="00E5789B"/>
    <w:rsid w:val="00E60EA9"/>
    <w:rsid w:val="00E61725"/>
    <w:rsid w:val="00E70E90"/>
    <w:rsid w:val="00E71060"/>
    <w:rsid w:val="00E8413E"/>
    <w:rsid w:val="00E87CC1"/>
    <w:rsid w:val="00E9014B"/>
    <w:rsid w:val="00E94F4E"/>
    <w:rsid w:val="00EA0CD9"/>
    <w:rsid w:val="00EA2917"/>
    <w:rsid w:val="00EA5BEA"/>
    <w:rsid w:val="00EA66C9"/>
    <w:rsid w:val="00EB0671"/>
    <w:rsid w:val="00EB18F6"/>
    <w:rsid w:val="00EB45A0"/>
    <w:rsid w:val="00EB49F0"/>
    <w:rsid w:val="00EC2EB8"/>
    <w:rsid w:val="00EC58A9"/>
    <w:rsid w:val="00ED1B1F"/>
    <w:rsid w:val="00EE2F7B"/>
    <w:rsid w:val="00EE454A"/>
    <w:rsid w:val="00EE4BD3"/>
    <w:rsid w:val="00EE568C"/>
    <w:rsid w:val="00EE56C6"/>
    <w:rsid w:val="00EF2B6D"/>
    <w:rsid w:val="00EF3082"/>
    <w:rsid w:val="00F02BDA"/>
    <w:rsid w:val="00F06296"/>
    <w:rsid w:val="00F172C4"/>
    <w:rsid w:val="00F20771"/>
    <w:rsid w:val="00F22D3B"/>
    <w:rsid w:val="00F25DA3"/>
    <w:rsid w:val="00F27887"/>
    <w:rsid w:val="00F34503"/>
    <w:rsid w:val="00F377A4"/>
    <w:rsid w:val="00F47BCE"/>
    <w:rsid w:val="00F53EA2"/>
    <w:rsid w:val="00F55C58"/>
    <w:rsid w:val="00F62108"/>
    <w:rsid w:val="00F63E78"/>
    <w:rsid w:val="00F6566F"/>
    <w:rsid w:val="00F656F7"/>
    <w:rsid w:val="00F67561"/>
    <w:rsid w:val="00F71193"/>
    <w:rsid w:val="00F71776"/>
    <w:rsid w:val="00F7200F"/>
    <w:rsid w:val="00F73680"/>
    <w:rsid w:val="00F852C6"/>
    <w:rsid w:val="00F91575"/>
    <w:rsid w:val="00FA58BA"/>
    <w:rsid w:val="00FA5A9F"/>
    <w:rsid w:val="00FB4F4B"/>
    <w:rsid w:val="00FB7816"/>
    <w:rsid w:val="00FC0843"/>
    <w:rsid w:val="00FC1619"/>
    <w:rsid w:val="00FD1066"/>
    <w:rsid w:val="00FD1FAA"/>
    <w:rsid w:val="00FD688E"/>
    <w:rsid w:val="00FE11AF"/>
    <w:rsid w:val="00FE62BB"/>
    <w:rsid w:val="00FF774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E8CCD0"/>
  <w15:chartTrackingRefBased/>
  <w15:docId w15:val="{8415A2E5-6C3D-445E-9A6A-7290125F2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2C6F"/>
    <w:pPr>
      <w:widowControl w:val="0"/>
      <w:suppressAutoHyphens/>
      <w:spacing w:after="160" w:line="252" w:lineRule="auto"/>
      <w:textAlignment w:val="baseline"/>
    </w:pPr>
    <w:rPr>
      <w:rFonts w:ascii="Calibri" w:eastAsia="Arial Unicode MS" w:hAnsi="Calibri" w:cs="Calibri"/>
      <w:kern w:val="1"/>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imes New Roman" w:hAnsi="Times New Roman" w:cs="Calibri"/>
    </w:rPr>
  </w:style>
  <w:style w:type="character" w:customStyle="1" w:styleId="WW8Num2z0">
    <w:name w:val="WW8Num2z0"/>
    <w:rPr>
      <w:rFonts w:ascii="Times New Roman" w:hAnsi="Times New Roman" w:cs="Calibri"/>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Times New Roman" w:hAnsi="Times New Roman" w:cs="Courier New"/>
    </w:rPr>
  </w:style>
  <w:style w:type="character" w:customStyle="1" w:styleId="WW8Num1z2">
    <w:name w:val="WW8Num1z2"/>
  </w:style>
  <w:style w:type="character" w:customStyle="1" w:styleId="WW8Num1z3">
    <w:name w:val="WW8Num1z3"/>
  </w:style>
  <w:style w:type="character" w:customStyle="1" w:styleId="WW8Num2z1">
    <w:name w:val="WW8Num2z1"/>
    <w:rPr>
      <w:rFonts w:ascii="Times New Roman" w:hAnsi="Times New Roman" w:cs="Courier New"/>
    </w:rPr>
  </w:style>
  <w:style w:type="character" w:customStyle="1" w:styleId="WW8Num2z2">
    <w:name w:val="WW8Num2z2"/>
  </w:style>
  <w:style w:type="character" w:customStyle="1" w:styleId="WW8Num4z0">
    <w:name w:val="WW8Num4z0"/>
    <w:rPr>
      <w:rFonts w:ascii="Arial" w:hAnsi="Arial" w:cs="Aria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Carpredefinitoparagrafo1">
    <w:name w:val="Car. predefinito paragrafo1"/>
  </w:style>
  <w:style w:type="character" w:customStyle="1" w:styleId="WW8Num1z5">
    <w:name w:val="WW8Num1z5"/>
  </w:style>
  <w:style w:type="character" w:customStyle="1" w:styleId="WW8Num1z6">
    <w:name w:val="WW8Num1z6"/>
  </w:style>
  <w:style w:type="character" w:customStyle="1" w:styleId="WW8Num1z8">
    <w:name w:val="WW8Num1z8"/>
  </w:style>
  <w:style w:type="character" w:customStyle="1" w:styleId="WW8Num2z3">
    <w:name w:val="WW8Num2z3"/>
  </w:style>
  <w:style w:type="character" w:customStyle="1" w:styleId="WW8Num2z5">
    <w:name w:val="WW8Num2z5"/>
  </w:style>
  <w:style w:type="character" w:customStyle="1" w:styleId="WW8Num2z6">
    <w:name w:val="WW8Num2z6"/>
  </w:style>
  <w:style w:type="character" w:customStyle="1" w:styleId="WW8Num2z8">
    <w:name w:val="WW8Num2z8"/>
  </w:style>
  <w:style w:type="character" w:customStyle="1" w:styleId="WW-Carpredefinitoparagrafo">
    <w:name w:val="WW-Car. predefinito paragrafo"/>
  </w:style>
  <w:style w:type="character" w:customStyle="1" w:styleId="Internetlink">
    <w:name w:val="Internet link"/>
    <w:rPr>
      <w:color w:val="0563C1"/>
      <w:u w:val="single"/>
    </w:rPr>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TestofumettoCarattere">
    <w:name w:val="Testo fumetto Carattere"/>
    <w:rPr>
      <w:rFonts w:ascii="Segoe UI" w:hAnsi="Segoe UI" w:cs="Segoe UI"/>
      <w:sz w:val="18"/>
      <w:szCs w:val="18"/>
    </w:rPr>
  </w:style>
  <w:style w:type="character" w:styleId="Collegamentoipertestuale">
    <w:name w:val="Hyperlink"/>
    <w:rPr>
      <w:color w:val="0000FF"/>
      <w:u w:val="single"/>
    </w:rPr>
  </w:style>
  <w:style w:type="paragraph" w:customStyle="1" w:styleId="Intestazione2">
    <w:name w:val="Intestazione2"/>
    <w:basedOn w:val="Normale"/>
    <w:next w:val="Corpotesto"/>
    <w:pPr>
      <w:keepNext/>
      <w:spacing w:before="240" w:after="120"/>
    </w:pPr>
    <w:rPr>
      <w:rFonts w:ascii="Arial" w:hAnsi="Arial" w:cs="Arial Unicode MS"/>
      <w:sz w:val="28"/>
      <w:szCs w:val="28"/>
    </w:rPr>
  </w:style>
  <w:style w:type="paragraph" w:styleId="Corpotesto">
    <w:name w:val="Body Text"/>
    <w:basedOn w:val="Normale"/>
    <w:pPr>
      <w:spacing w:after="120"/>
    </w:pPr>
  </w:style>
  <w:style w:type="paragraph" w:styleId="Elenco">
    <w:name w:val="List"/>
    <w:basedOn w:val="Textbody"/>
  </w:style>
  <w:style w:type="paragraph" w:customStyle="1" w:styleId="Didascalia2">
    <w:name w:val="Didascalia2"/>
    <w:basedOn w:val="Standard"/>
    <w:pPr>
      <w:suppressLineNumbers/>
      <w:spacing w:before="120" w:after="120"/>
    </w:pPr>
    <w:rPr>
      <w:i/>
      <w:iCs/>
      <w:sz w:val="24"/>
      <w:szCs w:val="24"/>
    </w:rPr>
  </w:style>
  <w:style w:type="paragraph" w:customStyle="1" w:styleId="Indice">
    <w:name w:val="Indice"/>
    <w:basedOn w:val="Normale"/>
    <w:pPr>
      <w:suppressLineNumbers/>
    </w:pPr>
  </w:style>
  <w:style w:type="paragraph" w:customStyle="1" w:styleId="Standard">
    <w:name w:val="Standard"/>
    <w:pPr>
      <w:suppressAutoHyphens/>
      <w:spacing w:after="160" w:line="252" w:lineRule="auto"/>
      <w:textAlignment w:val="baseline"/>
    </w:pPr>
    <w:rPr>
      <w:rFonts w:ascii="Calibri" w:eastAsia="Arial Unicode MS" w:hAnsi="Calibri" w:cs="Calibri"/>
      <w:kern w:val="1"/>
      <w:sz w:val="22"/>
      <w:szCs w:val="22"/>
      <w:lang w:eastAsia="ar-SA"/>
    </w:rPr>
  </w:style>
  <w:style w:type="paragraph" w:customStyle="1" w:styleId="Textbody">
    <w:name w:val="Text body"/>
    <w:basedOn w:val="Standard"/>
    <w:pPr>
      <w:spacing w:after="120"/>
    </w:pPr>
  </w:style>
  <w:style w:type="paragraph" w:customStyle="1" w:styleId="Intestazione1">
    <w:name w:val="Intestazione1"/>
    <w:basedOn w:val="Normale"/>
    <w:next w:val="Corpotesto"/>
    <w:pPr>
      <w:keepNext/>
      <w:spacing w:before="240" w:after="120"/>
    </w:pPr>
    <w:rPr>
      <w:rFonts w:ascii="Arial" w:hAnsi="Arial" w:cs="Arial Unicode MS"/>
      <w:sz w:val="28"/>
      <w:szCs w:val="28"/>
    </w:rPr>
  </w:style>
  <w:style w:type="paragraph" w:customStyle="1" w:styleId="Didascalia1">
    <w:name w:val="Didascalia1"/>
    <w:basedOn w:val="Normale"/>
    <w:pPr>
      <w:suppressLineNumbers/>
      <w:spacing w:before="120" w:after="120"/>
    </w:pPr>
    <w:rPr>
      <w:i/>
      <w:iCs/>
      <w:sz w:val="24"/>
      <w:szCs w:val="24"/>
    </w:rPr>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Index">
    <w:name w:val="Index"/>
    <w:basedOn w:val="Standard"/>
    <w:pPr>
      <w:suppressLineNumbers/>
    </w:pPr>
  </w:style>
  <w:style w:type="paragraph" w:styleId="Paragrafoelenco">
    <w:name w:val="List Paragraph"/>
    <w:basedOn w:val="Standard"/>
    <w:qFormat/>
    <w:pPr>
      <w:ind w:left="720"/>
    </w:pPr>
  </w:style>
  <w:style w:type="paragraph" w:customStyle="1" w:styleId="xgmail-m7736832038145063225msolistparagraph">
    <w:name w:val="x_gmail-m_7736832038145063225msolistparagraph"/>
    <w:basedOn w:val="Standard"/>
    <w:pPr>
      <w:spacing w:after="0" w:line="240" w:lineRule="auto"/>
    </w:pPr>
  </w:style>
  <w:style w:type="paragraph" w:styleId="Testofumetto">
    <w:name w:val="Balloon Text"/>
    <w:basedOn w:val="Normale"/>
    <w:pPr>
      <w:spacing w:after="0" w:line="240" w:lineRule="auto"/>
    </w:pPr>
    <w:rPr>
      <w:rFonts w:ascii="Segoe UI" w:hAnsi="Segoe UI" w:cs="Segoe UI"/>
      <w:sz w:val="18"/>
      <w:szCs w:val="18"/>
    </w:rPr>
  </w:style>
  <w:style w:type="paragraph" w:customStyle="1" w:styleId="xmsonormal">
    <w:name w:val="x_msonormal"/>
    <w:basedOn w:val="Normale"/>
    <w:pPr>
      <w:widowControl/>
      <w:suppressAutoHyphens w:val="0"/>
      <w:spacing w:after="0" w:line="240" w:lineRule="auto"/>
      <w:textAlignment w:val="auto"/>
    </w:pPr>
    <w:rPr>
      <w:rFonts w:eastAsia="Calibri"/>
    </w:rPr>
  </w:style>
  <w:style w:type="paragraph" w:customStyle="1" w:styleId="xmsolistparagraph">
    <w:name w:val="x_msolistparagraph"/>
    <w:basedOn w:val="Normale"/>
    <w:pPr>
      <w:widowControl/>
      <w:suppressAutoHyphens w:val="0"/>
      <w:spacing w:after="0" w:line="240" w:lineRule="auto"/>
      <w:ind w:left="720"/>
      <w:textAlignment w:val="auto"/>
    </w:pPr>
    <w:rPr>
      <w:rFonts w:eastAsia="Calibri"/>
    </w:rPr>
  </w:style>
  <w:style w:type="character" w:styleId="Rimandocommento">
    <w:name w:val="annotation reference"/>
    <w:uiPriority w:val="99"/>
    <w:semiHidden/>
    <w:unhideWhenUsed/>
    <w:rsid w:val="00E5789B"/>
    <w:rPr>
      <w:sz w:val="16"/>
      <w:szCs w:val="16"/>
    </w:rPr>
  </w:style>
  <w:style w:type="paragraph" w:styleId="Testocommento">
    <w:name w:val="annotation text"/>
    <w:basedOn w:val="Normale"/>
    <w:link w:val="TestocommentoCarattere"/>
    <w:uiPriority w:val="99"/>
    <w:unhideWhenUsed/>
    <w:rsid w:val="00E5789B"/>
    <w:rPr>
      <w:rFonts w:cs="Times New Roman"/>
      <w:sz w:val="20"/>
      <w:szCs w:val="20"/>
      <w:lang w:val="x-none"/>
    </w:rPr>
  </w:style>
  <w:style w:type="character" w:customStyle="1" w:styleId="TestocommentoCarattere">
    <w:name w:val="Testo commento Carattere"/>
    <w:link w:val="Testocommento"/>
    <w:uiPriority w:val="99"/>
    <w:rsid w:val="00E5789B"/>
    <w:rPr>
      <w:rFonts w:ascii="Calibri" w:eastAsia="Arial Unicode MS" w:hAnsi="Calibri" w:cs="Calibri"/>
      <w:kern w:val="1"/>
      <w:lang w:eastAsia="ar-SA"/>
    </w:rPr>
  </w:style>
  <w:style w:type="paragraph" w:styleId="Soggettocommento">
    <w:name w:val="annotation subject"/>
    <w:basedOn w:val="Testocommento"/>
    <w:next w:val="Testocommento"/>
    <w:link w:val="SoggettocommentoCarattere"/>
    <w:uiPriority w:val="99"/>
    <w:semiHidden/>
    <w:unhideWhenUsed/>
    <w:rsid w:val="00E5789B"/>
    <w:rPr>
      <w:b/>
      <w:bCs/>
    </w:rPr>
  </w:style>
  <w:style w:type="character" w:customStyle="1" w:styleId="SoggettocommentoCarattere">
    <w:name w:val="Soggetto commento Carattere"/>
    <w:link w:val="Soggettocommento"/>
    <w:uiPriority w:val="99"/>
    <w:semiHidden/>
    <w:rsid w:val="00E5789B"/>
    <w:rPr>
      <w:rFonts w:ascii="Calibri" w:eastAsia="Arial Unicode MS" w:hAnsi="Calibri" w:cs="Calibri"/>
      <w:b/>
      <w:bCs/>
      <w:kern w:val="1"/>
      <w:lang w:eastAsia="ar-SA"/>
    </w:rPr>
  </w:style>
  <w:style w:type="character" w:styleId="Enfasigrassetto">
    <w:name w:val="Strong"/>
    <w:uiPriority w:val="22"/>
    <w:qFormat/>
    <w:rsid w:val="009C3FA8"/>
    <w:rPr>
      <w:b/>
      <w:bCs/>
    </w:rPr>
  </w:style>
  <w:style w:type="numbering" w:customStyle="1" w:styleId="WWNum1">
    <w:name w:val="WWNum1"/>
    <w:basedOn w:val="Nessunelenco"/>
    <w:rsid w:val="00027038"/>
    <w:pPr>
      <w:numPr>
        <w:numId w:val="11"/>
      </w:numPr>
    </w:pPr>
  </w:style>
  <w:style w:type="character" w:styleId="Menzionenonrisolta">
    <w:name w:val="Unresolved Mention"/>
    <w:uiPriority w:val="99"/>
    <w:semiHidden/>
    <w:unhideWhenUsed/>
    <w:rsid w:val="00642B26"/>
    <w:rPr>
      <w:color w:val="605E5C"/>
      <w:shd w:val="clear" w:color="auto" w:fill="E1DFDD"/>
    </w:rPr>
  </w:style>
  <w:style w:type="paragraph" w:styleId="Intestazione">
    <w:name w:val="header"/>
    <w:basedOn w:val="Normale"/>
    <w:link w:val="IntestazioneCarattere"/>
    <w:uiPriority w:val="99"/>
    <w:unhideWhenUsed/>
    <w:rsid w:val="00757C1E"/>
    <w:pPr>
      <w:tabs>
        <w:tab w:val="center" w:pos="4819"/>
        <w:tab w:val="right" w:pos="9638"/>
      </w:tabs>
    </w:pPr>
    <w:rPr>
      <w:rFonts w:cs="Times New Roman"/>
      <w:lang w:val="x-none"/>
    </w:rPr>
  </w:style>
  <w:style w:type="character" w:customStyle="1" w:styleId="IntestazioneCarattere">
    <w:name w:val="Intestazione Carattere"/>
    <w:link w:val="Intestazione"/>
    <w:uiPriority w:val="99"/>
    <w:rsid w:val="00757C1E"/>
    <w:rPr>
      <w:rFonts w:ascii="Calibri" w:eastAsia="Arial Unicode MS" w:hAnsi="Calibri" w:cs="Calibri"/>
      <w:kern w:val="1"/>
      <w:sz w:val="22"/>
      <w:szCs w:val="22"/>
      <w:lang w:eastAsia="ar-SA"/>
    </w:rPr>
  </w:style>
  <w:style w:type="paragraph" w:styleId="Pidipagina">
    <w:name w:val="footer"/>
    <w:basedOn w:val="Normale"/>
    <w:link w:val="PidipaginaCarattere"/>
    <w:uiPriority w:val="99"/>
    <w:unhideWhenUsed/>
    <w:rsid w:val="00757C1E"/>
    <w:pPr>
      <w:tabs>
        <w:tab w:val="center" w:pos="4819"/>
        <w:tab w:val="right" w:pos="9638"/>
      </w:tabs>
    </w:pPr>
    <w:rPr>
      <w:rFonts w:cs="Times New Roman"/>
      <w:lang w:val="x-none"/>
    </w:rPr>
  </w:style>
  <w:style w:type="character" w:customStyle="1" w:styleId="PidipaginaCarattere">
    <w:name w:val="Piè di pagina Carattere"/>
    <w:link w:val="Pidipagina"/>
    <w:uiPriority w:val="99"/>
    <w:rsid w:val="00757C1E"/>
    <w:rPr>
      <w:rFonts w:ascii="Calibri" w:eastAsia="Arial Unicode MS" w:hAnsi="Calibri" w:cs="Calibri"/>
      <w:kern w:val="1"/>
      <w:sz w:val="22"/>
      <w:szCs w:val="22"/>
      <w:lang w:eastAsia="ar-SA"/>
    </w:rPr>
  </w:style>
  <w:style w:type="paragraph" w:styleId="NormaleWeb">
    <w:name w:val="Normal (Web)"/>
    <w:basedOn w:val="Normale"/>
    <w:uiPriority w:val="99"/>
    <w:unhideWhenUsed/>
    <w:rsid w:val="004D20F4"/>
    <w:pPr>
      <w:widowControl/>
      <w:suppressAutoHyphens w:val="0"/>
      <w:spacing w:before="100" w:beforeAutospacing="1" w:after="100" w:afterAutospacing="1" w:line="240" w:lineRule="auto"/>
      <w:textAlignment w:val="auto"/>
    </w:pPr>
    <w:rPr>
      <w:rFonts w:ascii="Times New Roman" w:eastAsia="Times New Roman" w:hAnsi="Times New Roman" w:cs="Times New Roman"/>
      <w:kern w:val="0"/>
      <w:sz w:val="24"/>
      <w:szCs w:val="24"/>
      <w:lang w:eastAsia="it-IT"/>
    </w:rPr>
  </w:style>
  <w:style w:type="character" w:customStyle="1" w:styleId="apple-converted-space">
    <w:name w:val="apple-converted-space"/>
    <w:basedOn w:val="Carpredefinitoparagrafo"/>
    <w:rsid w:val="008D3705"/>
  </w:style>
  <w:style w:type="paragraph" w:styleId="Revisione">
    <w:name w:val="Revision"/>
    <w:hidden/>
    <w:uiPriority w:val="99"/>
    <w:semiHidden/>
    <w:rsid w:val="006912D4"/>
    <w:rPr>
      <w:rFonts w:ascii="Calibri" w:eastAsia="Arial Unicode MS" w:hAnsi="Calibri" w:cs="Calibri"/>
      <w:kern w:val="1"/>
      <w:sz w:val="22"/>
      <w:szCs w:val="22"/>
      <w:lang w:eastAsia="ar-SA"/>
    </w:rPr>
  </w:style>
  <w:style w:type="character" w:customStyle="1" w:styleId="whitespace-normal">
    <w:name w:val="whitespace-normal"/>
    <w:basedOn w:val="Carpredefinitoparagrafo"/>
    <w:rsid w:val="000D4489"/>
  </w:style>
  <w:style w:type="character" w:styleId="Enfasicorsivo">
    <w:name w:val="Emphasis"/>
    <w:basedOn w:val="Carpredefinitoparagrafo"/>
    <w:uiPriority w:val="20"/>
    <w:qFormat/>
    <w:rsid w:val="000D4489"/>
    <w:rPr>
      <w:i/>
      <w:iCs/>
    </w:rPr>
  </w:style>
  <w:style w:type="character" w:styleId="Collegamentovisitato">
    <w:name w:val="FollowedHyperlink"/>
    <w:basedOn w:val="Carpredefinitoparagrafo"/>
    <w:uiPriority w:val="99"/>
    <w:semiHidden/>
    <w:unhideWhenUsed/>
    <w:rsid w:val="003C41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1899">
      <w:bodyDiv w:val="1"/>
      <w:marLeft w:val="0"/>
      <w:marRight w:val="0"/>
      <w:marTop w:val="0"/>
      <w:marBottom w:val="0"/>
      <w:divBdr>
        <w:top w:val="none" w:sz="0" w:space="0" w:color="auto"/>
        <w:left w:val="none" w:sz="0" w:space="0" w:color="auto"/>
        <w:bottom w:val="none" w:sz="0" w:space="0" w:color="auto"/>
        <w:right w:val="none" w:sz="0" w:space="0" w:color="auto"/>
      </w:divBdr>
    </w:div>
    <w:div w:id="175773071">
      <w:bodyDiv w:val="1"/>
      <w:marLeft w:val="0"/>
      <w:marRight w:val="0"/>
      <w:marTop w:val="0"/>
      <w:marBottom w:val="0"/>
      <w:divBdr>
        <w:top w:val="none" w:sz="0" w:space="0" w:color="auto"/>
        <w:left w:val="none" w:sz="0" w:space="0" w:color="auto"/>
        <w:bottom w:val="none" w:sz="0" w:space="0" w:color="auto"/>
        <w:right w:val="none" w:sz="0" w:space="0" w:color="auto"/>
      </w:divBdr>
    </w:div>
    <w:div w:id="210926587">
      <w:bodyDiv w:val="1"/>
      <w:marLeft w:val="0"/>
      <w:marRight w:val="0"/>
      <w:marTop w:val="0"/>
      <w:marBottom w:val="0"/>
      <w:divBdr>
        <w:top w:val="none" w:sz="0" w:space="0" w:color="auto"/>
        <w:left w:val="none" w:sz="0" w:space="0" w:color="auto"/>
        <w:bottom w:val="none" w:sz="0" w:space="0" w:color="auto"/>
        <w:right w:val="none" w:sz="0" w:space="0" w:color="auto"/>
      </w:divBdr>
    </w:div>
    <w:div w:id="257491867">
      <w:bodyDiv w:val="1"/>
      <w:marLeft w:val="0"/>
      <w:marRight w:val="0"/>
      <w:marTop w:val="0"/>
      <w:marBottom w:val="0"/>
      <w:divBdr>
        <w:top w:val="none" w:sz="0" w:space="0" w:color="auto"/>
        <w:left w:val="none" w:sz="0" w:space="0" w:color="auto"/>
        <w:bottom w:val="none" w:sz="0" w:space="0" w:color="auto"/>
        <w:right w:val="none" w:sz="0" w:space="0" w:color="auto"/>
      </w:divBdr>
    </w:div>
    <w:div w:id="265429528">
      <w:bodyDiv w:val="1"/>
      <w:marLeft w:val="0"/>
      <w:marRight w:val="0"/>
      <w:marTop w:val="0"/>
      <w:marBottom w:val="0"/>
      <w:divBdr>
        <w:top w:val="none" w:sz="0" w:space="0" w:color="auto"/>
        <w:left w:val="none" w:sz="0" w:space="0" w:color="auto"/>
        <w:bottom w:val="none" w:sz="0" w:space="0" w:color="auto"/>
        <w:right w:val="none" w:sz="0" w:space="0" w:color="auto"/>
      </w:divBdr>
    </w:div>
    <w:div w:id="305086988">
      <w:bodyDiv w:val="1"/>
      <w:marLeft w:val="0"/>
      <w:marRight w:val="0"/>
      <w:marTop w:val="0"/>
      <w:marBottom w:val="0"/>
      <w:divBdr>
        <w:top w:val="none" w:sz="0" w:space="0" w:color="auto"/>
        <w:left w:val="none" w:sz="0" w:space="0" w:color="auto"/>
        <w:bottom w:val="none" w:sz="0" w:space="0" w:color="auto"/>
        <w:right w:val="none" w:sz="0" w:space="0" w:color="auto"/>
      </w:divBdr>
    </w:div>
    <w:div w:id="462315323">
      <w:bodyDiv w:val="1"/>
      <w:marLeft w:val="0"/>
      <w:marRight w:val="0"/>
      <w:marTop w:val="0"/>
      <w:marBottom w:val="0"/>
      <w:divBdr>
        <w:top w:val="none" w:sz="0" w:space="0" w:color="auto"/>
        <w:left w:val="none" w:sz="0" w:space="0" w:color="auto"/>
        <w:bottom w:val="none" w:sz="0" w:space="0" w:color="auto"/>
        <w:right w:val="none" w:sz="0" w:space="0" w:color="auto"/>
      </w:divBdr>
    </w:div>
    <w:div w:id="515846393">
      <w:bodyDiv w:val="1"/>
      <w:marLeft w:val="0"/>
      <w:marRight w:val="0"/>
      <w:marTop w:val="0"/>
      <w:marBottom w:val="0"/>
      <w:divBdr>
        <w:top w:val="none" w:sz="0" w:space="0" w:color="auto"/>
        <w:left w:val="none" w:sz="0" w:space="0" w:color="auto"/>
        <w:bottom w:val="none" w:sz="0" w:space="0" w:color="auto"/>
        <w:right w:val="none" w:sz="0" w:space="0" w:color="auto"/>
      </w:divBdr>
    </w:div>
    <w:div w:id="703020442">
      <w:bodyDiv w:val="1"/>
      <w:marLeft w:val="0"/>
      <w:marRight w:val="0"/>
      <w:marTop w:val="0"/>
      <w:marBottom w:val="0"/>
      <w:divBdr>
        <w:top w:val="none" w:sz="0" w:space="0" w:color="auto"/>
        <w:left w:val="none" w:sz="0" w:space="0" w:color="auto"/>
        <w:bottom w:val="none" w:sz="0" w:space="0" w:color="auto"/>
        <w:right w:val="none" w:sz="0" w:space="0" w:color="auto"/>
      </w:divBdr>
    </w:div>
    <w:div w:id="1449658983">
      <w:bodyDiv w:val="1"/>
      <w:marLeft w:val="0"/>
      <w:marRight w:val="0"/>
      <w:marTop w:val="0"/>
      <w:marBottom w:val="0"/>
      <w:divBdr>
        <w:top w:val="none" w:sz="0" w:space="0" w:color="auto"/>
        <w:left w:val="none" w:sz="0" w:space="0" w:color="auto"/>
        <w:bottom w:val="none" w:sz="0" w:space="0" w:color="auto"/>
        <w:right w:val="none" w:sz="0" w:space="0" w:color="auto"/>
      </w:divBdr>
    </w:div>
    <w:div w:id="1897352827">
      <w:bodyDiv w:val="1"/>
      <w:marLeft w:val="0"/>
      <w:marRight w:val="0"/>
      <w:marTop w:val="0"/>
      <w:marBottom w:val="0"/>
      <w:divBdr>
        <w:top w:val="none" w:sz="0" w:space="0" w:color="auto"/>
        <w:left w:val="none" w:sz="0" w:space="0" w:color="auto"/>
        <w:bottom w:val="none" w:sz="0" w:space="0" w:color="auto"/>
        <w:right w:val="none" w:sz="0" w:space="0" w:color="auto"/>
      </w:divBdr>
    </w:div>
    <w:div w:id="203295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eventbrite.it/e/ritratto-e-identita-nazionale-tickets-198598496850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eventbrite.it/e/una-rete-in-viaggio-2026-estetica-del-ritratto-tickets-1986893907162?aff=ebdssbdestsearch"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uav.it/it/strutture-didattiche-di-ricerca-e-di-servizio/archivio-progetti" TargetMode="External"/><Relationship Id="rId5" Type="http://schemas.openxmlformats.org/officeDocument/2006/relationships/webSettings" Target="webSettings.xml"/><Relationship Id="rId15" Type="http://schemas.openxmlformats.org/officeDocument/2006/relationships/hyperlink" Target="http://www.retefotografia.it" TargetMode="External"/><Relationship Id="rId23" Type="http://schemas.openxmlformats.org/officeDocument/2006/relationships/theme" Target="theme/theme1.xml"/><Relationship Id="rId10" Type="http://schemas.openxmlformats.org/officeDocument/2006/relationships/hyperlink" Target="https://bit.ly/4lbHiU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ventbrite.it/e/una-rete-in-viaggio-2026-estetica-del-ritratto-tickets-1986893907162?aff=ebdssbdestsearch" TargetMode="External"/><Relationship Id="rId14" Type="http://schemas.openxmlformats.org/officeDocument/2006/relationships/hyperlink" Target="mailto:press@alessandrapozzi.com"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D62BE-8FD0-4584-8C3A-22CF49330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2</Pages>
  <Words>887</Words>
  <Characters>5290</Characters>
  <Application>Microsoft Office Word</Application>
  <DocSecurity>0</DocSecurity>
  <Lines>170</Lines>
  <Paragraphs>128</Paragraphs>
  <ScaleCrop>false</ScaleCrop>
  <HeadingPairs>
    <vt:vector size="2" baseType="variant">
      <vt:variant>
        <vt:lpstr>Titolo</vt:lpstr>
      </vt:variant>
      <vt:variant>
        <vt:i4>1</vt:i4>
      </vt:variant>
    </vt:vector>
  </HeadingPairs>
  <TitlesOfParts>
    <vt:vector size="1" baseType="lpstr">
      <vt:lpstr/>
    </vt:vector>
  </TitlesOfParts>
  <Company>A2A Group</Company>
  <LinksUpToDate>false</LinksUpToDate>
  <CharactersWithSpaces>6049</CharactersWithSpaces>
  <SharedDoc>false</SharedDoc>
  <HLinks>
    <vt:vector size="18" baseType="variant">
      <vt:variant>
        <vt:i4>655436</vt:i4>
      </vt:variant>
      <vt:variant>
        <vt:i4>6</vt:i4>
      </vt:variant>
      <vt:variant>
        <vt:i4>0</vt:i4>
      </vt:variant>
      <vt:variant>
        <vt:i4>5</vt:i4>
      </vt:variant>
      <vt:variant>
        <vt:lpwstr>http://www.retefotografia.it/</vt:lpwstr>
      </vt:variant>
      <vt:variant>
        <vt:lpwstr/>
      </vt:variant>
      <vt:variant>
        <vt:i4>131108</vt:i4>
      </vt:variant>
      <vt:variant>
        <vt:i4>3</vt:i4>
      </vt:variant>
      <vt:variant>
        <vt:i4>0</vt:i4>
      </vt:variant>
      <vt:variant>
        <vt:i4>5</vt:i4>
      </vt:variant>
      <vt:variant>
        <vt:lpwstr>mailto:press@alessandrapozzi.com</vt:lpwstr>
      </vt:variant>
      <vt:variant>
        <vt:lpwstr/>
      </vt:variant>
      <vt:variant>
        <vt:i4>1703970</vt:i4>
      </vt:variant>
      <vt:variant>
        <vt:i4>0</vt:i4>
      </vt:variant>
      <vt:variant>
        <vt:i4>0</vt:i4>
      </vt:variant>
      <vt:variant>
        <vt:i4>5</vt:i4>
      </vt:variant>
      <vt:variant>
        <vt:lpwstr>mailto:ferraniafilmmuseum@gmail.com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Alessandra Pozzi</cp:lastModifiedBy>
  <cp:revision>45</cp:revision>
  <cp:lastPrinted>2026-04-21T15:13:00Z</cp:lastPrinted>
  <dcterms:created xsi:type="dcterms:W3CDTF">2026-04-02T15:37:00Z</dcterms:created>
  <dcterms:modified xsi:type="dcterms:W3CDTF">2026-04-21T15:28:00Z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5f5fe31f-9de1-4167-a753-111c0df8115f_Enabled">
    <vt:lpwstr>true</vt:lpwstr>
  </property>
  <property fmtid="{D5CDD505-2E9C-101B-9397-08002B2CF9AE}" pid="9" name="MSIP_Label_5f5fe31f-9de1-4167-a753-111c0df8115f_SetDate">
    <vt:lpwstr>2022-10-03T12:11:21Z</vt:lpwstr>
  </property>
  <property fmtid="{D5CDD505-2E9C-101B-9397-08002B2CF9AE}" pid="10" name="MSIP_Label_5f5fe31f-9de1-4167-a753-111c0df8115f_Method">
    <vt:lpwstr>Standard</vt:lpwstr>
  </property>
  <property fmtid="{D5CDD505-2E9C-101B-9397-08002B2CF9AE}" pid="11" name="MSIP_Label_5f5fe31f-9de1-4167-a753-111c0df8115f_Name">
    <vt:lpwstr>5f5fe31f-9de1-4167-a753-111c0df8115f</vt:lpwstr>
  </property>
  <property fmtid="{D5CDD505-2E9C-101B-9397-08002B2CF9AE}" pid="12" name="MSIP_Label_5f5fe31f-9de1-4167-a753-111c0df8115f_SiteId">
    <vt:lpwstr>cc4baf00-15c9-48dd-9f59-88c98bde2be7</vt:lpwstr>
  </property>
  <property fmtid="{D5CDD505-2E9C-101B-9397-08002B2CF9AE}" pid="13" name="MSIP_Label_5f5fe31f-9de1-4167-a753-111c0df8115f_ActionId">
    <vt:lpwstr>4cf331d7-70cd-43af-9c5c-63e9897ce6c5</vt:lpwstr>
  </property>
  <property fmtid="{D5CDD505-2E9C-101B-9397-08002B2CF9AE}" pid="14" name="MSIP_Label_5f5fe31f-9de1-4167-a753-111c0df8115f_ContentBits">
    <vt:lpwstr>0</vt:lpwstr>
  </property>
</Properties>
</file>