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AEC9" w14:textId="53C4789D" w:rsidR="00B30B57" w:rsidRPr="00B30B57" w:rsidRDefault="00B30B57" w:rsidP="00B30B57">
      <w:pPr>
        <w:jc w:val="both"/>
        <w:rPr>
          <w:b/>
          <w:bCs/>
          <w:sz w:val="24"/>
          <w:szCs w:val="24"/>
        </w:rPr>
      </w:pPr>
      <w:r w:rsidRPr="00B30B57">
        <w:rPr>
          <w:b/>
          <w:bCs/>
          <w:sz w:val="24"/>
          <w:szCs w:val="24"/>
        </w:rPr>
        <w:t xml:space="preserve">Presentata a Firenze “Il Velo del Tempo”: l’ultima opera del maestro </w:t>
      </w:r>
      <w:proofErr w:type="spellStart"/>
      <w:r w:rsidRPr="00B30B57">
        <w:rPr>
          <w:b/>
          <w:bCs/>
          <w:sz w:val="24"/>
          <w:szCs w:val="24"/>
        </w:rPr>
        <w:t>Fantera</w:t>
      </w:r>
      <w:proofErr w:type="spellEnd"/>
      <w:r w:rsidRPr="00B30B57">
        <w:rPr>
          <w:b/>
          <w:bCs/>
          <w:sz w:val="24"/>
          <w:szCs w:val="24"/>
        </w:rPr>
        <w:t xml:space="preserve"> incanta Palazzo Medici Riccardi per il cinquantenario di Gradiva Publications</w:t>
      </w:r>
    </w:p>
    <w:p w14:paraId="7FDD117C" w14:textId="77777777" w:rsidR="00B30B57" w:rsidRPr="00B30B57" w:rsidRDefault="00B30B57" w:rsidP="00B30B57">
      <w:pPr>
        <w:jc w:val="both"/>
        <w:rPr>
          <w:sz w:val="24"/>
          <w:szCs w:val="24"/>
        </w:rPr>
      </w:pPr>
      <w:r w:rsidRPr="00B30B57">
        <w:rPr>
          <w:sz w:val="24"/>
          <w:szCs w:val="24"/>
        </w:rPr>
        <w:t xml:space="preserve"> </w:t>
      </w:r>
    </w:p>
    <w:p w14:paraId="5EF4B24A" w14:textId="77777777" w:rsidR="00B30B57" w:rsidRPr="00B30B57" w:rsidRDefault="00B30B57" w:rsidP="009734F6">
      <w:pPr>
        <w:spacing w:after="0"/>
        <w:jc w:val="both"/>
        <w:rPr>
          <w:sz w:val="24"/>
          <w:szCs w:val="24"/>
        </w:rPr>
      </w:pPr>
      <w:r w:rsidRPr="00B30B57">
        <w:rPr>
          <w:b/>
          <w:bCs/>
          <w:i/>
          <w:iCs/>
          <w:sz w:val="24"/>
          <w:szCs w:val="24"/>
        </w:rPr>
        <w:t>Il</w:t>
      </w:r>
      <w:r w:rsidRPr="00B30B57">
        <w:rPr>
          <w:b/>
          <w:bCs/>
          <w:sz w:val="24"/>
          <w:szCs w:val="24"/>
        </w:rPr>
        <w:t xml:space="preserve"> </w:t>
      </w:r>
      <w:r w:rsidRPr="00B30B57">
        <w:rPr>
          <w:b/>
          <w:bCs/>
          <w:i/>
          <w:iCs/>
          <w:sz w:val="24"/>
          <w:szCs w:val="24"/>
        </w:rPr>
        <w:t>Velo del Tempo</w:t>
      </w:r>
      <w:r w:rsidRPr="00B30B57">
        <w:rPr>
          <w:b/>
          <w:bCs/>
          <w:sz w:val="24"/>
          <w:szCs w:val="24"/>
        </w:rPr>
        <w:t xml:space="preserve"> </w:t>
      </w:r>
      <w:r w:rsidRPr="00B30B57">
        <w:rPr>
          <w:sz w:val="24"/>
          <w:szCs w:val="24"/>
        </w:rPr>
        <w:t xml:space="preserve">è l’ultima opera del maestro </w:t>
      </w:r>
      <w:r w:rsidRPr="00B30B57">
        <w:rPr>
          <w:b/>
          <w:bCs/>
          <w:sz w:val="24"/>
          <w:szCs w:val="24"/>
        </w:rPr>
        <w:t>Alessadro Fantera</w:t>
      </w:r>
      <w:r w:rsidRPr="00B30B57">
        <w:rPr>
          <w:sz w:val="24"/>
          <w:szCs w:val="24"/>
        </w:rPr>
        <w:t xml:space="preserve">, esposta a Firenze il 10 giugno nella prestigiosa </w:t>
      </w:r>
      <w:r w:rsidRPr="00527AF7">
        <w:rPr>
          <w:b/>
          <w:bCs/>
          <w:sz w:val="24"/>
          <w:szCs w:val="24"/>
        </w:rPr>
        <w:t>Sala Luca Giordano</w:t>
      </w:r>
      <w:r w:rsidRPr="00B30B57">
        <w:rPr>
          <w:sz w:val="24"/>
          <w:szCs w:val="24"/>
        </w:rPr>
        <w:t xml:space="preserve"> di </w:t>
      </w:r>
      <w:r w:rsidRPr="00527AF7">
        <w:rPr>
          <w:b/>
          <w:bCs/>
          <w:sz w:val="24"/>
          <w:szCs w:val="24"/>
        </w:rPr>
        <w:t>Palazzo Medici Riccardi</w:t>
      </w:r>
      <w:r w:rsidRPr="00B30B57">
        <w:rPr>
          <w:sz w:val="24"/>
          <w:szCs w:val="24"/>
        </w:rPr>
        <w:t xml:space="preserve"> per il cinquantesimo anniversario di </w:t>
      </w:r>
      <w:r w:rsidRPr="00AF47BC">
        <w:rPr>
          <w:b/>
          <w:bCs/>
          <w:i/>
          <w:iCs/>
          <w:sz w:val="24"/>
          <w:szCs w:val="24"/>
        </w:rPr>
        <w:t>Gradiva Publications</w:t>
      </w:r>
      <w:r w:rsidRPr="00B30B57">
        <w:rPr>
          <w:sz w:val="24"/>
          <w:szCs w:val="24"/>
        </w:rPr>
        <w:t xml:space="preserve"> e in occasione della cerimonia di premiazione della </w:t>
      </w:r>
      <w:r w:rsidRPr="00AF47BC">
        <w:rPr>
          <w:b/>
          <w:bCs/>
          <w:sz w:val="24"/>
          <w:szCs w:val="24"/>
        </w:rPr>
        <w:t xml:space="preserve">XIV edizione del Premio di Poesia </w:t>
      </w:r>
      <w:r w:rsidRPr="00B30B57">
        <w:rPr>
          <w:sz w:val="24"/>
          <w:szCs w:val="24"/>
        </w:rPr>
        <w:t xml:space="preserve">patrocinato dalla </w:t>
      </w:r>
      <w:r w:rsidRPr="00AF47BC">
        <w:rPr>
          <w:b/>
          <w:bCs/>
          <w:sz w:val="24"/>
          <w:szCs w:val="24"/>
        </w:rPr>
        <w:t>Città Metropolitana di Firenze</w:t>
      </w:r>
      <w:r w:rsidRPr="00B30B57">
        <w:rPr>
          <w:sz w:val="24"/>
          <w:szCs w:val="24"/>
        </w:rPr>
        <w:t>.</w:t>
      </w:r>
    </w:p>
    <w:p w14:paraId="6C689E9E" w14:textId="77777777" w:rsidR="00B30B57" w:rsidRPr="00B30B57" w:rsidRDefault="00B30B57" w:rsidP="009734F6">
      <w:pPr>
        <w:jc w:val="both"/>
        <w:rPr>
          <w:sz w:val="24"/>
          <w:szCs w:val="24"/>
        </w:rPr>
      </w:pPr>
      <w:r w:rsidRPr="00B30B57">
        <w:rPr>
          <w:sz w:val="24"/>
          <w:szCs w:val="24"/>
        </w:rPr>
        <w:t>Ad accogliere il dipinto, un olio su tela (50 x 60 cm), un pubblico di studiosi, critici e poeti.</w:t>
      </w:r>
    </w:p>
    <w:p w14:paraId="0499F628" w14:textId="77777777" w:rsidR="00B30B57" w:rsidRPr="00B30B57" w:rsidRDefault="00B30B57" w:rsidP="009734F6">
      <w:pPr>
        <w:jc w:val="both"/>
        <w:rPr>
          <w:sz w:val="24"/>
          <w:szCs w:val="24"/>
        </w:rPr>
      </w:pPr>
      <w:r w:rsidRPr="00B30B57">
        <w:rPr>
          <w:sz w:val="24"/>
          <w:szCs w:val="24"/>
        </w:rPr>
        <w:t xml:space="preserve">Per l’occasione, l'opera è stata accompagnata dalla poesia </w:t>
      </w:r>
      <w:r w:rsidRPr="00326FF2">
        <w:rPr>
          <w:b/>
          <w:bCs/>
          <w:i/>
          <w:iCs/>
          <w:sz w:val="24"/>
          <w:szCs w:val="24"/>
        </w:rPr>
        <w:t xml:space="preserve">Stay </w:t>
      </w:r>
      <w:proofErr w:type="spellStart"/>
      <w:r w:rsidRPr="00326FF2">
        <w:rPr>
          <w:b/>
          <w:bCs/>
          <w:i/>
          <w:iCs/>
          <w:sz w:val="24"/>
          <w:szCs w:val="24"/>
        </w:rPr>
        <w:t>Illusion</w:t>
      </w:r>
      <w:proofErr w:type="spellEnd"/>
      <w:r w:rsidRPr="00326FF2">
        <w:rPr>
          <w:b/>
          <w:bCs/>
          <w:i/>
          <w:iCs/>
          <w:sz w:val="24"/>
          <w:szCs w:val="24"/>
        </w:rPr>
        <w:t>. Speak to</w:t>
      </w:r>
      <w:r w:rsidRPr="00B30B57">
        <w:rPr>
          <w:sz w:val="24"/>
          <w:szCs w:val="24"/>
        </w:rPr>
        <w:t xml:space="preserve"> </w:t>
      </w:r>
      <w:r w:rsidRPr="00326FF2">
        <w:rPr>
          <w:b/>
          <w:bCs/>
          <w:i/>
          <w:iCs/>
          <w:sz w:val="24"/>
          <w:szCs w:val="24"/>
        </w:rPr>
        <w:t>Me</w:t>
      </w:r>
      <w:r w:rsidRPr="00B30B57">
        <w:rPr>
          <w:sz w:val="24"/>
          <w:szCs w:val="24"/>
        </w:rPr>
        <w:t xml:space="preserve"> del professor </w:t>
      </w:r>
      <w:r w:rsidRPr="00326FF2">
        <w:rPr>
          <w:b/>
          <w:bCs/>
          <w:sz w:val="24"/>
          <w:szCs w:val="24"/>
        </w:rPr>
        <w:t>Luigi Fontanella</w:t>
      </w:r>
      <w:r w:rsidRPr="00B30B57">
        <w:rPr>
          <w:sz w:val="24"/>
          <w:szCs w:val="24"/>
        </w:rPr>
        <w:t>, poeta e critico letterario tra le voci più autorevoli della cultura italiana contemporanea.</w:t>
      </w:r>
    </w:p>
    <w:p w14:paraId="21851F98" w14:textId="77777777" w:rsidR="00B30B57" w:rsidRPr="00B30B57" w:rsidRDefault="00B30B57" w:rsidP="00B30B57">
      <w:pPr>
        <w:jc w:val="both"/>
        <w:rPr>
          <w:sz w:val="24"/>
          <w:szCs w:val="24"/>
        </w:rPr>
      </w:pPr>
      <w:r w:rsidRPr="00B30B57">
        <w:rPr>
          <w:sz w:val="24"/>
          <w:szCs w:val="24"/>
        </w:rPr>
        <w:t xml:space="preserve">Un binomio, dovuto alla profonda consonanza tematica, che ha fatto emergere un suggestivo dialogo tra parola e immagine, introdotto dal dottor </w:t>
      </w:r>
      <w:r w:rsidRPr="00326FF2">
        <w:rPr>
          <w:b/>
          <w:bCs/>
          <w:sz w:val="24"/>
          <w:szCs w:val="24"/>
        </w:rPr>
        <w:t>Francesco Lisbona</w:t>
      </w:r>
      <w:r w:rsidRPr="00B30B57">
        <w:rPr>
          <w:sz w:val="24"/>
          <w:szCs w:val="24"/>
        </w:rPr>
        <w:t>, scrittore e curatore dell’artista.</w:t>
      </w:r>
    </w:p>
    <w:p w14:paraId="0B19D381" w14:textId="77777777" w:rsidR="00B30B57" w:rsidRPr="00B30B57" w:rsidRDefault="00B30B57" w:rsidP="00326FF2">
      <w:pPr>
        <w:spacing w:after="0"/>
        <w:jc w:val="both"/>
        <w:rPr>
          <w:sz w:val="24"/>
          <w:szCs w:val="24"/>
        </w:rPr>
      </w:pPr>
      <w:r w:rsidRPr="00B30B57">
        <w:rPr>
          <w:sz w:val="24"/>
          <w:szCs w:val="24"/>
        </w:rPr>
        <w:t>Al centro della tela vi è infatti una figura femminile nei cui occhi sembra riflettersi il fluire inesorabile del tempo. Il velo che la donna tiene tra le mani canalizza l’attenzione dello spettatore. Da luminoso e brillante, il tessuto perde gradualmente il suo colore giallo fino a trasformarsi in una materia opaca, metafora del percorso umano e della trasformazione che accompagna ogni esistenza.</w:t>
      </w:r>
    </w:p>
    <w:p w14:paraId="6B1DD558" w14:textId="728E8554" w:rsidR="00326FF2" w:rsidRPr="00B30B57" w:rsidRDefault="00B30B57" w:rsidP="00326FF2">
      <w:pPr>
        <w:jc w:val="both"/>
        <w:rPr>
          <w:sz w:val="24"/>
          <w:szCs w:val="24"/>
        </w:rPr>
      </w:pPr>
      <w:r w:rsidRPr="00B30B57">
        <w:rPr>
          <w:sz w:val="24"/>
          <w:szCs w:val="24"/>
        </w:rPr>
        <w:t>Il tempo non si vede, ma si riconosce nei segni che lascia.</w:t>
      </w:r>
    </w:p>
    <w:p w14:paraId="69EF45D0" w14:textId="77777777" w:rsidR="00B30B57" w:rsidRPr="00B30B57" w:rsidRDefault="00B30B57" w:rsidP="00326FF2">
      <w:pPr>
        <w:jc w:val="both"/>
        <w:rPr>
          <w:sz w:val="24"/>
          <w:szCs w:val="24"/>
        </w:rPr>
      </w:pPr>
      <w:proofErr w:type="spellStart"/>
      <w:r w:rsidRPr="00B30B57">
        <w:rPr>
          <w:sz w:val="24"/>
          <w:szCs w:val="24"/>
        </w:rPr>
        <w:t>Fantera</w:t>
      </w:r>
      <w:proofErr w:type="spellEnd"/>
      <w:r w:rsidRPr="00B30B57">
        <w:rPr>
          <w:sz w:val="24"/>
          <w:szCs w:val="24"/>
        </w:rPr>
        <w:t xml:space="preserve"> ha cercato di dare così forma a questo passaggio continuo, in cui nulla resta uguale. È proprio il velo, che si spegne lentamente, a suggerire che non si sta assistendo a una perdita ma a una metamorfosi.</w:t>
      </w:r>
    </w:p>
    <w:p w14:paraId="1B562B16" w14:textId="77777777" w:rsidR="00B30B57" w:rsidRPr="00B30B57" w:rsidRDefault="00B30B57" w:rsidP="00B30B57">
      <w:pPr>
        <w:jc w:val="both"/>
        <w:rPr>
          <w:sz w:val="24"/>
          <w:szCs w:val="24"/>
        </w:rPr>
      </w:pPr>
      <w:r w:rsidRPr="00B30B57">
        <w:rPr>
          <w:sz w:val="24"/>
          <w:szCs w:val="24"/>
        </w:rPr>
        <w:t xml:space="preserve">La riflessione sul tempo attraversa l’intera produzione di </w:t>
      </w:r>
      <w:proofErr w:type="spellStart"/>
      <w:r w:rsidRPr="00B30B57">
        <w:rPr>
          <w:sz w:val="24"/>
          <w:szCs w:val="24"/>
        </w:rPr>
        <w:t>Fantera</w:t>
      </w:r>
      <w:proofErr w:type="spellEnd"/>
      <w:r w:rsidRPr="00B30B57">
        <w:rPr>
          <w:sz w:val="24"/>
          <w:szCs w:val="24"/>
        </w:rPr>
        <w:t>, ma in quest’ultima opera assume un’intensità particolare. L’artista indaga la fragilità della condizione umana e la natura effimera dell’esistenza, mostrando come il trascorrere degli anni porti con sé, accanto alla saggezza maturata, anche il peso delle esperienze vissute.</w:t>
      </w:r>
    </w:p>
    <w:p w14:paraId="53BF9B65" w14:textId="77777777" w:rsidR="00B30B57" w:rsidRPr="00B30B57" w:rsidRDefault="00B30B57" w:rsidP="00FD5685">
      <w:pPr>
        <w:spacing w:after="0"/>
        <w:jc w:val="both"/>
        <w:rPr>
          <w:sz w:val="24"/>
          <w:szCs w:val="24"/>
        </w:rPr>
      </w:pPr>
      <w:r w:rsidRPr="00B30B57">
        <w:rPr>
          <w:sz w:val="24"/>
          <w:szCs w:val="24"/>
        </w:rPr>
        <w:t xml:space="preserve">L’opera giunge in un momento particolarmente significativo del percorso artistico del maestro. L’artista è infatti reduce dalla presentazione in Vaticano de </w:t>
      </w:r>
      <w:r w:rsidRPr="00326FF2">
        <w:rPr>
          <w:b/>
          <w:bCs/>
          <w:i/>
          <w:iCs/>
          <w:sz w:val="24"/>
          <w:szCs w:val="24"/>
        </w:rPr>
        <w:t>La Famiglia Esule</w:t>
      </w:r>
      <w:r w:rsidRPr="00B30B57">
        <w:rPr>
          <w:sz w:val="24"/>
          <w:szCs w:val="24"/>
        </w:rPr>
        <w:t>, avvenuta alla fine dell’anno giubilare.</w:t>
      </w:r>
    </w:p>
    <w:p w14:paraId="78B95891" w14:textId="77777777" w:rsidR="00B30B57" w:rsidRPr="00B30B57" w:rsidRDefault="00B30B57" w:rsidP="00FD5685">
      <w:pPr>
        <w:spacing w:after="0"/>
        <w:jc w:val="both"/>
        <w:rPr>
          <w:sz w:val="24"/>
          <w:szCs w:val="24"/>
        </w:rPr>
      </w:pPr>
      <w:r w:rsidRPr="00B30B57">
        <w:rPr>
          <w:sz w:val="24"/>
          <w:szCs w:val="24"/>
        </w:rPr>
        <w:t xml:space="preserve">Anche ne </w:t>
      </w:r>
      <w:r w:rsidRPr="00326FF2">
        <w:rPr>
          <w:i/>
          <w:iCs/>
          <w:sz w:val="24"/>
          <w:szCs w:val="24"/>
        </w:rPr>
        <w:t>Il Velo del Tempo</w:t>
      </w:r>
      <w:r w:rsidRPr="00B30B57">
        <w:rPr>
          <w:sz w:val="24"/>
          <w:szCs w:val="24"/>
        </w:rPr>
        <w:t xml:space="preserve"> emerge con forza la cifra distintiva dell’artista, una sintesi originale tra l’armonia formale della tradizione classica e le inquietudini dell’uomo contemporaneo.</w:t>
      </w:r>
    </w:p>
    <w:p w14:paraId="1B3427EC" w14:textId="79879B92" w:rsidR="00BF0FA9" w:rsidRPr="00B30B57" w:rsidRDefault="00B30B57" w:rsidP="00326FF2">
      <w:pPr>
        <w:spacing w:after="0"/>
        <w:jc w:val="both"/>
      </w:pPr>
      <w:r w:rsidRPr="00B30B57">
        <w:rPr>
          <w:sz w:val="24"/>
          <w:szCs w:val="24"/>
        </w:rPr>
        <w:t xml:space="preserve">Un linguaggio espressivo che continua a caratterizzare la ricerca di </w:t>
      </w:r>
      <w:proofErr w:type="spellStart"/>
      <w:r w:rsidRPr="00B30B57">
        <w:rPr>
          <w:sz w:val="24"/>
          <w:szCs w:val="24"/>
        </w:rPr>
        <w:t>Fantera</w:t>
      </w:r>
      <w:proofErr w:type="spellEnd"/>
      <w:r w:rsidRPr="00B30B57">
        <w:rPr>
          <w:sz w:val="24"/>
          <w:szCs w:val="24"/>
        </w:rPr>
        <w:t xml:space="preserve"> e che trova nella riflessione sul tempo uno dei suoi temi più attuali.</w:t>
      </w:r>
    </w:p>
    <w:sectPr w:rsidR="00BF0FA9" w:rsidRPr="00B30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01"/>
    <w:rsid w:val="000532BD"/>
    <w:rsid w:val="00092F1D"/>
    <w:rsid w:val="000D2C17"/>
    <w:rsid w:val="001E5DE3"/>
    <w:rsid w:val="002008CD"/>
    <w:rsid w:val="002842D6"/>
    <w:rsid w:val="00326499"/>
    <w:rsid w:val="00326FF2"/>
    <w:rsid w:val="003C45C1"/>
    <w:rsid w:val="00437E52"/>
    <w:rsid w:val="00527AF7"/>
    <w:rsid w:val="00573EBD"/>
    <w:rsid w:val="00584016"/>
    <w:rsid w:val="0074261E"/>
    <w:rsid w:val="0078242C"/>
    <w:rsid w:val="00786A98"/>
    <w:rsid w:val="00822298"/>
    <w:rsid w:val="008E1185"/>
    <w:rsid w:val="0091799C"/>
    <w:rsid w:val="009734F6"/>
    <w:rsid w:val="00981B97"/>
    <w:rsid w:val="009B67E7"/>
    <w:rsid w:val="00A11EF0"/>
    <w:rsid w:val="00AE7119"/>
    <w:rsid w:val="00AF47BC"/>
    <w:rsid w:val="00B05837"/>
    <w:rsid w:val="00B16BC6"/>
    <w:rsid w:val="00B30B57"/>
    <w:rsid w:val="00BF0FA9"/>
    <w:rsid w:val="00C3013D"/>
    <w:rsid w:val="00C327D1"/>
    <w:rsid w:val="00C72008"/>
    <w:rsid w:val="00C866C9"/>
    <w:rsid w:val="00C97739"/>
    <w:rsid w:val="00CF60C4"/>
    <w:rsid w:val="00DA4858"/>
    <w:rsid w:val="00DC55DE"/>
    <w:rsid w:val="00DC5E53"/>
    <w:rsid w:val="00E14ACB"/>
    <w:rsid w:val="00EA3701"/>
    <w:rsid w:val="00ED3CED"/>
    <w:rsid w:val="00F14A66"/>
    <w:rsid w:val="00F16991"/>
    <w:rsid w:val="00F17B25"/>
    <w:rsid w:val="00FB1F30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3E3E"/>
  <w15:chartTrackingRefBased/>
  <w15:docId w15:val="{7B949B02-4E7E-4C6B-ADF6-A5BC2F95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7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7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7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7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7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7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7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37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7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7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701"/>
    <w:rPr>
      <w:b/>
      <w:bCs/>
      <w:smallCaps/>
      <w:color w:val="0F4761" w:themeColor="accent1" w:themeShade="BF"/>
      <w:spacing w:val="5"/>
    </w:rPr>
  </w:style>
  <w:style w:type="character" w:customStyle="1" w:styleId="Enfasiforte">
    <w:name w:val="Enfasi forte"/>
    <w:qFormat/>
    <w:rsid w:val="008E1185"/>
    <w:rPr>
      <w:b/>
      <w:bCs/>
    </w:rPr>
  </w:style>
  <w:style w:type="character" w:customStyle="1" w:styleId="Enfasi">
    <w:name w:val="Enfasi"/>
    <w:qFormat/>
    <w:rsid w:val="008E1185"/>
    <w:rPr>
      <w:i/>
      <w:iCs/>
    </w:rPr>
  </w:style>
  <w:style w:type="paragraph" w:styleId="Corpotesto">
    <w:name w:val="Body Text"/>
    <w:basedOn w:val="Normale"/>
    <w:link w:val="CorpotestoCarattere"/>
    <w:rsid w:val="008E1185"/>
    <w:pPr>
      <w:suppressAutoHyphens/>
      <w:spacing w:after="140" w:line="276" w:lineRule="auto"/>
    </w:pPr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E1185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NormaleWeb">
    <w:name w:val="Normal (Web)"/>
    <w:basedOn w:val="Normale"/>
    <w:uiPriority w:val="99"/>
    <w:unhideWhenUsed/>
    <w:rsid w:val="008E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E1185"/>
    <w:rPr>
      <w:b/>
      <w:bCs/>
    </w:rPr>
  </w:style>
  <w:style w:type="character" w:styleId="Enfasicorsivo">
    <w:name w:val="Emphasis"/>
    <w:basedOn w:val="Carpredefinitoparagrafo"/>
    <w:uiPriority w:val="20"/>
    <w:qFormat/>
    <w:rsid w:val="008E11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Ronza</dc:creator>
  <cp:keywords/>
  <dc:description/>
  <cp:lastModifiedBy>Gabriella Ronza</cp:lastModifiedBy>
  <cp:revision>30</cp:revision>
  <dcterms:created xsi:type="dcterms:W3CDTF">2026-05-21T13:18:00Z</dcterms:created>
  <dcterms:modified xsi:type="dcterms:W3CDTF">2026-06-03T16:25:00Z</dcterms:modified>
</cp:coreProperties>
</file>