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CF" w:rsidRDefault="00FC5ECF" w:rsidP="00FC5EC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24460">
        <w:rPr>
          <w:rFonts w:ascii="Times New Roman" w:hAnsi="Times New Roman" w:cs="Times New Roman"/>
          <w:b/>
          <w:sz w:val="28"/>
          <w:szCs w:val="28"/>
        </w:rPr>
        <w:t xml:space="preserve">Sergio </w:t>
      </w:r>
      <w:proofErr w:type="spellStart"/>
      <w:r w:rsidR="00624460">
        <w:rPr>
          <w:rFonts w:ascii="Times New Roman" w:hAnsi="Times New Roman" w:cs="Times New Roman"/>
          <w:b/>
          <w:sz w:val="28"/>
          <w:szCs w:val="28"/>
        </w:rPr>
        <w:t>Spataro</w:t>
      </w:r>
      <w:proofErr w:type="spellEnd"/>
      <w:r w:rsidR="00624460">
        <w:rPr>
          <w:rFonts w:ascii="Times New Roman" w:hAnsi="Times New Roman" w:cs="Times New Roman"/>
          <w:b/>
          <w:sz w:val="28"/>
          <w:szCs w:val="28"/>
        </w:rPr>
        <w:t xml:space="preserve"> </w:t>
      </w:r>
      <w:r>
        <w:rPr>
          <w:rFonts w:ascii="Times New Roman" w:hAnsi="Times New Roman" w:cs="Times New Roman"/>
          <w:b/>
          <w:sz w:val="28"/>
          <w:szCs w:val="28"/>
        </w:rPr>
        <w:t>in Mostra a Spazio Vitale in</w:t>
      </w:r>
    </w:p>
    <w:p w:rsidR="00624460" w:rsidRDefault="00FC5ECF" w:rsidP="00FC5ECF">
      <w:pPr>
        <w:jc w:val="center"/>
        <w:rPr>
          <w:rFonts w:ascii="Times New Roman" w:hAnsi="Times New Roman" w:cs="Times New Roman"/>
          <w:b/>
          <w:sz w:val="28"/>
          <w:szCs w:val="28"/>
        </w:rPr>
      </w:pPr>
      <w:r>
        <w:rPr>
          <w:rFonts w:ascii="Times New Roman" w:hAnsi="Times New Roman" w:cs="Times New Roman"/>
          <w:b/>
          <w:sz w:val="28"/>
          <w:szCs w:val="28"/>
        </w:rPr>
        <w:t>‘</w:t>
      </w:r>
      <w:r w:rsidR="00624460">
        <w:rPr>
          <w:rFonts w:ascii="Times New Roman" w:hAnsi="Times New Roman" w:cs="Times New Roman"/>
          <w:b/>
          <w:sz w:val="28"/>
          <w:szCs w:val="28"/>
        </w:rPr>
        <w:t>La Sezione Aurea del Caos</w:t>
      </w:r>
      <w:r>
        <w:rPr>
          <w:rFonts w:ascii="Times New Roman" w:hAnsi="Times New Roman" w:cs="Times New Roman"/>
          <w:b/>
          <w:sz w:val="28"/>
          <w:szCs w:val="28"/>
        </w:rPr>
        <w:t>’</w:t>
      </w:r>
      <w:r w:rsidR="00624460">
        <w:rPr>
          <w:rFonts w:ascii="Times New Roman" w:hAnsi="Times New Roman" w:cs="Times New Roman"/>
          <w:b/>
          <w:sz w:val="28"/>
          <w:szCs w:val="28"/>
        </w:rPr>
        <w:t xml:space="preserve"> </w:t>
      </w:r>
    </w:p>
    <w:p w:rsidR="00624460" w:rsidRDefault="00624460" w:rsidP="00624460">
      <w:pPr>
        <w:rPr>
          <w:rFonts w:ascii="Times New Roman" w:hAnsi="Times New Roman" w:cs="Times New Roman"/>
          <w:sz w:val="24"/>
          <w:szCs w:val="24"/>
        </w:rPr>
      </w:pPr>
    </w:p>
    <w:p w:rsidR="009A5C44" w:rsidRDefault="00624460" w:rsidP="00624460">
      <w:pPr>
        <w:rPr>
          <w:rFonts w:ascii="Times New Roman" w:hAnsi="Times New Roman" w:cs="Times New Roman"/>
          <w:sz w:val="24"/>
          <w:szCs w:val="24"/>
          <w:shd w:val="clear" w:color="auto" w:fill="FFFFFF"/>
          <w:lang w:eastAsia="it-IT"/>
        </w:rPr>
      </w:pPr>
      <w:r>
        <w:rPr>
          <w:rFonts w:ascii="Times New Roman" w:hAnsi="Times New Roman" w:cs="Times New Roman"/>
          <w:sz w:val="24"/>
          <w:szCs w:val="24"/>
        </w:rPr>
        <w:t xml:space="preserve">Fino  al 15 giugno 2021 presso la Galleria Spazio Vitale ad </w:t>
      </w:r>
      <w:proofErr w:type="spellStart"/>
      <w:r>
        <w:rPr>
          <w:rFonts w:ascii="Times New Roman" w:hAnsi="Times New Roman" w:cs="Times New Roman"/>
          <w:sz w:val="24"/>
          <w:szCs w:val="24"/>
        </w:rPr>
        <w:t>Aversa-</w:t>
      </w:r>
      <w:proofErr w:type="spellEnd"/>
      <w:r>
        <w:rPr>
          <w:rFonts w:ascii="Times New Roman" w:hAnsi="Times New Roman" w:cs="Times New Roman"/>
          <w:sz w:val="24"/>
          <w:szCs w:val="24"/>
        </w:rPr>
        <w:t xml:space="preserve"> Caserta si potrà ammirare la mostra di Sergio </w:t>
      </w:r>
      <w:proofErr w:type="spellStart"/>
      <w:r>
        <w:rPr>
          <w:rFonts w:ascii="Times New Roman" w:hAnsi="Times New Roman" w:cs="Times New Roman"/>
          <w:sz w:val="24"/>
          <w:szCs w:val="24"/>
        </w:rPr>
        <w:t>Spataro</w:t>
      </w:r>
      <w:proofErr w:type="spellEnd"/>
      <w:r>
        <w:rPr>
          <w:rFonts w:ascii="Times New Roman" w:hAnsi="Times New Roman" w:cs="Times New Roman"/>
          <w:sz w:val="24"/>
          <w:szCs w:val="24"/>
        </w:rPr>
        <w:t xml:space="preserve"> in "La Sezione Aurea del Caos". La mostra sarà presentata da Eduardo Alamaro e da Luigi </w:t>
      </w:r>
      <w:proofErr w:type="spellStart"/>
      <w:r>
        <w:rPr>
          <w:rFonts w:ascii="Times New Roman" w:hAnsi="Times New Roman" w:cs="Times New Roman"/>
          <w:sz w:val="24"/>
          <w:szCs w:val="24"/>
        </w:rPr>
        <w:t>Fusco</w:t>
      </w:r>
      <w:proofErr w:type="spellEnd"/>
      <w:r>
        <w:t xml:space="preserve">.  </w:t>
      </w:r>
      <w:r>
        <w:rPr>
          <w:rFonts w:ascii="Times New Roman" w:hAnsi="Times New Roman" w:cs="Times New Roman"/>
          <w:sz w:val="24"/>
          <w:szCs w:val="24"/>
        </w:rPr>
        <w:t xml:space="preserve">Ho incontrato tantissime volte nel suo studio Sergio </w:t>
      </w:r>
      <w:proofErr w:type="spellStart"/>
      <w:r>
        <w:rPr>
          <w:rFonts w:ascii="Times New Roman" w:hAnsi="Times New Roman" w:cs="Times New Roman"/>
          <w:sz w:val="24"/>
          <w:szCs w:val="24"/>
        </w:rPr>
        <w:t>Spataro</w:t>
      </w:r>
      <w:proofErr w:type="spellEnd"/>
      <w:r>
        <w:rPr>
          <w:rFonts w:ascii="Times New Roman" w:hAnsi="Times New Roman" w:cs="Times New Roman"/>
          <w:sz w:val="24"/>
          <w:szCs w:val="24"/>
        </w:rPr>
        <w:t xml:space="preserve"> e li si percepisce l’energia, la ricerca e la sperimentazione che descrive ha pieno la sua personalità di artista. E per questo che nelle opere di Sergio </w:t>
      </w:r>
      <w:proofErr w:type="spellStart"/>
      <w:r>
        <w:rPr>
          <w:rFonts w:ascii="Times New Roman" w:hAnsi="Times New Roman" w:cs="Times New Roman"/>
          <w:sz w:val="24"/>
          <w:szCs w:val="24"/>
        </w:rPr>
        <w:t>Spataro</w:t>
      </w:r>
      <w:proofErr w:type="spellEnd"/>
      <w:r>
        <w:rPr>
          <w:rFonts w:ascii="Times New Roman" w:hAnsi="Times New Roman" w:cs="Times New Roman"/>
          <w:sz w:val="24"/>
          <w:szCs w:val="24"/>
        </w:rPr>
        <w:t xml:space="preserve"> vi è una sottile relazione tra segno e materia  che costituisce una costante poetica che ha un’eco immediato. Affiora una struttura silenziosa e lirica che crea un felice equilibrio: una sorta di dinamica interna che arricchisce lo sguardo di attese emotive, di ulteriori possibilità . La sua tecnica che egli conferisce alle sue opere, sembrano che trasudano luce ed ombra. In effetti, anche il suo informale, resta imbrigliato nelle percezioni dell’artista raccolte nella sua vita di tutti i giorni. I suoi soggetti fanno parte interamente della sua esistenza, ma nello stesso tempo perdono, attraverso la pittura, quella </w:t>
      </w:r>
      <w:proofErr w:type="spellStart"/>
      <w:r>
        <w:rPr>
          <w:rFonts w:ascii="Times New Roman" w:hAnsi="Times New Roman" w:cs="Times New Roman"/>
          <w:sz w:val="24"/>
          <w:szCs w:val="24"/>
        </w:rPr>
        <w:t>referenzialità</w:t>
      </w:r>
      <w:proofErr w:type="spellEnd"/>
      <w:r>
        <w:rPr>
          <w:rFonts w:ascii="Times New Roman" w:hAnsi="Times New Roman" w:cs="Times New Roman"/>
          <w:sz w:val="24"/>
          <w:szCs w:val="24"/>
        </w:rPr>
        <w:t xml:space="preserve"> che li vincolerebbe all’esistenza, all’</w:t>
      </w:r>
      <w:proofErr w:type="spellStart"/>
      <w:r>
        <w:rPr>
          <w:rFonts w:ascii="Times New Roman" w:hAnsi="Times New Roman" w:cs="Times New Roman"/>
          <w:sz w:val="24"/>
          <w:szCs w:val="24"/>
        </w:rPr>
        <w:t>occasionalità</w:t>
      </w:r>
      <w:proofErr w:type="spellEnd"/>
      <w:r>
        <w:rPr>
          <w:rFonts w:ascii="Times New Roman" w:hAnsi="Times New Roman" w:cs="Times New Roman"/>
          <w:sz w:val="24"/>
          <w:szCs w:val="24"/>
        </w:rPr>
        <w:t xml:space="preserve">. Si può esattamente dire che i suoi sono ‘soggetti’,  e non ‘motivi’. Si tratta in altri termini di spunti per far rivelare la pittura che si nasconde dentro le cose, lungo le strade, negli orizzonti ampi dei campi. Infine si può dire che l’opera di Sergio </w:t>
      </w:r>
      <w:proofErr w:type="spellStart"/>
      <w:r>
        <w:rPr>
          <w:rFonts w:ascii="Times New Roman" w:hAnsi="Times New Roman" w:cs="Times New Roman"/>
          <w:sz w:val="24"/>
          <w:szCs w:val="24"/>
        </w:rPr>
        <w:t>Spataro</w:t>
      </w:r>
      <w:proofErr w:type="spellEnd"/>
      <w:r>
        <w:rPr>
          <w:rFonts w:ascii="Times New Roman" w:hAnsi="Times New Roman" w:cs="Times New Roman"/>
          <w:sz w:val="24"/>
          <w:szCs w:val="24"/>
        </w:rPr>
        <w:t xml:space="preserve"> nasce dal ‘Caos’ ancestrale che vive in ognuno di noi. Come dice Luigi </w:t>
      </w:r>
      <w:proofErr w:type="spellStart"/>
      <w:r>
        <w:rPr>
          <w:rFonts w:ascii="Times New Roman" w:hAnsi="Times New Roman" w:cs="Times New Roman"/>
          <w:sz w:val="24"/>
          <w:szCs w:val="24"/>
        </w:rPr>
        <w:t>Fusco</w:t>
      </w:r>
      <w:proofErr w:type="spellEnd"/>
      <w:r>
        <w:rPr>
          <w:shd w:val="clear" w:color="auto" w:fill="FFFFFF"/>
        </w:rPr>
        <w:t xml:space="preserve"> : “</w:t>
      </w:r>
      <w:r>
        <w:rPr>
          <w:rFonts w:ascii="Times New Roman" w:hAnsi="Times New Roman" w:cs="Times New Roman"/>
          <w:sz w:val="24"/>
          <w:szCs w:val="24"/>
        </w:rPr>
        <w:t xml:space="preserve">Il termine </w:t>
      </w:r>
      <w:r>
        <w:rPr>
          <w:rFonts w:ascii="Times New Roman" w:hAnsi="Times New Roman" w:cs="Times New Roman"/>
          <w:i/>
          <w:iCs/>
          <w:sz w:val="24"/>
          <w:szCs w:val="24"/>
        </w:rPr>
        <w:t>caos</w:t>
      </w:r>
      <w:r>
        <w:rPr>
          <w:rFonts w:ascii="Times New Roman" w:hAnsi="Times New Roman" w:cs="Times New Roman"/>
          <w:sz w:val="24"/>
          <w:szCs w:val="24"/>
        </w:rPr>
        <w:t xml:space="preserve"> è un sostantivo maschile e per i filosofi antichi rappresentava il disordine primordiale che aveva preceduto il cosmo. In senso figurativo, la stessa parola sta, invece, a dimostrare il disordine, se non anche la confusione o il disorientamento tumultuoso. In senso stretto, per </w:t>
      </w:r>
      <w:r>
        <w:rPr>
          <w:rFonts w:ascii="Times New Roman" w:hAnsi="Times New Roman" w:cs="Times New Roman"/>
          <w:i/>
          <w:iCs/>
          <w:sz w:val="24"/>
          <w:szCs w:val="24"/>
        </w:rPr>
        <w:t>caos</w:t>
      </w:r>
      <w:r>
        <w:rPr>
          <w:rFonts w:ascii="Times New Roman" w:hAnsi="Times New Roman" w:cs="Times New Roman"/>
          <w:sz w:val="24"/>
          <w:szCs w:val="24"/>
        </w:rPr>
        <w:t xml:space="preserve">, sin dalle epoche più remote, si intende qualcosa di estremamente negativo e che non presenta alcuna possibilità di ritorno all’ordine o di una sospirata armonia. In ambito artistico, poi, il </w:t>
      </w:r>
      <w:r>
        <w:rPr>
          <w:rFonts w:ascii="Times New Roman" w:hAnsi="Times New Roman" w:cs="Times New Roman"/>
          <w:i/>
          <w:iCs/>
          <w:sz w:val="24"/>
          <w:szCs w:val="24"/>
        </w:rPr>
        <w:t xml:space="preserve">caos </w:t>
      </w:r>
      <w:r>
        <w:rPr>
          <w:rFonts w:ascii="Times New Roman" w:hAnsi="Times New Roman" w:cs="Times New Roman"/>
          <w:sz w:val="24"/>
          <w:szCs w:val="24"/>
        </w:rPr>
        <w:t xml:space="preserve">come concetto ha cominciato ad aver fortuna iconografica a partire dall’età rinascimentale, quando l’artista ha iniziato ad avere consapevolezza della propria natura intellettuale e della sua dimensione creativa. Per comprendere appieno questo singolare e non trascurabile aspetto, la cui sostanza va oltre il dato esecutivo dell’opera, si rimanda, in maniera quasi esclusiva, alla lettura di </w:t>
      </w:r>
      <w:r>
        <w:rPr>
          <w:rFonts w:ascii="Times New Roman" w:hAnsi="Times New Roman" w:cs="Times New Roman"/>
          <w:i/>
          <w:iCs/>
          <w:sz w:val="24"/>
          <w:szCs w:val="24"/>
        </w:rPr>
        <w:t xml:space="preserve">Under </w:t>
      </w:r>
      <w:proofErr w:type="spellStart"/>
      <w:r>
        <w:rPr>
          <w:rFonts w:ascii="Times New Roman" w:hAnsi="Times New Roman" w:cs="Times New Roman"/>
          <w:i/>
          <w:iCs/>
          <w:sz w:val="24"/>
          <w:szCs w:val="24"/>
        </w:rPr>
        <w:t>Born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Saturn</w:t>
      </w:r>
      <w:proofErr w:type="spellEnd"/>
      <w:r>
        <w:rPr>
          <w:rFonts w:ascii="Times New Roman" w:hAnsi="Times New Roman" w:cs="Times New Roman"/>
          <w:sz w:val="24"/>
          <w:szCs w:val="24"/>
        </w:rPr>
        <w:t xml:space="preserve"> di Rudolph &amp; </w:t>
      </w:r>
      <w:proofErr w:type="spellStart"/>
      <w:r>
        <w:rPr>
          <w:rFonts w:ascii="Times New Roman" w:hAnsi="Times New Roman" w:cs="Times New Roman"/>
          <w:sz w:val="24"/>
          <w:szCs w:val="24"/>
        </w:rPr>
        <w:t>Margareth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Wittkower</w:t>
      </w:r>
      <w:proofErr w:type="spellEnd"/>
      <w:r>
        <w:rPr>
          <w:rFonts w:ascii="Times New Roman" w:hAnsi="Times New Roman" w:cs="Times New Roman"/>
          <w:sz w:val="24"/>
          <w:szCs w:val="24"/>
        </w:rPr>
        <w:t xml:space="preserve">. Nonostante questo testo sia incentrato sulla ricostruzione filologica dei vizi e delle virtù degli artisti dell’età moderna, per le istanze filosofiche che prende in considerazione in merito al concetto di </w:t>
      </w:r>
      <w:proofErr w:type="spellStart"/>
      <w:r>
        <w:rPr>
          <w:rFonts w:ascii="Times New Roman" w:hAnsi="Times New Roman" w:cs="Times New Roman"/>
          <w:i/>
          <w:iCs/>
          <w:sz w:val="24"/>
          <w:szCs w:val="24"/>
        </w:rPr>
        <w:t>Melancolia</w:t>
      </w:r>
      <w:proofErr w:type="spellEnd"/>
      <w:r>
        <w:rPr>
          <w:rFonts w:ascii="Times New Roman" w:hAnsi="Times New Roman" w:cs="Times New Roman"/>
          <w:sz w:val="24"/>
          <w:szCs w:val="24"/>
        </w:rPr>
        <w:t xml:space="preserve">, ben manifesto nell’omonima raffigurazione di </w:t>
      </w:r>
      <w:proofErr w:type="spellStart"/>
      <w:r>
        <w:rPr>
          <w:rFonts w:ascii="Times New Roman" w:hAnsi="Times New Roman" w:cs="Times New Roman"/>
          <w:sz w:val="24"/>
          <w:szCs w:val="24"/>
        </w:rPr>
        <w:t>Dürer</w:t>
      </w:r>
      <w:proofErr w:type="spellEnd"/>
      <w:r>
        <w:rPr>
          <w:rFonts w:ascii="Times New Roman" w:hAnsi="Times New Roman" w:cs="Times New Roman"/>
          <w:sz w:val="24"/>
          <w:szCs w:val="24"/>
        </w:rPr>
        <w:t xml:space="preserve">, si può tranquillamente affermare che i suoi contenuti possono esser trasferiti in maniera testuale nella trattazione di un qualsiasi artista contemporaneo. Il </w:t>
      </w:r>
      <w:r>
        <w:rPr>
          <w:rFonts w:ascii="Times New Roman" w:hAnsi="Times New Roman" w:cs="Times New Roman"/>
          <w:i/>
          <w:iCs/>
          <w:sz w:val="24"/>
          <w:szCs w:val="24"/>
        </w:rPr>
        <w:t>caos</w:t>
      </w:r>
      <w:r>
        <w:rPr>
          <w:rFonts w:ascii="Times New Roman" w:hAnsi="Times New Roman" w:cs="Times New Roman"/>
          <w:sz w:val="24"/>
          <w:szCs w:val="24"/>
        </w:rPr>
        <w:t xml:space="preserve">, però,cerca l’ordine o viceversa e pertanto è, spesso, impensabile ritenere che le due cose possano proseguire in senso opposto. Far rientrare la confusione, mentale o creativa, in qualcosa che riesca ad esser compreso all’interno di un’armonia universale, è l’obiettivo che, da sempre, provano a raggiungere tutti gli artisti. Nell’ambito delle arti figurative e della matematica, tale speculazione è stata, sin dall’antichità, individuata attraverso lo sviluppo della sezione aurea, nota anche come rapporto aureo o numero aureo, ma anche come costante di </w:t>
      </w:r>
      <w:proofErr w:type="spellStart"/>
      <w:r>
        <w:rPr>
          <w:rFonts w:ascii="Times New Roman" w:hAnsi="Times New Roman" w:cs="Times New Roman"/>
          <w:sz w:val="24"/>
          <w:szCs w:val="24"/>
        </w:rPr>
        <w:t>Fidia</w:t>
      </w:r>
      <w:proofErr w:type="spellEnd"/>
      <w:r>
        <w:rPr>
          <w:rFonts w:ascii="Times New Roman" w:hAnsi="Times New Roman" w:cs="Times New Roman"/>
          <w:sz w:val="24"/>
          <w:szCs w:val="24"/>
        </w:rPr>
        <w:t xml:space="preserve"> o proporzione divina. Nella sostanza, indica il numero irrazionale 1,6180339887, ottenuto effettuando il rapporto fra due lunghezze disuguali. La struttura di un soggetto visivo per avvicinarsi il più possibile alla bellezza universale deve appoggiarsi all’aritmetica e alla geometria, senza tralasciare tutti gli aspetti filosofici e teologici che magari possono supportare tale equilibrio che, oltretutto, insiste pure tra pieni e vuoti, tra luci e ombre e tra materia e segno. Nei fatti, questa dicotomica dialettica tra numeri e forme ha avuto ragione d’essere, seppur con pesi e misure in netta prevalenza per il dato matematico, per tutta l’arte figurativa dei secoli passati, mentre dal punto di vista informale, secondo un’accezione squisitamente contemporanea, si può ragionevolmente evidenziare che c’è stata un’inversione di </w:t>
      </w:r>
      <w:r>
        <w:rPr>
          <w:rFonts w:ascii="Times New Roman" w:hAnsi="Times New Roman" w:cs="Times New Roman"/>
          <w:sz w:val="24"/>
          <w:szCs w:val="24"/>
        </w:rPr>
        <w:lastRenderedPageBreak/>
        <w:t xml:space="preserve">rapporti, in cui a dominare sono le forme nei confronti dell’elemento matematico. Tra gli esempi più significativi che possono essere ricondotti a tale tendenza c’è buona parte della produzione di Sergio </w:t>
      </w:r>
      <w:proofErr w:type="spellStart"/>
      <w:r>
        <w:rPr>
          <w:rFonts w:ascii="Times New Roman" w:hAnsi="Times New Roman" w:cs="Times New Roman"/>
          <w:sz w:val="24"/>
          <w:szCs w:val="24"/>
        </w:rPr>
        <w:t>Spataro</w:t>
      </w:r>
      <w:proofErr w:type="spellEnd"/>
      <w:r>
        <w:rPr>
          <w:rFonts w:ascii="Times New Roman" w:hAnsi="Times New Roman" w:cs="Times New Roman"/>
          <w:sz w:val="24"/>
          <w:szCs w:val="24"/>
        </w:rPr>
        <w:t xml:space="preserve">. I colori e le forme presenti nei suoi lavori emergono da una </w:t>
      </w:r>
      <w:proofErr w:type="spellStart"/>
      <w:r>
        <w:rPr>
          <w:rFonts w:ascii="Times New Roman" w:hAnsi="Times New Roman" w:cs="Times New Roman"/>
          <w:sz w:val="24"/>
          <w:szCs w:val="24"/>
        </w:rPr>
        <w:t>trattazionecompositiva</w:t>
      </w:r>
      <w:proofErr w:type="spellEnd"/>
      <w:r>
        <w:rPr>
          <w:rFonts w:ascii="Times New Roman" w:hAnsi="Times New Roman" w:cs="Times New Roman"/>
          <w:sz w:val="24"/>
          <w:szCs w:val="24"/>
        </w:rPr>
        <w:t xml:space="preserve"> di natura asimmetrica, a sua volta inserita in uno specifico supporto le cui dimensioni non sono sempre regolari. Operando nel seguente modo, </w:t>
      </w:r>
      <w:proofErr w:type="spellStart"/>
      <w:r>
        <w:rPr>
          <w:rFonts w:ascii="Times New Roman" w:hAnsi="Times New Roman" w:cs="Times New Roman"/>
          <w:sz w:val="24"/>
          <w:szCs w:val="24"/>
        </w:rPr>
        <w:t>Spataro</w:t>
      </w:r>
      <w:proofErr w:type="spellEnd"/>
      <w:r>
        <w:rPr>
          <w:rFonts w:ascii="Times New Roman" w:hAnsi="Times New Roman" w:cs="Times New Roman"/>
          <w:sz w:val="24"/>
          <w:szCs w:val="24"/>
        </w:rPr>
        <w:t xml:space="preserve"> ha condotto, negli anni, la propria singolare ricerca, partendo da una disarmonia strutturale che,essenzialmente, è anche matematica. Così facendo, dal disordine primitivo, il nostro </w:t>
      </w:r>
      <w:proofErr w:type="spellStart"/>
      <w:r>
        <w:rPr>
          <w:rFonts w:ascii="Times New Roman" w:hAnsi="Times New Roman" w:cs="Times New Roman"/>
          <w:sz w:val="24"/>
          <w:szCs w:val="24"/>
        </w:rPr>
        <w:t>artistaè</w:t>
      </w:r>
      <w:proofErr w:type="spellEnd"/>
      <w:r>
        <w:rPr>
          <w:rFonts w:ascii="Times New Roman" w:hAnsi="Times New Roman" w:cs="Times New Roman"/>
          <w:sz w:val="24"/>
          <w:szCs w:val="24"/>
        </w:rPr>
        <w:t xml:space="preserve"> riuscito a mettere un ordine che risponde pienamente a quelle che sono le sue visioni, ma, soprattutto, a quelle che sono le sue precipue volontà creative. Apparentemente, nelle sue realizzazioni sembra prevalere una certa illogicità di tipo informale, che, a tratti, pur rispondendo a sincere provocazioni volute da Sergio stesso, provano ad occupare spazi generati </w:t>
      </w:r>
      <w:proofErr w:type="spellStart"/>
      <w:r>
        <w:rPr>
          <w:rFonts w:ascii="Times New Roman" w:hAnsi="Times New Roman" w:cs="Times New Roman"/>
          <w:sz w:val="24"/>
          <w:szCs w:val="24"/>
        </w:rPr>
        <w:t>dal</w:t>
      </w:r>
      <w:r>
        <w:rPr>
          <w:rFonts w:ascii="Times New Roman" w:hAnsi="Times New Roman" w:cs="Times New Roman"/>
          <w:i/>
          <w:iCs/>
          <w:sz w:val="24"/>
          <w:szCs w:val="24"/>
        </w:rPr>
        <w:t>caos</w:t>
      </w:r>
      <w:r>
        <w:rPr>
          <w:rFonts w:ascii="Times New Roman" w:hAnsi="Times New Roman" w:cs="Times New Roman"/>
          <w:sz w:val="24"/>
          <w:szCs w:val="24"/>
        </w:rPr>
        <w:t>primigenio</w:t>
      </w:r>
      <w:proofErr w:type="spellEnd"/>
      <w:r>
        <w:rPr>
          <w:rFonts w:ascii="Times New Roman" w:hAnsi="Times New Roman" w:cs="Times New Roman"/>
          <w:sz w:val="24"/>
          <w:szCs w:val="24"/>
        </w:rPr>
        <w:t xml:space="preserve">. Anche in questa circostanza, ciò che ne viene fuori, in termini di esecuzione tecnica ed iconografica, è la risposta sovversiva alla consolidata definizione di sezione aurea. Pertanto, l’operato di Sergio </w:t>
      </w:r>
      <w:proofErr w:type="spellStart"/>
      <w:r>
        <w:rPr>
          <w:rFonts w:ascii="Times New Roman" w:hAnsi="Times New Roman" w:cs="Times New Roman"/>
          <w:sz w:val="24"/>
          <w:szCs w:val="24"/>
        </w:rPr>
        <w:t>Spataro</w:t>
      </w:r>
      <w:proofErr w:type="spellEnd"/>
      <w:r>
        <w:rPr>
          <w:rFonts w:ascii="Times New Roman" w:hAnsi="Times New Roman" w:cs="Times New Roman"/>
          <w:sz w:val="24"/>
          <w:szCs w:val="24"/>
        </w:rPr>
        <w:t xml:space="preserve"> non è di facile lettura, anzi la felice irriverenza dei suoi </w:t>
      </w:r>
      <w:proofErr w:type="spellStart"/>
      <w:r>
        <w:rPr>
          <w:rFonts w:ascii="Times New Roman" w:hAnsi="Times New Roman" w:cs="Times New Roman"/>
          <w:sz w:val="24"/>
          <w:szCs w:val="24"/>
        </w:rPr>
        <w:t>lavoriconsentonoai</w:t>
      </w:r>
      <w:proofErr w:type="spellEnd"/>
      <w:r>
        <w:rPr>
          <w:rFonts w:ascii="Times New Roman" w:hAnsi="Times New Roman" w:cs="Times New Roman"/>
          <w:sz w:val="24"/>
          <w:szCs w:val="24"/>
        </w:rPr>
        <w:t xml:space="preserve"> “malevoli” di esprimere interpretazioni, senza però rendersi conto che tutta la vita artistica del nostro autore presenta una lettura critica molto articolata e altresì profonda nella comprensione dei temi e dei simboli che essa stessa rappresenta. Sergio </w:t>
      </w:r>
      <w:proofErr w:type="spellStart"/>
      <w:r>
        <w:rPr>
          <w:rFonts w:ascii="Times New Roman" w:hAnsi="Times New Roman" w:cs="Times New Roman"/>
          <w:sz w:val="24"/>
          <w:szCs w:val="24"/>
        </w:rPr>
        <w:t>Spataro</w:t>
      </w:r>
      <w:proofErr w:type="spellEnd"/>
      <w:r>
        <w:rPr>
          <w:rFonts w:ascii="Times New Roman" w:hAnsi="Times New Roman" w:cs="Times New Roman"/>
          <w:sz w:val="24"/>
          <w:szCs w:val="24"/>
        </w:rPr>
        <w:t xml:space="preserve">, nelle sue opere è molto di più </w:t>
      </w:r>
      <w:proofErr w:type="spellStart"/>
      <w:r>
        <w:rPr>
          <w:rFonts w:ascii="Times New Roman" w:hAnsi="Times New Roman" w:cs="Times New Roman"/>
          <w:sz w:val="24"/>
          <w:szCs w:val="24"/>
        </w:rPr>
        <w:t>rispettoa</w:t>
      </w:r>
      <w:proofErr w:type="spellEnd"/>
      <w:r>
        <w:rPr>
          <w:rFonts w:ascii="Times New Roman" w:hAnsi="Times New Roman" w:cs="Times New Roman"/>
          <w:sz w:val="24"/>
          <w:szCs w:val="24"/>
        </w:rPr>
        <w:t xml:space="preserve"> ciò che è nella realtà. Alchemico,panteistico, dionisiaco, emotivo, ironico, </w:t>
      </w:r>
      <w:proofErr w:type="spellStart"/>
      <w:r>
        <w:rPr>
          <w:rFonts w:ascii="Times New Roman" w:hAnsi="Times New Roman" w:cs="Times New Roman"/>
          <w:sz w:val="24"/>
          <w:szCs w:val="24"/>
        </w:rPr>
        <w:t>sprezzanteverso</w:t>
      </w:r>
      <w:proofErr w:type="spellEnd"/>
      <w:r>
        <w:rPr>
          <w:rFonts w:ascii="Times New Roman" w:hAnsi="Times New Roman" w:cs="Times New Roman"/>
          <w:sz w:val="24"/>
          <w:szCs w:val="24"/>
        </w:rPr>
        <w:t xml:space="preserve"> se stesso e </w:t>
      </w:r>
      <w:proofErr w:type="spellStart"/>
      <w:r>
        <w:rPr>
          <w:rFonts w:ascii="Times New Roman" w:hAnsi="Times New Roman" w:cs="Times New Roman"/>
          <w:sz w:val="24"/>
          <w:szCs w:val="24"/>
        </w:rPr>
        <w:t>dissacrantenei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confrontidell</w:t>
      </w:r>
      <w:proofErr w:type="spellEnd"/>
      <w:r>
        <w:rPr>
          <w:rFonts w:ascii="Times New Roman" w:hAnsi="Times New Roman" w:cs="Times New Roman"/>
          <w:sz w:val="24"/>
          <w:szCs w:val="24"/>
        </w:rPr>
        <w:t xml:space="preserve">’arte e della cultura in generale, ma proprio perché è tutto questo, Sergio è un grande artista, già storicizzato, il cui genio si confonde spesso con quella dimensione malinconica così ben rappresentata da </w:t>
      </w:r>
      <w:proofErr w:type="spellStart"/>
      <w:r>
        <w:rPr>
          <w:rFonts w:ascii="Times New Roman" w:hAnsi="Times New Roman" w:cs="Times New Roman"/>
          <w:sz w:val="24"/>
          <w:szCs w:val="24"/>
        </w:rPr>
        <w:t>Dürer</w:t>
      </w:r>
      <w:proofErr w:type="spellEnd"/>
      <w:r>
        <w:rPr>
          <w:rFonts w:ascii="Times New Roman" w:hAnsi="Times New Roman" w:cs="Times New Roman"/>
          <w:sz w:val="24"/>
          <w:szCs w:val="24"/>
        </w:rPr>
        <w:t xml:space="preserve"> nel Cinquecento”.</w:t>
      </w:r>
      <w:r>
        <w:rPr>
          <w:sz w:val="24"/>
          <w:szCs w:val="24"/>
        </w:rPr>
        <w:t xml:space="preserve"> </w:t>
      </w:r>
      <w:r>
        <w:rPr>
          <w:rFonts w:ascii="Times New Roman" w:hAnsi="Times New Roman" w:cs="Times New Roman"/>
          <w:sz w:val="24"/>
          <w:szCs w:val="24"/>
        </w:rPr>
        <w:t>Oppure come dice Eduardo Alamaro</w:t>
      </w:r>
      <w:r>
        <w:rPr>
          <w:sz w:val="24"/>
          <w:szCs w:val="24"/>
        </w:rPr>
        <w:t>: “</w:t>
      </w:r>
      <w:bookmarkStart w:id="0" w:name="_GoBack"/>
      <w:bookmarkEnd w:id="0"/>
      <w:r>
        <w:rPr>
          <w:rFonts w:ascii="Times New Roman" w:hAnsi="Times New Roman" w:cs="Times New Roman"/>
          <w:sz w:val="24"/>
          <w:szCs w:val="24"/>
          <w:shd w:val="clear" w:color="auto" w:fill="FFFFFF"/>
          <w:lang w:eastAsia="it-IT"/>
        </w:rPr>
        <w:t xml:space="preserve">L’avevo perso di vista, era riuscito a sfuggire da due decenni alla mia penna. Ma venerdì ci siamo ritrovati e </w:t>
      </w:r>
      <w:proofErr w:type="spellStart"/>
      <w:r>
        <w:rPr>
          <w:rFonts w:ascii="Times New Roman" w:hAnsi="Times New Roman" w:cs="Times New Roman"/>
          <w:sz w:val="24"/>
          <w:szCs w:val="24"/>
          <w:shd w:val="clear" w:color="auto" w:fill="FFFFFF"/>
          <w:lang w:eastAsia="it-IT"/>
        </w:rPr>
        <w:t>zac</w:t>
      </w:r>
      <w:proofErr w:type="spellEnd"/>
      <w:r>
        <w:rPr>
          <w:rFonts w:ascii="Times New Roman" w:hAnsi="Times New Roman" w:cs="Times New Roman"/>
          <w:sz w:val="24"/>
          <w:szCs w:val="24"/>
          <w:shd w:val="clear" w:color="auto" w:fill="FFFFFF"/>
          <w:lang w:eastAsia="it-IT"/>
        </w:rPr>
        <w:t xml:space="preserve">!, l’ho infilzato. Tutto per merito del “chi l’ha visto?” di face book …  che pratico da un anno esatto: devo festeggiare, mi ha rimesso in contatto con molti amici “dispersi” …, oltre ad avermi fatto compagnia nel pan </w:t>
      </w:r>
      <w:proofErr w:type="spellStart"/>
      <w:r>
        <w:rPr>
          <w:rFonts w:ascii="Times New Roman" w:hAnsi="Times New Roman" w:cs="Times New Roman"/>
          <w:sz w:val="24"/>
          <w:szCs w:val="24"/>
          <w:shd w:val="clear" w:color="auto" w:fill="FFFFFF"/>
          <w:lang w:eastAsia="it-IT"/>
        </w:rPr>
        <w:t>demos</w:t>
      </w:r>
      <w:proofErr w:type="spellEnd"/>
      <w:r>
        <w:rPr>
          <w:rFonts w:ascii="Times New Roman" w:hAnsi="Times New Roman" w:cs="Times New Roman"/>
          <w:sz w:val="24"/>
          <w:szCs w:val="24"/>
          <w:shd w:val="clear" w:color="auto" w:fill="FFFFFF"/>
          <w:lang w:eastAsia="it-IT"/>
        </w:rPr>
        <w:t xml:space="preserve"> della pandemia, …  sperando che la vaccinazione di massa del generale Figliuolo attivi velocemente l’auspicato “effetto gregge” in modo da non consegnarci anticipatamente all’eternità del Padre e dello Spirito santo. Nel frattempo, in questi venti anni, Sergio </w:t>
      </w:r>
      <w:proofErr w:type="spellStart"/>
      <w:r>
        <w:rPr>
          <w:rFonts w:ascii="Times New Roman" w:hAnsi="Times New Roman" w:cs="Times New Roman"/>
          <w:sz w:val="24"/>
          <w:szCs w:val="24"/>
          <w:shd w:val="clear" w:color="auto" w:fill="FFFFFF"/>
          <w:lang w:eastAsia="it-IT"/>
        </w:rPr>
        <w:t>Spataro</w:t>
      </w:r>
      <w:proofErr w:type="spellEnd"/>
      <w:r>
        <w:rPr>
          <w:rFonts w:ascii="Times New Roman" w:hAnsi="Times New Roman" w:cs="Times New Roman"/>
          <w:sz w:val="24"/>
          <w:szCs w:val="24"/>
          <w:shd w:val="clear" w:color="auto" w:fill="FFFFFF"/>
          <w:lang w:eastAsia="it-IT"/>
        </w:rPr>
        <w:t xml:space="preserve"> pittore, ha fatto una scelta radicale: dal famelico caos di </w:t>
      </w:r>
      <w:proofErr w:type="spellStart"/>
      <w:r>
        <w:rPr>
          <w:rFonts w:ascii="Times New Roman" w:hAnsi="Times New Roman" w:cs="Times New Roman"/>
          <w:sz w:val="24"/>
          <w:szCs w:val="24"/>
          <w:shd w:val="clear" w:color="auto" w:fill="FFFFFF"/>
          <w:lang w:eastAsia="it-IT"/>
        </w:rPr>
        <w:t>SpaccaNapoli</w:t>
      </w:r>
      <w:proofErr w:type="spellEnd"/>
      <w:r>
        <w:rPr>
          <w:rFonts w:ascii="Times New Roman" w:hAnsi="Times New Roman" w:cs="Times New Roman"/>
          <w:sz w:val="24"/>
          <w:szCs w:val="24"/>
          <w:shd w:val="clear" w:color="auto" w:fill="FFFFFF"/>
          <w:lang w:eastAsia="it-IT"/>
        </w:rPr>
        <w:t xml:space="preserve">, dall’infuocato </w:t>
      </w:r>
      <w:proofErr w:type="spellStart"/>
      <w:r>
        <w:rPr>
          <w:rFonts w:ascii="Times New Roman" w:hAnsi="Times New Roman" w:cs="Times New Roman"/>
          <w:sz w:val="24"/>
          <w:szCs w:val="24"/>
          <w:shd w:val="clear" w:color="auto" w:fill="FFFFFF"/>
          <w:lang w:eastAsia="it-IT"/>
        </w:rPr>
        <w:t>centrillo</w:t>
      </w:r>
      <w:proofErr w:type="spellEnd"/>
      <w:r>
        <w:rPr>
          <w:rFonts w:ascii="Times New Roman" w:hAnsi="Times New Roman" w:cs="Times New Roman"/>
          <w:sz w:val="24"/>
          <w:szCs w:val="24"/>
          <w:shd w:val="clear" w:color="auto" w:fill="FFFFFF"/>
          <w:lang w:eastAsia="it-IT"/>
        </w:rPr>
        <w:t xml:space="preserve"> storico di Santa Chiara, luoghi simbolo della Napoli antica, dove aveva studio e dove l’avevo lasciato, si è trasferito, armi e bagagli, tele, cornici &amp; pennelli, verso la </w:t>
      </w:r>
      <w:proofErr w:type="spellStart"/>
      <w:r>
        <w:rPr>
          <w:rFonts w:ascii="Times New Roman" w:hAnsi="Times New Roman" w:cs="Times New Roman"/>
          <w:sz w:val="24"/>
          <w:szCs w:val="24"/>
          <w:shd w:val="clear" w:color="auto" w:fill="FFFFFF"/>
          <w:lang w:eastAsia="it-IT"/>
        </w:rPr>
        <w:t>Domiziana</w:t>
      </w:r>
      <w:proofErr w:type="spellEnd"/>
      <w:r>
        <w:rPr>
          <w:rFonts w:ascii="Times New Roman" w:hAnsi="Times New Roman" w:cs="Times New Roman"/>
          <w:sz w:val="24"/>
          <w:szCs w:val="24"/>
          <w:shd w:val="clear" w:color="auto" w:fill="FFFFFF"/>
          <w:lang w:eastAsia="it-IT"/>
        </w:rPr>
        <w:t xml:space="preserve">, verso il </w:t>
      </w:r>
      <w:proofErr w:type="spellStart"/>
      <w:r>
        <w:rPr>
          <w:rFonts w:ascii="Times New Roman" w:hAnsi="Times New Roman" w:cs="Times New Roman"/>
          <w:sz w:val="24"/>
          <w:szCs w:val="24"/>
          <w:shd w:val="clear" w:color="auto" w:fill="FFFFFF"/>
          <w:lang w:eastAsia="it-IT"/>
        </w:rPr>
        <w:t>Varcaturo</w:t>
      </w:r>
      <w:proofErr w:type="spellEnd"/>
      <w:r>
        <w:rPr>
          <w:rFonts w:ascii="Times New Roman" w:hAnsi="Times New Roman" w:cs="Times New Roman"/>
          <w:sz w:val="24"/>
          <w:szCs w:val="24"/>
          <w:shd w:val="clear" w:color="auto" w:fill="FFFFFF"/>
          <w:lang w:eastAsia="it-IT"/>
        </w:rPr>
        <w:t xml:space="preserve">, </w:t>
      </w:r>
      <w:proofErr w:type="spellStart"/>
      <w:r>
        <w:rPr>
          <w:rFonts w:ascii="Times New Roman" w:hAnsi="Times New Roman" w:cs="Times New Roman"/>
          <w:sz w:val="24"/>
          <w:szCs w:val="24"/>
          <w:shd w:val="clear" w:color="auto" w:fill="FFFFFF"/>
          <w:lang w:eastAsia="it-IT"/>
        </w:rPr>
        <w:t>Licola</w:t>
      </w:r>
      <w:proofErr w:type="spellEnd"/>
      <w:r>
        <w:rPr>
          <w:rFonts w:ascii="Times New Roman" w:hAnsi="Times New Roman" w:cs="Times New Roman"/>
          <w:sz w:val="24"/>
          <w:szCs w:val="24"/>
          <w:shd w:val="clear" w:color="auto" w:fill="FFFFFF"/>
          <w:lang w:eastAsia="it-IT"/>
        </w:rPr>
        <w:t xml:space="preserve">, …  collocandosi così in una situazione del tutto diversa, direi opposta, … forse l’ha fatto apposta, … tutto molto tran – tran-quilla, ma che per Lui oggi così squilla, che l’aiuta nella concentrazione sulla pittura, croce e delizia della sua vita d’artista che, dice ironico e sagace …. non aspira all’eternità, non si sente il figliuolo d’arte del Padre Eterno sceso (a suo rischio e pericolo) sulla Terra. No. “Quello spazio ristretto dell’arte eterna”, continua, “è già troppo affollato da tanti angosciati amici (mi dice anche qualche nome nostrano che o-metto)”. </w:t>
      </w:r>
      <w:proofErr w:type="spellStart"/>
      <w:r>
        <w:rPr>
          <w:rFonts w:ascii="Times New Roman" w:hAnsi="Times New Roman" w:cs="Times New Roman"/>
          <w:sz w:val="24"/>
          <w:szCs w:val="24"/>
          <w:shd w:val="clear" w:color="auto" w:fill="FFFFFF"/>
          <w:lang w:eastAsia="it-IT"/>
        </w:rPr>
        <w:t>Spataro</w:t>
      </w:r>
      <w:proofErr w:type="spellEnd"/>
      <w:r>
        <w:rPr>
          <w:rFonts w:ascii="Times New Roman" w:hAnsi="Times New Roman" w:cs="Times New Roman"/>
          <w:sz w:val="24"/>
          <w:szCs w:val="24"/>
          <w:shd w:val="clear" w:color="auto" w:fill="FFFFFF"/>
          <w:lang w:eastAsia="it-IT"/>
        </w:rPr>
        <w:t xml:space="preserve"> si sente invece temporaneo, con-temporaneo a go-go … variabile e multiplo a profusione e a produzione … Dice della sua urgenza di trasformazione del suo pensiero multiplo di “pittore postumo” in materia viva del luogo </w:t>
      </w:r>
      <w:proofErr w:type="spellStart"/>
      <w:r>
        <w:rPr>
          <w:rFonts w:ascii="Times New Roman" w:hAnsi="Times New Roman" w:cs="Times New Roman"/>
          <w:sz w:val="24"/>
          <w:szCs w:val="24"/>
          <w:shd w:val="clear" w:color="auto" w:fill="FFFFFF"/>
          <w:lang w:eastAsia="it-IT"/>
        </w:rPr>
        <w:t>pul-sante…</w:t>
      </w:r>
      <w:proofErr w:type="spellEnd"/>
      <w:r>
        <w:rPr>
          <w:rFonts w:ascii="Times New Roman" w:hAnsi="Times New Roman" w:cs="Times New Roman"/>
          <w:sz w:val="24"/>
          <w:szCs w:val="24"/>
          <w:shd w:val="clear" w:color="auto" w:fill="FFFFFF"/>
          <w:lang w:eastAsia="it-IT"/>
        </w:rPr>
        <w:t xml:space="preserve"> per cui (</w:t>
      </w:r>
      <w:proofErr w:type="spellStart"/>
      <w:r>
        <w:rPr>
          <w:rFonts w:ascii="Times New Roman" w:hAnsi="Times New Roman" w:cs="Times New Roman"/>
          <w:sz w:val="24"/>
          <w:szCs w:val="24"/>
          <w:shd w:val="clear" w:color="auto" w:fill="FFFFFF"/>
          <w:lang w:eastAsia="it-IT"/>
        </w:rPr>
        <w:t>napulitana-mente</w:t>
      </w:r>
      <w:proofErr w:type="spellEnd"/>
      <w:r>
        <w:rPr>
          <w:rFonts w:ascii="Times New Roman" w:hAnsi="Times New Roman" w:cs="Times New Roman"/>
          <w:sz w:val="24"/>
          <w:szCs w:val="24"/>
          <w:shd w:val="clear" w:color="auto" w:fill="FFFFFF"/>
          <w:lang w:eastAsia="it-IT"/>
        </w:rPr>
        <w:t xml:space="preserve"> &amp; raffinata-mente) “</w:t>
      </w:r>
      <w:proofErr w:type="spellStart"/>
      <w:r>
        <w:rPr>
          <w:rFonts w:ascii="Times New Roman" w:hAnsi="Times New Roman" w:cs="Times New Roman"/>
          <w:sz w:val="24"/>
          <w:szCs w:val="24"/>
          <w:shd w:val="clear" w:color="auto" w:fill="FFFFFF"/>
          <w:lang w:eastAsia="it-IT"/>
        </w:rPr>
        <w:t>addàfà</w:t>
      </w:r>
      <w:proofErr w:type="spellEnd"/>
      <w:r>
        <w:rPr>
          <w:rFonts w:ascii="Times New Roman" w:hAnsi="Times New Roman" w:cs="Times New Roman"/>
          <w:sz w:val="24"/>
          <w:szCs w:val="24"/>
          <w:shd w:val="clear" w:color="auto" w:fill="FFFFFF"/>
          <w:lang w:eastAsia="it-IT"/>
        </w:rPr>
        <w:t xml:space="preserve">, </w:t>
      </w:r>
      <w:proofErr w:type="spellStart"/>
      <w:r>
        <w:rPr>
          <w:rFonts w:ascii="Times New Roman" w:hAnsi="Times New Roman" w:cs="Times New Roman"/>
          <w:sz w:val="24"/>
          <w:szCs w:val="24"/>
          <w:shd w:val="clear" w:color="auto" w:fill="FFFFFF"/>
          <w:lang w:eastAsia="it-IT"/>
        </w:rPr>
        <w:t>addamanià</w:t>
      </w:r>
      <w:proofErr w:type="spellEnd"/>
      <w:r>
        <w:rPr>
          <w:rFonts w:ascii="Times New Roman" w:hAnsi="Times New Roman" w:cs="Times New Roman"/>
          <w:sz w:val="24"/>
          <w:szCs w:val="24"/>
          <w:shd w:val="clear" w:color="auto" w:fill="FFFFFF"/>
          <w:lang w:eastAsia="it-IT"/>
        </w:rPr>
        <w:t xml:space="preserve">, </w:t>
      </w:r>
      <w:proofErr w:type="spellStart"/>
      <w:r>
        <w:rPr>
          <w:rFonts w:ascii="Times New Roman" w:hAnsi="Times New Roman" w:cs="Times New Roman"/>
          <w:sz w:val="24"/>
          <w:szCs w:val="24"/>
          <w:shd w:val="clear" w:color="auto" w:fill="FFFFFF"/>
          <w:lang w:eastAsia="it-IT"/>
        </w:rPr>
        <w:t>addapittà</w:t>
      </w:r>
      <w:proofErr w:type="spellEnd"/>
      <w:r>
        <w:rPr>
          <w:rFonts w:ascii="Times New Roman" w:hAnsi="Times New Roman" w:cs="Times New Roman"/>
          <w:sz w:val="24"/>
          <w:szCs w:val="24"/>
          <w:shd w:val="clear" w:color="auto" w:fill="FFFFFF"/>
          <w:lang w:eastAsia="it-IT"/>
        </w:rPr>
        <w:t xml:space="preserve">, </w:t>
      </w:r>
      <w:proofErr w:type="spellStart"/>
      <w:r>
        <w:rPr>
          <w:rFonts w:ascii="Times New Roman" w:hAnsi="Times New Roman" w:cs="Times New Roman"/>
          <w:sz w:val="24"/>
          <w:szCs w:val="24"/>
          <w:shd w:val="clear" w:color="auto" w:fill="FFFFFF"/>
          <w:lang w:eastAsia="it-IT"/>
        </w:rPr>
        <w:t>addasbarià</w:t>
      </w:r>
      <w:proofErr w:type="spellEnd"/>
      <w:r>
        <w:rPr>
          <w:rFonts w:ascii="Times New Roman" w:hAnsi="Times New Roman" w:cs="Times New Roman"/>
          <w:sz w:val="24"/>
          <w:szCs w:val="24"/>
          <w:shd w:val="clear" w:color="auto" w:fill="FFFFFF"/>
          <w:lang w:eastAsia="it-IT"/>
        </w:rPr>
        <w:t xml:space="preserve">, </w:t>
      </w:r>
      <w:proofErr w:type="spellStart"/>
      <w:r>
        <w:rPr>
          <w:rFonts w:ascii="Times New Roman" w:hAnsi="Times New Roman" w:cs="Times New Roman"/>
          <w:sz w:val="24"/>
          <w:szCs w:val="24"/>
          <w:shd w:val="clear" w:color="auto" w:fill="FFFFFF"/>
          <w:lang w:eastAsia="it-IT"/>
        </w:rPr>
        <w:t>addapazzià</w:t>
      </w:r>
      <w:proofErr w:type="spellEnd"/>
      <w:r>
        <w:rPr>
          <w:rFonts w:ascii="Times New Roman" w:hAnsi="Times New Roman" w:cs="Times New Roman"/>
          <w:sz w:val="24"/>
          <w:szCs w:val="24"/>
          <w:shd w:val="clear" w:color="auto" w:fill="FFFFFF"/>
          <w:lang w:eastAsia="it-IT"/>
        </w:rPr>
        <w:t xml:space="preserve">, …” e perciò </w:t>
      </w:r>
      <w:proofErr w:type="spellStart"/>
      <w:r>
        <w:rPr>
          <w:rFonts w:ascii="Times New Roman" w:hAnsi="Times New Roman" w:cs="Times New Roman"/>
          <w:sz w:val="24"/>
          <w:szCs w:val="24"/>
          <w:shd w:val="clear" w:color="auto" w:fill="FFFFFF"/>
          <w:lang w:eastAsia="it-IT"/>
        </w:rPr>
        <w:t>cantà</w:t>
      </w:r>
      <w:proofErr w:type="spellEnd"/>
      <w:r>
        <w:rPr>
          <w:rFonts w:ascii="Times New Roman" w:hAnsi="Times New Roman" w:cs="Times New Roman"/>
          <w:sz w:val="24"/>
          <w:szCs w:val="24"/>
          <w:shd w:val="clear" w:color="auto" w:fill="FFFFFF"/>
          <w:lang w:eastAsia="it-IT"/>
        </w:rPr>
        <w:t xml:space="preserve"> cu Pino Daniele: “io so’ pazzo e </w:t>
      </w:r>
      <w:proofErr w:type="spellStart"/>
      <w:r>
        <w:rPr>
          <w:rFonts w:ascii="Times New Roman" w:hAnsi="Times New Roman" w:cs="Times New Roman"/>
          <w:sz w:val="24"/>
          <w:szCs w:val="24"/>
          <w:shd w:val="clear" w:color="auto" w:fill="FFFFFF"/>
          <w:lang w:eastAsia="it-IT"/>
        </w:rPr>
        <w:t>nun</w:t>
      </w:r>
      <w:proofErr w:type="spellEnd"/>
      <w:r>
        <w:rPr>
          <w:rFonts w:ascii="Times New Roman" w:hAnsi="Times New Roman" w:cs="Times New Roman"/>
          <w:sz w:val="24"/>
          <w:szCs w:val="24"/>
          <w:shd w:val="clear" w:color="auto" w:fill="FFFFFF"/>
          <w:lang w:eastAsia="it-IT"/>
        </w:rPr>
        <w:t xml:space="preserve"> me cacate ‘o casso. …” Conclude giocoso sul punto: “Mi fermo sulla soglia di quello spazio ristretto versus l’Eternità, </w:t>
      </w:r>
      <w:proofErr w:type="spellStart"/>
      <w:r>
        <w:rPr>
          <w:rFonts w:ascii="Times New Roman" w:hAnsi="Times New Roman" w:cs="Times New Roman"/>
          <w:sz w:val="24"/>
          <w:szCs w:val="24"/>
          <w:shd w:val="clear" w:color="auto" w:fill="FFFFFF"/>
          <w:lang w:eastAsia="it-IT"/>
        </w:rPr>
        <w:t>nun</w:t>
      </w:r>
      <w:proofErr w:type="spellEnd"/>
      <w:r>
        <w:rPr>
          <w:rFonts w:ascii="Times New Roman" w:hAnsi="Times New Roman" w:cs="Times New Roman"/>
          <w:sz w:val="24"/>
          <w:szCs w:val="24"/>
          <w:shd w:val="clear" w:color="auto" w:fill="FFFFFF"/>
          <w:lang w:eastAsia="it-IT"/>
        </w:rPr>
        <w:t xml:space="preserve"> ce voglio </w:t>
      </w:r>
      <w:proofErr w:type="spellStart"/>
      <w:r>
        <w:rPr>
          <w:rFonts w:ascii="Times New Roman" w:hAnsi="Times New Roman" w:cs="Times New Roman"/>
          <w:sz w:val="24"/>
          <w:szCs w:val="24"/>
          <w:shd w:val="clear" w:color="auto" w:fill="FFFFFF"/>
          <w:lang w:eastAsia="it-IT"/>
        </w:rPr>
        <w:t>trasì</w:t>
      </w:r>
      <w:proofErr w:type="spellEnd"/>
      <w:r>
        <w:rPr>
          <w:rFonts w:ascii="Times New Roman" w:hAnsi="Times New Roman" w:cs="Times New Roman"/>
          <w:sz w:val="24"/>
          <w:szCs w:val="24"/>
          <w:shd w:val="clear" w:color="auto" w:fill="FFFFFF"/>
          <w:lang w:eastAsia="it-IT"/>
        </w:rPr>
        <w:t>, c’è già la fila, con biglietti falsi d’ingresso e i bagarini”. Grida: “è già troppo affollato ‘o cesso ‘</w:t>
      </w:r>
      <w:proofErr w:type="spellStart"/>
      <w:r>
        <w:rPr>
          <w:rFonts w:ascii="Times New Roman" w:hAnsi="Times New Roman" w:cs="Times New Roman"/>
          <w:sz w:val="24"/>
          <w:szCs w:val="24"/>
          <w:shd w:val="clear" w:color="auto" w:fill="FFFFFF"/>
          <w:lang w:eastAsia="it-IT"/>
        </w:rPr>
        <w:t>ell</w:t>
      </w:r>
      <w:proofErr w:type="spellEnd"/>
      <w:r>
        <w:rPr>
          <w:rFonts w:ascii="Times New Roman" w:hAnsi="Times New Roman" w:cs="Times New Roman"/>
          <w:sz w:val="24"/>
          <w:szCs w:val="24"/>
          <w:shd w:val="clear" w:color="auto" w:fill="FFFFFF"/>
          <w:lang w:eastAsia="it-IT"/>
        </w:rPr>
        <w:t>’</w:t>
      </w:r>
      <w:proofErr w:type="spellStart"/>
      <w:r>
        <w:rPr>
          <w:rFonts w:ascii="Times New Roman" w:hAnsi="Times New Roman" w:cs="Times New Roman"/>
          <w:sz w:val="24"/>
          <w:szCs w:val="24"/>
          <w:shd w:val="clear" w:color="auto" w:fill="FFFFFF"/>
          <w:lang w:eastAsia="it-IT"/>
        </w:rPr>
        <w:t>artevosta</w:t>
      </w:r>
      <w:proofErr w:type="spellEnd"/>
      <w:r>
        <w:rPr>
          <w:rFonts w:ascii="Times New Roman" w:hAnsi="Times New Roman" w:cs="Times New Roman"/>
          <w:sz w:val="24"/>
          <w:szCs w:val="24"/>
          <w:shd w:val="clear" w:color="auto" w:fill="FFFFFF"/>
          <w:lang w:eastAsia="it-IT"/>
        </w:rPr>
        <w:t xml:space="preserve">, e … .. e so’ sicuro </w:t>
      </w:r>
      <w:proofErr w:type="spellStart"/>
      <w:r>
        <w:rPr>
          <w:rFonts w:ascii="Times New Roman" w:hAnsi="Times New Roman" w:cs="Times New Roman"/>
          <w:sz w:val="24"/>
          <w:szCs w:val="24"/>
          <w:shd w:val="clear" w:color="auto" w:fill="FFFFFF"/>
          <w:lang w:eastAsia="it-IT"/>
        </w:rPr>
        <w:t>ca</w:t>
      </w:r>
      <w:proofErr w:type="spellEnd"/>
      <w:r>
        <w:rPr>
          <w:rFonts w:ascii="Times New Roman" w:hAnsi="Times New Roman" w:cs="Times New Roman"/>
          <w:sz w:val="24"/>
          <w:szCs w:val="24"/>
          <w:shd w:val="clear" w:color="auto" w:fill="FFFFFF"/>
          <w:lang w:eastAsia="it-IT"/>
        </w:rPr>
        <w:t xml:space="preserve"> ‘e posteri tireranno ‘a catena, </w:t>
      </w:r>
      <w:proofErr w:type="spellStart"/>
      <w:r>
        <w:rPr>
          <w:rFonts w:ascii="Times New Roman" w:hAnsi="Times New Roman" w:cs="Times New Roman"/>
          <w:sz w:val="24"/>
          <w:szCs w:val="24"/>
          <w:shd w:val="clear" w:color="auto" w:fill="FFFFFF"/>
          <w:lang w:eastAsia="it-IT"/>
        </w:rPr>
        <w:t>splash</w:t>
      </w:r>
      <w:proofErr w:type="spellEnd"/>
      <w:r>
        <w:rPr>
          <w:rFonts w:ascii="Times New Roman" w:hAnsi="Times New Roman" w:cs="Times New Roman"/>
          <w:sz w:val="24"/>
          <w:szCs w:val="24"/>
          <w:shd w:val="clear" w:color="auto" w:fill="FFFFFF"/>
          <w:lang w:eastAsia="it-IT"/>
        </w:rPr>
        <w:t>!”</w:t>
      </w:r>
    </w:p>
    <w:p w:rsidR="00624460" w:rsidRDefault="00624460" w:rsidP="00624460">
      <w:pPr>
        <w:rPr>
          <w:rFonts w:ascii="Times New Roman" w:hAnsi="Times New Roman" w:cs="Times New Roman"/>
          <w:sz w:val="24"/>
          <w:szCs w:val="24"/>
          <w:shd w:val="clear" w:color="auto" w:fill="FFFFFF"/>
          <w:lang w:eastAsia="it-IT"/>
        </w:rPr>
      </w:pPr>
    </w:p>
    <w:p w:rsidR="00624460" w:rsidRDefault="00624460" w:rsidP="00624460">
      <w:pPr>
        <w:rPr>
          <w:rFonts w:ascii="Times New Roman" w:hAnsi="Times New Roman" w:cs="Times New Roman"/>
          <w:sz w:val="24"/>
          <w:szCs w:val="24"/>
          <w:shd w:val="clear" w:color="auto" w:fill="FFFFFF"/>
          <w:lang w:eastAsia="it-IT"/>
        </w:rPr>
      </w:pPr>
    </w:p>
    <w:p w:rsidR="00624460" w:rsidRDefault="00624460" w:rsidP="00624460">
      <w:pPr>
        <w:rPr>
          <w:rFonts w:ascii="Times New Roman" w:hAnsi="Times New Roman" w:cs="Times New Roman"/>
          <w:sz w:val="24"/>
          <w:szCs w:val="24"/>
          <w:shd w:val="clear" w:color="auto" w:fill="FFFFFF"/>
          <w:lang w:eastAsia="it-IT"/>
        </w:rPr>
      </w:pPr>
    </w:p>
    <w:sectPr w:rsidR="00624460" w:rsidSect="003C6B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624460"/>
    <w:rsid w:val="00047097"/>
    <w:rsid w:val="00144B6A"/>
    <w:rsid w:val="003C6BC7"/>
    <w:rsid w:val="00624460"/>
    <w:rsid w:val="00727FCF"/>
    <w:rsid w:val="008401F2"/>
    <w:rsid w:val="00882E51"/>
    <w:rsid w:val="008910A2"/>
    <w:rsid w:val="00FC5ECF"/>
    <w:rsid w:val="00FE00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46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3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Utente-XB</dc:creator>
  <cp:lastModifiedBy>Utente-XB</cp:lastModifiedBy>
  <cp:revision>8</cp:revision>
  <dcterms:created xsi:type="dcterms:W3CDTF">2021-06-04T17:43:00Z</dcterms:created>
  <dcterms:modified xsi:type="dcterms:W3CDTF">2021-06-06T13:14:00Z</dcterms:modified>
</cp:coreProperties>
</file>