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1C2" w:rsidRDefault="00E941C2">
      <w:pPr>
        <w:jc w:val="both"/>
        <w:rPr>
          <w:rFonts w:ascii="Malingue Grotesque" w:eastAsia="Malingue Grotesque" w:hAnsi="Malingue Grotesque" w:cs="Malingue Grotesque"/>
          <w:sz w:val="20"/>
          <w:szCs w:val="20"/>
        </w:rPr>
      </w:pPr>
    </w:p>
    <w:p w:rsidR="00E941C2" w:rsidRDefault="00E941C2">
      <w:pPr>
        <w:jc w:val="both"/>
        <w:rPr>
          <w:rFonts w:ascii="Malingue Grotesque" w:eastAsia="Malingue Grotesque" w:hAnsi="Malingue Grotesque" w:cs="Malingue Grotesque"/>
          <w:sz w:val="20"/>
          <w:szCs w:val="20"/>
        </w:rPr>
      </w:pPr>
    </w:p>
    <w:p w:rsidR="00E941C2" w:rsidRDefault="00E941C2">
      <w:pPr>
        <w:jc w:val="both"/>
        <w:rPr>
          <w:rFonts w:ascii="Malingue Grotesque" w:eastAsia="Malingue Grotesque" w:hAnsi="Malingue Grotesque" w:cs="Malingue Grotesque"/>
          <w:sz w:val="20"/>
          <w:szCs w:val="20"/>
        </w:rPr>
      </w:pPr>
    </w:p>
    <w:p w:rsidR="00831E6F" w:rsidRDefault="00831E6F">
      <w:pPr>
        <w:jc w:val="both"/>
        <w:rPr>
          <w:rFonts w:ascii="Malingue Grotesque" w:eastAsia="Malingue Grotesque" w:hAnsi="Malingue Grotesque" w:cs="Malingue Grotesque"/>
          <w:sz w:val="20"/>
          <w:szCs w:val="20"/>
        </w:rPr>
      </w:pPr>
    </w:p>
    <w:p w:rsidR="00E941C2" w:rsidRPr="007544EA" w:rsidRDefault="005452D7">
      <w:pPr>
        <w:jc w:val="both"/>
        <w:rPr>
          <w:rFonts w:asciiTheme="minorHAnsi" w:eastAsia="Malingue Grotesque" w:hAnsiTheme="minorHAnsi" w:cstheme="minorHAnsi"/>
          <w:b/>
          <w:sz w:val="20"/>
          <w:szCs w:val="20"/>
        </w:rPr>
      </w:pPr>
      <w:proofErr w:type="spellStart"/>
      <w:r w:rsidRPr="007544EA">
        <w:rPr>
          <w:rFonts w:asciiTheme="minorHAnsi" w:eastAsia="Malingue Grotesque" w:hAnsiTheme="minorHAnsi" w:cstheme="minorHAnsi"/>
          <w:b/>
          <w:sz w:val="20"/>
          <w:szCs w:val="20"/>
        </w:rPr>
        <w:t>Zuecca</w:t>
      </w:r>
      <w:proofErr w:type="spellEnd"/>
      <w:r w:rsidRPr="007544EA">
        <w:rPr>
          <w:rFonts w:asciiTheme="minorHAnsi" w:eastAsia="Malingue Grotesque" w:hAnsiTheme="minorHAnsi" w:cstheme="minorHAnsi"/>
          <w:b/>
          <w:sz w:val="20"/>
          <w:szCs w:val="20"/>
        </w:rPr>
        <w:t xml:space="preserve"> Projects</w:t>
      </w:r>
    </w:p>
    <w:p w:rsidR="00E941C2" w:rsidRPr="007544EA" w:rsidRDefault="00AD20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Malingue Grotesque" w:hAnsiTheme="minorHAnsi" w:cstheme="minorHAnsi"/>
          <w:sz w:val="20"/>
          <w:szCs w:val="20"/>
        </w:rPr>
      </w:pPr>
      <w:r w:rsidRPr="007544EA">
        <w:rPr>
          <w:rFonts w:asciiTheme="minorHAnsi" w:eastAsia="Arial Unicode MS" w:hAnsiTheme="minorHAnsi" w:cstheme="minorHAnsi"/>
          <w:sz w:val="20"/>
          <w:szCs w:val="20"/>
        </w:rPr>
        <w:t>presents</w:t>
      </w:r>
    </w:p>
    <w:p w:rsidR="005452D7" w:rsidRPr="007544EA" w:rsidRDefault="005452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Malingue Grotesque" w:hAnsiTheme="minorHAnsi" w:cstheme="minorHAnsi"/>
          <w:color w:val="auto"/>
          <w:sz w:val="20"/>
          <w:szCs w:val="20"/>
        </w:rPr>
      </w:pPr>
    </w:p>
    <w:p w:rsidR="00AD2075" w:rsidRPr="007544EA" w:rsidRDefault="00AD20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Malingue Grotesque" w:hAnsiTheme="minorHAnsi" w:cstheme="minorHAnsi"/>
          <w:b/>
          <w:color w:val="auto"/>
          <w:sz w:val="20"/>
          <w:szCs w:val="20"/>
        </w:rPr>
      </w:pPr>
      <w:r w:rsidRPr="007544EA">
        <w:rPr>
          <w:rFonts w:asciiTheme="minorHAnsi" w:eastAsia="Malingue Grotesque" w:hAnsiTheme="minorHAnsi" w:cstheme="minorHAnsi"/>
          <w:b/>
          <w:color w:val="auto"/>
          <w:sz w:val="20"/>
          <w:szCs w:val="20"/>
        </w:rPr>
        <w:t>Back to the POSTFUTURE</w:t>
      </w:r>
    </w:p>
    <w:p w:rsidR="00AD2075" w:rsidRPr="007544EA" w:rsidRDefault="00AD20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Malingue Grotesque" w:hAnsiTheme="minorHAnsi" w:cstheme="minorHAnsi"/>
          <w:b/>
          <w:sz w:val="20"/>
          <w:szCs w:val="20"/>
        </w:rPr>
      </w:pPr>
    </w:p>
    <w:p w:rsidR="00AD2075" w:rsidRPr="007544EA" w:rsidRDefault="00AD20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Malingue Grotesque" w:hAnsiTheme="minorHAnsi" w:cstheme="minorHAnsi"/>
          <w:b/>
          <w:sz w:val="20"/>
          <w:szCs w:val="20"/>
        </w:rPr>
      </w:pPr>
      <w:proofErr w:type="spellStart"/>
      <w:r w:rsidRPr="007544EA">
        <w:rPr>
          <w:rFonts w:asciiTheme="minorHAnsi" w:eastAsia="Malingue Grotesque" w:hAnsiTheme="minorHAnsi" w:cstheme="minorHAnsi"/>
          <w:b/>
          <w:sz w:val="20"/>
          <w:szCs w:val="20"/>
        </w:rPr>
        <w:t>Curat</w:t>
      </w:r>
      <w:r w:rsidR="00385EC2" w:rsidRPr="007544EA">
        <w:rPr>
          <w:rFonts w:asciiTheme="minorHAnsi" w:eastAsia="Malingue Grotesque" w:hAnsiTheme="minorHAnsi" w:cstheme="minorHAnsi"/>
          <w:b/>
          <w:sz w:val="20"/>
          <w:szCs w:val="20"/>
        </w:rPr>
        <w:t>o</w:t>
      </w:r>
      <w:proofErr w:type="spellEnd"/>
      <w:r w:rsidR="00385EC2" w:rsidRPr="007544EA">
        <w:rPr>
          <w:rFonts w:asciiTheme="minorHAnsi" w:eastAsia="Malingue Grotesque" w:hAnsiTheme="minorHAnsi" w:cstheme="minorHAnsi"/>
          <w:b/>
          <w:sz w:val="20"/>
          <w:szCs w:val="20"/>
        </w:rPr>
        <w:t xml:space="preserve"> da</w:t>
      </w:r>
      <w:r w:rsidRPr="007544EA">
        <w:rPr>
          <w:rFonts w:asciiTheme="minorHAnsi" w:eastAsia="Malingue Grotesque" w:hAnsiTheme="minorHAnsi" w:cstheme="minorHAnsi"/>
          <w:b/>
          <w:sz w:val="20"/>
          <w:szCs w:val="20"/>
        </w:rPr>
        <w:t xml:space="preserve"> ADAF - Athens Digital Art Festival </w:t>
      </w:r>
    </w:p>
    <w:p w:rsidR="00AD2075" w:rsidRPr="007544EA" w:rsidRDefault="00B611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Malingue Grotesque" w:hAnsiTheme="minorHAnsi" w:cstheme="minorHAnsi"/>
          <w:b/>
          <w:sz w:val="20"/>
          <w:szCs w:val="20"/>
        </w:rPr>
      </w:pPr>
      <w:r w:rsidRPr="007544EA">
        <w:rPr>
          <w:rFonts w:asciiTheme="minorHAnsi" w:eastAsia="Malingue Grotesque" w:hAnsiTheme="minorHAnsi" w:cstheme="minorHAnsi"/>
          <w:sz w:val="20"/>
          <w:szCs w:val="20"/>
        </w:rPr>
        <w:t>e</w:t>
      </w:r>
      <w:r w:rsidR="00AD2075" w:rsidRPr="007544EA">
        <w:rPr>
          <w:rFonts w:asciiTheme="minorHAnsi" w:eastAsia="Malingue Grotesque" w:hAnsiTheme="minorHAnsi" w:cstheme="minorHAnsi"/>
          <w:b/>
          <w:sz w:val="20"/>
          <w:szCs w:val="20"/>
        </w:rPr>
        <w:t xml:space="preserve"> The </w:t>
      </w:r>
      <w:proofErr w:type="spellStart"/>
      <w:r w:rsidR="00AD2075" w:rsidRPr="007544EA">
        <w:rPr>
          <w:rFonts w:asciiTheme="minorHAnsi" w:eastAsia="Malingue Grotesque" w:hAnsiTheme="minorHAnsi" w:cstheme="minorHAnsi"/>
          <w:b/>
          <w:sz w:val="20"/>
          <w:szCs w:val="20"/>
        </w:rPr>
        <w:t>PhotoPhore</w:t>
      </w:r>
      <w:proofErr w:type="spellEnd"/>
    </w:p>
    <w:p w:rsidR="005452D7" w:rsidRPr="007544EA" w:rsidRDefault="005452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Malingue Grotesque" w:hAnsiTheme="minorHAnsi" w:cstheme="minorHAnsi"/>
          <w:sz w:val="20"/>
          <w:szCs w:val="20"/>
        </w:rPr>
      </w:pPr>
    </w:p>
    <w:p w:rsidR="00E941C2" w:rsidRPr="007544EA" w:rsidRDefault="00E11C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Malingue Grotesque" w:hAnsiTheme="minorHAnsi" w:cstheme="minorHAnsi"/>
          <w:sz w:val="20"/>
          <w:szCs w:val="20"/>
        </w:rPr>
      </w:pPr>
      <w:r w:rsidRPr="007544EA">
        <w:rPr>
          <w:rFonts w:asciiTheme="minorHAnsi" w:eastAsia="Malingue Grotesque" w:hAnsiTheme="minorHAnsi" w:cstheme="minorHAnsi"/>
          <w:sz w:val="20"/>
          <w:szCs w:val="20"/>
        </w:rPr>
        <w:t>19</w:t>
      </w:r>
      <w:r w:rsidR="00B6117D" w:rsidRPr="007544EA">
        <w:rPr>
          <w:rFonts w:asciiTheme="minorHAnsi" w:eastAsia="Malingue Grotesque" w:hAnsiTheme="minorHAnsi" w:cstheme="minorHAnsi"/>
          <w:sz w:val="20"/>
          <w:szCs w:val="20"/>
        </w:rPr>
        <w:t xml:space="preserve"> </w:t>
      </w:r>
      <w:proofErr w:type="spellStart"/>
      <w:r w:rsidR="00B6117D" w:rsidRPr="007544EA">
        <w:rPr>
          <w:rFonts w:asciiTheme="minorHAnsi" w:eastAsia="Malingue Grotesque" w:hAnsiTheme="minorHAnsi" w:cstheme="minorHAnsi"/>
          <w:sz w:val="20"/>
          <w:szCs w:val="20"/>
        </w:rPr>
        <w:t>gennaio</w:t>
      </w:r>
      <w:proofErr w:type="spellEnd"/>
      <w:r w:rsidR="00196B53" w:rsidRPr="007544EA">
        <w:rPr>
          <w:rFonts w:asciiTheme="minorHAnsi" w:eastAsia="Malingue Grotesque" w:hAnsiTheme="minorHAnsi" w:cstheme="minorHAnsi"/>
          <w:sz w:val="20"/>
          <w:szCs w:val="20"/>
        </w:rPr>
        <w:t xml:space="preserve"> - </w:t>
      </w:r>
      <w:r w:rsidR="00AD2075" w:rsidRPr="007544EA">
        <w:rPr>
          <w:rFonts w:asciiTheme="minorHAnsi" w:eastAsia="Malingue Grotesque" w:hAnsiTheme="minorHAnsi" w:cstheme="minorHAnsi"/>
          <w:sz w:val="20"/>
          <w:szCs w:val="20"/>
        </w:rPr>
        <w:t>16</w:t>
      </w:r>
      <w:r w:rsidR="00B6117D" w:rsidRPr="007544EA">
        <w:rPr>
          <w:rFonts w:asciiTheme="minorHAnsi" w:eastAsia="Malingue Grotesque" w:hAnsiTheme="minorHAnsi" w:cstheme="minorHAnsi"/>
          <w:sz w:val="20"/>
          <w:szCs w:val="20"/>
        </w:rPr>
        <w:t xml:space="preserve"> </w:t>
      </w:r>
      <w:proofErr w:type="spellStart"/>
      <w:r w:rsidR="00B6117D" w:rsidRPr="007544EA">
        <w:rPr>
          <w:rFonts w:asciiTheme="minorHAnsi" w:eastAsia="Malingue Grotesque" w:hAnsiTheme="minorHAnsi" w:cstheme="minorHAnsi"/>
          <w:sz w:val="20"/>
          <w:szCs w:val="20"/>
        </w:rPr>
        <w:t>febbraio</w:t>
      </w:r>
      <w:proofErr w:type="spellEnd"/>
      <w:r w:rsidR="00AD2075" w:rsidRPr="007544EA">
        <w:rPr>
          <w:rFonts w:asciiTheme="minorHAnsi" w:eastAsia="Malingue Grotesque" w:hAnsiTheme="minorHAnsi" w:cstheme="minorHAnsi"/>
          <w:sz w:val="20"/>
          <w:szCs w:val="20"/>
        </w:rPr>
        <w:t>, 2018</w:t>
      </w:r>
    </w:p>
    <w:p w:rsidR="005452D7" w:rsidRPr="007544EA" w:rsidRDefault="00B611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Malingue Grotesque" w:hAnsiTheme="minorHAnsi" w:cstheme="minorHAnsi"/>
          <w:sz w:val="20"/>
          <w:szCs w:val="20"/>
        </w:rPr>
      </w:pPr>
      <w:r w:rsidRPr="007544EA">
        <w:rPr>
          <w:rFonts w:asciiTheme="minorHAnsi" w:eastAsia="Malingue Grotesque" w:hAnsiTheme="minorHAnsi" w:cstheme="minorHAnsi"/>
          <w:sz w:val="20"/>
          <w:szCs w:val="20"/>
        </w:rPr>
        <w:t>10.00 - 18.00</w:t>
      </w:r>
    </w:p>
    <w:p w:rsidR="00B3593B" w:rsidRPr="007544EA" w:rsidRDefault="00B35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Malingue Grotesque" w:hAnsiTheme="minorHAnsi" w:cstheme="minorHAnsi"/>
          <w:sz w:val="20"/>
          <w:szCs w:val="20"/>
        </w:rPr>
      </w:pPr>
      <w:r w:rsidRPr="007544EA">
        <w:rPr>
          <w:rFonts w:asciiTheme="minorHAnsi" w:eastAsia="Malingue Grotesque" w:hAnsiTheme="minorHAnsi" w:cstheme="minorHAnsi"/>
          <w:sz w:val="20"/>
          <w:szCs w:val="20"/>
        </w:rPr>
        <w:t>Free entry</w:t>
      </w:r>
    </w:p>
    <w:p w:rsidR="00C8539E" w:rsidRPr="007544EA" w:rsidRDefault="00C853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Malingue Grotesque" w:hAnsiTheme="minorHAnsi" w:cstheme="minorHAnsi"/>
          <w:sz w:val="20"/>
          <w:szCs w:val="20"/>
        </w:rPr>
      </w:pPr>
    </w:p>
    <w:p w:rsidR="00E941C2" w:rsidRPr="007544EA" w:rsidRDefault="00196B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Theme="minorHAnsi" w:eastAsia="Malingue Grotesque" w:hAnsiTheme="minorHAnsi" w:cstheme="minorHAnsi"/>
          <w:b/>
          <w:color w:val="auto"/>
          <w:sz w:val="20"/>
          <w:szCs w:val="20"/>
          <w:highlight w:val="white"/>
        </w:rPr>
      </w:pPr>
      <w:r w:rsidRPr="007544EA">
        <w:rPr>
          <w:rFonts w:asciiTheme="minorHAnsi" w:eastAsia="Malingue Grotesque" w:hAnsiTheme="minorHAnsi" w:cstheme="minorHAnsi"/>
          <w:b/>
          <w:color w:val="auto"/>
          <w:sz w:val="20"/>
          <w:szCs w:val="20"/>
          <w:highlight w:val="white"/>
        </w:rPr>
        <w:t xml:space="preserve">Opening </w:t>
      </w:r>
      <w:r w:rsidR="005452D7" w:rsidRPr="007544EA">
        <w:rPr>
          <w:rFonts w:asciiTheme="minorHAnsi" w:eastAsia="Malingue Grotesque" w:hAnsiTheme="minorHAnsi" w:cstheme="minorHAnsi"/>
          <w:b/>
          <w:color w:val="auto"/>
          <w:sz w:val="20"/>
          <w:szCs w:val="20"/>
          <w:highlight w:val="white"/>
        </w:rPr>
        <w:t>1</w:t>
      </w:r>
      <w:r w:rsidR="00AD2075" w:rsidRPr="007544EA">
        <w:rPr>
          <w:rFonts w:asciiTheme="minorHAnsi" w:eastAsia="Malingue Grotesque" w:hAnsiTheme="minorHAnsi" w:cstheme="minorHAnsi"/>
          <w:b/>
          <w:color w:val="auto"/>
          <w:sz w:val="20"/>
          <w:szCs w:val="20"/>
          <w:highlight w:val="white"/>
        </w:rPr>
        <w:t>9</w:t>
      </w:r>
      <w:r w:rsidR="00B6117D" w:rsidRPr="007544EA">
        <w:rPr>
          <w:rFonts w:asciiTheme="minorHAnsi" w:eastAsia="Malingue Grotesque" w:hAnsiTheme="minorHAnsi" w:cstheme="minorHAnsi"/>
          <w:b/>
          <w:color w:val="auto"/>
          <w:sz w:val="20"/>
          <w:szCs w:val="20"/>
          <w:highlight w:val="white"/>
        </w:rPr>
        <w:t xml:space="preserve"> </w:t>
      </w:r>
      <w:proofErr w:type="spellStart"/>
      <w:r w:rsidR="00B6117D" w:rsidRPr="007544EA">
        <w:rPr>
          <w:rFonts w:asciiTheme="minorHAnsi" w:eastAsia="Malingue Grotesque" w:hAnsiTheme="minorHAnsi" w:cstheme="minorHAnsi"/>
          <w:b/>
          <w:color w:val="auto"/>
          <w:sz w:val="20"/>
          <w:szCs w:val="20"/>
          <w:highlight w:val="white"/>
        </w:rPr>
        <w:t>gennaio</w:t>
      </w:r>
      <w:proofErr w:type="spellEnd"/>
      <w:r w:rsidR="00785889" w:rsidRPr="007544EA">
        <w:rPr>
          <w:rFonts w:asciiTheme="minorHAnsi" w:eastAsia="Malingue Grotesque" w:hAnsiTheme="minorHAnsi" w:cstheme="minorHAnsi"/>
          <w:b/>
          <w:color w:val="auto"/>
          <w:sz w:val="20"/>
          <w:szCs w:val="20"/>
          <w:highlight w:val="white"/>
        </w:rPr>
        <w:t>, 201</w:t>
      </w:r>
      <w:r w:rsidR="00AD2075" w:rsidRPr="007544EA">
        <w:rPr>
          <w:rFonts w:asciiTheme="minorHAnsi" w:eastAsia="Malingue Grotesque" w:hAnsiTheme="minorHAnsi" w:cstheme="minorHAnsi"/>
          <w:b/>
          <w:color w:val="auto"/>
          <w:sz w:val="20"/>
          <w:szCs w:val="20"/>
          <w:highlight w:val="white"/>
        </w:rPr>
        <w:t>8</w:t>
      </w:r>
    </w:p>
    <w:p w:rsidR="00E941C2" w:rsidRPr="00154DE2" w:rsidRDefault="00B611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Theme="minorHAnsi" w:eastAsia="Malingue Grotesque" w:hAnsiTheme="minorHAnsi" w:cstheme="minorHAnsi"/>
          <w:b/>
          <w:sz w:val="20"/>
          <w:szCs w:val="20"/>
          <w:highlight w:val="white"/>
          <w:lang w:val="it-IT"/>
        </w:rPr>
      </w:pPr>
      <w:r w:rsidRPr="00154DE2">
        <w:rPr>
          <w:rFonts w:asciiTheme="minorHAnsi" w:eastAsia="Malingue Grotesque" w:hAnsiTheme="minorHAnsi" w:cstheme="minorHAnsi"/>
          <w:b/>
          <w:sz w:val="20"/>
          <w:szCs w:val="20"/>
          <w:highlight w:val="white"/>
          <w:lang w:val="it-IT"/>
        </w:rPr>
        <w:t>18.00</w:t>
      </w:r>
      <w:r w:rsidR="00196B53" w:rsidRPr="00154DE2">
        <w:rPr>
          <w:rFonts w:asciiTheme="minorHAnsi" w:eastAsia="Malingue Grotesque" w:hAnsiTheme="minorHAnsi" w:cstheme="minorHAnsi"/>
          <w:b/>
          <w:sz w:val="20"/>
          <w:szCs w:val="20"/>
          <w:highlight w:val="white"/>
          <w:lang w:val="it-IT"/>
        </w:rPr>
        <w:t xml:space="preserve"> </w:t>
      </w:r>
    </w:p>
    <w:p w:rsidR="00E941C2" w:rsidRPr="00154DE2" w:rsidRDefault="00E94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Malingue Grotesque" w:hAnsiTheme="minorHAnsi" w:cstheme="minorHAnsi"/>
          <w:sz w:val="20"/>
          <w:szCs w:val="20"/>
          <w:highlight w:val="white"/>
          <w:lang w:val="it-IT"/>
        </w:rPr>
      </w:pPr>
    </w:p>
    <w:p w:rsidR="005452D7" w:rsidRPr="00154DE2" w:rsidRDefault="00B611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Malingue Grotesque" w:hAnsiTheme="minorHAnsi" w:cstheme="minorHAnsi"/>
          <w:sz w:val="20"/>
          <w:szCs w:val="20"/>
          <w:highlight w:val="white"/>
          <w:lang w:val="it-IT"/>
        </w:rPr>
      </w:pPr>
      <w:r w:rsidRPr="00154DE2">
        <w:rPr>
          <w:rFonts w:asciiTheme="minorHAnsi" w:eastAsia="Malingue Grotesque" w:hAnsiTheme="minorHAnsi" w:cstheme="minorHAnsi"/>
          <w:sz w:val="20"/>
          <w:szCs w:val="20"/>
          <w:highlight w:val="white"/>
          <w:lang w:val="it-IT"/>
        </w:rPr>
        <w:t>Sede</w:t>
      </w:r>
      <w:r w:rsidR="00196B53" w:rsidRPr="00154DE2">
        <w:rPr>
          <w:rFonts w:asciiTheme="minorHAnsi" w:eastAsia="Malingue Grotesque" w:hAnsiTheme="minorHAnsi" w:cstheme="minorHAnsi"/>
          <w:sz w:val="20"/>
          <w:szCs w:val="20"/>
          <w:highlight w:val="white"/>
          <w:lang w:val="it-IT"/>
        </w:rPr>
        <w:t xml:space="preserve">: </w:t>
      </w:r>
    </w:p>
    <w:p w:rsidR="00E941C2" w:rsidRPr="00154DE2" w:rsidRDefault="00196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Malingue Grotesque" w:hAnsiTheme="minorHAnsi" w:cstheme="minorHAnsi"/>
          <w:sz w:val="20"/>
          <w:szCs w:val="20"/>
          <w:highlight w:val="white"/>
          <w:lang w:val="it-IT"/>
        </w:rPr>
      </w:pPr>
      <w:r w:rsidRPr="00154DE2">
        <w:rPr>
          <w:rFonts w:asciiTheme="minorHAnsi" w:eastAsia="Malingue Grotesque" w:hAnsiTheme="minorHAnsi" w:cstheme="minorHAnsi"/>
          <w:sz w:val="20"/>
          <w:szCs w:val="20"/>
          <w:highlight w:val="white"/>
          <w:lang w:val="it-IT"/>
        </w:rPr>
        <w:t>Spazio Ridotto</w:t>
      </w:r>
    </w:p>
    <w:p w:rsidR="00E941C2" w:rsidRPr="00154DE2" w:rsidRDefault="00196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Malingue Grotesque" w:hAnsiTheme="minorHAnsi" w:cstheme="minorHAnsi"/>
          <w:sz w:val="20"/>
          <w:szCs w:val="20"/>
          <w:highlight w:val="white"/>
          <w:lang w:val="it-IT"/>
        </w:rPr>
      </w:pPr>
      <w:r w:rsidRPr="00154DE2">
        <w:rPr>
          <w:rFonts w:asciiTheme="minorHAnsi" w:eastAsia="Malingue Grotesque" w:hAnsiTheme="minorHAnsi" w:cstheme="minorHAnsi"/>
          <w:sz w:val="20"/>
          <w:szCs w:val="20"/>
          <w:highlight w:val="white"/>
          <w:lang w:val="it-IT"/>
        </w:rPr>
        <w:t>Calle del Ridotto 1388</w:t>
      </w:r>
      <w:r w:rsidR="00C8539E" w:rsidRPr="00154DE2">
        <w:rPr>
          <w:rFonts w:asciiTheme="minorHAnsi" w:eastAsia="Malingue Grotesque" w:hAnsiTheme="minorHAnsi" w:cstheme="minorHAnsi"/>
          <w:sz w:val="20"/>
          <w:szCs w:val="20"/>
          <w:highlight w:val="white"/>
          <w:lang w:val="it-IT"/>
        </w:rPr>
        <w:t xml:space="preserve">, </w:t>
      </w:r>
      <w:r w:rsidRPr="00154DE2">
        <w:rPr>
          <w:rFonts w:asciiTheme="minorHAnsi" w:eastAsia="Malingue Grotesque" w:hAnsiTheme="minorHAnsi" w:cstheme="minorHAnsi"/>
          <w:sz w:val="20"/>
          <w:szCs w:val="20"/>
          <w:highlight w:val="white"/>
          <w:lang w:val="it-IT"/>
        </w:rPr>
        <w:t>San Marco</w:t>
      </w:r>
    </w:p>
    <w:p w:rsidR="00E941C2" w:rsidRPr="00154DE2" w:rsidRDefault="00196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Malingue Grotesque" w:hAnsiTheme="minorHAnsi" w:cstheme="minorHAnsi"/>
          <w:sz w:val="20"/>
          <w:szCs w:val="20"/>
          <w:highlight w:val="white"/>
          <w:lang w:val="it-IT"/>
        </w:rPr>
      </w:pPr>
      <w:r w:rsidRPr="00154DE2">
        <w:rPr>
          <w:rFonts w:asciiTheme="minorHAnsi" w:eastAsia="Malingue Grotesque" w:hAnsiTheme="minorHAnsi" w:cstheme="minorHAnsi"/>
          <w:sz w:val="20"/>
          <w:szCs w:val="20"/>
          <w:highlight w:val="white"/>
          <w:lang w:val="it-IT"/>
        </w:rPr>
        <w:t>Ve</w:t>
      </w:r>
      <w:r w:rsidR="00B6117D" w:rsidRPr="00154DE2">
        <w:rPr>
          <w:rFonts w:asciiTheme="minorHAnsi" w:eastAsia="Malingue Grotesque" w:hAnsiTheme="minorHAnsi" w:cstheme="minorHAnsi"/>
          <w:sz w:val="20"/>
          <w:szCs w:val="20"/>
          <w:highlight w:val="white"/>
          <w:lang w:val="it-IT"/>
        </w:rPr>
        <w:t>nezia</w:t>
      </w:r>
    </w:p>
    <w:p w:rsidR="00E941C2" w:rsidRPr="00154DE2" w:rsidRDefault="00196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Malingue Grotesque" w:hAnsiTheme="minorHAnsi" w:cstheme="minorHAnsi"/>
          <w:sz w:val="20"/>
          <w:szCs w:val="20"/>
          <w:highlight w:val="white"/>
          <w:lang w:val="it-IT"/>
        </w:rPr>
      </w:pPr>
      <w:r w:rsidRPr="00154DE2">
        <w:rPr>
          <w:rFonts w:asciiTheme="minorHAnsi" w:eastAsia="Malingue Grotesque" w:hAnsiTheme="minorHAnsi" w:cstheme="minorHAnsi"/>
          <w:sz w:val="20"/>
          <w:szCs w:val="20"/>
          <w:highlight w:val="white"/>
          <w:lang w:val="it-IT"/>
        </w:rPr>
        <w:t>30124</w:t>
      </w:r>
    </w:p>
    <w:p w:rsidR="00E941C2" w:rsidRPr="00154DE2" w:rsidRDefault="00E94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Malingue Grotesque" w:hAnsiTheme="minorHAnsi" w:cstheme="minorHAnsi"/>
          <w:sz w:val="20"/>
          <w:szCs w:val="20"/>
          <w:highlight w:val="white"/>
          <w:lang w:val="it-IT"/>
        </w:rPr>
      </w:pPr>
    </w:p>
    <w:p w:rsidR="00E941C2" w:rsidRPr="00154DE2" w:rsidRDefault="00196B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Malingue Grotesque" w:hAnsiTheme="minorHAnsi" w:cstheme="minorHAnsi"/>
          <w:sz w:val="20"/>
          <w:szCs w:val="20"/>
          <w:highlight w:val="white"/>
          <w:lang w:val="it-IT"/>
        </w:rPr>
      </w:pPr>
      <w:r w:rsidRPr="00154DE2">
        <w:rPr>
          <w:rFonts w:asciiTheme="minorHAnsi" w:eastAsia="Malingue Grotesque" w:hAnsiTheme="minorHAnsi" w:cstheme="minorHAnsi"/>
          <w:sz w:val="20"/>
          <w:szCs w:val="20"/>
          <w:highlight w:val="white"/>
          <w:lang w:val="it-IT"/>
        </w:rPr>
        <w:t>Artist</w:t>
      </w:r>
      <w:r w:rsidR="00B6117D" w:rsidRPr="00154DE2">
        <w:rPr>
          <w:rFonts w:asciiTheme="minorHAnsi" w:eastAsia="Malingue Grotesque" w:hAnsiTheme="minorHAnsi" w:cstheme="minorHAnsi"/>
          <w:sz w:val="20"/>
          <w:szCs w:val="20"/>
          <w:highlight w:val="white"/>
          <w:lang w:val="it-IT"/>
        </w:rPr>
        <w:t>i</w:t>
      </w:r>
      <w:r w:rsidRPr="00154DE2">
        <w:rPr>
          <w:rFonts w:asciiTheme="minorHAnsi" w:eastAsia="Malingue Grotesque" w:hAnsiTheme="minorHAnsi" w:cstheme="minorHAnsi"/>
          <w:sz w:val="20"/>
          <w:szCs w:val="20"/>
          <w:highlight w:val="white"/>
          <w:lang w:val="it-IT"/>
        </w:rPr>
        <w:t>:</w:t>
      </w:r>
    </w:p>
    <w:p w:rsidR="00C8539E" w:rsidRPr="00154DE2" w:rsidRDefault="00C853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Malingue Grotesque" w:hAnsiTheme="minorHAnsi" w:cstheme="minorHAnsi"/>
          <w:color w:val="auto"/>
          <w:sz w:val="20"/>
          <w:szCs w:val="20"/>
          <w:highlight w:val="white"/>
          <w:lang w:val="it-IT"/>
        </w:rPr>
      </w:pPr>
      <w:r w:rsidRPr="00154DE2">
        <w:rPr>
          <w:rFonts w:asciiTheme="minorHAnsi" w:eastAsia="Malingue Grotesque" w:hAnsiTheme="minorHAnsi" w:cstheme="minorHAnsi"/>
          <w:color w:val="auto"/>
          <w:sz w:val="20"/>
          <w:szCs w:val="20"/>
          <w:lang w:val="it-IT"/>
        </w:rPr>
        <w:t xml:space="preserve">Alessandro </w:t>
      </w:r>
      <w:proofErr w:type="spellStart"/>
      <w:r w:rsidRPr="00154DE2">
        <w:rPr>
          <w:rFonts w:asciiTheme="minorHAnsi" w:eastAsia="Malingue Grotesque" w:hAnsiTheme="minorHAnsi" w:cstheme="minorHAnsi"/>
          <w:color w:val="auto"/>
          <w:sz w:val="20"/>
          <w:szCs w:val="20"/>
          <w:lang w:val="it-IT"/>
        </w:rPr>
        <w:t>Amaducci</w:t>
      </w:r>
      <w:proofErr w:type="spellEnd"/>
    </w:p>
    <w:p w:rsidR="00C8539E" w:rsidRPr="00154DE2" w:rsidRDefault="00C853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hAnsi="Verdana"/>
          <w:color w:val="auto"/>
          <w:sz w:val="17"/>
          <w:szCs w:val="17"/>
          <w:shd w:val="clear" w:color="auto" w:fill="FFFFFF"/>
          <w:lang w:val="it-IT"/>
        </w:rPr>
      </w:pPr>
      <w:r w:rsidRPr="00154DE2">
        <w:rPr>
          <w:rFonts w:ascii="Verdana" w:hAnsi="Verdana"/>
          <w:color w:val="auto"/>
          <w:sz w:val="17"/>
          <w:szCs w:val="17"/>
          <w:shd w:val="clear" w:color="auto" w:fill="FFFFFF"/>
          <w:lang w:val="it-IT"/>
        </w:rPr>
        <w:t>APOTROPIA </w:t>
      </w:r>
    </w:p>
    <w:p w:rsidR="00C8539E" w:rsidRPr="00154DE2" w:rsidRDefault="00C853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hAnsi="Verdana"/>
          <w:color w:val="auto"/>
          <w:sz w:val="17"/>
          <w:szCs w:val="17"/>
          <w:shd w:val="clear" w:color="auto" w:fill="FFFFFF"/>
          <w:lang w:val="it-IT"/>
        </w:rPr>
      </w:pPr>
      <w:r w:rsidRPr="00154DE2">
        <w:rPr>
          <w:rFonts w:ascii="Verdana" w:hAnsi="Verdana"/>
          <w:color w:val="auto"/>
          <w:sz w:val="17"/>
          <w:szCs w:val="17"/>
          <w:shd w:val="clear" w:color="auto" w:fill="FFFFFF"/>
          <w:lang w:val="it-IT"/>
        </w:rPr>
        <w:t>Marta Di Francesco </w:t>
      </w:r>
    </w:p>
    <w:p w:rsidR="00C8539E" w:rsidRPr="00D177B5" w:rsidRDefault="00C8539E" w:rsidP="00C853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hAnsi="Verdana"/>
          <w:color w:val="auto"/>
          <w:sz w:val="17"/>
          <w:szCs w:val="17"/>
          <w:shd w:val="clear" w:color="auto" w:fill="FFFFFF"/>
        </w:rPr>
      </w:pPr>
      <w:r w:rsidRPr="00D177B5">
        <w:rPr>
          <w:rFonts w:ascii="Verdana" w:hAnsi="Verdana"/>
          <w:color w:val="auto"/>
          <w:sz w:val="17"/>
          <w:szCs w:val="17"/>
          <w:shd w:val="clear" w:color="auto" w:fill="FFFFFF"/>
        </w:rPr>
        <w:t>Nick Flaherty</w:t>
      </w:r>
    </w:p>
    <w:p w:rsidR="00C8539E" w:rsidRPr="00D177B5" w:rsidRDefault="00C8539E" w:rsidP="00C853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Malingue Grotesque" w:hAnsiTheme="minorHAnsi" w:cstheme="minorHAnsi"/>
          <w:color w:val="auto"/>
          <w:sz w:val="20"/>
          <w:szCs w:val="20"/>
          <w:highlight w:val="white"/>
        </w:rPr>
      </w:pPr>
      <w:r w:rsidRPr="00D177B5">
        <w:rPr>
          <w:rFonts w:ascii="Verdana" w:hAnsi="Verdana"/>
          <w:color w:val="auto"/>
          <w:sz w:val="17"/>
          <w:szCs w:val="17"/>
          <w:shd w:val="clear" w:color="auto" w:fill="FFFFFF"/>
        </w:rPr>
        <w:t xml:space="preserve">Alex </w:t>
      </w:r>
      <w:proofErr w:type="spellStart"/>
      <w:r w:rsidRPr="00D177B5">
        <w:rPr>
          <w:rFonts w:ascii="Verdana" w:hAnsi="Verdana"/>
          <w:color w:val="auto"/>
          <w:sz w:val="17"/>
          <w:szCs w:val="17"/>
          <w:shd w:val="clear" w:color="auto" w:fill="FFFFFF"/>
        </w:rPr>
        <w:t>Karantanas</w:t>
      </w:r>
      <w:proofErr w:type="spellEnd"/>
      <w:r w:rsidRPr="00D177B5">
        <w:rPr>
          <w:rFonts w:ascii="Verdana" w:hAnsi="Verdana"/>
          <w:color w:val="auto"/>
          <w:sz w:val="17"/>
          <w:szCs w:val="17"/>
          <w:shd w:val="clear" w:color="auto" w:fill="FFFFFF"/>
        </w:rPr>
        <w:t> </w:t>
      </w:r>
    </w:p>
    <w:p w:rsidR="00C8539E" w:rsidRPr="00D177B5" w:rsidRDefault="00C853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hAnsi="Verdana"/>
          <w:color w:val="auto"/>
          <w:sz w:val="17"/>
          <w:szCs w:val="17"/>
          <w:shd w:val="clear" w:color="auto" w:fill="FFFFFF"/>
        </w:rPr>
      </w:pPr>
      <w:r w:rsidRPr="00D177B5">
        <w:rPr>
          <w:rFonts w:ascii="Verdana" w:hAnsi="Verdana"/>
          <w:color w:val="auto"/>
          <w:sz w:val="17"/>
          <w:szCs w:val="17"/>
          <w:shd w:val="clear" w:color="auto" w:fill="FFFFFF"/>
        </w:rPr>
        <w:t xml:space="preserve">Pamela </w:t>
      </w:r>
      <w:proofErr w:type="spellStart"/>
      <w:r w:rsidRPr="00D177B5">
        <w:rPr>
          <w:rFonts w:ascii="Verdana" w:hAnsi="Verdana"/>
          <w:color w:val="auto"/>
          <w:sz w:val="17"/>
          <w:szCs w:val="17"/>
          <w:shd w:val="clear" w:color="auto" w:fill="FFFFFF"/>
        </w:rPr>
        <w:t>Stefanopoulou</w:t>
      </w:r>
      <w:proofErr w:type="spellEnd"/>
      <w:r w:rsidRPr="00D177B5">
        <w:rPr>
          <w:rFonts w:ascii="Verdana" w:hAnsi="Verdana"/>
          <w:color w:val="auto"/>
          <w:sz w:val="17"/>
          <w:szCs w:val="17"/>
          <w:shd w:val="clear" w:color="auto" w:fill="FFFFFF"/>
        </w:rPr>
        <w:t> </w:t>
      </w:r>
    </w:p>
    <w:p w:rsidR="00C8539E" w:rsidRPr="00D177B5" w:rsidRDefault="00C853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hAnsi="Verdana"/>
          <w:color w:val="auto"/>
          <w:sz w:val="17"/>
          <w:szCs w:val="17"/>
          <w:shd w:val="clear" w:color="auto" w:fill="FFFFFF"/>
        </w:rPr>
      </w:pPr>
      <w:r w:rsidRPr="00D177B5">
        <w:rPr>
          <w:rFonts w:ascii="Verdana" w:hAnsi="Verdana"/>
          <w:color w:val="auto"/>
          <w:sz w:val="17"/>
          <w:szCs w:val="17"/>
          <w:shd w:val="clear" w:color="auto" w:fill="FFFFFF"/>
        </w:rPr>
        <w:t xml:space="preserve">Elisabeth von </w:t>
      </w:r>
      <w:proofErr w:type="spellStart"/>
      <w:r w:rsidRPr="00D177B5">
        <w:rPr>
          <w:rFonts w:ascii="Verdana" w:hAnsi="Verdana"/>
          <w:color w:val="auto"/>
          <w:sz w:val="17"/>
          <w:szCs w:val="17"/>
          <w:shd w:val="clear" w:color="auto" w:fill="FFFFFF"/>
        </w:rPr>
        <w:t>Samsonow</w:t>
      </w:r>
      <w:proofErr w:type="spellEnd"/>
    </w:p>
    <w:p w:rsidR="00C8539E" w:rsidRPr="00D177B5" w:rsidRDefault="00C853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hAnsi="Verdana"/>
          <w:color w:val="auto"/>
          <w:sz w:val="17"/>
          <w:szCs w:val="17"/>
          <w:shd w:val="clear" w:color="auto" w:fill="FFFFFF"/>
        </w:rPr>
      </w:pPr>
      <w:r w:rsidRPr="00D177B5">
        <w:rPr>
          <w:rFonts w:ascii="Verdana" w:hAnsi="Verdana"/>
          <w:color w:val="auto"/>
          <w:sz w:val="17"/>
          <w:szCs w:val="17"/>
          <w:shd w:val="clear" w:color="auto" w:fill="FFFFFF"/>
        </w:rPr>
        <w:t xml:space="preserve">Alejandro Thornton </w:t>
      </w:r>
    </w:p>
    <w:p w:rsidR="005452D7" w:rsidRPr="007544EA" w:rsidRDefault="00C8539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inorHAnsi" w:eastAsia="Malingue Grotesque" w:hAnsiTheme="minorHAnsi" w:cstheme="minorHAnsi"/>
          <w:color w:val="auto"/>
          <w:sz w:val="20"/>
          <w:szCs w:val="20"/>
          <w:highlight w:val="white"/>
        </w:rPr>
      </w:pPr>
      <w:r w:rsidRPr="007544EA">
        <w:rPr>
          <w:rFonts w:ascii="Verdana" w:hAnsi="Verdana"/>
          <w:color w:val="auto"/>
          <w:sz w:val="17"/>
          <w:szCs w:val="17"/>
          <w:shd w:val="clear" w:color="auto" w:fill="FFFFFF"/>
        </w:rPr>
        <w:t>XCEED </w:t>
      </w:r>
    </w:p>
    <w:p w:rsidR="00B6117D" w:rsidRPr="007544EA" w:rsidRDefault="00B611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Theme="minorHAnsi" w:eastAsia="Malingue Grotesque" w:hAnsiTheme="minorHAnsi" w:cstheme="minorHAnsi"/>
          <w:sz w:val="20"/>
          <w:szCs w:val="20"/>
          <w:highlight w:val="white"/>
        </w:rPr>
      </w:pPr>
    </w:p>
    <w:p w:rsidR="00E941C2" w:rsidRPr="007544EA" w:rsidRDefault="00B6117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Theme="minorHAnsi" w:eastAsia="Malingue Grotesque" w:hAnsiTheme="minorHAnsi" w:cstheme="minorHAnsi"/>
          <w:sz w:val="20"/>
          <w:szCs w:val="20"/>
          <w:highlight w:val="white"/>
        </w:rPr>
      </w:pPr>
      <w:r w:rsidRPr="007544EA">
        <w:rPr>
          <w:rFonts w:asciiTheme="minorHAnsi" w:eastAsia="Malingue Grotesque" w:hAnsiTheme="minorHAnsi" w:cstheme="minorHAnsi"/>
          <w:sz w:val="20"/>
          <w:szCs w:val="20"/>
          <w:highlight w:val="white"/>
        </w:rPr>
        <w:t>I</w:t>
      </w:r>
      <w:r w:rsidR="00196B53" w:rsidRPr="007544EA">
        <w:rPr>
          <w:rFonts w:asciiTheme="minorHAnsi" w:eastAsia="Malingue Grotesque" w:hAnsiTheme="minorHAnsi" w:cstheme="minorHAnsi"/>
          <w:sz w:val="20"/>
          <w:szCs w:val="20"/>
          <w:highlight w:val="white"/>
        </w:rPr>
        <w:t>nfo:</w:t>
      </w:r>
    </w:p>
    <w:p w:rsidR="00E941C2" w:rsidRPr="007544EA" w:rsidRDefault="00196B5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inorHAnsi" w:eastAsia="Malingue Grotesque" w:hAnsiTheme="minorHAnsi" w:cstheme="minorHAnsi"/>
          <w:sz w:val="20"/>
          <w:szCs w:val="20"/>
          <w:highlight w:val="white"/>
        </w:rPr>
      </w:pPr>
      <w:r w:rsidRPr="007544EA">
        <w:rPr>
          <w:rFonts w:asciiTheme="minorHAnsi" w:eastAsia="Malingue Grotesque" w:hAnsiTheme="minorHAnsi" w:cstheme="minorHAnsi"/>
          <w:sz w:val="20"/>
          <w:szCs w:val="20"/>
          <w:highlight w:val="white"/>
        </w:rPr>
        <w:t>zueccaprojects.org</w:t>
      </w:r>
    </w:p>
    <w:p w:rsidR="007544EA" w:rsidRPr="007544EA" w:rsidRDefault="007544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inorHAnsi" w:eastAsia="Malingue Grotesque" w:hAnsiTheme="minorHAnsi" w:cstheme="minorHAnsi"/>
          <w:sz w:val="20"/>
          <w:szCs w:val="20"/>
          <w:highlight w:val="white"/>
        </w:rPr>
      </w:pPr>
      <w:r>
        <w:rPr>
          <w:rFonts w:asciiTheme="minorHAnsi" w:eastAsia="Malingue Grotesque" w:hAnsiTheme="minorHAnsi" w:cstheme="minorHAnsi"/>
          <w:sz w:val="20"/>
          <w:szCs w:val="20"/>
          <w:highlight w:val="white"/>
        </w:rPr>
        <w:t>adaf.gr</w:t>
      </w:r>
    </w:p>
    <w:p w:rsidR="00E941C2" w:rsidRPr="007544EA" w:rsidRDefault="005452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inorHAnsi" w:eastAsia="Malingue Grotesque" w:hAnsiTheme="minorHAnsi" w:cstheme="minorHAnsi"/>
          <w:sz w:val="20"/>
          <w:szCs w:val="20"/>
          <w:highlight w:val="white"/>
        </w:rPr>
      </w:pPr>
      <w:r w:rsidRPr="007544EA">
        <w:rPr>
          <w:rFonts w:asciiTheme="minorHAnsi" w:eastAsia="Malingue Grotesque" w:hAnsiTheme="minorHAnsi" w:cstheme="minorHAnsi"/>
          <w:sz w:val="20"/>
          <w:szCs w:val="20"/>
          <w:highlight w:val="white"/>
        </w:rPr>
        <w:t>thephotophore.com</w:t>
      </w:r>
    </w:p>
    <w:p w:rsidR="005452D7" w:rsidRPr="007544EA" w:rsidRDefault="005452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inorHAnsi" w:eastAsia="Malingue Grotesque" w:hAnsiTheme="minorHAnsi" w:cstheme="minorHAnsi"/>
          <w:sz w:val="20"/>
          <w:szCs w:val="20"/>
          <w:highlight w:val="white"/>
        </w:rPr>
      </w:pPr>
    </w:p>
    <w:p w:rsidR="00E941C2" w:rsidRPr="007544EA" w:rsidRDefault="00E941C2">
      <w:pPr>
        <w:jc w:val="both"/>
        <w:rPr>
          <w:rFonts w:asciiTheme="minorHAnsi" w:eastAsia="Malingue Grotesque" w:hAnsiTheme="minorHAnsi" w:cstheme="minorHAnsi"/>
          <w:sz w:val="20"/>
          <w:szCs w:val="20"/>
        </w:rPr>
      </w:pPr>
    </w:p>
    <w:p w:rsidR="00FC75C4" w:rsidRPr="00154DE2" w:rsidRDefault="00FC75C4">
      <w:pPr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  <w:r w:rsidRPr="00154DE2">
        <w:rPr>
          <w:rFonts w:asciiTheme="minorHAnsi" w:hAnsiTheme="minorHAnsi" w:cstheme="minorHAnsi"/>
          <w:noProof/>
          <w:lang w:val="it-IT"/>
        </w:rPr>
        <w:drawing>
          <wp:inline distT="0" distB="0" distL="0" distR="0">
            <wp:extent cx="676275" cy="676275"/>
            <wp:effectExtent l="0" t="0" r="9525" b="9525"/>
            <wp:docPr id="5" name="Immagine 5" descr="C:\Users\AtelierPossati\AppData\Local\Microsoft\Windows\INetCache\Content.Word\zuec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telierPossati\AppData\Local\Microsoft\Windows\INetCache\Content.Word\zuec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5C4" w:rsidRPr="00154DE2" w:rsidRDefault="00FC75C4">
      <w:pPr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</w:p>
    <w:p w:rsidR="005452D7" w:rsidRPr="00154DE2" w:rsidRDefault="005452D7">
      <w:pPr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  <w:r w:rsidRPr="00154DE2">
        <w:rPr>
          <w:rFonts w:asciiTheme="minorHAnsi" w:hAnsiTheme="minorHAnsi" w:cstheme="minorHAnsi"/>
          <w:noProof/>
          <w:lang w:val="it-IT"/>
        </w:rPr>
        <w:drawing>
          <wp:inline distT="0" distB="0" distL="0" distR="0">
            <wp:extent cx="676275" cy="676275"/>
            <wp:effectExtent l="0" t="0" r="9525" b="9525"/>
            <wp:docPr id="4" name="Immagine 4" descr="C:\Users\AtelierPossati\AppData\Local\Microsoft\Windows\INetCache\Content.Word\spazio_rid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elierPossati\AppData\Local\Microsoft\Windows\INetCache\Content.Word\spazio_ridot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39E" w:rsidRPr="00154DE2" w:rsidRDefault="00C8539E">
      <w:pPr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</w:p>
    <w:p w:rsidR="00C8539E" w:rsidRPr="00154DE2" w:rsidRDefault="00C8539E">
      <w:pPr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  <w:r w:rsidRPr="00154DE2">
        <w:rPr>
          <w:noProof/>
          <w:lang w:val="it-IT"/>
        </w:rPr>
        <w:drawing>
          <wp:inline distT="0" distB="0" distL="0" distR="0">
            <wp:extent cx="666750" cy="666750"/>
            <wp:effectExtent l="0" t="0" r="0" b="0"/>
            <wp:docPr id="2" name="Immagine 2" descr="http://2017.adaf.gr/wp-content/themes/adaf17/assets/images/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017.adaf.gr/wp-content/themes/adaf17/assets/images/logo_sma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5C4" w:rsidRPr="00154DE2" w:rsidRDefault="00FC75C4">
      <w:pPr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</w:p>
    <w:p w:rsidR="00E941C2" w:rsidRPr="00154DE2" w:rsidRDefault="00A12CE3">
      <w:pPr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  <w:r w:rsidRPr="00154DE2">
        <w:rPr>
          <w:noProof/>
          <w:lang w:val="it-IT"/>
        </w:rPr>
        <w:drawing>
          <wp:inline distT="0" distB="0" distL="0" distR="0">
            <wp:extent cx="695325" cy="6953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5C4" w:rsidRPr="00154DE2" w:rsidRDefault="00FC75C4">
      <w:pPr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</w:p>
    <w:p w:rsidR="00FC75C4" w:rsidRPr="00154DE2" w:rsidRDefault="00FC75C4">
      <w:pPr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</w:p>
    <w:p w:rsidR="00FC75C4" w:rsidRPr="00154DE2" w:rsidRDefault="00FC75C4">
      <w:pPr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</w:p>
    <w:p w:rsidR="00E941C2" w:rsidRPr="00154DE2" w:rsidRDefault="00E941C2">
      <w:pPr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</w:p>
    <w:p w:rsidR="00E941C2" w:rsidRPr="00154DE2" w:rsidRDefault="00E941C2">
      <w:pPr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</w:p>
    <w:p w:rsidR="00D47A7F" w:rsidRPr="00154DE2" w:rsidRDefault="00D47A7F" w:rsidP="007554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Malingue Grotesque" w:hAnsiTheme="minorHAnsi" w:cstheme="minorHAnsi"/>
          <w:b/>
          <w:color w:val="000000" w:themeColor="text1"/>
          <w:sz w:val="20"/>
          <w:szCs w:val="20"/>
          <w:lang w:val="it-IT"/>
        </w:rPr>
      </w:pPr>
    </w:p>
    <w:p w:rsidR="00D177B5" w:rsidRDefault="00D177B5" w:rsidP="00D776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Malingue Grotesque" w:hAnsiTheme="minorHAnsi" w:cstheme="minorHAnsi"/>
          <w:b/>
          <w:color w:val="000000" w:themeColor="text1"/>
          <w:sz w:val="20"/>
          <w:szCs w:val="20"/>
          <w:lang w:val="it-IT"/>
        </w:rPr>
      </w:pPr>
    </w:p>
    <w:p w:rsidR="00755464" w:rsidRPr="00154DE2" w:rsidRDefault="00185BBD" w:rsidP="00D776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inorHAnsi" w:eastAsia="Malingue Grotesque" w:hAnsiTheme="minorHAnsi" w:cstheme="minorHAnsi"/>
          <w:b/>
          <w:color w:val="000000" w:themeColor="text1"/>
          <w:sz w:val="20"/>
          <w:szCs w:val="20"/>
          <w:lang w:val="it-IT"/>
        </w:rPr>
      </w:pPr>
      <w:bookmarkStart w:id="0" w:name="_GoBack"/>
      <w:bookmarkEnd w:id="0"/>
      <w:r w:rsidRPr="00154DE2">
        <w:rPr>
          <w:rFonts w:asciiTheme="minorHAnsi" w:eastAsia="Malingue Grotesque" w:hAnsiTheme="minorHAnsi" w:cstheme="minorHAnsi"/>
          <w:b/>
          <w:color w:val="000000" w:themeColor="text1"/>
          <w:sz w:val="20"/>
          <w:szCs w:val="20"/>
          <w:lang w:val="it-IT"/>
        </w:rPr>
        <w:t>“</w:t>
      </w:r>
      <w:r w:rsidR="00755464" w:rsidRPr="00154DE2">
        <w:rPr>
          <w:rFonts w:asciiTheme="minorHAnsi" w:eastAsia="Malingue Grotesque" w:hAnsiTheme="minorHAnsi" w:cstheme="minorHAnsi"/>
          <w:b/>
          <w:color w:val="000000" w:themeColor="text1"/>
          <w:sz w:val="20"/>
          <w:szCs w:val="20"/>
          <w:lang w:val="it-IT"/>
        </w:rPr>
        <w:t>Back to the POSTFUTURE</w:t>
      </w:r>
      <w:r w:rsidRPr="00154DE2">
        <w:rPr>
          <w:rFonts w:asciiTheme="minorHAnsi" w:eastAsia="Malingue Grotesque" w:hAnsiTheme="minorHAnsi" w:cstheme="minorHAnsi"/>
          <w:b/>
          <w:color w:val="000000" w:themeColor="text1"/>
          <w:sz w:val="20"/>
          <w:szCs w:val="20"/>
          <w:lang w:val="it-IT"/>
        </w:rPr>
        <w:t xml:space="preserve">” </w:t>
      </w:r>
      <w:r w:rsidR="000579FA" w:rsidRPr="00154DE2">
        <w:rPr>
          <w:rFonts w:asciiTheme="minorHAnsi" w:eastAsia="Malingue Grotesque" w:hAnsiTheme="minorHAnsi" w:cstheme="minorHAnsi"/>
          <w:color w:val="000000" w:themeColor="text1"/>
          <w:sz w:val="20"/>
          <w:szCs w:val="20"/>
          <w:lang w:val="it-IT"/>
        </w:rPr>
        <w:t>è la nuova mostra organizzata da</w:t>
      </w:r>
      <w:r w:rsidRPr="00154DE2">
        <w:rPr>
          <w:rFonts w:asciiTheme="minorHAnsi" w:eastAsia="Malingue Grotesque" w:hAnsiTheme="minorHAnsi" w:cstheme="minorHAnsi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00154DE2">
        <w:rPr>
          <w:rFonts w:asciiTheme="minorHAnsi" w:eastAsia="Malingue Grotesque" w:hAnsiTheme="minorHAnsi" w:cstheme="minorHAnsi"/>
          <w:b/>
          <w:color w:val="000000" w:themeColor="text1"/>
          <w:sz w:val="20"/>
          <w:szCs w:val="20"/>
          <w:lang w:val="it-IT"/>
        </w:rPr>
        <w:t>Zuecca</w:t>
      </w:r>
      <w:proofErr w:type="spellEnd"/>
      <w:r w:rsidRPr="00154DE2">
        <w:rPr>
          <w:rFonts w:asciiTheme="minorHAnsi" w:eastAsia="Malingue Grotesque" w:hAnsiTheme="minorHAnsi" w:cstheme="minorHAnsi"/>
          <w:b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00154DE2">
        <w:rPr>
          <w:rFonts w:asciiTheme="minorHAnsi" w:eastAsia="Malingue Grotesque" w:hAnsiTheme="minorHAnsi" w:cstheme="minorHAnsi"/>
          <w:b/>
          <w:color w:val="000000" w:themeColor="text1"/>
          <w:sz w:val="20"/>
          <w:szCs w:val="20"/>
          <w:lang w:val="it-IT"/>
        </w:rPr>
        <w:t>Projects</w:t>
      </w:r>
      <w:proofErr w:type="spellEnd"/>
      <w:r w:rsidRPr="00154DE2">
        <w:rPr>
          <w:rFonts w:asciiTheme="minorHAnsi" w:eastAsia="Malingue Grotesque" w:hAnsiTheme="minorHAnsi" w:cstheme="minorHAnsi"/>
          <w:b/>
          <w:color w:val="000000" w:themeColor="text1"/>
          <w:sz w:val="20"/>
          <w:szCs w:val="20"/>
          <w:lang w:val="it-IT"/>
        </w:rPr>
        <w:t xml:space="preserve"> </w:t>
      </w:r>
      <w:r w:rsidR="000579FA" w:rsidRPr="00154DE2">
        <w:rPr>
          <w:rFonts w:asciiTheme="minorHAnsi" w:eastAsia="Malingue Grotesque" w:hAnsiTheme="minorHAnsi" w:cstheme="minorHAnsi"/>
          <w:color w:val="000000" w:themeColor="text1"/>
          <w:sz w:val="20"/>
          <w:szCs w:val="20"/>
          <w:lang w:val="it-IT"/>
        </w:rPr>
        <w:t>presso</w:t>
      </w:r>
      <w:r w:rsidRPr="00154DE2">
        <w:rPr>
          <w:rFonts w:asciiTheme="minorHAnsi" w:eastAsia="Malingue Grotesque" w:hAnsiTheme="minorHAnsi" w:cstheme="minorHAnsi"/>
          <w:b/>
          <w:color w:val="000000" w:themeColor="text1"/>
          <w:sz w:val="20"/>
          <w:szCs w:val="20"/>
          <w:lang w:val="it-IT"/>
        </w:rPr>
        <w:t xml:space="preserve"> Spazio Ridotto</w:t>
      </w:r>
      <w:r w:rsidRPr="00154DE2">
        <w:rPr>
          <w:rFonts w:asciiTheme="minorHAnsi" w:eastAsia="Malingue Grotesque" w:hAnsiTheme="minorHAnsi" w:cstheme="minorHAnsi"/>
          <w:color w:val="000000" w:themeColor="text1"/>
          <w:sz w:val="20"/>
          <w:szCs w:val="20"/>
          <w:lang w:val="it-IT"/>
        </w:rPr>
        <w:t xml:space="preserve">, </w:t>
      </w:r>
      <w:r w:rsidR="000579FA" w:rsidRPr="00154DE2">
        <w:rPr>
          <w:rFonts w:asciiTheme="minorHAnsi" w:eastAsia="Malingue Grotesque" w:hAnsiTheme="minorHAnsi" w:cstheme="minorHAnsi"/>
          <w:color w:val="000000" w:themeColor="text1"/>
          <w:sz w:val="20"/>
          <w:szCs w:val="20"/>
          <w:lang w:val="it-IT"/>
        </w:rPr>
        <w:t>a Venezia</w:t>
      </w:r>
      <w:r w:rsidRPr="00154DE2">
        <w:rPr>
          <w:rFonts w:asciiTheme="minorHAnsi" w:eastAsia="Malingue Grotesque" w:hAnsiTheme="minorHAnsi" w:cstheme="minorHAnsi"/>
          <w:color w:val="000000" w:themeColor="text1"/>
          <w:sz w:val="20"/>
          <w:szCs w:val="20"/>
          <w:lang w:val="it-IT"/>
        </w:rPr>
        <w:t xml:space="preserve">, </w:t>
      </w:r>
      <w:r w:rsidR="000579FA" w:rsidRPr="00154DE2">
        <w:rPr>
          <w:rFonts w:asciiTheme="minorHAnsi" w:eastAsia="Malingue Grotesque" w:hAnsiTheme="minorHAnsi" w:cstheme="minorHAnsi"/>
          <w:color w:val="000000" w:themeColor="text1"/>
          <w:sz w:val="20"/>
          <w:szCs w:val="20"/>
          <w:lang w:val="it-IT"/>
        </w:rPr>
        <w:t xml:space="preserve">e curata dal festival greco </w:t>
      </w:r>
      <w:r w:rsidRPr="00154DE2">
        <w:rPr>
          <w:rFonts w:asciiTheme="minorHAnsi" w:eastAsia="Malingue Grotesque" w:hAnsiTheme="minorHAnsi" w:cstheme="minorHAnsi"/>
          <w:b/>
          <w:color w:val="000000" w:themeColor="text1"/>
          <w:sz w:val="20"/>
          <w:szCs w:val="20"/>
          <w:lang w:val="it-IT"/>
        </w:rPr>
        <w:t xml:space="preserve">ADAF - </w:t>
      </w:r>
      <w:proofErr w:type="spellStart"/>
      <w:r w:rsidRPr="00154DE2">
        <w:rPr>
          <w:rFonts w:asciiTheme="minorHAnsi" w:eastAsia="Malingue Grotesque" w:hAnsiTheme="minorHAnsi" w:cstheme="minorHAnsi"/>
          <w:b/>
          <w:color w:val="000000" w:themeColor="text1"/>
          <w:sz w:val="20"/>
          <w:szCs w:val="20"/>
          <w:lang w:val="it-IT"/>
        </w:rPr>
        <w:t>Athens</w:t>
      </w:r>
      <w:proofErr w:type="spellEnd"/>
      <w:r w:rsidRPr="00154DE2">
        <w:rPr>
          <w:rFonts w:asciiTheme="minorHAnsi" w:eastAsia="Malingue Grotesque" w:hAnsiTheme="minorHAnsi" w:cstheme="minorHAnsi"/>
          <w:b/>
          <w:color w:val="000000" w:themeColor="text1"/>
          <w:sz w:val="20"/>
          <w:szCs w:val="20"/>
          <w:lang w:val="it-IT"/>
        </w:rPr>
        <w:t xml:space="preserve"> Digital Art Festival</w:t>
      </w:r>
      <w:r w:rsidR="00E11C43" w:rsidRPr="00154DE2">
        <w:rPr>
          <w:rFonts w:asciiTheme="minorHAnsi" w:eastAsia="Malingue Grotesque" w:hAnsiTheme="minorHAnsi" w:cstheme="minorHAnsi"/>
          <w:color w:val="000000" w:themeColor="text1"/>
          <w:sz w:val="20"/>
          <w:szCs w:val="20"/>
          <w:lang w:val="it-IT"/>
        </w:rPr>
        <w:t>,</w:t>
      </w:r>
      <w:r w:rsidRPr="00154DE2">
        <w:rPr>
          <w:rFonts w:asciiTheme="minorHAnsi" w:eastAsia="Malingue Grotesque" w:hAnsiTheme="minorHAnsi" w:cstheme="minorHAnsi"/>
          <w:color w:val="000000" w:themeColor="text1"/>
          <w:sz w:val="20"/>
          <w:szCs w:val="20"/>
          <w:lang w:val="it-IT"/>
        </w:rPr>
        <w:t xml:space="preserve"> </w:t>
      </w:r>
      <w:r w:rsidR="000579FA" w:rsidRPr="00154DE2">
        <w:rPr>
          <w:rFonts w:asciiTheme="minorHAnsi" w:eastAsia="Malingue Grotesque" w:hAnsiTheme="minorHAnsi" w:cstheme="minorHAnsi"/>
          <w:color w:val="000000" w:themeColor="text1"/>
          <w:sz w:val="20"/>
          <w:szCs w:val="20"/>
          <w:lang w:val="it-IT"/>
        </w:rPr>
        <w:t>e dalla piattaforma di arte contemporanea</w:t>
      </w:r>
      <w:r w:rsidRPr="00154DE2">
        <w:rPr>
          <w:rFonts w:asciiTheme="minorHAnsi" w:eastAsia="Malingue Grotesque" w:hAnsiTheme="minorHAnsi" w:cstheme="minorHAnsi"/>
          <w:b/>
          <w:color w:val="000000" w:themeColor="text1"/>
          <w:sz w:val="20"/>
          <w:szCs w:val="20"/>
          <w:lang w:val="it-IT"/>
        </w:rPr>
        <w:t xml:space="preserve"> </w:t>
      </w:r>
      <w:r w:rsidR="00E11C43" w:rsidRPr="00154DE2">
        <w:rPr>
          <w:rFonts w:asciiTheme="minorHAnsi" w:eastAsia="Malingue Grotesque" w:hAnsiTheme="minorHAnsi" w:cstheme="minorHAnsi"/>
          <w:b/>
          <w:color w:val="000000" w:themeColor="text1"/>
          <w:sz w:val="20"/>
          <w:szCs w:val="20"/>
          <w:lang w:val="it-IT"/>
        </w:rPr>
        <w:t xml:space="preserve">the </w:t>
      </w:r>
      <w:proofErr w:type="spellStart"/>
      <w:r w:rsidRPr="00154DE2">
        <w:rPr>
          <w:rFonts w:asciiTheme="minorHAnsi" w:eastAsia="Malingue Grotesque" w:hAnsiTheme="minorHAnsi" w:cstheme="minorHAnsi"/>
          <w:b/>
          <w:color w:val="000000" w:themeColor="text1"/>
          <w:sz w:val="20"/>
          <w:szCs w:val="20"/>
          <w:lang w:val="it-IT"/>
        </w:rPr>
        <w:t>PhotoPhore</w:t>
      </w:r>
      <w:proofErr w:type="spellEnd"/>
      <w:r w:rsidR="00E11C43" w:rsidRPr="00154DE2">
        <w:rPr>
          <w:rFonts w:asciiTheme="minorHAnsi" w:eastAsia="Malingue Grotesque" w:hAnsiTheme="minorHAnsi" w:cstheme="minorHAnsi"/>
          <w:b/>
          <w:color w:val="000000" w:themeColor="text1"/>
          <w:sz w:val="20"/>
          <w:szCs w:val="20"/>
          <w:lang w:val="it-IT"/>
        </w:rPr>
        <w:t>.</w:t>
      </w:r>
    </w:p>
    <w:p w:rsidR="00755464" w:rsidRPr="00154DE2" w:rsidRDefault="00755464" w:rsidP="00D776FC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</w:p>
    <w:p w:rsidR="00FC75C4" w:rsidRPr="00154DE2" w:rsidRDefault="000579FA" w:rsidP="00D776FC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color w:val="auto"/>
          <w:sz w:val="20"/>
          <w:szCs w:val="20"/>
          <w:highlight w:val="white"/>
          <w:lang w:val="it-IT"/>
        </w:rPr>
      </w:pPr>
      <w:r w:rsidRPr="00154DE2">
        <w:rPr>
          <w:rFonts w:asciiTheme="minorHAnsi" w:eastAsia="Malingue Grotesque" w:hAnsiTheme="minorHAnsi" w:cstheme="minorHAnsi"/>
          <w:color w:val="auto"/>
          <w:sz w:val="20"/>
          <w:szCs w:val="20"/>
          <w:lang w:val="it-IT"/>
        </w:rPr>
        <w:t xml:space="preserve">L’opening si terrà venerdì </w:t>
      </w:r>
      <w:r w:rsidRPr="00154DE2">
        <w:rPr>
          <w:rFonts w:asciiTheme="minorHAnsi" w:eastAsia="Malingue Grotesque" w:hAnsiTheme="minorHAnsi" w:cstheme="minorHAnsi"/>
          <w:b/>
          <w:color w:val="auto"/>
          <w:sz w:val="20"/>
          <w:szCs w:val="20"/>
          <w:lang w:val="it-IT"/>
        </w:rPr>
        <w:t>19 gennaio</w:t>
      </w:r>
      <w:r w:rsidR="00E11C43" w:rsidRPr="00154DE2">
        <w:rPr>
          <w:rFonts w:asciiTheme="minorHAnsi" w:eastAsia="Malingue Grotesque" w:hAnsiTheme="minorHAnsi" w:cstheme="minorHAnsi"/>
          <w:color w:val="auto"/>
          <w:sz w:val="20"/>
          <w:szCs w:val="20"/>
          <w:lang w:val="it-IT"/>
        </w:rPr>
        <w:t>,</w:t>
      </w:r>
      <w:r w:rsidRPr="00154DE2">
        <w:rPr>
          <w:rFonts w:asciiTheme="minorHAnsi" w:eastAsia="Malingue Grotesque" w:hAnsiTheme="minorHAnsi" w:cstheme="minorHAnsi"/>
          <w:color w:val="auto"/>
          <w:sz w:val="20"/>
          <w:szCs w:val="20"/>
          <w:lang w:val="it-IT"/>
        </w:rPr>
        <w:t xml:space="preserve"> e la mostra sarà aperta al pubblico fino al </w:t>
      </w:r>
      <w:r w:rsidRPr="00154DE2">
        <w:rPr>
          <w:rFonts w:asciiTheme="minorHAnsi" w:eastAsia="Malingue Grotesque" w:hAnsiTheme="minorHAnsi" w:cstheme="minorHAnsi"/>
          <w:b/>
          <w:color w:val="auto"/>
          <w:sz w:val="20"/>
          <w:szCs w:val="20"/>
          <w:lang w:val="it-IT"/>
        </w:rPr>
        <w:t>16 febbraio 2018</w:t>
      </w:r>
      <w:r w:rsidRPr="00154DE2">
        <w:rPr>
          <w:rFonts w:asciiTheme="minorHAnsi" w:eastAsia="Malingue Grotesque" w:hAnsiTheme="minorHAnsi" w:cstheme="minorHAnsi"/>
          <w:color w:val="auto"/>
          <w:sz w:val="20"/>
          <w:szCs w:val="20"/>
          <w:lang w:val="it-IT"/>
        </w:rPr>
        <w:t xml:space="preserve">. </w:t>
      </w:r>
      <w:r w:rsidR="00E11C43" w:rsidRPr="00154DE2">
        <w:rPr>
          <w:rFonts w:asciiTheme="minorHAnsi" w:eastAsia="Malingue Grotesque" w:hAnsiTheme="minorHAnsi" w:cstheme="minorHAnsi"/>
          <w:color w:val="auto"/>
          <w:sz w:val="20"/>
          <w:szCs w:val="20"/>
          <w:lang w:val="it-IT"/>
        </w:rPr>
        <w:t xml:space="preserve"> </w:t>
      </w:r>
    </w:p>
    <w:p w:rsidR="00FC75C4" w:rsidRPr="00154DE2" w:rsidRDefault="00FC75C4" w:rsidP="00D776FC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highlight w:val="white"/>
          <w:lang w:val="it-IT"/>
        </w:rPr>
      </w:pPr>
    </w:p>
    <w:p w:rsidR="005016CE" w:rsidRPr="00154DE2" w:rsidRDefault="00E11C43" w:rsidP="00D776FC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  <w:r w:rsidRPr="00154DE2">
        <w:rPr>
          <w:rFonts w:asciiTheme="minorHAnsi" w:eastAsia="Malingue Grotesque" w:hAnsiTheme="minorHAnsi" w:cstheme="minorHAnsi"/>
          <w:b/>
          <w:color w:val="000000" w:themeColor="text1"/>
          <w:sz w:val="20"/>
          <w:szCs w:val="20"/>
          <w:lang w:val="it-IT"/>
        </w:rPr>
        <w:t xml:space="preserve">“Back to the POSTFUTURE” </w:t>
      </w:r>
      <w:r w:rsidR="000579FA"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>presenta una selezione delle opere video incluse nella</w:t>
      </w:r>
      <w:r w:rsidR="002631E6"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 </w:t>
      </w:r>
      <w:r w:rsidR="00984169" w:rsidRPr="00154DE2">
        <w:rPr>
          <w:rFonts w:asciiTheme="minorHAnsi" w:eastAsia="Malingue Grotesque" w:hAnsiTheme="minorHAnsi" w:cstheme="minorHAnsi"/>
          <w:b/>
          <w:sz w:val="20"/>
          <w:szCs w:val="20"/>
          <w:lang w:val="it-IT"/>
        </w:rPr>
        <w:t>13</w:t>
      </w:r>
      <w:r w:rsidR="00BE38FE" w:rsidRPr="00154DE2">
        <w:rPr>
          <w:rFonts w:asciiTheme="minorHAnsi" w:eastAsia="Malingue Grotesque" w:hAnsiTheme="minorHAnsi" w:cstheme="minorHAnsi"/>
          <w:b/>
          <w:sz w:val="20"/>
          <w:szCs w:val="20"/>
          <w:lang w:val="it-IT"/>
        </w:rPr>
        <w:t>^</w:t>
      </w:r>
      <w:r w:rsidR="000579FA" w:rsidRPr="00154DE2">
        <w:rPr>
          <w:rFonts w:asciiTheme="minorHAnsi" w:eastAsia="Malingue Grotesque" w:hAnsiTheme="minorHAnsi" w:cstheme="minorHAnsi"/>
          <w:b/>
          <w:sz w:val="20"/>
          <w:szCs w:val="20"/>
          <w:lang w:val="it-IT"/>
        </w:rPr>
        <w:t xml:space="preserve"> edizione</w:t>
      </w:r>
      <w:r w:rsidR="002631E6" w:rsidRPr="00154DE2">
        <w:rPr>
          <w:rFonts w:asciiTheme="minorHAnsi" w:eastAsia="Malingue Grotesque" w:hAnsiTheme="minorHAnsi" w:cstheme="minorHAnsi"/>
          <w:b/>
          <w:sz w:val="20"/>
          <w:szCs w:val="20"/>
          <w:lang w:val="it-IT"/>
        </w:rPr>
        <w:t xml:space="preserve"> </w:t>
      </w:r>
      <w:r w:rsidR="000579FA" w:rsidRPr="00154DE2">
        <w:rPr>
          <w:rFonts w:asciiTheme="minorHAnsi" w:eastAsia="Malingue Grotesque" w:hAnsiTheme="minorHAnsi" w:cstheme="minorHAnsi"/>
          <w:b/>
          <w:sz w:val="20"/>
          <w:szCs w:val="20"/>
          <w:lang w:val="it-IT"/>
        </w:rPr>
        <w:t xml:space="preserve">del Festival </w:t>
      </w:r>
      <w:r w:rsidR="00BB4404" w:rsidRPr="00154DE2">
        <w:rPr>
          <w:rFonts w:asciiTheme="minorHAnsi" w:eastAsia="Malingue Grotesque" w:hAnsiTheme="minorHAnsi" w:cstheme="minorHAnsi"/>
          <w:b/>
          <w:sz w:val="20"/>
          <w:szCs w:val="20"/>
          <w:lang w:val="it-IT"/>
        </w:rPr>
        <w:t>I</w:t>
      </w:r>
      <w:r w:rsidR="000579FA" w:rsidRPr="00154DE2">
        <w:rPr>
          <w:rFonts w:asciiTheme="minorHAnsi" w:eastAsia="Malingue Grotesque" w:hAnsiTheme="minorHAnsi" w:cstheme="minorHAnsi"/>
          <w:b/>
          <w:sz w:val="20"/>
          <w:szCs w:val="20"/>
          <w:lang w:val="it-IT"/>
        </w:rPr>
        <w:t>nternazionale di Arte Digitale di Atene,</w:t>
      </w:r>
      <w:r w:rsidR="004168BF" w:rsidRPr="00154DE2">
        <w:rPr>
          <w:rFonts w:asciiTheme="minorHAnsi" w:eastAsia="Malingue Grotesque" w:hAnsiTheme="minorHAnsi" w:cstheme="minorHAnsi"/>
          <w:b/>
          <w:sz w:val="20"/>
          <w:szCs w:val="20"/>
          <w:lang w:val="it-IT"/>
        </w:rPr>
        <w:t xml:space="preserve"> </w:t>
      </w:r>
      <w:r w:rsidR="002631E6" w:rsidRPr="00154DE2">
        <w:rPr>
          <w:rFonts w:asciiTheme="minorHAnsi" w:eastAsia="Malingue Grotesque" w:hAnsiTheme="minorHAnsi" w:cstheme="minorHAnsi"/>
          <w:b/>
          <w:sz w:val="20"/>
          <w:szCs w:val="20"/>
          <w:lang w:val="it-IT"/>
        </w:rPr>
        <w:t>ADAF</w:t>
      </w:r>
      <w:r w:rsidR="002631E6"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>.</w:t>
      </w:r>
      <w:r w:rsidR="005016CE"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 </w:t>
      </w:r>
    </w:p>
    <w:p w:rsidR="005016CE" w:rsidRPr="00154DE2" w:rsidRDefault="005016CE" w:rsidP="00D776FC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</w:p>
    <w:p w:rsidR="005016CE" w:rsidRPr="00154DE2" w:rsidRDefault="000579FA" w:rsidP="00D776FC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  <w:r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>Nella prima parte della mostra</w:t>
      </w:r>
      <w:r w:rsidR="005016CE"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, </w:t>
      </w:r>
      <w:r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>gli artisti selezionati da</w:t>
      </w:r>
      <w:r w:rsidR="00BB4404"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lle curatrici del festival ADAF, </w:t>
      </w:r>
      <w:proofErr w:type="spellStart"/>
      <w:r w:rsidR="005016CE" w:rsidRPr="00154DE2">
        <w:rPr>
          <w:rFonts w:asciiTheme="minorHAnsi" w:eastAsia="Malingue Grotesque" w:hAnsiTheme="minorHAnsi" w:cstheme="minorHAnsi"/>
          <w:b/>
          <w:sz w:val="20"/>
          <w:szCs w:val="20"/>
          <w:lang w:val="it-IT"/>
        </w:rPr>
        <w:t>Elli</w:t>
      </w:r>
      <w:proofErr w:type="spellEnd"/>
      <w:r w:rsidR="005016CE" w:rsidRPr="00154DE2">
        <w:rPr>
          <w:rFonts w:asciiTheme="minorHAnsi" w:eastAsia="Malingue Grotesque" w:hAnsiTheme="minorHAnsi" w:cstheme="minorHAnsi"/>
          <w:b/>
          <w:sz w:val="20"/>
          <w:szCs w:val="20"/>
          <w:lang w:val="it-IT"/>
        </w:rPr>
        <w:t xml:space="preserve">-Anna </w:t>
      </w:r>
      <w:proofErr w:type="spellStart"/>
      <w:r w:rsidR="005016CE" w:rsidRPr="00154DE2">
        <w:rPr>
          <w:rFonts w:asciiTheme="minorHAnsi" w:eastAsia="Malingue Grotesque" w:hAnsiTheme="minorHAnsi" w:cstheme="minorHAnsi"/>
          <w:b/>
          <w:sz w:val="20"/>
          <w:szCs w:val="20"/>
          <w:lang w:val="it-IT"/>
        </w:rPr>
        <w:t>Peristeraki</w:t>
      </w:r>
      <w:proofErr w:type="spellEnd"/>
      <w:r w:rsidR="005016CE"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 </w:t>
      </w:r>
      <w:r w:rsidR="00BB4404"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>e</w:t>
      </w:r>
      <w:r w:rsidR="005016CE"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 </w:t>
      </w:r>
      <w:proofErr w:type="spellStart"/>
      <w:r w:rsidR="005016CE" w:rsidRPr="00154DE2">
        <w:rPr>
          <w:rFonts w:asciiTheme="minorHAnsi" w:eastAsia="Malingue Grotesque" w:hAnsiTheme="minorHAnsi" w:cstheme="minorHAnsi"/>
          <w:b/>
          <w:sz w:val="20"/>
          <w:szCs w:val="20"/>
          <w:lang w:val="it-IT"/>
        </w:rPr>
        <w:t>Eirini</w:t>
      </w:r>
      <w:proofErr w:type="spellEnd"/>
      <w:r w:rsidR="005016CE" w:rsidRPr="00154DE2">
        <w:rPr>
          <w:rFonts w:asciiTheme="minorHAnsi" w:eastAsia="Malingue Grotesque" w:hAnsiTheme="minorHAnsi" w:cstheme="minorHAnsi"/>
          <w:b/>
          <w:sz w:val="20"/>
          <w:szCs w:val="20"/>
          <w:lang w:val="it-IT"/>
        </w:rPr>
        <w:t xml:space="preserve"> </w:t>
      </w:r>
      <w:proofErr w:type="spellStart"/>
      <w:r w:rsidR="005016CE" w:rsidRPr="00154DE2">
        <w:rPr>
          <w:rFonts w:asciiTheme="minorHAnsi" w:eastAsia="Malingue Grotesque" w:hAnsiTheme="minorHAnsi" w:cstheme="minorHAnsi"/>
          <w:b/>
          <w:sz w:val="20"/>
          <w:szCs w:val="20"/>
          <w:lang w:val="it-IT"/>
        </w:rPr>
        <w:t>Olympiou</w:t>
      </w:r>
      <w:proofErr w:type="spellEnd"/>
      <w:r w:rsidR="005016CE"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>, ‘</w:t>
      </w:r>
      <w:r w:rsidR="00BB4404"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>trascendono</w:t>
      </w:r>
      <w:r w:rsidR="005016CE"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’ </w:t>
      </w:r>
      <w:r w:rsidR="00BB4404"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con le loro opere la barriera della cultura digitale e si interrogano sul tema del </w:t>
      </w:r>
      <w:r w:rsidR="005016CE" w:rsidRPr="00154DE2">
        <w:rPr>
          <w:rFonts w:asciiTheme="minorHAnsi" w:eastAsia="Malingue Grotesque" w:hAnsiTheme="minorHAnsi" w:cstheme="minorHAnsi"/>
          <w:b/>
          <w:sz w:val="20"/>
          <w:szCs w:val="20"/>
          <w:lang w:val="it-IT"/>
        </w:rPr>
        <w:t>#</w:t>
      </w:r>
      <w:proofErr w:type="spellStart"/>
      <w:r w:rsidR="005016CE" w:rsidRPr="00154DE2">
        <w:rPr>
          <w:rFonts w:asciiTheme="minorHAnsi" w:eastAsia="Malingue Grotesque" w:hAnsiTheme="minorHAnsi" w:cstheme="minorHAnsi"/>
          <w:b/>
          <w:sz w:val="20"/>
          <w:szCs w:val="20"/>
          <w:lang w:val="it-IT"/>
        </w:rPr>
        <w:t>PostFuture</w:t>
      </w:r>
      <w:proofErr w:type="spellEnd"/>
      <w:r w:rsidR="005016CE"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>.</w:t>
      </w:r>
    </w:p>
    <w:p w:rsidR="005016CE" w:rsidRPr="00154DE2" w:rsidRDefault="005016CE" w:rsidP="00D776FC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</w:p>
    <w:p w:rsidR="00F708DA" w:rsidRPr="00154DE2" w:rsidRDefault="00440374" w:rsidP="00D776FC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  <w:r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>Il superamento della realtà e della cultura digitale</w:t>
      </w:r>
      <w:r w:rsidR="00BE38FE"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 sta</w:t>
      </w:r>
      <w:r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 </w:t>
      </w:r>
      <w:r w:rsidR="00F708DA"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>plasma</w:t>
      </w:r>
      <w:r w:rsidR="00BE38FE"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>ndo</w:t>
      </w:r>
      <w:r w:rsidR="00F708DA"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 un futuro che va sempre più “al di là” del digitale, dove gli spazi e le realtà fisiche si fondono e confondono con </w:t>
      </w:r>
      <w:r w:rsidR="00BE38FE"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>i mondi e le interfacce</w:t>
      </w:r>
      <w:r w:rsidR="00F708DA"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 digitali. </w:t>
      </w:r>
    </w:p>
    <w:p w:rsidR="00BE38FE" w:rsidRPr="00154DE2" w:rsidRDefault="00F708DA" w:rsidP="00D776FC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  <w:r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Verso la fine degli anni 90, l’informatico statunitense Negroponte affermò che la rivoluzione digitale era ormai giunta a termine. Oggi, circa due decenni dopo, </w:t>
      </w:r>
      <w:r w:rsidR="00BE38FE"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>in un mondo in cui la cultura digitale è parte integrante della nostra quotidianità, l’evoluzione prosegue oltre, verso creazioni ed innovazioni che cercano costantemente di superare ogni limite.</w:t>
      </w:r>
    </w:p>
    <w:p w:rsidR="005016CE" w:rsidRPr="00154DE2" w:rsidRDefault="005016CE" w:rsidP="00D776FC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</w:p>
    <w:p w:rsidR="00831E6F" w:rsidRPr="00154DE2" w:rsidRDefault="00BE38FE" w:rsidP="00D776FC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  <w:r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Nella seconda parte della mostra, troviamo una selezione di opere video presentata </w:t>
      </w:r>
      <w:r w:rsidR="0037179B"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>ad Atene</w:t>
      </w:r>
      <w:r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 dalla piattaforma </w:t>
      </w:r>
      <w:r w:rsidRPr="00154DE2">
        <w:rPr>
          <w:rFonts w:asciiTheme="minorHAnsi" w:eastAsia="Malingue Grotesque" w:hAnsiTheme="minorHAnsi" w:cstheme="minorHAnsi"/>
          <w:b/>
          <w:sz w:val="20"/>
          <w:szCs w:val="20"/>
          <w:lang w:val="it-IT"/>
        </w:rPr>
        <w:t xml:space="preserve">the </w:t>
      </w:r>
      <w:proofErr w:type="spellStart"/>
      <w:r w:rsidRPr="00154DE2">
        <w:rPr>
          <w:rFonts w:asciiTheme="minorHAnsi" w:eastAsia="Malingue Grotesque" w:hAnsiTheme="minorHAnsi" w:cstheme="minorHAnsi"/>
          <w:b/>
          <w:sz w:val="20"/>
          <w:szCs w:val="20"/>
          <w:lang w:val="it-IT"/>
        </w:rPr>
        <w:t>PhotoPhore</w:t>
      </w:r>
      <w:proofErr w:type="spellEnd"/>
      <w:r w:rsidR="005E3E43">
        <w:rPr>
          <w:rFonts w:asciiTheme="minorHAnsi" w:eastAsia="Malingue Grotesque" w:hAnsiTheme="minorHAnsi" w:cstheme="minorHAnsi"/>
          <w:b/>
          <w:sz w:val="20"/>
          <w:szCs w:val="20"/>
          <w:lang w:val="it-IT"/>
        </w:rPr>
        <w:t>,</w:t>
      </w:r>
      <w:r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 durante la 13^ edizione d</w:t>
      </w:r>
      <w:r w:rsidR="0037179B"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>el festival</w:t>
      </w:r>
      <w:r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 ADAF</w:t>
      </w:r>
      <w:r w:rsidR="0037179B"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>.</w:t>
      </w:r>
      <w:r w:rsidR="00831E6F"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 Le opere proiettate indagano il tema della </w:t>
      </w:r>
      <w:r w:rsidR="00831E6F" w:rsidRPr="00154DE2">
        <w:rPr>
          <w:rFonts w:asciiTheme="minorHAnsi" w:eastAsia="Malingue Grotesque" w:hAnsiTheme="minorHAnsi" w:cstheme="minorHAnsi"/>
          <w:b/>
          <w:sz w:val="20"/>
          <w:szCs w:val="20"/>
          <w:lang w:val="it-IT"/>
        </w:rPr>
        <w:t>#</w:t>
      </w:r>
      <w:proofErr w:type="spellStart"/>
      <w:r w:rsidR="00831E6F" w:rsidRPr="00154DE2">
        <w:rPr>
          <w:rFonts w:asciiTheme="minorHAnsi" w:eastAsia="Malingue Grotesque" w:hAnsiTheme="minorHAnsi" w:cstheme="minorHAnsi"/>
          <w:b/>
          <w:sz w:val="20"/>
          <w:szCs w:val="20"/>
          <w:lang w:val="it-IT"/>
        </w:rPr>
        <w:t>PostReality</w:t>
      </w:r>
      <w:proofErr w:type="spellEnd"/>
      <w:r w:rsidR="00831E6F" w:rsidRPr="00B479DA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, </w:t>
      </w:r>
      <w:r w:rsidR="00B479DA" w:rsidRPr="00B479DA">
        <w:rPr>
          <w:rFonts w:asciiTheme="minorHAnsi" w:eastAsia="Malingue Grotesque" w:hAnsiTheme="minorHAnsi" w:cstheme="minorHAnsi"/>
          <w:sz w:val="20"/>
          <w:szCs w:val="20"/>
          <w:lang w:val="it-IT"/>
        </w:rPr>
        <w:t>e</w:t>
      </w:r>
      <w:r w:rsidR="00831E6F"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splorando le infinite possibilità che la realtà offre per superare </w:t>
      </w:r>
      <w:proofErr w:type="gramStart"/>
      <w:r w:rsidR="00831E6F"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>se</w:t>
      </w:r>
      <w:proofErr w:type="gramEnd"/>
      <w:r w:rsidR="00831E6F"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 stessa: innovazioni tecnologiche, visioni distopiche ed utopiche, universi paralleli, sogni. </w:t>
      </w:r>
    </w:p>
    <w:p w:rsidR="00831E6F" w:rsidRPr="00154DE2" w:rsidRDefault="00831E6F" w:rsidP="00D776FC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</w:p>
    <w:p w:rsidR="009353EB" w:rsidRPr="00154DE2" w:rsidRDefault="00831E6F" w:rsidP="00D776FC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  <w:r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La realtà esiste solo nel presente. Ogni essere umano vive la propria realtà qui ed ora. L'esistenza stessa </w:t>
      </w:r>
      <w:r w:rsidR="00070798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però </w:t>
      </w:r>
      <w:r w:rsidRPr="00154DE2">
        <w:rPr>
          <w:rFonts w:asciiTheme="minorHAnsi" w:eastAsia="Malingue Grotesque" w:hAnsiTheme="minorHAnsi" w:cstheme="minorHAnsi"/>
          <w:sz w:val="20"/>
          <w:szCs w:val="20"/>
          <w:lang w:val="it-IT"/>
        </w:rPr>
        <w:t>è uno dei principali fattori di modifica della realtà, e la modifica del contesto genera a sua volta nuovi cambiamenti sull'esistenza, in un procedere infinito. La realtà contemporanea è sempre più piena di stimoli e possibilità: le nuove tecnologie, che annullano spazio e tempo, le scoperte scientifiche, i poteri sconfinati dell'immaginazione e le enormi possibilità di azione aprono costantemente nuovi scenari.</w:t>
      </w:r>
    </w:p>
    <w:p w:rsidR="00EB1CED" w:rsidRPr="00154DE2" w:rsidRDefault="00EB1CED" w:rsidP="00181FC7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inorHAnsi" w:eastAsia="Malingue Grotesque" w:hAnsiTheme="minorHAnsi" w:cstheme="minorHAnsi"/>
          <w:sz w:val="20"/>
          <w:szCs w:val="20"/>
          <w:lang w:val="it-IT"/>
        </w:rPr>
      </w:pPr>
    </w:p>
    <w:p w:rsidR="00EB1CED" w:rsidRPr="007544EA" w:rsidRDefault="009353EB" w:rsidP="00181FC7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inorHAnsi" w:eastAsia="Malingue Grotesque" w:hAnsiTheme="minorHAnsi" w:cstheme="minorHAnsi"/>
          <w:b/>
          <w:sz w:val="20"/>
          <w:szCs w:val="20"/>
        </w:rPr>
      </w:pPr>
      <w:r w:rsidRPr="007544EA">
        <w:rPr>
          <w:rFonts w:asciiTheme="minorHAnsi" w:eastAsia="Malingue Grotesque" w:hAnsiTheme="minorHAnsi" w:cstheme="minorHAnsi"/>
          <w:b/>
          <w:sz w:val="20"/>
          <w:szCs w:val="20"/>
        </w:rPr>
        <w:t>ADAF:</w:t>
      </w:r>
    </w:p>
    <w:p w:rsidR="009353EB" w:rsidRPr="007544EA" w:rsidRDefault="009353EB" w:rsidP="00181FC7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Verdana" w:hAnsi="Verdana"/>
          <w:sz w:val="17"/>
          <w:szCs w:val="17"/>
          <w:shd w:val="clear" w:color="auto" w:fill="FFFFFF"/>
        </w:rPr>
      </w:pPr>
      <w:r w:rsidRPr="007544EA">
        <w:rPr>
          <w:rFonts w:ascii="Verdana" w:hAnsi="Verdana"/>
          <w:sz w:val="17"/>
          <w:szCs w:val="17"/>
          <w:shd w:val="clear" w:color="auto" w:fill="FFFFFF"/>
        </w:rPr>
        <w:t xml:space="preserve">APOTROPIA (IT) | The Kiss (2016) </w:t>
      </w:r>
    </w:p>
    <w:p w:rsidR="009353EB" w:rsidRPr="00154DE2" w:rsidRDefault="009353EB" w:rsidP="00181FC7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Verdana" w:hAnsi="Verdana"/>
          <w:sz w:val="17"/>
          <w:szCs w:val="17"/>
          <w:shd w:val="clear" w:color="auto" w:fill="FFFFFF"/>
          <w:lang w:val="it-IT"/>
        </w:rPr>
      </w:pPr>
      <w:r w:rsidRPr="00154DE2">
        <w:rPr>
          <w:rFonts w:ascii="Verdana" w:hAnsi="Verdana"/>
          <w:sz w:val="17"/>
          <w:szCs w:val="17"/>
          <w:shd w:val="clear" w:color="auto" w:fill="FFFFFF"/>
          <w:lang w:val="it-IT"/>
        </w:rPr>
        <w:t xml:space="preserve">Marta Di Francesco (IT) | </w:t>
      </w:r>
      <w:proofErr w:type="spellStart"/>
      <w:r w:rsidRPr="00154DE2">
        <w:rPr>
          <w:rFonts w:ascii="Verdana" w:hAnsi="Verdana"/>
          <w:sz w:val="17"/>
          <w:szCs w:val="17"/>
          <w:shd w:val="clear" w:color="auto" w:fill="FFFFFF"/>
          <w:lang w:val="it-IT"/>
        </w:rPr>
        <w:t>Isthar</w:t>
      </w:r>
      <w:proofErr w:type="spellEnd"/>
      <w:r w:rsidRPr="00154DE2">
        <w:rPr>
          <w:rFonts w:ascii="Verdana" w:hAnsi="Verdana"/>
          <w:sz w:val="17"/>
          <w:szCs w:val="17"/>
          <w:shd w:val="clear" w:color="auto" w:fill="FFFFFF"/>
          <w:lang w:val="it-IT"/>
        </w:rPr>
        <w:t> (2014)</w:t>
      </w:r>
    </w:p>
    <w:p w:rsidR="009353EB" w:rsidRPr="007544EA" w:rsidRDefault="009353EB" w:rsidP="00181FC7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Verdana" w:hAnsi="Verdana"/>
          <w:sz w:val="17"/>
          <w:szCs w:val="17"/>
          <w:shd w:val="clear" w:color="auto" w:fill="FFFFFF"/>
        </w:rPr>
      </w:pPr>
      <w:r w:rsidRPr="007544EA">
        <w:rPr>
          <w:rFonts w:ascii="Verdana" w:hAnsi="Verdana"/>
          <w:sz w:val="17"/>
          <w:szCs w:val="17"/>
          <w:shd w:val="clear" w:color="auto" w:fill="FFFFFF"/>
        </w:rPr>
        <w:t xml:space="preserve">Alex </w:t>
      </w:r>
      <w:proofErr w:type="spellStart"/>
      <w:r w:rsidRPr="007544EA">
        <w:rPr>
          <w:rFonts w:ascii="Verdana" w:hAnsi="Verdana"/>
          <w:sz w:val="17"/>
          <w:szCs w:val="17"/>
          <w:shd w:val="clear" w:color="auto" w:fill="FFFFFF"/>
        </w:rPr>
        <w:t>Karantanas</w:t>
      </w:r>
      <w:proofErr w:type="spellEnd"/>
      <w:r w:rsidRPr="007544EA">
        <w:rPr>
          <w:rFonts w:ascii="Verdana" w:hAnsi="Verdana"/>
          <w:sz w:val="17"/>
          <w:szCs w:val="17"/>
          <w:shd w:val="clear" w:color="auto" w:fill="FFFFFF"/>
        </w:rPr>
        <w:t> (GR) | Singularity (2016/17) </w:t>
      </w:r>
    </w:p>
    <w:p w:rsidR="009353EB" w:rsidRPr="007544EA" w:rsidRDefault="009353EB" w:rsidP="00181FC7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Verdana" w:hAnsi="Verdana"/>
          <w:sz w:val="17"/>
          <w:szCs w:val="17"/>
          <w:shd w:val="clear" w:color="auto" w:fill="FFFFFF"/>
        </w:rPr>
      </w:pPr>
      <w:r w:rsidRPr="007544EA">
        <w:rPr>
          <w:rFonts w:ascii="Verdana" w:hAnsi="Verdana"/>
          <w:sz w:val="17"/>
          <w:szCs w:val="17"/>
          <w:shd w:val="clear" w:color="auto" w:fill="FFFFFF"/>
        </w:rPr>
        <w:t xml:space="preserve">Pamela </w:t>
      </w:r>
      <w:proofErr w:type="spellStart"/>
      <w:r w:rsidRPr="007544EA">
        <w:rPr>
          <w:rFonts w:ascii="Verdana" w:hAnsi="Verdana"/>
          <w:sz w:val="17"/>
          <w:szCs w:val="17"/>
          <w:shd w:val="clear" w:color="auto" w:fill="FFFFFF"/>
        </w:rPr>
        <w:t>Stefanopoulou</w:t>
      </w:r>
      <w:proofErr w:type="spellEnd"/>
      <w:r w:rsidRPr="007544EA">
        <w:rPr>
          <w:rFonts w:ascii="Verdana" w:hAnsi="Verdana"/>
          <w:sz w:val="17"/>
          <w:szCs w:val="17"/>
          <w:shd w:val="clear" w:color="auto" w:fill="FFFFFF"/>
        </w:rPr>
        <w:t xml:space="preserve"> (GR) | The Voices of Silence (2015) </w:t>
      </w:r>
    </w:p>
    <w:p w:rsidR="009353EB" w:rsidRPr="007544EA" w:rsidRDefault="009353EB" w:rsidP="009353EB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Verdana" w:hAnsi="Verdana"/>
          <w:sz w:val="17"/>
          <w:szCs w:val="17"/>
          <w:shd w:val="clear" w:color="auto" w:fill="FFFFFF"/>
        </w:rPr>
      </w:pPr>
      <w:r w:rsidRPr="007544EA">
        <w:rPr>
          <w:rFonts w:ascii="Verdana" w:hAnsi="Verdana"/>
          <w:sz w:val="17"/>
          <w:szCs w:val="17"/>
          <w:shd w:val="clear" w:color="auto" w:fill="FFFFFF"/>
        </w:rPr>
        <w:t xml:space="preserve">XCEED (HK) | </w:t>
      </w:r>
      <w:proofErr w:type="spellStart"/>
      <w:r w:rsidRPr="007544EA">
        <w:rPr>
          <w:rFonts w:ascii="Verdana" w:hAnsi="Verdana"/>
          <w:sz w:val="17"/>
          <w:szCs w:val="17"/>
          <w:shd w:val="clear" w:color="auto" w:fill="FFFFFF"/>
        </w:rPr>
        <w:t>RadianceScape</w:t>
      </w:r>
      <w:proofErr w:type="spellEnd"/>
      <w:r w:rsidRPr="007544EA">
        <w:rPr>
          <w:rFonts w:ascii="Verdana" w:hAnsi="Verdana"/>
          <w:sz w:val="17"/>
          <w:szCs w:val="17"/>
          <w:shd w:val="clear" w:color="auto" w:fill="FFFFFF"/>
        </w:rPr>
        <w:t xml:space="preserve"> (2014-15)</w:t>
      </w:r>
    </w:p>
    <w:p w:rsidR="009353EB" w:rsidRPr="007544EA" w:rsidRDefault="009353EB" w:rsidP="00181FC7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inorHAnsi" w:eastAsia="Malingue Grotesque" w:hAnsiTheme="minorHAnsi" w:cstheme="minorHAnsi"/>
          <w:sz w:val="20"/>
          <w:szCs w:val="20"/>
        </w:rPr>
      </w:pPr>
    </w:p>
    <w:p w:rsidR="009353EB" w:rsidRPr="007544EA" w:rsidRDefault="009353EB" w:rsidP="00181FC7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inorHAnsi" w:eastAsia="Malingue Grotesque" w:hAnsiTheme="minorHAnsi" w:cstheme="minorHAnsi"/>
          <w:b/>
          <w:sz w:val="20"/>
          <w:szCs w:val="20"/>
        </w:rPr>
      </w:pPr>
      <w:r w:rsidRPr="007544EA">
        <w:rPr>
          <w:rFonts w:asciiTheme="minorHAnsi" w:eastAsia="Malingue Grotesque" w:hAnsiTheme="minorHAnsi" w:cstheme="minorHAnsi"/>
          <w:b/>
          <w:sz w:val="20"/>
          <w:szCs w:val="20"/>
        </w:rPr>
        <w:t xml:space="preserve">The </w:t>
      </w:r>
      <w:proofErr w:type="spellStart"/>
      <w:r w:rsidRPr="007544EA">
        <w:rPr>
          <w:rFonts w:asciiTheme="minorHAnsi" w:eastAsia="Malingue Grotesque" w:hAnsiTheme="minorHAnsi" w:cstheme="minorHAnsi"/>
          <w:b/>
          <w:sz w:val="20"/>
          <w:szCs w:val="20"/>
        </w:rPr>
        <w:t>PhotoPhore</w:t>
      </w:r>
      <w:proofErr w:type="spellEnd"/>
      <w:r w:rsidRPr="007544EA">
        <w:rPr>
          <w:rFonts w:asciiTheme="minorHAnsi" w:eastAsia="Malingue Grotesque" w:hAnsiTheme="minorHAnsi" w:cstheme="minorHAnsi"/>
          <w:b/>
          <w:sz w:val="20"/>
          <w:szCs w:val="20"/>
        </w:rPr>
        <w:t>:</w:t>
      </w:r>
    </w:p>
    <w:p w:rsidR="009353EB" w:rsidRPr="007544EA" w:rsidRDefault="009353EB" w:rsidP="009353EB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inorHAnsi" w:eastAsia="Malingue Grotesque" w:hAnsiTheme="minorHAnsi" w:cstheme="minorHAnsi"/>
          <w:sz w:val="20"/>
          <w:szCs w:val="20"/>
        </w:rPr>
      </w:pPr>
      <w:r w:rsidRPr="007544EA">
        <w:rPr>
          <w:rFonts w:asciiTheme="minorHAnsi" w:eastAsia="Malingue Grotesque" w:hAnsiTheme="minorHAnsi" w:cstheme="minorHAnsi"/>
          <w:sz w:val="20"/>
          <w:szCs w:val="20"/>
        </w:rPr>
        <w:t xml:space="preserve">Alessandro </w:t>
      </w:r>
      <w:proofErr w:type="spellStart"/>
      <w:r w:rsidRPr="007544EA">
        <w:rPr>
          <w:rFonts w:asciiTheme="minorHAnsi" w:eastAsia="Malingue Grotesque" w:hAnsiTheme="minorHAnsi" w:cstheme="minorHAnsi"/>
          <w:sz w:val="20"/>
          <w:szCs w:val="20"/>
        </w:rPr>
        <w:t>Amaducci</w:t>
      </w:r>
      <w:proofErr w:type="spellEnd"/>
      <w:r w:rsidRPr="007544EA">
        <w:rPr>
          <w:rFonts w:asciiTheme="minorHAnsi" w:eastAsia="Malingue Grotesque" w:hAnsiTheme="minorHAnsi" w:cstheme="minorHAnsi"/>
          <w:sz w:val="20"/>
          <w:szCs w:val="20"/>
        </w:rPr>
        <w:t xml:space="preserve"> (IT) | Post </w:t>
      </w:r>
      <w:proofErr w:type="spellStart"/>
      <w:r w:rsidRPr="007544EA">
        <w:rPr>
          <w:rFonts w:asciiTheme="minorHAnsi" w:eastAsia="Malingue Grotesque" w:hAnsiTheme="minorHAnsi" w:cstheme="minorHAnsi"/>
          <w:sz w:val="20"/>
          <w:szCs w:val="20"/>
        </w:rPr>
        <w:t>Rebis</w:t>
      </w:r>
      <w:proofErr w:type="spellEnd"/>
      <w:r w:rsidR="00483758" w:rsidRPr="007544EA">
        <w:rPr>
          <w:rFonts w:asciiTheme="minorHAnsi" w:eastAsia="Malingue Grotesque" w:hAnsiTheme="minorHAnsi" w:cstheme="minorHAnsi"/>
          <w:sz w:val="20"/>
          <w:szCs w:val="20"/>
        </w:rPr>
        <w:t xml:space="preserve"> (2016)</w:t>
      </w:r>
    </w:p>
    <w:p w:rsidR="00A65773" w:rsidRPr="007544EA" w:rsidRDefault="00A65773" w:rsidP="00A65773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inorHAnsi" w:eastAsia="Malingue Grotesque" w:hAnsiTheme="minorHAnsi" w:cstheme="minorHAnsi"/>
          <w:sz w:val="20"/>
          <w:szCs w:val="20"/>
        </w:rPr>
      </w:pPr>
      <w:r w:rsidRPr="007544EA">
        <w:rPr>
          <w:rFonts w:asciiTheme="minorHAnsi" w:eastAsia="Malingue Grotesque" w:hAnsiTheme="minorHAnsi" w:cstheme="minorHAnsi"/>
          <w:sz w:val="20"/>
          <w:szCs w:val="20"/>
        </w:rPr>
        <w:t>Nick Flaherty</w:t>
      </w:r>
      <w:r w:rsidR="00483758" w:rsidRPr="007544EA">
        <w:rPr>
          <w:rFonts w:asciiTheme="minorHAnsi" w:eastAsia="Malingue Grotesque" w:hAnsiTheme="minorHAnsi" w:cstheme="minorHAnsi"/>
          <w:sz w:val="20"/>
          <w:szCs w:val="20"/>
        </w:rPr>
        <w:t xml:space="preserve"> (US)</w:t>
      </w:r>
      <w:r w:rsidRPr="007544EA">
        <w:rPr>
          <w:rFonts w:asciiTheme="minorHAnsi" w:eastAsia="Malingue Grotesque" w:hAnsiTheme="minorHAnsi" w:cstheme="minorHAnsi"/>
          <w:sz w:val="20"/>
          <w:szCs w:val="20"/>
        </w:rPr>
        <w:t xml:space="preserve"> | </w:t>
      </w:r>
      <w:proofErr w:type="spellStart"/>
      <w:r w:rsidRPr="007544EA">
        <w:rPr>
          <w:rFonts w:asciiTheme="minorHAnsi" w:eastAsia="Malingue Grotesque" w:hAnsiTheme="minorHAnsi" w:cstheme="minorHAnsi"/>
          <w:sz w:val="20"/>
          <w:szCs w:val="20"/>
        </w:rPr>
        <w:t>Angelus_Novus</w:t>
      </w:r>
      <w:proofErr w:type="spellEnd"/>
      <w:r w:rsidR="00483758" w:rsidRPr="007544EA">
        <w:rPr>
          <w:rFonts w:asciiTheme="minorHAnsi" w:eastAsia="Malingue Grotesque" w:hAnsiTheme="minorHAnsi" w:cstheme="minorHAnsi"/>
          <w:sz w:val="20"/>
          <w:szCs w:val="20"/>
        </w:rPr>
        <w:t xml:space="preserve"> (2016)</w:t>
      </w:r>
    </w:p>
    <w:p w:rsidR="009353EB" w:rsidRPr="007544EA" w:rsidRDefault="009353EB" w:rsidP="009353EB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inorHAnsi" w:eastAsia="Malingue Grotesque" w:hAnsiTheme="minorHAnsi" w:cstheme="minorHAnsi"/>
          <w:sz w:val="20"/>
          <w:szCs w:val="20"/>
        </w:rPr>
      </w:pPr>
      <w:r w:rsidRPr="007544EA">
        <w:rPr>
          <w:rFonts w:asciiTheme="minorHAnsi" w:eastAsia="Malingue Grotesque" w:hAnsiTheme="minorHAnsi" w:cstheme="minorHAnsi"/>
          <w:sz w:val="20"/>
          <w:szCs w:val="20"/>
        </w:rPr>
        <w:t xml:space="preserve">Elisabeth von </w:t>
      </w:r>
      <w:proofErr w:type="spellStart"/>
      <w:r w:rsidRPr="007544EA">
        <w:rPr>
          <w:rFonts w:asciiTheme="minorHAnsi" w:eastAsia="Malingue Grotesque" w:hAnsiTheme="minorHAnsi" w:cstheme="minorHAnsi"/>
          <w:sz w:val="20"/>
          <w:szCs w:val="20"/>
        </w:rPr>
        <w:t>Samsonow</w:t>
      </w:r>
      <w:proofErr w:type="spellEnd"/>
      <w:r w:rsidR="00483758" w:rsidRPr="007544EA">
        <w:rPr>
          <w:rFonts w:asciiTheme="minorHAnsi" w:eastAsia="Malingue Grotesque" w:hAnsiTheme="minorHAnsi" w:cstheme="minorHAnsi"/>
          <w:sz w:val="20"/>
          <w:szCs w:val="20"/>
        </w:rPr>
        <w:t xml:space="preserve"> (AT)</w:t>
      </w:r>
      <w:r w:rsidRPr="007544EA">
        <w:rPr>
          <w:rFonts w:asciiTheme="minorHAnsi" w:eastAsia="Malingue Grotesque" w:hAnsiTheme="minorHAnsi" w:cstheme="minorHAnsi"/>
          <w:sz w:val="20"/>
          <w:szCs w:val="20"/>
        </w:rPr>
        <w:t xml:space="preserve"> | </w:t>
      </w:r>
      <w:r w:rsidR="0081043C" w:rsidRPr="0081043C">
        <w:rPr>
          <w:rFonts w:asciiTheme="minorHAnsi" w:eastAsia="Malingue Grotesque" w:hAnsiTheme="minorHAnsi" w:cstheme="minorHAnsi"/>
          <w:sz w:val="20"/>
          <w:szCs w:val="20"/>
        </w:rPr>
        <w:t xml:space="preserve">Laboratory of the Exo / Endo Corpus </w:t>
      </w:r>
      <w:r w:rsidR="00483758" w:rsidRPr="007544EA">
        <w:rPr>
          <w:rFonts w:asciiTheme="minorHAnsi" w:eastAsia="Malingue Grotesque" w:hAnsiTheme="minorHAnsi" w:cstheme="minorHAnsi"/>
          <w:sz w:val="20"/>
          <w:szCs w:val="20"/>
        </w:rPr>
        <w:t>(2017)</w:t>
      </w:r>
    </w:p>
    <w:p w:rsidR="009353EB" w:rsidRPr="007544EA" w:rsidRDefault="009353EB" w:rsidP="009353EB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inorHAnsi" w:eastAsia="Malingue Grotesque" w:hAnsiTheme="minorHAnsi" w:cstheme="minorHAnsi"/>
          <w:sz w:val="20"/>
          <w:szCs w:val="20"/>
        </w:rPr>
      </w:pPr>
      <w:r w:rsidRPr="007544EA">
        <w:rPr>
          <w:rFonts w:asciiTheme="minorHAnsi" w:eastAsia="Malingue Grotesque" w:hAnsiTheme="minorHAnsi" w:cstheme="minorHAnsi"/>
          <w:sz w:val="20"/>
          <w:szCs w:val="20"/>
        </w:rPr>
        <w:t>Alejandro</w:t>
      </w:r>
      <w:r w:rsidR="00A65773" w:rsidRPr="007544EA">
        <w:rPr>
          <w:rFonts w:asciiTheme="minorHAnsi" w:eastAsia="Malingue Grotesque" w:hAnsiTheme="minorHAnsi" w:cstheme="minorHAnsi"/>
          <w:sz w:val="20"/>
          <w:szCs w:val="20"/>
        </w:rPr>
        <w:t xml:space="preserve"> Thornton </w:t>
      </w:r>
      <w:r w:rsidR="00483758" w:rsidRPr="007544EA">
        <w:rPr>
          <w:rFonts w:asciiTheme="minorHAnsi" w:eastAsia="Malingue Grotesque" w:hAnsiTheme="minorHAnsi" w:cstheme="minorHAnsi"/>
          <w:sz w:val="20"/>
          <w:szCs w:val="20"/>
        </w:rPr>
        <w:t xml:space="preserve">(AR) </w:t>
      </w:r>
      <w:r w:rsidR="00A65773" w:rsidRPr="007544EA">
        <w:rPr>
          <w:rFonts w:asciiTheme="minorHAnsi" w:eastAsia="Malingue Grotesque" w:hAnsiTheme="minorHAnsi" w:cstheme="minorHAnsi"/>
          <w:sz w:val="20"/>
          <w:szCs w:val="20"/>
        </w:rPr>
        <w:t xml:space="preserve">| </w:t>
      </w:r>
      <w:r w:rsidRPr="007544EA">
        <w:rPr>
          <w:rFonts w:asciiTheme="minorHAnsi" w:eastAsia="Malingue Grotesque" w:hAnsiTheme="minorHAnsi" w:cstheme="minorHAnsi"/>
          <w:sz w:val="20"/>
          <w:szCs w:val="20"/>
        </w:rPr>
        <w:t>I can see me</w:t>
      </w:r>
      <w:r w:rsidR="00483758" w:rsidRPr="007544EA">
        <w:rPr>
          <w:rFonts w:asciiTheme="minorHAnsi" w:eastAsia="Malingue Grotesque" w:hAnsiTheme="minorHAnsi" w:cstheme="minorHAnsi"/>
          <w:sz w:val="20"/>
          <w:szCs w:val="20"/>
        </w:rPr>
        <w:t xml:space="preserve"> (2013)</w:t>
      </w:r>
    </w:p>
    <w:p w:rsidR="00DF64FF" w:rsidRDefault="00DF64FF" w:rsidP="009353EB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inorHAnsi" w:eastAsia="Malingue Grotesque" w:hAnsiTheme="minorHAnsi" w:cstheme="minorHAnsi"/>
          <w:sz w:val="20"/>
          <w:szCs w:val="20"/>
        </w:rPr>
      </w:pPr>
    </w:p>
    <w:p w:rsidR="00DF64FF" w:rsidRDefault="00DF64FF" w:rsidP="009353EB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inorHAnsi" w:eastAsia="Malingue Grotesque" w:hAnsiTheme="minorHAnsi" w:cstheme="minorHAnsi"/>
          <w:sz w:val="20"/>
          <w:szCs w:val="20"/>
        </w:rPr>
      </w:pPr>
    </w:p>
    <w:p w:rsidR="00DF64FF" w:rsidRDefault="00DF64FF" w:rsidP="009353EB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inorHAnsi" w:eastAsia="Malingue Grotesque" w:hAnsiTheme="minorHAnsi" w:cstheme="minorHAnsi"/>
          <w:sz w:val="20"/>
          <w:szCs w:val="20"/>
        </w:rPr>
      </w:pPr>
    </w:p>
    <w:p w:rsidR="00096201" w:rsidRDefault="00096201" w:rsidP="009353EB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inorHAnsi" w:eastAsia="Malingue Grotesque" w:hAnsiTheme="minorHAnsi" w:cstheme="minorHAnsi"/>
          <w:sz w:val="20"/>
          <w:szCs w:val="20"/>
        </w:rPr>
      </w:pPr>
    </w:p>
    <w:p w:rsidR="00DF64FF" w:rsidRDefault="00DF64FF" w:rsidP="009353EB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inorHAnsi" w:eastAsia="Malingue Grotesque" w:hAnsiTheme="minorHAnsi" w:cstheme="minorHAnsi"/>
          <w:sz w:val="20"/>
          <w:szCs w:val="20"/>
        </w:rPr>
      </w:pPr>
    </w:p>
    <w:p w:rsidR="00440374" w:rsidRPr="00B73C12" w:rsidRDefault="00440374" w:rsidP="00440374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b/>
          <w:sz w:val="20"/>
          <w:szCs w:val="20"/>
          <w:highlight w:val="white"/>
          <w:lang w:val="it-IT"/>
        </w:rPr>
      </w:pPr>
      <w:proofErr w:type="spellStart"/>
      <w:r w:rsidRPr="00B73C12">
        <w:rPr>
          <w:rFonts w:asciiTheme="minorHAnsi" w:eastAsia="Malingue Grotesque" w:hAnsiTheme="minorHAnsi" w:cstheme="minorHAnsi"/>
          <w:b/>
          <w:sz w:val="20"/>
          <w:szCs w:val="20"/>
          <w:highlight w:val="white"/>
          <w:lang w:val="it-IT"/>
        </w:rPr>
        <w:t>Zuecca</w:t>
      </w:r>
      <w:proofErr w:type="spellEnd"/>
      <w:r w:rsidRPr="00B73C12">
        <w:rPr>
          <w:rFonts w:asciiTheme="minorHAnsi" w:eastAsia="Malingue Grotesque" w:hAnsiTheme="minorHAnsi" w:cstheme="minorHAnsi"/>
          <w:b/>
          <w:sz w:val="20"/>
          <w:szCs w:val="20"/>
          <w:highlight w:val="white"/>
          <w:lang w:val="it-IT"/>
        </w:rPr>
        <w:t xml:space="preserve"> </w:t>
      </w:r>
      <w:proofErr w:type="spellStart"/>
      <w:r w:rsidRPr="00B73C12">
        <w:rPr>
          <w:rFonts w:asciiTheme="minorHAnsi" w:eastAsia="Malingue Grotesque" w:hAnsiTheme="minorHAnsi" w:cstheme="minorHAnsi"/>
          <w:b/>
          <w:sz w:val="20"/>
          <w:szCs w:val="20"/>
          <w:highlight w:val="white"/>
          <w:lang w:val="it-IT"/>
        </w:rPr>
        <w:t>Projects</w:t>
      </w:r>
      <w:proofErr w:type="spellEnd"/>
      <w:r w:rsidRPr="00B73C12">
        <w:rPr>
          <w:rFonts w:asciiTheme="minorHAnsi" w:eastAsia="Malingue Grotesque" w:hAnsiTheme="minorHAnsi" w:cstheme="minorHAnsi"/>
          <w:b/>
          <w:sz w:val="20"/>
          <w:szCs w:val="20"/>
          <w:highlight w:val="white"/>
          <w:lang w:val="it-IT"/>
        </w:rPr>
        <w:t xml:space="preserve"> e Spazio Ridotto</w:t>
      </w:r>
    </w:p>
    <w:p w:rsidR="00440374" w:rsidRPr="00B73C12" w:rsidRDefault="00440374" w:rsidP="00440374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highlight w:val="white"/>
          <w:lang w:val="it-IT"/>
        </w:rPr>
      </w:pPr>
    </w:p>
    <w:p w:rsidR="00440374" w:rsidRDefault="00440374" w:rsidP="00440374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  <w:proofErr w:type="spellStart"/>
      <w:r w:rsidRPr="00B73C12">
        <w:rPr>
          <w:rFonts w:asciiTheme="minorHAnsi" w:eastAsia="Malingue Grotesque" w:hAnsiTheme="minorHAnsi" w:cstheme="minorHAnsi"/>
          <w:sz w:val="20"/>
          <w:szCs w:val="20"/>
          <w:lang w:val="it-IT"/>
        </w:rPr>
        <w:t>Zuecca</w:t>
      </w:r>
      <w:proofErr w:type="spellEnd"/>
      <w:r w:rsidRPr="00B73C1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 </w:t>
      </w:r>
      <w:proofErr w:type="spellStart"/>
      <w:r w:rsidRPr="00B73C12">
        <w:rPr>
          <w:rFonts w:asciiTheme="minorHAnsi" w:eastAsia="Malingue Grotesque" w:hAnsiTheme="minorHAnsi" w:cstheme="minorHAnsi"/>
          <w:sz w:val="20"/>
          <w:szCs w:val="20"/>
          <w:lang w:val="it-IT"/>
        </w:rPr>
        <w:t>Projects</w:t>
      </w:r>
      <w:proofErr w:type="spellEnd"/>
      <w:r w:rsidRPr="00B73C1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 è un'Organizzazione Culturale privata, senza fini di lucro, con sede a Venezia, il cui fine è la promozione e diffusione dell'arte e della cultura contemporanea.</w:t>
      </w:r>
    </w:p>
    <w:p w:rsidR="00440374" w:rsidRPr="00B73C12" w:rsidRDefault="00440374" w:rsidP="00440374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</w:p>
    <w:p w:rsidR="00440374" w:rsidRPr="00B73C12" w:rsidRDefault="00440374" w:rsidP="00440374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  <w:proofErr w:type="spellStart"/>
      <w:r w:rsidRPr="00B73C12">
        <w:rPr>
          <w:rFonts w:asciiTheme="minorHAnsi" w:eastAsia="Malingue Grotesque" w:hAnsiTheme="minorHAnsi" w:cstheme="minorHAnsi"/>
          <w:sz w:val="20"/>
          <w:szCs w:val="20"/>
          <w:lang w:val="it-IT"/>
        </w:rPr>
        <w:t>Zuecca</w:t>
      </w:r>
      <w:proofErr w:type="spellEnd"/>
      <w:r w:rsidRPr="00B73C1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 </w:t>
      </w:r>
      <w:proofErr w:type="spellStart"/>
      <w:r w:rsidRPr="00B73C12">
        <w:rPr>
          <w:rFonts w:asciiTheme="minorHAnsi" w:eastAsia="Malingue Grotesque" w:hAnsiTheme="minorHAnsi" w:cstheme="minorHAnsi"/>
          <w:sz w:val="20"/>
          <w:szCs w:val="20"/>
          <w:lang w:val="it-IT"/>
        </w:rPr>
        <w:t>Projects</w:t>
      </w:r>
      <w:proofErr w:type="spellEnd"/>
      <w:r w:rsidRPr="00B73C1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 nasce nel 2011 da un’intuizione di Alessandro </w:t>
      </w:r>
      <w:proofErr w:type="spellStart"/>
      <w:r w:rsidRPr="00B73C12">
        <w:rPr>
          <w:rFonts w:asciiTheme="minorHAnsi" w:eastAsia="Malingue Grotesque" w:hAnsiTheme="minorHAnsi" w:cstheme="minorHAnsi"/>
          <w:sz w:val="20"/>
          <w:szCs w:val="20"/>
          <w:lang w:val="it-IT"/>
        </w:rPr>
        <w:t>Possati</w:t>
      </w:r>
      <w:proofErr w:type="spellEnd"/>
      <w:r w:rsidRPr="00B73C12">
        <w:rPr>
          <w:rFonts w:asciiTheme="minorHAnsi" w:eastAsia="Malingue Grotesque" w:hAnsiTheme="minorHAnsi" w:cstheme="minorHAnsi"/>
          <w:sz w:val="20"/>
          <w:szCs w:val="20"/>
          <w:lang w:val="it-IT"/>
        </w:rPr>
        <w:t>.</w:t>
      </w:r>
      <w:r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 </w:t>
      </w:r>
      <w:r w:rsidRPr="00B73C12">
        <w:rPr>
          <w:rFonts w:asciiTheme="minorHAnsi" w:eastAsia="Malingue Grotesque" w:hAnsiTheme="minorHAnsi" w:cstheme="minorHAnsi"/>
          <w:sz w:val="20"/>
          <w:szCs w:val="20"/>
          <w:lang w:val="it-IT"/>
        </w:rPr>
        <w:t>L’idea è di dar vita, a Venezia, ad uno spazio dedicato alla ricerca e al dialogo culturale che, attraverso la produzione di progetti nel campo dell’arte, dell’architettura e del cinema, consenta di creare un continuo interscambio tra le realtà locali e alcune tra le più importanti istituzioni culturali a livello internazionale.</w:t>
      </w:r>
    </w:p>
    <w:p w:rsidR="00440374" w:rsidRPr="00B73C12" w:rsidRDefault="00440374" w:rsidP="00440374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</w:p>
    <w:p w:rsidR="00440374" w:rsidRDefault="00440374" w:rsidP="00440374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  <w:r w:rsidRPr="00B73C1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L'organizzazione gestisce due sedi espositive a Venezia: la </w:t>
      </w:r>
      <w:proofErr w:type="spellStart"/>
      <w:r w:rsidRPr="00B73C12">
        <w:rPr>
          <w:rFonts w:asciiTheme="minorHAnsi" w:eastAsia="Malingue Grotesque" w:hAnsiTheme="minorHAnsi" w:cstheme="minorHAnsi"/>
          <w:sz w:val="20"/>
          <w:szCs w:val="20"/>
          <w:lang w:val="it-IT"/>
        </w:rPr>
        <w:t>Zuecca</w:t>
      </w:r>
      <w:proofErr w:type="spellEnd"/>
      <w:r w:rsidRPr="00B73C1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 Project Space sull'isola della Giudecca, e Spazio Ridotto nei pressi di San Marco.</w:t>
      </w:r>
    </w:p>
    <w:p w:rsidR="00440374" w:rsidRPr="00B73C12" w:rsidRDefault="00440374" w:rsidP="00440374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</w:p>
    <w:p w:rsidR="00440374" w:rsidRDefault="00440374" w:rsidP="00440374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  <w:r>
        <w:rPr>
          <w:rFonts w:asciiTheme="minorHAnsi" w:eastAsia="Malingue Grotesque" w:hAnsiTheme="minorHAnsi" w:cstheme="minorHAnsi"/>
          <w:sz w:val="20"/>
          <w:szCs w:val="20"/>
          <w:lang w:val="it-IT"/>
        </w:rPr>
        <w:t>zueccaprojects.org</w:t>
      </w:r>
    </w:p>
    <w:p w:rsidR="00440374" w:rsidRPr="00B73C12" w:rsidRDefault="00440374" w:rsidP="00440374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inorHAnsi" w:eastAsia="Malingue Grotesque" w:hAnsiTheme="minorHAnsi" w:cstheme="minorHAnsi"/>
          <w:sz w:val="20"/>
          <w:szCs w:val="20"/>
          <w:highlight w:val="white"/>
          <w:lang w:val="it-IT"/>
        </w:rPr>
      </w:pPr>
    </w:p>
    <w:p w:rsidR="00DF64FF" w:rsidRPr="007544EA" w:rsidRDefault="00DF64FF" w:rsidP="00D776FC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highlight w:val="white"/>
          <w:lang w:val="it-IT"/>
        </w:rPr>
      </w:pPr>
    </w:p>
    <w:p w:rsidR="00DF64FF" w:rsidRPr="007544EA" w:rsidRDefault="00DF64FF" w:rsidP="00D776FC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b/>
          <w:sz w:val="20"/>
          <w:szCs w:val="20"/>
          <w:highlight w:val="white"/>
          <w:lang w:val="it-IT"/>
        </w:rPr>
      </w:pPr>
      <w:r w:rsidRPr="007544EA">
        <w:rPr>
          <w:rFonts w:asciiTheme="minorHAnsi" w:eastAsia="Malingue Grotesque" w:hAnsiTheme="minorHAnsi" w:cstheme="minorHAnsi"/>
          <w:b/>
          <w:sz w:val="20"/>
          <w:szCs w:val="20"/>
          <w:highlight w:val="white"/>
          <w:lang w:val="it-IT"/>
        </w:rPr>
        <w:t>ADAF</w:t>
      </w:r>
    </w:p>
    <w:p w:rsidR="00DF64FF" w:rsidRPr="007544EA" w:rsidRDefault="00DF64FF" w:rsidP="00D776FC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highlight w:val="white"/>
          <w:lang w:val="it-IT"/>
        </w:rPr>
      </w:pPr>
    </w:p>
    <w:p w:rsidR="00D5466C" w:rsidRDefault="00D5466C" w:rsidP="00D776FC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  <w:r w:rsidRPr="00D5466C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L’ </w:t>
      </w:r>
      <w:proofErr w:type="spellStart"/>
      <w:r w:rsidR="00DF64FF" w:rsidRPr="00D5466C">
        <w:rPr>
          <w:rFonts w:asciiTheme="minorHAnsi" w:eastAsia="Malingue Grotesque" w:hAnsiTheme="minorHAnsi" w:cstheme="minorHAnsi"/>
          <w:sz w:val="20"/>
          <w:szCs w:val="20"/>
          <w:lang w:val="it-IT"/>
        </w:rPr>
        <w:t>Athens</w:t>
      </w:r>
      <w:proofErr w:type="spellEnd"/>
      <w:r w:rsidR="00DF64FF" w:rsidRPr="00D5466C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 Digital </w:t>
      </w:r>
      <w:proofErr w:type="spellStart"/>
      <w:r w:rsidR="00DF64FF" w:rsidRPr="00D5466C">
        <w:rPr>
          <w:rFonts w:asciiTheme="minorHAnsi" w:eastAsia="Malingue Grotesque" w:hAnsiTheme="minorHAnsi" w:cstheme="minorHAnsi"/>
          <w:sz w:val="20"/>
          <w:szCs w:val="20"/>
          <w:lang w:val="it-IT"/>
        </w:rPr>
        <w:t>Arts</w:t>
      </w:r>
      <w:proofErr w:type="spellEnd"/>
      <w:r w:rsidR="00DF64FF" w:rsidRPr="00D5466C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 Festival (ADAF) </w:t>
      </w:r>
      <w:r w:rsidRPr="00D5466C">
        <w:rPr>
          <w:rFonts w:asciiTheme="minorHAnsi" w:eastAsia="Malingue Grotesque" w:hAnsiTheme="minorHAnsi" w:cstheme="minorHAnsi"/>
          <w:sz w:val="20"/>
          <w:szCs w:val="20"/>
          <w:lang w:val="it-IT"/>
        </w:rPr>
        <w:t>è un festival internazionale che cele</w:t>
      </w:r>
      <w:r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bra la cultura e l’arte digitale attraverso un appuntamento annuale che coinvolge una comunità globale di artisti ed innovatori. </w:t>
      </w:r>
      <w:r w:rsidRPr="00C92A6B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ADAF vuole incoraggiare, stimolare e promuovere </w:t>
      </w:r>
      <w:r w:rsidR="00C92A6B" w:rsidRPr="00C92A6B">
        <w:rPr>
          <w:rFonts w:asciiTheme="minorHAnsi" w:eastAsia="Malingue Grotesque" w:hAnsiTheme="minorHAnsi" w:cstheme="minorHAnsi"/>
          <w:sz w:val="20"/>
          <w:szCs w:val="20"/>
          <w:lang w:val="it-IT"/>
        </w:rPr>
        <w:t>tutti gli aspetti con</w:t>
      </w:r>
      <w:r w:rsidR="00C92A6B">
        <w:rPr>
          <w:rFonts w:asciiTheme="minorHAnsi" w:eastAsia="Malingue Grotesque" w:hAnsiTheme="minorHAnsi" w:cstheme="minorHAnsi"/>
          <w:sz w:val="20"/>
          <w:szCs w:val="20"/>
          <w:lang w:val="it-IT"/>
        </w:rPr>
        <w:t>nessi alla creatività digitale attraverso eventi nazionali ed internazionali.</w:t>
      </w:r>
    </w:p>
    <w:p w:rsidR="00C92A6B" w:rsidRPr="00C92A6B" w:rsidRDefault="00C92A6B" w:rsidP="00D776FC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</w:p>
    <w:p w:rsidR="00DF64FF" w:rsidRPr="00C92A6B" w:rsidRDefault="00C92A6B" w:rsidP="00D776FC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  <w:r w:rsidRPr="00C92A6B">
        <w:rPr>
          <w:rFonts w:asciiTheme="minorHAnsi" w:eastAsia="Malingue Grotesque" w:hAnsiTheme="minorHAnsi" w:cstheme="minorHAnsi"/>
          <w:sz w:val="20"/>
          <w:szCs w:val="20"/>
          <w:lang w:val="it-IT"/>
        </w:rPr>
        <w:t>Attraverso il suo programma m</w:t>
      </w:r>
      <w:r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ultidisciplinare, ADAF offre una vasta serie di mostre, screening, performance dal vivo e workshop, interrogandosi ed indagando i linguaggi e l’estetica del medium digitale. </w:t>
      </w:r>
    </w:p>
    <w:p w:rsidR="00DF64FF" w:rsidRPr="007544EA" w:rsidRDefault="00DF64FF" w:rsidP="00D776FC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</w:p>
    <w:p w:rsidR="00DF64FF" w:rsidRPr="007544EA" w:rsidRDefault="00DF64FF" w:rsidP="00D776FC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  <w:r w:rsidRPr="007544EA">
        <w:rPr>
          <w:rFonts w:asciiTheme="minorHAnsi" w:eastAsia="Malingue Grotesque" w:hAnsiTheme="minorHAnsi" w:cstheme="minorHAnsi"/>
          <w:sz w:val="20"/>
          <w:szCs w:val="20"/>
          <w:lang w:val="it-IT"/>
        </w:rPr>
        <w:t>adaf.gr</w:t>
      </w:r>
    </w:p>
    <w:p w:rsidR="00440374" w:rsidRPr="007544EA" w:rsidRDefault="00440374" w:rsidP="00D776FC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</w:p>
    <w:p w:rsidR="00440374" w:rsidRPr="007544EA" w:rsidRDefault="00440374" w:rsidP="00D776FC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</w:p>
    <w:p w:rsidR="00440374" w:rsidRPr="00B73C12" w:rsidRDefault="00440374" w:rsidP="00440374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b/>
          <w:sz w:val="20"/>
          <w:szCs w:val="20"/>
          <w:highlight w:val="white"/>
          <w:lang w:val="it-IT"/>
        </w:rPr>
      </w:pPr>
      <w:r w:rsidRPr="00B73C12">
        <w:rPr>
          <w:rFonts w:asciiTheme="minorHAnsi" w:eastAsia="Malingue Grotesque" w:hAnsiTheme="minorHAnsi" w:cstheme="minorHAnsi"/>
          <w:b/>
          <w:sz w:val="20"/>
          <w:szCs w:val="20"/>
          <w:highlight w:val="white"/>
          <w:lang w:val="it-IT"/>
        </w:rPr>
        <w:t xml:space="preserve">The </w:t>
      </w:r>
      <w:proofErr w:type="spellStart"/>
      <w:r w:rsidRPr="00B73C12">
        <w:rPr>
          <w:rFonts w:asciiTheme="minorHAnsi" w:eastAsia="Malingue Grotesque" w:hAnsiTheme="minorHAnsi" w:cstheme="minorHAnsi"/>
          <w:b/>
          <w:sz w:val="20"/>
          <w:szCs w:val="20"/>
          <w:highlight w:val="white"/>
          <w:lang w:val="it-IT"/>
        </w:rPr>
        <w:t>PhotoPhore</w:t>
      </w:r>
      <w:proofErr w:type="spellEnd"/>
    </w:p>
    <w:p w:rsidR="00440374" w:rsidRPr="00B73C12" w:rsidRDefault="00440374" w:rsidP="00440374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b/>
          <w:sz w:val="20"/>
          <w:szCs w:val="20"/>
          <w:highlight w:val="white"/>
          <w:lang w:val="it-IT"/>
        </w:rPr>
      </w:pPr>
    </w:p>
    <w:p w:rsidR="00440374" w:rsidRPr="00B73C12" w:rsidRDefault="00440374" w:rsidP="00440374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  <w:r w:rsidRPr="00B73C1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The </w:t>
      </w:r>
      <w:proofErr w:type="spellStart"/>
      <w:r w:rsidRPr="00B73C12">
        <w:rPr>
          <w:rFonts w:asciiTheme="minorHAnsi" w:eastAsia="Malingue Grotesque" w:hAnsiTheme="minorHAnsi" w:cstheme="minorHAnsi"/>
          <w:sz w:val="20"/>
          <w:szCs w:val="20"/>
          <w:lang w:val="it-IT"/>
        </w:rPr>
        <w:t>PhotoPhore</w:t>
      </w:r>
      <w:proofErr w:type="spellEnd"/>
      <w:r w:rsidRPr="00B73C1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 è una piattaforma dedicate all’arte contemporanea, la fotografia e l’architettura.</w:t>
      </w:r>
      <w:r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 Offre contenuti altamente curati e caratterizzati dal forte impatto visivo e dalla solida base concettuale. The </w:t>
      </w:r>
      <w:proofErr w:type="spellStart"/>
      <w:r>
        <w:rPr>
          <w:rFonts w:asciiTheme="minorHAnsi" w:eastAsia="Malingue Grotesque" w:hAnsiTheme="minorHAnsi" w:cstheme="minorHAnsi"/>
          <w:sz w:val="20"/>
          <w:szCs w:val="20"/>
          <w:lang w:val="it-IT"/>
        </w:rPr>
        <w:t>PhotoPhore</w:t>
      </w:r>
      <w:proofErr w:type="spellEnd"/>
      <w:r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 offre quotidianamente informazioni su artisti, mostre d’arte, progetti di architettura, gallerie e concorsi.</w:t>
      </w:r>
      <w:r w:rsidRPr="00B73C1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 </w:t>
      </w:r>
    </w:p>
    <w:p w:rsidR="00440374" w:rsidRPr="00B73C12" w:rsidRDefault="00440374" w:rsidP="00440374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</w:p>
    <w:p w:rsidR="00440374" w:rsidRDefault="00440374" w:rsidP="00440374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  <w:r w:rsidRPr="00B73C1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The </w:t>
      </w:r>
      <w:proofErr w:type="spellStart"/>
      <w:r w:rsidRPr="00B73C12">
        <w:rPr>
          <w:rFonts w:asciiTheme="minorHAnsi" w:eastAsia="Malingue Grotesque" w:hAnsiTheme="minorHAnsi" w:cstheme="minorHAnsi"/>
          <w:sz w:val="20"/>
          <w:szCs w:val="20"/>
          <w:lang w:val="it-IT"/>
        </w:rPr>
        <w:t>PhotoPhore</w:t>
      </w:r>
      <w:proofErr w:type="spellEnd"/>
      <w:r w:rsidRPr="00B73C1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 crede fermamente nell’importanza dell</w:t>
      </w:r>
      <w:r>
        <w:rPr>
          <w:rFonts w:asciiTheme="minorHAnsi" w:eastAsia="Malingue Grotesque" w:hAnsiTheme="minorHAnsi" w:cstheme="minorHAnsi"/>
          <w:sz w:val="20"/>
          <w:szCs w:val="20"/>
          <w:lang w:val="it-IT"/>
        </w:rPr>
        <w:t>a</w:t>
      </w:r>
      <w:r w:rsidRPr="00B73C1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 diffusone dell’arte e della cultura contemporanea, e persegue la sua mission attraverso il dialogo e l</w:t>
      </w:r>
      <w:r>
        <w:rPr>
          <w:rFonts w:asciiTheme="minorHAnsi" w:eastAsia="Malingue Grotesque" w:hAnsiTheme="minorHAnsi" w:cstheme="minorHAnsi"/>
          <w:sz w:val="20"/>
          <w:szCs w:val="20"/>
          <w:lang w:val="it-IT"/>
        </w:rPr>
        <w:t>a</w:t>
      </w:r>
      <w:r w:rsidRPr="00B73C1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 creazione di partnership con istituzioni culturali, festival e gallerie.</w:t>
      </w:r>
    </w:p>
    <w:p w:rsidR="00440374" w:rsidRPr="00017FFD" w:rsidRDefault="00440374" w:rsidP="00440374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</w:p>
    <w:p w:rsidR="00440374" w:rsidRDefault="00440374" w:rsidP="00440374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  <w:r w:rsidRPr="00B73C12">
        <w:rPr>
          <w:rFonts w:asciiTheme="minorHAnsi" w:eastAsia="Malingue Grotesque" w:hAnsiTheme="minorHAnsi" w:cstheme="minorHAnsi"/>
          <w:sz w:val="20"/>
          <w:szCs w:val="20"/>
          <w:lang w:val="it-IT"/>
        </w:rPr>
        <w:t xml:space="preserve">La mission della piattaforma è quella di ideare, realizzare, gestire e comunicare progetti culturali e mostre di arte contemporanea. </w:t>
      </w:r>
    </w:p>
    <w:p w:rsidR="00440374" w:rsidRDefault="00440374" w:rsidP="00440374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lang w:val="it-IT"/>
        </w:rPr>
      </w:pPr>
    </w:p>
    <w:p w:rsidR="00440374" w:rsidRPr="005E5DE2" w:rsidRDefault="00440374" w:rsidP="00440374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highlight w:val="white"/>
        </w:rPr>
      </w:pPr>
      <w:r>
        <w:rPr>
          <w:rFonts w:asciiTheme="minorHAnsi" w:eastAsia="Malingue Grotesque" w:hAnsiTheme="minorHAnsi" w:cstheme="minorHAnsi"/>
          <w:sz w:val="20"/>
          <w:szCs w:val="20"/>
          <w:lang w:val="it-IT"/>
        </w:rPr>
        <w:t>thephotophore.com</w:t>
      </w:r>
    </w:p>
    <w:p w:rsidR="00440374" w:rsidRDefault="00440374" w:rsidP="00D776FC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</w:rPr>
      </w:pPr>
    </w:p>
    <w:p w:rsidR="00D47A7F" w:rsidRDefault="00D47A7F" w:rsidP="00D776FC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</w:rPr>
      </w:pPr>
    </w:p>
    <w:p w:rsidR="00DF64FF" w:rsidRPr="005E5DE2" w:rsidRDefault="00DF64FF" w:rsidP="00D776FC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Theme="minorHAnsi" w:eastAsia="Malingue Grotesque" w:hAnsiTheme="minorHAnsi" w:cstheme="minorHAnsi"/>
          <w:sz w:val="20"/>
          <w:szCs w:val="20"/>
          <w:highlight w:val="white"/>
        </w:rPr>
      </w:pPr>
    </w:p>
    <w:p w:rsidR="00483758" w:rsidRDefault="00483758" w:rsidP="00181FC7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inorHAnsi" w:eastAsia="Malingue Grotesque" w:hAnsiTheme="minorHAnsi" w:cstheme="minorHAnsi"/>
          <w:b/>
          <w:sz w:val="20"/>
          <w:szCs w:val="20"/>
          <w:highlight w:val="white"/>
        </w:rPr>
      </w:pPr>
    </w:p>
    <w:p w:rsidR="00483758" w:rsidRDefault="00483758" w:rsidP="00181FC7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inorHAnsi" w:eastAsia="Malingue Grotesque" w:hAnsiTheme="minorHAnsi" w:cstheme="minorHAnsi"/>
          <w:b/>
          <w:sz w:val="20"/>
          <w:szCs w:val="20"/>
          <w:highlight w:val="white"/>
        </w:rPr>
      </w:pPr>
    </w:p>
    <w:p w:rsidR="00483758" w:rsidRDefault="00483758" w:rsidP="00181FC7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inorHAnsi" w:eastAsia="Malingue Grotesque" w:hAnsiTheme="minorHAnsi" w:cstheme="minorHAnsi"/>
          <w:b/>
          <w:sz w:val="20"/>
          <w:szCs w:val="20"/>
          <w:highlight w:val="white"/>
        </w:rPr>
      </w:pPr>
    </w:p>
    <w:p w:rsidR="00483758" w:rsidRDefault="00483758" w:rsidP="00181FC7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inorHAnsi" w:eastAsia="Malingue Grotesque" w:hAnsiTheme="minorHAnsi" w:cstheme="minorHAnsi"/>
          <w:b/>
          <w:sz w:val="20"/>
          <w:szCs w:val="20"/>
          <w:highlight w:val="white"/>
        </w:rPr>
      </w:pPr>
    </w:p>
    <w:p w:rsidR="00483758" w:rsidRDefault="00483758" w:rsidP="00181FC7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Theme="minorHAnsi" w:eastAsia="Malingue Grotesque" w:hAnsiTheme="minorHAnsi" w:cstheme="minorHAnsi"/>
          <w:b/>
          <w:sz w:val="20"/>
          <w:szCs w:val="20"/>
          <w:highlight w:val="white"/>
        </w:rPr>
      </w:pPr>
    </w:p>
    <w:sectPr w:rsidR="00483758">
      <w:pgSz w:w="11900" w:h="16840"/>
      <w:pgMar w:top="0" w:right="567" w:bottom="990" w:left="567" w:header="0" w:footer="720" w:gutter="0"/>
      <w:pgNumType w:start="1"/>
      <w:cols w:num="2" w:space="720" w:equalWidth="0">
        <w:col w:w="5170" w:space="425"/>
        <w:col w:w="517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ingue Grotesqu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1C2"/>
    <w:rsid w:val="00021ACC"/>
    <w:rsid w:val="000579FA"/>
    <w:rsid w:val="00070798"/>
    <w:rsid w:val="00096201"/>
    <w:rsid w:val="00154DE2"/>
    <w:rsid w:val="00181FC7"/>
    <w:rsid w:val="00185BBD"/>
    <w:rsid w:val="00196B53"/>
    <w:rsid w:val="001C168F"/>
    <w:rsid w:val="001E09D0"/>
    <w:rsid w:val="002631E6"/>
    <w:rsid w:val="002E5649"/>
    <w:rsid w:val="003102D2"/>
    <w:rsid w:val="00325BF2"/>
    <w:rsid w:val="0037179B"/>
    <w:rsid w:val="00385EC2"/>
    <w:rsid w:val="003E76A4"/>
    <w:rsid w:val="004077D2"/>
    <w:rsid w:val="004168BF"/>
    <w:rsid w:val="00440374"/>
    <w:rsid w:val="004745C9"/>
    <w:rsid w:val="00483758"/>
    <w:rsid w:val="005016CE"/>
    <w:rsid w:val="005452D7"/>
    <w:rsid w:val="005937AE"/>
    <w:rsid w:val="005E3E43"/>
    <w:rsid w:val="005E5DE2"/>
    <w:rsid w:val="006150D0"/>
    <w:rsid w:val="006429D3"/>
    <w:rsid w:val="006B3394"/>
    <w:rsid w:val="007544EA"/>
    <w:rsid w:val="00755464"/>
    <w:rsid w:val="00785889"/>
    <w:rsid w:val="007F28E4"/>
    <w:rsid w:val="00800A12"/>
    <w:rsid w:val="0081043C"/>
    <w:rsid w:val="00831E6F"/>
    <w:rsid w:val="00917CA8"/>
    <w:rsid w:val="009353EB"/>
    <w:rsid w:val="00984169"/>
    <w:rsid w:val="00A12CE3"/>
    <w:rsid w:val="00A52A5A"/>
    <w:rsid w:val="00A65773"/>
    <w:rsid w:val="00A70789"/>
    <w:rsid w:val="00AD2075"/>
    <w:rsid w:val="00AE0A8C"/>
    <w:rsid w:val="00B26445"/>
    <w:rsid w:val="00B3593B"/>
    <w:rsid w:val="00B479DA"/>
    <w:rsid w:val="00B6117D"/>
    <w:rsid w:val="00BB4404"/>
    <w:rsid w:val="00BE38FE"/>
    <w:rsid w:val="00C8539E"/>
    <w:rsid w:val="00C92A6B"/>
    <w:rsid w:val="00CA6846"/>
    <w:rsid w:val="00D177B5"/>
    <w:rsid w:val="00D47A7F"/>
    <w:rsid w:val="00D5466C"/>
    <w:rsid w:val="00D776FC"/>
    <w:rsid w:val="00D96DE6"/>
    <w:rsid w:val="00DF64FF"/>
    <w:rsid w:val="00E11C43"/>
    <w:rsid w:val="00E12E61"/>
    <w:rsid w:val="00E6222E"/>
    <w:rsid w:val="00E941C2"/>
    <w:rsid w:val="00EB1CED"/>
    <w:rsid w:val="00F708DA"/>
    <w:rsid w:val="00F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76DF"/>
  <w15:docId w15:val="{1F5D943B-41BA-4A3E-BE65-4B967B64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5016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7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AtelierPossati</dc:creator>
  <cp:lastModifiedBy>AtelierPossati</cp:lastModifiedBy>
  <cp:revision>18</cp:revision>
  <dcterms:created xsi:type="dcterms:W3CDTF">2018-01-15T11:10:00Z</dcterms:created>
  <dcterms:modified xsi:type="dcterms:W3CDTF">2018-01-16T10:32:00Z</dcterms:modified>
</cp:coreProperties>
</file>