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0E" w:rsidRDefault="00F71F34" w:rsidP="009D1D77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noProof/>
          <w:sz w:val="28"/>
          <w:szCs w:val="28"/>
          <w:lang w:eastAsia="it-IT"/>
        </w:rPr>
        <w:drawing>
          <wp:inline distT="0" distB="0" distL="0" distR="0">
            <wp:extent cx="1287236" cy="336893"/>
            <wp:effectExtent l="19050" t="0" r="8164" b="0"/>
            <wp:docPr id="14" name="Immagine 14" descr="C:\Users\Associazione\AppData\Local\Microsoft\Windows\INetCache\Content.Word\logo azimut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sociazione\AppData\Local\Microsoft\Windows\INetCache\Content.Word\logo azimut 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68" cy="33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065" w:rsidRDefault="00CE1C0E" w:rsidP="009D1D77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 xml:space="preserve">         </w:t>
      </w:r>
      <w:r w:rsidRPr="00CE1C0E">
        <w:rPr>
          <w:rFonts w:ascii="Candara" w:hAnsi="Candara"/>
          <w:i/>
          <w:noProof/>
          <w:sz w:val="28"/>
          <w:szCs w:val="28"/>
          <w:lang w:eastAsia="it-IT"/>
        </w:rPr>
        <w:drawing>
          <wp:inline distT="0" distB="0" distL="0" distR="0">
            <wp:extent cx="598467" cy="427767"/>
            <wp:effectExtent l="19050" t="0" r="0" b="0"/>
            <wp:docPr id="2" name="Immagine 9" descr="C:\Users\Associazione\AppData\Local\Microsoft\Windows\INetCache\Content.Word\x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sociazione\AppData\Local\Microsoft\Windows\INetCache\Content.Word\xx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82" cy="42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065" w:rsidRDefault="00400065" w:rsidP="009D1D77">
      <w:pPr>
        <w:rPr>
          <w:rFonts w:ascii="Candara" w:hAnsi="Candara"/>
          <w:i/>
          <w:sz w:val="28"/>
          <w:szCs w:val="28"/>
        </w:rPr>
      </w:pPr>
    </w:p>
    <w:p w:rsidR="00F176EF" w:rsidRDefault="001923E6" w:rsidP="00CE1C0E">
      <w:pPr>
        <w:jc w:val="center"/>
        <w:rPr>
          <w:rFonts w:ascii="Candara" w:hAnsi="Candara"/>
          <w:i/>
          <w:sz w:val="28"/>
          <w:szCs w:val="28"/>
        </w:rPr>
      </w:pPr>
      <w:r w:rsidRPr="001923E6">
        <w:rPr>
          <w:rFonts w:ascii="Candara" w:hAnsi="Candara"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158.05pt">
            <v:imagedata r:id="rId7" o:title="week-09"/>
          </v:shape>
        </w:pict>
      </w:r>
    </w:p>
    <w:p w:rsidR="00400065" w:rsidRDefault="00400065" w:rsidP="00CE1C0E">
      <w:pPr>
        <w:jc w:val="center"/>
        <w:rPr>
          <w:rFonts w:ascii="Candara" w:hAnsi="Candara"/>
          <w:i/>
          <w:sz w:val="28"/>
          <w:szCs w:val="28"/>
        </w:rPr>
      </w:pPr>
    </w:p>
    <w:p w:rsidR="009D1D77" w:rsidRPr="009D1D77" w:rsidRDefault="009D1D77" w:rsidP="009D1D77">
      <w:pPr>
        <w:jc w:val="center"/>
        <w:rPr>
          <w:rFonts w:ascii="Candara" w:hAnsi="Candara"/>
          <w:i/>
          <w:sz w:val="10"/>
          <w:szCs w:val="10"/>
        </w:rPr>
      </w:pPr>
    </w:p>
    <w:p w:rsidR="00333D0B" w:rsidRPr="00606673" w:rsidRDefault="00333D0B" w:rsidP="00333D0B">
      <w:pPr>
        <w:jc w:val="center"/>
        <w:rPr>
          <w:rFonts w:ascii="Candara" w:hAnsi="Candara"/>
          <w:i/>
          <w:sz w:val="28"/>
          <w:szCs w:val="28"/>
        </w:rPr>
      </w:pPr>
      <w:r w:rsidRPr="00606673">
        <w:rPr>
          <w:rFonts w:ascii="Candara" w:hAnsi="Candara"/>
          <w:i/>
          <w:sz w:val="28"/>
          <w:szCs w:val="28"/>
        </w:rPr>
        <w:t>Comunicato Stampa</w:t>
      </w:r>
    </w:p>
    <w:p w:rsidR="00F176EF" w:rsidRPr="00606673" w:rsidRDefault="00F176EF" w:rsidP="00CE1C0E">
      <w:pPr>
        <w:rPr>
          <w:rFonts w:ascii="Candara" w:hAnsi="Candara"/>
          <w:b/>
          <w:sz w:val="28"/>
          <w:szCs w:val="28"/>
        </w:rPr>
      </w:pPr>
    </w:p>
    <w:p w:rsidR="00432CE5" w:rsidRDefault="00432CE5" w:rsidP="00333D0B">
      <w:pPr>
        <w:jc w:val="center"/>
        <w:rPr>
          <w:rFonts w:ascii="Candara" w:hAnsi="Candara"/>
          <w:b/>
          <w:sz w:val="28"/>
          <w:szCs w:val="28"/>
        </w:rPr>
      </w:pPr>
      <w:r w:rsidRPr="00606673">
        <w:rPr>
          <w:rFonts w:ascii="Candara" w:hAnsi="Candara"/>
          <w:b/>
          <w:sz w:val="28"/>
          <w:szCs w:val="28"/>
        </w:rPr>
        <w:t>AZIMUT WEEK</w:t>
      </w:r>
    </w:p>
    <w:p w:rsidR="00CE1C0E" w:rsidRPr="00CE1C0E" w:rsidRDefault="00CE1C0E" w:rsidP="00333D0B">
      <w:pPr>
        <w:jc w:val="center"/>
        <w:rPr>
          <w:rFonts w:ascii="Candara" w:hAnsi="Candara"/>
        </w:rPr>
      </w:pPr>
      <w:r w:rsidRPr="00CE1C0E">
        <w:rPr>
          <w:rFonts w:ascii="Candara" w:hAnsi="Candara"/>
        </w:rPr>
        <w:t xml:space="preserve">Nel contesto di </w:t>
      </w:r>
      <w:proofErr w:type="spellStart"/>
      <w:r w:rsidRPr="00CE1C0E">
        <w:rPr>
          <w:rFonts w:ascii="Candara" w:hAnsi="Candara"/>
        </w:rPr>
        <w:t>IoEspongo</w:t>
      </w:r>
      <w:proofErr w:type="spellEnd"/>
      <w:r w:rsidRPr="00CE1C0E">
        <w:rPr>
          <w:rFonts w:ascii="Candara" w:hAnsi="Candara"/>
        </w:rPr>
        <w:t xml:space="preserve"> XX</w:t>
      </w:r>
    </w:p>
    <w:p w:rsidR="00432CE5" w:rsidRPr="00606673" w:rsidRDefault="00333D0B" w:rsidP="00333D0B">
      <w:pPr>
        <w:jc w:val="center"/>
        <w:rPr>
          <w:rFonts w:ascii="Candara" w:hAnsi="Candara"/>
          <w:b/>
          <w:sz w:val="28"/>
          <w:szCs w:val="28"/>
        </w:rPr>
      </w:pPr>
      <w:r w:rsidRPr="00606673">
        <w:rPr>
          <w:rFonts w:ascii="Candara" w:hAnsi="Candara"/>
          <w:b/>
          <w:sz w:val="28"/>
          <w:szCs w:val="28"/>
        </w:rPr>
        <w:t>Dal 20 al 28 marzo 2018</w:t>
      </w:r>
    </w:p>
    <w:p w:rsidR="00333D0B" w:rsidRDefault="007B4FD5" w:rsidP="00D62DBF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Quadrilatero Romano di Torino</w:t>
      </w:r>
      <w:r w:rsidR="00333D0B" w:rsidRPr="00606673">
        <w:rPr>
          <w:rFonts w:ascii="Candara" w:hAnsi="Candara"/>
          <w:b/>
          <w:sz w:val="28"/>
          <w:szCs w:val="28"/>
        </w:rPr>
        <w:t xml:space="preserve"> </w:t>
      </w:r>
    </w:p>
    <w:p w:rsidR="00991B1E" w:rsidRPr="00606673" w:rsidRDefault="00991B1E" w:rsidP="00B951F2">
      <w:pPr>
        <w:rPr>
          <w:rFonts w:ascii="Candara" w:hAnsi="Candara"/>
          <w:b/>
          <w:sz w:val="28"/>
          <w:szCs w:val="28"/>
        </w:rPr>
      </w:pPr>
    </w:p>
    <w:p w:rsidR="00333D0B" w:rsidRPr="00991B1E" w:rsidRDefault="00432CE5" w:rsidP="00432CE5">
      <w:pPr>
        <w:jc w:val="both"/>
        <w:rPr>
          <w:rFonts w:ascii="Candara" w:hAnsi="Candara"/>
        </w:rPr>
      </w:pPr>
      <w:r w:rsidRPr="00991B1E">
        <w:rPr>
          <w:rFonts w:ascii="Candara" w:hAnsi="Candara"/>
          <w:b/>
        </w:rPr>
        <w:t>L’Associazione Culturale Azimut</w:t>
      </w:r>
      <w:r w:rsidRPr="00991B1E">
        <w:rPr>
          <w:rFonts w:ascii="Candara" w:hAnsi="Candara"/>
        </w:rPr>
        <w:t xml:space="preserve"> spegne le sue prime venti candelin</w:t>
      </w:r>
      <w:r w:rsidR="009D1D77">
        <w:rPr>
          <w:rFonts w:ascii="Candara" w:hAnsi="Candara"/>
        </w:rPr>
        <w:t>e e per festeggiare la sua</w:t>
      </w:r>
      <w:r w:rsidRPr="00991B1E">
        <w:rPr>
          <w:rFonts w:ascii="Candara" w:hAnsi="Candara"/>
        </w:rPr>
        <w:t xml:space="preserve"> attività di promozione a favore degli artisti emergenti e di lavoro nell’ambito dell’Arte Contemporanea lancia l’</w:t>
      </w:r>
      <w:r w:rsidRPr="00991B1E">
        <w:rPr>
          <w:rFonts w:ascii="Candara" w:hAnsi="Candara"/>
          <w:b/>
        </w:rPr>
        <w:t>AZIMUT WEEK</w:t>
      </w:r>
      <w:r w:rsidRPr="00991B1E">
        <w:rPr>
          <w:rFonts w:ascii="Candara" w:hAnsi="Candara"/>
        </w:rPr>
        <w:t>.</w:t>
      </w:r>
      <w:r w:rsidR="002D0140" w:rsidRPr="00991B1E">
        <w:rPr>
          <w:rFonts w:ascii="Candara" w:hAnsi="Candara"/>
        </w:rPr>
        <w:t xml:space="preserve"> </w:t>
      </w:r>
    </w:p>
    <w:p w:rsidR="005B7162" w:rsidRDefault="002D0140" w:rsidP="00432CE5">
      <w:pPr>
        <w:jc w:val="both"/>
        <w:rPr>
          <w:rFonts w:ascii="Candara" w:hAnsi="Candara"/>
        </w:rPr>
      </w:pPr>
      <w:r w:rsidRPr="00991B1E">
        <w:rPr>
          <w:rFonts w:ascii="Candara" w:hAnsi="Candara"/>
        </w:rPr>
        <w:t xml:space="preserve">Dal 20 </w:t>
      </w:r>
      <w:r w:rsidR="00432CE5" w:rsidRPr="00991B1E">
        <w:rPr>
          <w:rFonts w:ascii="Candara" w:hAnsi="Candara"/>
        </w:rPr>
        <w:t xml:space="preserve">al </w:t>
      </w:r>
      <w:r w:rsidRPr="00991B1E">
        <w:rPr>
          <w:rFonts w:ascii="Candara" w:hAnsi="Candara"/>
        </w:rPr>
        <w:t>28 m</w:t>
      </w:r>
      <w:r w:rsidR="00432CE5" w:rsidRPr="00991B1E">
        <w:rPr>
          <w:rFonts w:ascii="Candara" w:hAnsi="Candara"/>
        </w:rPr>
        <w:t xml:space="preserve">arzo prenderà vita un </w:t>
      </w:r>
      <w:r w:rsidR="00CE3663" w:rsidRPr="00991B1E">
        <w:rPr>
          <w:rFonts w:ascii="Candara" w:hAnsi="Candara"/>
        </w:rPr>
        <w:t>vero e proprio</w:t>
      </w:r>
      <w:r w:rsidR="00432CE5" w:rsidRPr="00991B1E">
        <w:rPr>
          <w:rFonts w:ascii="Candara" w:hAnsi="Candara"/>
        </w:rPr>
        <w:t xml:space="preserve"> expo nel cuore del Quadrilatero Romano </w:t>
      </w:r>
      <w:r w:rsidR="009D1D77">
        <w:rPr>
          <w:rFonts w:ascii="Candara" w:hAnsi="Candara"/>
        </w:rPr>
        <w:t>che avrà come quartier</w:t>
      </w:r>
      <w:r w:rsidR="00432CE5" w:rsidRPr="00991B1E">
        <w:rPr>
          <w:rFonts w:ascii="Candara" w:hAnsi="Candara"/>
        </w:rPr>
        <w:t xml:space="preserve"> generale lo spazio di Magnifica Preda in via </w:t>
      </w:r>
      <w:r w:rsidR="00CE3663" w:rsidRPr="00991B1E">
        <w:rPr>
          <w:rFonts w:ascii="Candara" w:hAnsi="Candara"/>
        </w:rPr>
        <w:t>Sant’Agostino 28</w:t>
      </w:r>
      <w:r w:rsidR="007B4FD5">
        <w:rPr>
          <w:rFonts w:ascii="Candara" w:hAnsi="Candara"/>
        </w:rPr>
        <w:t xml:space="preserve">, trasformato per l’occasione nel </w:t>
      </w:r>
      <w:r w:rsidR="007B4FD5" w:rsidRPr="007B4FD5">
        <w:rPr>
          <w:rFonts w:ascii="Candara" w:hAnsi="Candara"/>
          <w:b/>
        </w:rPr>
        <w:t>Nuovo Spazio Azimut</w:t>
      </w:r>
      <w:r w:rsidR="00CE3663" w:rsidRPr="00991B1E">
        <w:rPr>
          <w:rFonts w:ascii="Candara" w:hAnsi="Candara"/>
        </w:rPr>
        <w:t xml:space="preserve"> </w:t>
      </w:r>
      <w:r w:rsidRPr="00991B1E">
        <w:rPr>
          <w:rFonts w:ascii="Candara" w:hAnsi="Candara"/>
        </w:rPr>
        <w:t>dove per un’intera</w:t>
      </w:r>
      <w:r w:rsidR="00CE3663" w:rsidRPr="00991B1E">
        <w:rPr>
          <w:rFonts w:ascii="Candara" w:hAnsi="Candara"/>
        </w:rPr>
        <w:t xml:space="preserve"> settimana saranno ospitate, dalle ore 19 alle 24, esposizioni, performance, installazioni, incontri, dj set e </w:t>
      </w:r>
      <w:r w:rsidR="005B7162" w:rsidRPr="00991B1E">
        <w:rPr>
          <w:rFonts w:ascii="Candara" w:hAnsi="Candara"/>
        </w:rPr>
        <w:t>vari</w:t>
      </w:r>
      <w:r w:rsidR="00CE3663" w:rsidRPr="00991B1E">
        <w:rPr>
          <w:rFonts w:ascii="Candara" w:hAnsi="Candara"/>
        </w:rPr>
        <w:t xml:space="preserve"> </w:t>
      </w:r>
      <w:r w:rsidR="00310A25" w:rsidRPr="00991B1E">
        <w:rPr>
          <w:rFonts w:ascii="Candara" w:hAnsi="Candara"/>
        </w:rPr>
        <w:t>moment</w:t>
      </w:r>
      <w:r w:rsidR="00CE3663" w:rsidRPr="00991B1E">
        <w:rPr>
          <w:rFonts w:ascii="Candara" w:hAnsi="Candara"/>
        </w:rPr>
        <w:t>i di intrattenimento</w:t>
      </w:r>
      <w:r w:rsidR="007B4FD5">
        <w:rPr>
          <w:rFonts w:ascii="Candara" w:hAnsi="Candara"/>
        </w:rPr>
        <w:t>.</w:t>
      </w:r>
      <w:r w:rsidR="00F829E8" w:rsidRPr="00991B1E">
        <w:rPr>
          <w:rFonts w:ascii="Candara" w:hAnsi="Candara"/>
        </w:rPr>
        <w:t xml:space="preserve"> </w:t>
      </w:r>
    </w:p>
    <w:p w:rsidR="00D62DBF" w:rsidRPr="00D62DBF" w:rsidRDefault="00D62DBF" w:rsidP="00432CE5">
      <w:pPr>
        <w:jc w:val="both"/>
        <w:rPr>
          <w:rFonts w:ascii="Candara" w:hAnsi="Candara"/>
          <w:sz w:val="10"/>
          <w:szCs w:val="10"/>
        </w:rPr>
      </w:pPr>
    </w:p>
    <w:p w:rsidR="009D1D77" w:rsidRDefault="00310A25" w:rsidP="00432CE5">
      <w:pPr>
        <w:jc w:val="both"/>
        <w:rPr>
          <w:rFonts w:ascii="Candara" w:hAnsi="Candara"/>
        </w:rPr>
      </w:pPr>
      <w:r w:rsidRPr="00991B1E">
        <w:rPr>
          <w:rFonts w:ascii="Candara" w:hAnsi="Candara"/>
        </w:rPr>
        <w:t>Per l’occasione s</w:t>
      </w:r>
      <w:r w:rsidR="00AA5C2A" w:rsidRPr="00991B1E">
        <w:rPr>
          <w:rFonts w:ascii="Candara" w:hAnsi="Candara"/>
        </w:rPr>
        <w:t>arà allestita una</w:t>
      </w:r>
      <w:r w:rsidR="00333D0B" w:rsidRPr="00991B1E">
        <w:rPr>
          <w:rFonts w:ascii="Candara" w:hAnsi="Candara"/>
        </w:rPr>
        <w:t xml:space="preserve"> vasta</w:t>
      </w:r>
      <w:r w:rsidR="00AA5C2A" w:rsidRPr="00991B1E">
        <w:rPr>
          <w:rFonts w:ascii="Candara" w:hAnsi="Candara"/>
        </w:rPr>
        <w:t xml:space="preserve"> panoramica sulle iniziative </w:t>
      </w:r>
      <w:r w:rsidR="002D0140" w:rsidRPr="00991B1E">
        <w:rPr>
          <w:rFonts w:ascii="Candara" w:hAnsi="Candara"/>
        </w:rPr>
        <w:t>più importanti che hanno caratterizzato il primo ventennale di Azimut</w:t>
      </w:r>
      <w:r w:rsidR="007B4FD5">
        <w:rPr>
          <w:rFonts w:ascii="Candara" w:hAnsi="Candara"/>
        </w:rPr>
        <w:t>, tra cui</w:t>
      </w:r>
      <w:r w:rsidR="009D1D77">
        <w:rPr>
          <w:rFonts w:ascii="Candara" w:hAnsi="Candara"/>
        </w:rPr>
        <w:t>:</w:t>
      </w:r>
    </w:p>
    <w:p w:rsidR="00921EF0" w:rsidRDefault="00921EF0" w:rsidP="00432CE5">
      <w:pPr>
        <w:jc w:val="both"/>
        <w:rPr>
          <w:rFonts w:ascii="Candara" w:hAnsi="Candara"/>
        </w:rPr>
      </w:pPr>
    </w:p>
    <w:p w:rsidR="009D1D77" w:rsidRDefault="009D1D77" w:rsidP="009D1D77">
      <w:pPr>
        <w:pStyle w:val="Paragrafoelenco"/>
        <w:numPr>
          <w:ilvl w:val="0"/>
          <w:numId w:val="1"/>
        </w:numPr>
        <w:jc w:val="both"/>
        <w:rPr>
          <w:rFonts w:ascii="Candara" w:hAnsi="Candara"/>
        </w:rPr>
      </w:pPr>
      <w:r w:rsidRPr="009D1D77">
        <w:rPr>
          <w:rFonts w:ascii="Candara" w:hAnsi="Candara"/>
          <w:b/>
        </w:rPr>
        <w:t xml:space="preserve">M.I.T. </w:t>
      </w:r>
      <w:r w:rsidR="00881F6C" w:rsidRPr="009D1D77">
        <w:rPr>
          <w:rFonts w:ascii="Candara" w:hAnsi="Candara"/>
        </w:rPr>
        <w:t>la rassegna d’arte realizzata in collaborazione con la Camera di Commercio</w:t>
      </w:r>
      <w:r w:rsidRPr="009D1D77">
        <w:rPr>
          <w:rFonts w:ascii="Candara" w:hAnsi="Candara"/>
        </w:rPr>
        <w:t xml:space="preserve"> di Torino</w:t>
      </w:r>
      <w:r w:rsidR="00881F6C" w:rsidRPr="009D1D77">
        <w:rPr>
          <w:rFonts w:ascii="Candara" w:hAnsi="Candara"/>
        </w:rPr>
        <w:t xml:space="preserve"> e dedicata </w:t>
      </w:r>
      <w:r w:rsidRPr="009D1D77">
        <w:rPr>
          <w:rFonts w:ascii="Candara" w:hAnsi="Candara"/>
        </w:rPr>
        <w:t>alla valorizzazione degli artisti torinesi (</w:t>
      </w:r>
      <w:proofErr w:type="spellStart"/>
      <w:r w:rsidRPr="009D1D77">
        <w:rPr>
          <w:rFonts w:ascii="Candara" w:hAnsi="Candara"/>
          <w:b/>
        </w:rPr>
        <w:t>Made</w:t>
      </w:r>
      <w:proofErr w:type="spellEnd"/>
      <w:r w:rsidRPr="009D1D77">
        <w:rPr>
          <w:rFonts w:ascii="Candara" w:hAnsi="Candara"/>
          <w:b/>
        </w:rPr>
        <w:t xml:space="preserve"> in </w:t>
      </w:r>
      <w:proofErr w:type="spellStart"/>
      <w:r w:rsidRPr="009D1D77">
        <w:rPr>
          <w:rFonts w:ascii="Candara" w:hAnsi="Candara"/>
          <w:b/>
        </w:rPr>
        <w:t>Turin</w:t>
      </w:r>
      <w:proofErr w:type="spellEnd"/>
      <w:r w:rsidRPr="009D1D77">
        <w:rPr>
          <w:rFonts w:ascii="Candara" w:hAnsi="Candara"/>
        </w:rPr>
        <w:t>);</w:t>
      </w:r>
    </w:p>
    <w:p w:rsidR="00B951F2" w:rsidRDefault="00B951F2" w:rsidP="00B951F2">
      <w:pPr>
        <w:pStyle w:val="Paragrafoelenco"/>
        <w:ind w:left="820"/>
        <w:jc w:val="both"/>
        <w:rPr>
          <w:rFonts w:ascii="Candara" w:hAnsi="Candara"/>
        </w:rPr>
      </w:pPr>
    </w:p>
    <w:p w:rsidR="009D1D77" w:rsidRDefault="00B951F2" w:rsidP="009D1D77">
      <w:pPr>
        <w:pStyle w:val="Paragrafoelenco"/>
        <w:numPr>
          <w:ilvl w:val="0"/>
          <w:numId w:val="1"/>
        </w:numPr>
        <w:jc w:val="both"/>
        <w:rPr>
          <w:rFonts w:ascii="Candara" w:hAnsi="Candara"/>
        </w:rPr>
      </w:pPr>
      <w:r w:rsidRPr="009D1D77">
        <w:rPr>
          <w:rFonts w:ascii="Candara" w:hAnsi="Candara"/>
          <w:b/>
        </w:rPr>
        <w:t>TURNA</w:t>
      </w:r>
      <w:r w:rsidR="002D0140" w:rsidRPr="009D1D77">
        <w:rPr>
          <w:rFonts w:ascii="Candara" w:hAnsi="Candara"/>
        </w:rPr>
        <w:t>,</w:t>
      </w:r>
      <w:r w:rsidR="007366AD" w:rsidRPr="009D1D77">
        <w:rPr>
          <w:rFonts w:ascii="Candara" w:hAnsi="Candara"/>
        </w:rPr>
        <w:t xml:space="preserve"> la mostra dedicata al</w:t>
      </w:r>
      <w:r>
        <w:rPr>
          <w:rFonts w:ascii="Candara" w:hAnsi="Candara"/>
        </w:rPr>
        <w:t xml:space="preserve"> riciclo, all’auto-costruzione, </w:t>
      </w:r>
      <w:r w:rsidR="007366AD" w:rsidRPr="009D1D77">
        <w:rPr>
          <w:rFonts w:ascii="Candara" w:hAnsi="Candara"/>
        </w:rPr>
        <w:t>al design dell’inclusio</w:t>
      </w:r>
      <w:r w:rsidR="009D1D77" w:rsidRPr="009D1D77">
        <w:rPr>
          <w:rFonts w:ascii="Candara" w:hAnsi="Candara"/>
        </w:rPr>
        <w:t xml:space="preserve">ne e a quel </w:t>
      </w:r>
      <w:r w:rsidRPr="009D1D77">
        <w:rPr>
          <w:rFonts w:ascii="Candara" w:hAnsi="Candara"/>
        </w:rPr>
        <w:t xml:space="preserve">sottile </w:t>
      </w:r>
      <w:r w:rsidR="009D1D77" w:rsidRPr="009D1D77">
        <w:rPr>
          <w:rFonts w:ascii="Candara" w:hAnsi="Candara"/>
        </w:rPr>
        <w:t>confine</w:t>
      </w:r>
      <w:r>
        <w:rPr>
          <w:rFonts w:ascii="Candara" w:hAnsi="Candara"/>
        </w:rPr>
        <w:t xml:space="preserve"> che si trova </w:t>
      </w:r>
      <w:r w:rsidR="009D1D77" w:rsidRPr="009D1D77">
        <w:rPr>
          <w:rFonts w:ascii="Candara" w:hAnsi="Candara"/>
        </w:rPr>
        <w:t>tra arte e design;</w:t>
      </w:r>
      <w:r w:rsidR="00606673" w:rsidRPr="009D1D77">
        <w:rPr>
          <w:rFonts w:ascii="Candara" w:hAnsi="Candara"/>
        </w:rPr>
        <w:t xml:space="preserve"> </w:t>
      </w:r>
    </w:p>
    <w:p w:rsidR="00B951F2" w:rsidRPr="00B951F2" w:rsidRDefault="00B951F2" w:rsidP="00B951F2">
      <w:pPr>
        <w:jc w:val="both"/>
        <w:rPr>
          <w:rFonts w:ascii="Candara" w:hAnsi="Candara"/>
        </w:rPr>
      </w:pPr>
    </w:p>
    <w:p w:rsidR="009D1D77" w:rsidRDefault="00B951F2" w:rsidP="009D1D77">
      <w:pPr>
        <w:pStyle w:val="Paragrafoelenco"/>
        <w:numPr>
          <w:ilvl w:val="0"/>
          <w:numId w:val="1"/>
        </w:numPr>
        <w:jc w:val="both"/>
        <w:rPr>
          <w:rFonts w:ascii="Candara" w:hAnsi="Candara"/>
        </w:rPr>
      </w:pPr>
      <w:r w:rsidRPr="009D1D77">
        <w:rPr>
          <w:rFonts w:ascii="Candara" w:hAnsi="Candara"/>
          <w:b/>
        </w:rPr>
        <w:t>CONCORSO FOTOGRAFICO CAVOUR</w:t>
      </w:r>
      <w:r w:rsidR="00606673" w:rsidRPr="009D1D77">
        <w:rPr>
          <w:rFonts w:ascii="Candara" w:hAnsi="Candara"/>
        </w:rPr>
        <w:t>, aperto a tutti gli studenti delle scuole superiori italiane e ospitato all'Interno del Salone Int</w:t>
      </w:r>
      <w:r>
        <w:rPr>
          <w:rFonts w:ascii="Candara" w:hAnsi="Candara"/>
        </w:rPr>
        <w:t>ernazionale del Libro di Torino.</w:t>
      </w:r>
    </w:p>
    <w:p w:rsidR="00B951F2" w:rsidRDefault="00B951F2" w:rsidP="00B951F2">
      <w:pPr>
        <w:pStyle w:val="Paragrafoelenco"/>
        <w:ind w:left="820"/>
        <w:jc w:val="both"/>
        <w:rPr>
          <w:rFonts w:ascii="Candara" w:hAnsi="Candara"/>
        </w:rPr>
      </w:pPr>
    </w:p>
    <w:p w:rsidR="009D1D77" w:rsidRDefault="007366AD" w:rsidP="009D1D77">
      <w:pPr>
        <w:pStyle w:val="Paragrafoelenco"/>
        <w:numPr>
          <w:ilvl w:val="0"/>
          <w:numId w:val="1"/>
        </w:numPr>
        <w:jc w:val="both"/>
        <w:rPr>
          <w:rFonts w:ascii="Candara" w:hAnsi="Candara"/>
        </w:rPr>
      </w:pPr>
      <w:r w:rsidRPr="009D1D77">
        <w:rPr>
          <w:rFonts w:ascii="Candara" w:hAnsi="Candara"/>
        </w:rPr>
        <w:t xml:space="preserve"> </w:t>
      </w:r>
      <w:r w:rsidR="00B951F2" w:rsidRPr="009D1D77">
        <w:rPr>
          <w:rFonts w:ascii="Candara" w:hAnsi="Candara"/>
          <w:b/>
        </w:rPr>
        <w:t>IO ESPONGO</w:t>
      </w:r>
      <w:r w:rsidR="00A56AD9" w:rsidRPr="009D1D77">
        <w:rPr>
          <w:rFonts w:ascii="Candara" w:hAnsi="Candara"/>
          <w:b/>
        </w:rPr>
        <w:t xml:space="preserve">, </w:t>
      </w:r>
      <w:r w:rsidR="00A56AD9" w:rsidRPr="009D1D77">
        <w:rPr>
          <w:rFonts w:ascii="Candara" w:hAnsi="Candara"/>
        </w:rPr>
        <w:t>l’iniziativa pensata per dare spazio ai talenti sconosciuti e votati periodicamente dal pubblico e da una giuria di qualità</w:t>
      </w:r>
      <w:r w:rsidR="009D1D77">
        <w:rPr>
          <w:rFonts w:ascii="Candara" w:hAnsi="Candara"/>
        </w:rPr>
        <w:t>;</w:t>
      </w:r>
    </w:p>
    <w:p w:rsidR="00B951F2" w:rsidRPr="00B951F2" w:rsidRDefault="00B951F2" w:rsidP="00B951F2">
      <w:pPr>
        <w:jc w:val="both"/>
        <w:rPr>
          <w:rFonts w:ascii="Candara" w:hAnsi="Candara"/>
        </w:rPr>
      </w:pPr>
    </w:p>
    <w:p w:rsidR="00921EF0" w:rsidRDefault="009D1D77" w:rsidP="00921EF0">
      <w:pPr>
        <w:pStyle w:val="Paragrafoelenco"/>
        <w:numPr>
          <w:ilvl w:val="0"/>
          <w:numId w:val="1"/>
        </w:numPr>
        <w:jc w:val="both"/>
        <w:rPr>
          <w:rFonts w:ascii="Candara" w:hAnsi="Candara"/>
        </w:rPr>
      </w:pPr>
      <w:r w:rsidRPr="00921EF0">
        <w:rPr>
          <w:rFonts w:ascii="Candara" w:hAnsi="Candara"/>
        </w:rPr>
        <w:t xml:space="preserve"> </w:t>
      </w:r>
      <w:r w:rsidR="00B951F2" w:rsidRPr="00921EF0">
        <w:rPr>
          <w:rFonts w:ascii="Candara" w:hAnsi="Candara"/>
          <w:b/>
        </w:rPr>
        <w:t>AZIMUT YOUNG</w:t>
      </w:r>
      <w:r w:rsidR="00A56AD9" w:rsidRPr="00921EF0">
        <w:rPr>
          <w:rFonts w:ascii="Candara" w:hAnsi="Candara"/>
        </w:rPr>
        <w:t xml:space="preserve">, </w:t>
      </w:r>
      <w:r w:rsidRPr="00921EF0">
        <w:rPr>
          <w:rFonts w:ascii="Candara" w:hAnsi="Candara"/>
        </w:rPr>
        <w:t xml:space="preserve">il nuovo progetto con cui l’Associazione Azimut prosegue e rinnova la sua vocazione, rivolta </w:t>
      </w:r>
      <w:r w:rsidR="00921EF0" w:rsidRPr="00921EF0">
        <w:rPr>
          <w:rFonts w:ascii="Candara" w:hAnsi="Candara"/>
        </w:rPr>
        <w:t xml:space="preserve">ai giovanissimi, </w:t>
      </w:r>
      <w:r w:rsidR="00921EF0">
        <w:rPr>
          <w:rFonts w:ascii="Candara" w:hAnsi="Candara"/>
        </w:rPr>
        <w:t>dando la possibilità di avvicinarsi concretamente al mondo dell’arte,</w:t>
      </w:r>
      <w:r w:rsidR="00B951F2">
        <w:rPr>
          <w:rFonts w:ascii="Candara" w:hAnsi="Candara"/>
        </w:rPr>
        <w:t xml:space="preserve"> </w:t>
      </w:r>
      <w:r w:rsidR="00921EF0">
        <w:rPr>
          <w:rFonts w:ascii="Candara" w:hAnsi="Candara"/>
        </w:rPr>
        <w:t>attraverso incontri e formazione da parte di artisti e addetti ai lavori.</w:t>
      </w:r>
    </w:p>
    <w:p w:rsidR="00921EF0" w:rsidRDefault="00921EF0" w:rsidP="00921EF0">
      <w:pPr>
        <w:pStyle w:val="Paragrafoelenco"/>
        <w:ind w:left="820"/>
        <w:jc w:val="both"/>
        <w:rPr>
          <w:rFonts w:ascii="Candara" w:hAnsi="Candara"/>
        </w:rPr>
      </w:pPr>
    </w:p>
    <w:p w:rsidR="00400065" w:rsidRDefault="00400065" w:rsidP="00921EF0">
      <w:pPr>
        <w:pStyle w:val="Paragrafoelenco"/>
        <w:ind w:left="820"/>
        <w:jc w:val="both"/>
        <w:rPr>
          <w:rFonts w:ascii="Candara" w:hAnsi="Candara"/>
        </w:rPr>
      </w:pPr>
    </w:p>
    <w:p w:rsidR="00F176EF" w:rsidRPr="00921EF0" w:rsidRDefault="00F176EF" w:rsidP="00921EF0">
      <w:pPr>
        <w:pStyle w:val="Paragrafoelenco"/>
        <w:ind w:left="820"/>
        <w:jc w:val="both"/>
        <w:rPr>
          <w:rFonts w:ascii="Candara" w:hAnsi="Candara"/>
        </w:rPr>
      </w:pPr>
    </w:p>
    <w:p w:rsidR="00F176EF" w:rsidRDefault="00F71F34" w:rsidP="00921EF0">
      <w:pPr>
        <w:ind w:left="100"/>
        <w:jc w:val="both"/>
        <w:rPr>
          <w:rFonts w:ascii="Candara" w:hAnsi="Candara"/>
        </w:rPr>
      </w:pPr>
      <w:r w:rsidRPr="00F71F34">
        <w:rPr>
          <w:rFonts w:ascii="Candara" w:hAnsi="Candara"/>
          <w:noProof/>
          <w:lang w:eastAsia="it-IT"/>
        </w:rPr>
        <w:drawing>
          <wp:inline distT="0" distB="0" distL="0" distR="0">
            <wp:extent cx="1137920" cy="297815"/>
            <wp:effectExtent l="19050" t="0" r="5080" b="0"/>
            <wp:docPr id="1" name="Immagine 14" descr="C:\Users\Associazione\AppData\Local\Microsoft\Windows\INetCache\Content.Word\logo azimut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sociazione\AppData\Local\Microsoft\Windows\INetCache\Content.Word\logo azimut 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F2" w:rsidRDefault="00CE1C0E" w:rsidP="00921EF0">
      <w:pPr>
        <w:ind w:left="100"/>
        <w:jc w:val="both"/>
        <w:rPr>
          <w:rFonts w:ascii="Candara" w:hAnsi="Candara"/>
        </w:rPr>
      </w:pPr>
      <w:r>
        <w:rPr>
          <w:rFonts w:ascii="Candara" w:hAnsi="Candara"/>
        </w:rPr>
        <w:t xml:space="preserve">        </w:t>
      </w:r>
      <w:r>
        <w:rPr>
          <w:rFonts w:ascii="Candara" w:hAnsi="Candara"/>
          <w:i/>
          <w:noProof/>
          <w:sz w:val="28"/>
          <w:szCs w:val="28"/>
          <w:lang w:eastAsia="it-IT"/>
        </w:rPr>
        <w:drawing>
          <wp:inline distT="0" distB="0" distL="0" distR="0">
            <wp:extent cx="598467" cy="427767"/>
            <wp:effectExtent l="19050" t="0" r="0" b="0"/>
            <wp:docPr id="9" name="Immagine 9" descr="C:\Users\Associazione\AppData\Local\Microsoft\Windows\INetCache\Content.Word\x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sociazione\AppData\Local\Microsoft\Windows\INetCache\Content.Word\xx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82" cy="42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F2" w:rsidRDefault="00B951F2" w:rsidP="00921EF0">
      <w:pPr>
        <w:ind w:left="100"/>
        <w:jc w:val="both"/>
        <w:rPr>
          <w:rFonts w:ascii="Candara" w:hAnsi="Candara"/>
        </w:rPr>
      </w:pPr>
    </w:p>
    <w:p w:rsidR="00F71F34" w:rsidRDefault="00B951F2" w:rsidP="00F71F34">
      <w:pPr>
        <w:ind w:left="100"/>
        <w:jc w:val="center"/>
        <w:rPr>
          <w:rFonts w:ascii="Candara" w:hAnsi="Candara"/>
        </w:rPr>
      </w:pPr>
      <w:r>
        <w:rPr>
          <w:rFonts w:ascii="Candara" w:hAnsi="Candara"/>
          <w:i/>
          <w:noProof/>
          <w:sz w:val="28"/>
          <w:szCs w:val="28"/>
          <w:lang w:eastAsia="it-IT"/>
        </w:rPr>
        <w:drawing>
          <wp:inline distT="0" distB="0" distL="0" distR="0">
            <wp:extent cx="1924050" cy="2009775"/>
            <wp:effectExtent l="19050" t="0" r="0" b="0"/>
            <wp:docPr id="18" name="Immagine 18" descr="C:\Users\Associazione\AppData\Local\Microsoft\Windows\INetCache\Content.Word\week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ssociazione\AppData\Local\Microsoft\Windows\INetCache\Content.Word\week-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065" w:rsidRDefault="00400065" w:rsidP="00F71F34">
      <w:pPr>
        <w:ind w:left="100"/>
        <w:jc w:val="center"/>
        <w:rPr>
          <w:rFonts w:ascii="Candara" w:hAnsi="Candara"/>
        </w:rPr>
      </w:pPr>
    </w:p>
    <w:p w:rsidR="00F71F34" w:rsidRDefault="00F71F34" w:rsidP="00CE1C0E">
      <w:pPr>
        <w:jc w:val="both"/>
        <w:rPr>
          <w:rFonts w:ascii="Candara" w:hAnsi="Candara"/>
        </w:rPr>
      </w:pPr>
    </w:p>
    <w:p w:rsidR="00921EF0" w:rsidRDefault="005B7162" w:rsidP="00921EF0">
      <w:pPr>
        <w:ind w:left="100"/>
        <w:jc w:val="both"/>
        <w:rPr>
          <w:rFonts w:ascii="Candara" w:hAnsi="Candara"/>
        </w:rPr>
      </w:pPr>
      <w:r w:rsidRPr="00921EF0">
        <w:rPr>
          <w:rFonts w:ascii="Candara" w:hAnsi="Candara"/>
        </w:rPr>
        <w:t>Oltre all’</w:t>
      </w:r>
      <w:proofErr w:type="spellStart"/>
      <w:r w:rsidRPr="00921EF0">
        <w:rPr>
          <w:rFonts w:ascii="Candara" w:hAnsi="Candara"/>
        </w:rPr>
        <w:t>Headquarter</w:t>
      </w:r>
      <w:proofErr w:type="spellEnd"/>
      <w:r w:rsidRPr="00921EF0">
        <w:rPr>
          <w:rFonts w:ascii="Candara" w:hAnsi="Candara"/>
        </w:rPr>
        <w:t xml:space="preserve"> </w:t>
      </w:r>
      <w:r w:rsidR="007B4FD5" w:rsidRPr="00921EF0">
        <w:rPr>
          <w:rFonts w:ascii="Candara" w:hAnsi="Candara"/>
        </w:rPr>
        <w:t>fissato nel Nuovo Spazio espositivo</w:t>
      </w:r>
      <w:r w:rsidRPr="00921EF0">
        <w:rPr>
          <w:rFonts w:ascii="Candara" w:hAnsi="Candara"/>
        </w:rPr>
        <w:t>, l’Azimut Week si svilupperà in una serie di altre location</w:t>
      </w:r>
      <w:r w:rsidR="00333D0B" w:rsidRPr="00921EF0">
        <w:rPr>
          <w:rFonts w:ascii="Candara" w:hAnsi="Candara"/>
        </w:rPr>
        <w:t xml:space="preserve"> del quartiere</w:t>
      </w:r>
      <w:r w:rsidR="00921EF0">
        <w:rPr>
          <w:rFonts w:ascii="Candara" w:hAnsi="Candara"/>
        </w:rPr>
        <w:t>:</w:t>
      </w:r>
    </w:p>
    <w:p w:rsidR="00921EF0" w:rsidRDefault="00921EF0" w:rsidP="00921EF0">
      <w:pPr>
        <w:ind w:left="100"/>
        <w:jc w:val="both"/>
        <w:rPr>
          <w:rFonts w:ascii="Candara" w:hAnsi="Candara"/>
        </w:rPr>
      </w:pPr>
    </w:p>
    <w:p w:rsidR="00921EF0" w:rsidRDefault="005B7162" w:rsidP="00921EF0">
      <w:pPr>
        <w:pStyle w:val="Paragrafoelenco"/>
        <w:numPr>
          <w:ilvl w:val="0"/>
          <w:numId w:val="2"/>
        </w:numPr>
        <w:jc w:val="both"/>
        <w:rPr>
          <w:rFonts w:ascii="Candara" w:hAnsi="Candara"/>
        </w:rPr>
      </w:pPr>
      <w:r w:rsidRPr="00921EF0">
        <w:rPr>
          <w:rFonts w:ascii="Candara" w:hAnsi="Candara"/>
        </w:rPr>
        <w:t>l’</w:t>
      </w:r>
      <w:r w:rsidR="00333D0B" w:rsidRPr="008A6259">
        <w:rPr>
          <w:rFonts w:ascii="Candara" w:hAnsi="Candara"/>
          <w:b/>
        </w:rPr>
        <w:t>O</w:t>
      </w:r>
      <w:r w:rsidRPr="008A6259">
        <w:rPr>
          <w:rFonts w:ascii="Candara" w:hAnsi="Candara"/>
          <w:b/>
        </w:rPr>
        <w:t>rto</w:t>
      </w:r>
      <w:r w:rsidR="00A54C6F" w:rsidRPr="008A6259">
        <w:rPr>
          <w:rFonts w:ascii="Candara" w:hAnsi="Candara"/>
          <w:b/>
        </w:rPr>
        <w:t xml:space="preserve"> urbano</w:t>
      </w:r>
      <w:r w:rsidRPr="008A6259">
        <w:rPr>
          <w:rFonts w:ascii="Candara" w:hAnsi="Candara"/>
          <w:b/>
        </w:rPr>
        <w:t xml:space="preserve"> </w:t>
      </w:r>
      <w:r w:rsidRPr="00921EF0">
        <w:rPr>
          <w:rFonts w:ascii="Candara" w:hAnsi="Candara"/>
        </w:rPr>
        <w:t>di Cascina Quadrilatero</w:t>
      </w:r>
      <w:r w:rsidR="00A54C6F" w:rsidRPr="00921EF0">
        <w:rPr>
          <w:rFonts w:ascii="Candara" w:hAnsi="Candara"/>
        </w:rPr>
        <w:t xml:space="preserve"> sarà sede dell’</w:t>
      </w:r>
      <w:r w:rsidRPr="00921EF0">
        <w:rPr>
          <w:rFonts w:ascii="Candara" w:hAnsi="Candara"/>
        </w:rPr>
        <w:t xml:space="preserve">installazione </w:t>
      </w:r>
      <w:proofErr w:type="spellStart"/>
      <w:r w:rsidR="00A54C6F" w:rsidRPr="00921EF0">
        <w:rPr>
          <w:rFonts w:ascii="Candara" w:hAnsi="Candara"/>
        </w:rPr>
        <w:t>site-specific</w:t>
      </w:r>
      <w:proofErr w:type="spellEnd"/>
      <w:r w:rsidR="00A54C6F" w:rsidRPr="00921EF0">
        <w:rPr>
          <w:rFonts w:ascii="Candara" w:hAnsi="Candara"/>
        </w:rPr>
        <w:t xml:space="preserve"> </w:t>
      </w:r>
      <w:r w:rsidRPr="00921EF0">
        <w:rPr>
          <w:rFonts w:ascii="Candara" w:hAnsi="Candara"/>
        </w:rPr>
        <w:t>d</w:t>
      </w:r>
      <w:r w:rsidR="00A54C6F" w:rsidRPr="00921EF0">
        <w:rPr>
          <w:rFonts w:ascii="Candara" w:hAnsi="Candara"/>
        </w:rPr>
        <w:t xml:space="preserve">ell’artista–performer </w:t>
      </w:r>
      <w:r w:rsidRPr="00F176EF">
        <w:rPr>
          <w:rFonts w:ascii="Candara" w:hAnsi="Candara"/>
          <w:b/>
        </w:rPr>
        <w:t xml:space="preserve">Alice </w:t>
      </w:r>
      <w:proofErr w:type="spellStart"/>
      <w:r w:rsidRPr="00F176EF">
        <w:rPr>
          <w:rFonts w:ascii="Candara" w:hAnsi="Candara"/>
          <w:b/>
        </w:rPr>
        <w:t>Belcredi</w:t>
      </w:r>
      <w:proofErr w:type="spellEnd"/>
      <w:r w:rsidR="00F176EF" w:rsidRPr="00F176EF">
        <w:rPr>
          <w:rFonts w:ascii="Candara" w:hAnsi="Candara"/>
        </w:rPr>
        <w:t xml:space="preserve">, intitolata </w:t>
      </w:r>
      <w:proofErr w:type="spellStart"/>
      <w:r w:rsidR="00F176EF" w:rsidRPr="00F176EF">
        <w:rPr>
          <w:rFonts w:ascii="Candara" w:hAnsi="Candara"/>
          <w:b/>
          <w:bCs/>
        </w:rPr>
        <w:t>Chlori</w:t>
      </w:r>
      <w:proofErr w:type="spellEnd"/>
      <w:r w:rsidR="00F176EF" w:rsidRPr="00F176EF">
        <w:rPr>
          <w:rFonts w:ascii="Candara" w:hAnsi="Candara"/>
          <w:b/>
          <w:bCs/>
        </w:rPr>
        <w:t xml:space="preserve"> </w:t>
      </w:r>
      <w:proofErr w:type="spellStart"/>
      <w:r w:rsidR="00F176EF" w:rsidRPr="00F176EF">
        <w:rPr>
          <w:rFonts w:ascii="Candara" w:hAnsi="Candara"/>
          <w:b/>
          <w:bCs/>
        </w:rPr>
        <w:t>Chloris</w:t>
      </w:r>
      <w:proofErr w:type="spellEnd"/>
      <w:r w:rsidR="00F176EF">
        <w:rPr>
          <w:rFonts w:ascii="Candara" w:hAnsi="Candara"/>
          <w:b/>
          <w:bCs/>
        </w:rPr>
        <w:t>.</w:t>
      </w:r>
    </w:p>
    <w:p w:rsidR="00D62DBF" w:rsidRDefault="008A6259" w:rsidP="00921EF0">
      <w:pPr>
        <w:pStyle w:val="Paragrafoelenco"/>
        <w:numPr>
          <w:ilvl w:val="0"/>
          <w:numId w:val="2"/>
        </w:numPr>
        <w:jc w:val="both"/>
        <w:rPr>
          <w:rFonts w:ascii="Candara" w:hAnsi="Candara"/>
        </w:rPr>
      </w:pPr>
      <w:r>
        <w:rPr>
          <w:rFonts w:ascii="Candara" w:hAnsi="Candara"/>
        </w:rPr>
        <w:t>L</w:t>
      </w:r>
      <w:r w:rsidR="005B7162" w:rsidRPr="00921EF0">
        <w:rPr>
          <w:rFonts w:ascii="Candara" w:hAnsi="Candara"/>
        </w:rPr>
        <w:t xml:space="preserve">a </w:t>
      </w:r>
      <w:proofErr w:type="spellStart"/>
      <w:r w:rsidR="005B7162" w:rsidRPr="008A6259">
        <w:rPr>
          <w:rFonts w:ascii="Candara" w:hAnsi="Candara"/>
          <w:b/>
        </w:rPr>
        <w:t>Conserveria</w:t>
      </w:r>
      <w:proofErr w:type="spellEnd"/>
      <w:r w:rsidR="00D62DBF" w:rsidRPr="008A6259">
        <w:rPr>
          <w:rFonts w:ascii="Candara" w:hAnsi="Candara"/>
          <w:b/>
        </w:rPr>
        <w:t xml:space="preserve"> </w:t>
      </w:r>
      <w:proofErr w:type="spellStart"/>
      <w:r w:rsidR="00D62DBF" w:rsidRPr="008A6259">
        <w:rPr>
          <w:rFonts w:ascii="Candara" w:hAnsi="Candara"/>
          <w:b/>
        </w:rPr>
        <w:t>Pastis</w:t>
      </w:r>
      <w:proofErr w:type="spellEnd"/>
      <w:r>
        <w:rPr>
          <w:rFonts w:ascii="Candara" w:hAnsi="Candara"/>
        </w:rPr>
        <w:t xml:space="preserve"> promuoverà il</w:t>
      </w:r>
      <w:r w:rsidR="005B7162" w:rsidRPr="00921EF0">
        <w:rPr>
          <w:rFonts w:ascii="Candara" w:hAnsi="Candara"/>
        </w:rPr>
        <w:t xml:space="preserve"> progetto</w:t>
      </w:r>
      <w:r w:rsidR="00D62DBF" w:rsidRPr="00921EF0">
        <w:rPr>
          <w:rFonts w:ascii="Candara" w:hAnsi="Candara"/>
        </w:rPr>
        <w:t xml:space="preserve"> </w:t>
      </w:r>
      <w:r w:rsidR="00D62DBF" w:rsidRPr="00F176EF">
        <w:rPr>
          <w:rFonts w:ascii="Candara" w:hAnsi="Candara"/>
          <w:b/>
        </w:rPr>
        <w:t>“Il futuro di Ripeter</w:t>
      </w:r>
      <w:r w:rsidR="00D62DBF" w:rsidRPr="006D76A8">
        <w:rPr>
          <w:rFonts w:ascii="Candara" w:hAnsi="Candara"/>
          <w:b/>
        </w:rPr>
        <w:t>à?”</w:t>
      </w:r>
      <w:r w:rsidR="00CE1C0E" w:rsidRPr="006D76A8">
        <w:rPr>
          <w:rFonts w:ascii="Candara" w:hAnsi="Candara"/>
        </w:rPr>
        <w:t>, a cura di Alessandra Morra,</w:t>
      </w:r>
      <w:r w:rsidR="00D62DBF" w:rsidRPr="006D76A8">
        <w:rPr>
          <w:rFonts w:ascii="Candara" w:hAnsi="Candara"/>
        </w:rPr>
        <w:t xml:space="preserve"> n</w:t>
      </w:r>
      <w:r w:rsidR="00D62DBF" w:rsidRPr="00921EF0">
        <w:rPr>
          <w:rFonts w:ascii="Candara" w:hAnsi="Candara"/>
        </w:rPr>
        <w:t xml:space="preserve">ato dalla </w:t>
      </w:r>
      <w:r w:rsidR="005B7162" w:rsidRPr="00921EF0">
        <w:rPr>
          <w:rFonts w:ascii="Candara" w:hAnsi="Candara"/>
        </w:rPr>
        <w:t>collaborazione</w:t>
      </w:r>
      <w:r w:rsidR="00D62DBF" w:rsidRPr="00921EF0">
        <w:rPr>
          <w:rFonts w:ascii="Candara" w:hAnsi="Candara"/>
        </w:rPr>
        <w:t xml:space="preserve"> tra l’Associazione culturale Azimut</w:t>
      </w:r>
      <w:r>
        <w:rPr>
          <w:rFonts w:ascii="Candara" w:hAnsi="Candara"/>
        </w:rPr>
        <w:t xml:space="preserve"> e</w:t>
      </w:r>
      <w:r w:rsidR="005B7162" w:rsidRPr="00921EF0">
        <w:rPr>
          <w:rFonts w:ascii="Candara" w:hAnsi="Candara"/>
        </w:rPr>
        <w:t xml:space="preserve"> </w:t>
      </w:r>
      <w:proofErr w:type="spellStart"/>
      <w:r w:rsidR="005B7162" w:rsidRPr="00921EF0">
        <w:rPr>
          <w:rFonts w:ascii="Candara" w:hAnsi="Candara"/>
          <w:b/>
        </w:rPr>
        <w:t>Bj</w:t>
      </w:r>
      <w:r w:rsidR="00572181" w:rsidRPr="00921EF0">
        <w:rPr>
          <w:rFonts w:ascii="Candara" w:hAnsi="Candara"/>
          <w:b/>
        </w:rPr>
        <w:t>c</w:t>
      </w:r>
      <w:r w:rsidR="005B7162" w:rsidRPr="00921EF0">
        <w:rPr>
          <w:rFonts w:ascii="Candara" w:hAnsi="Candara"/>
          <w:b/>
        </w:rPr>
        <w:t>em</w:t>
      </w:r>
      <w:proofErr w:type="spellEnd"/>
      <w:r w:rsidR="00572181" w:rsidRPr="00921EF0">
        <w:rPr>
          <w:rFonts w:ascii="Candara" w:hAnsi="Candara"/>
        </w:rPr>
        <w:t>, la Biennale Internazionale Giovani Arti</w:t>
      </w:r>
      <w:r w:rsidR="00D62DBF" w:rsidRPr="00921EF0">
        <w:rPr>
          <w:rFonts w:ascii="Candara" w:hAnsi="Candara"/>
        </w:rPr>
        <w:t>s</w:t>
      </w:r>
      <w:r w:rsidR="00921EF0">
        <w:rPr>
          <w:rFonts w:ascii="Candara" w:hAnsi="Candara"/>
        </w:rPr>
        <w:t xml:space="preserve">ti </w:t>
      </w:r>
      <w:r w:rsidR="00CE1C0E">
        <w:rPr>
          <w:rFonts w:ascii="Candara" w:hAnsi="Candara"/>
        </w:rPr>
        <w:t>d’Europa e del Mediterraneo;</w:t>
      </w:r>
      <w:r w:rsidR="00921EF0">
        <w:rPr>
          <w:rFonts w:ascii="Candara" w:hAnsi="Candara"/>
        </w:rPr>
        <w:t xml:space="preserve"> l</w:t>
      </w:r>
      <w:r>
        <w:rPr>
          <w:rFonts w:ascii="Candara" w:hAnsi="Candara"/>
        </w:rPr>
        <w:t>e opere sono realizzate</w:t>
      </w:r>
      <w:r w:rsidR="00921EF0">
        <w:rPr>
          <w:rFonts w:ascii="Candara" w:hAnsi="Candara"/>
        </w:rPr>
        <w:t xml:space="preserve"> da </w:t>
      </w:r>
      <w:r w:rsidR="00921EF0" w:rsidRPr="008A6259">
        <w:rPr>
          <w:rFonts w:ascii="Candara" w:hAnsi="Candara"/>
          <w:b/>
        </w:rPr>
        <w:t>Federica De Leonardo</w:t>
      </w:r>
      <w:r w:rsidR="00921EF0">
        <w:rPr>
          <w:rFonts w:ascii="Candara" w:hAnsi="Candara"/>
        </w:rPr>
        <w:t xml:space="preserve"> (Vincitrice di </w:t>
      </w:r>
      <w:proofErr w:type="spellStart"/>
      <w:r w:rsidR="00921EF0">
        <w:rPr>
          <w:rFonts w:ascii="Candara" w:hAnsi="Candara"/>
        </w:rPr>
        <w:t>IoESpongo</w:t>
      </w:r>
      <w:proofErr w:type="spellEnd"/>
      <w:r w:rsidR="00921EF0">
        <w:rPr>
          <w:rFonts w:ascii="Candara" w:hAnsi="Candara"/>
        </w:rPr>
        <w:t xml:space="preserve"> XVIII) e </w:t>
      </w:r>
      <w:r w:rsidR="00921EF0" w:rsidRPr="008A6259">
        <w:rPr>
          <w:rFonts w:ascii="Candara" w:hAnsi="Candara"/>
          <w:b/>
        </w:rPr>
        <w:t xml:space="preserve">Nicolas </w:t>
      </w:r>
      <w:proofErr w:type="spellStart"/>
      <w:r w:rsidR="00921EF0" w:rsidRPr="008A6259">
        <w:rPr>
          <w:rFonts w:ascii="Candara" w:hAnsi="Candara"/>
          <w:b/>
        </w:rPr>
        <w:t>Vamvouklis</w:t>
      </w:r>
      <w:proofErr w:type="spellEnd"/>
      <w:r w:rsidR="00921EF0">
        <w:rPr>
          <w:rFonts w:ascii="Candara" w:hAnsi="Candara"/>
        </w:rPr>
        <w:t xml:space="preserve"> (Artista greco promosso da BJCEM).</w:t>
      </w:r>
    </w:p>
    <w:p w:rsidR="00921EF0" w:rsidRDefault="005867E0" w:rsidP="00921EF0">
      <w:pPr>
        <w:pStyle w:val="Paragrafoelenco"/>
        <w:numPr>
          <w:ilvl w:val="0"/>
          <w:numId w:val="2"/>
        </w:numPr>
        <w:jc w:val="both"/>
        <w:rPr>
          <w:rFonts w:ascii="Candara" w:hAnsi="Candara"/>
        </w:rPr>
      </w:pPr>
      <w:r>
        <w:rPr>
          <w:rFonts w:ascii="Candara" w:hAnsi="Candara"/>
        </w:rPr>
        <w:t xml:space="preserve">In </w:t>
      </w:r>
      <w:r w:rsidRPr="008A6259">
        <w:rPr>
          <w:rFonts w:ascii="Candara" w:hAnsi="Candara"/>
          <w:b/>
        </w:rPr>
        <w:t>Via Sant’Agostino</w:t>
      </w:r>
      <w:r>
        <w:rPr>
          <w:rFonts w:ascii="Candara" w:hAnsi="Candara"/>
        </w:rPr>
        <w:t xml:space="preserve"> verrà allestito il set dell’happening</w:t>
      </w:r>
      <w:r w:rsidR="008A6259">
        <w:rPr>
          <w:rFonts w:ascii="Candara" w:hAnsi="Candara"/>
        </w:rPr>
        <w:t xml:space="preserve"> </w:t>
      </w:r>
      <w:r w:rsidRPr="00F176EF">
        <w:rPr>
          <w:rFonts w:ascii="Candara" w:hAnsi="Candara"/>
          <w:b/>
        </w:rPr>
        <w:t>Sketch In The City</w:t>
      </w:r>
      <w:r w:rsidR="00F176EF">
        <w:rPr>
          <w:rFonts w:ascii="Candara" w:hAnsi="Candara"/>
        </w:rPr>
        <w:t xml:space="preserve">, una serie di giovani talenti artistici del disegno daranno vita ad un live sketch in mezzo alle persone, mentre scende la notte. </w:t>
      </w:r>
    </w:p>
    <w:p w:rsidR="00F176EF" w:rsidRPr="00F176EF" w:rsidRDefault="00F176EF" w:rsidP="00F176EF">
      <w:pPr>
        <w:pStyle w:val="Paragrafoelenco"/>
        <w:ind w:left="820"/>
        <w:jc w:val="both"/>
        <w:rPr>
          <w:rFonts w:ascii="Candara" w:hAnsi="Candara"/>
        </w:rPr>
      </w:pPr>
    </w:p>
    <w:p w:rsidR="00D62DBF" w:rsidRDefault="00D62DBF" w:rsidP="00432CE5">
      <w:pPr>
        <w:jc w:val="both"/>
        <w:rPr>
          <w:rFonts w:ascii="Candara" w:hAnsi="Candara"/>
          <w:sz w:val="10"/>
          <w:szCs w:val="10"/>
        </w:rPr>
      </w:pPr>
    </w:p>
    <w:p w:rsidR="00400065" w:rsidRPr="00D62DBF" w:rsidRDefault="00400065" w:rsidP="00432CE5">
      <w:pPr>
        <w:jc w:val="both"/>
        <w:rPr>
          <w:rFonts w:ascii="Candara" w:hAnsi="Candara"/>
          <w:sz w:val="10"/>
          <w:szCs w:val="10"/>
        </w:rPr>
      </w:pPr>
    </w:p>
    <w:p w:rsidR="00D62DBF" w:rsidRDefault="00921EF0" w:rsidP="00921EF0">
      <w:pPr>
        <w:ind w:left="100"/>
        <w:jc w:val="both"/>
        <w:rPr>
          <w:rFonts w:ascii="Candara" w:hAnsi="Candara"/>
        </w:rPr>
      </w:pPr>
      <w:r>
        <w:rPr>
          <w:rFonts w:ascii="Candara" w:hAnsi="Candara"/>
        </w:rPr>
        <w:t>Inoltre, g</w:t>
      </w:r>
      <w:r w:rsidR="00D62DBF" w:rsidRPr="00921EF0">
        <w:rPr>
          <w:rFonts w:ascii="Candara" w:hAnsi="Candara"/>
        </w:rPr>
        <w:t xml:space="preserve">razie alla collaborazione </w:t>
      </w:r>
      <w:r w:rsidR="005867E0">
        <w:rPr>
          <w:rFonts w:ascii="Candara" w:hAnsi="Candara"/>
        </w:rPr>
        <w:t xml:space="preserve">con </w:t>
      </w:r>
      <w:r w:rsidR="00D62DBF" w:rsidRPr="00921EF0">
        <w:rPr>
          <w:rFonts w:ascii="Candara" w:hAnsi="Candara"/>
        </w:rPr>
        <w:t xml:space="preserve"> </w:t>
      </w:r>
      <w:r w:rsidR="00D62DBF" w:rsidRPr="00F176EF">
        <w:rPr>
          <w:rFonts w:ascii="Candara" w:hAnsi="Candara"/>
          <w:b/>
        </w:rPr>
        <w:t>Bruno Ponte Corvo</w:t>
      </w:r>
      <w:r w:rsidR="00D62DBF" w:rsidRPr="00921EF0">
        <w:rPr>
          <w:rFonts w:ascii="Candara" w:hAnsi="Candara"/>
        </w:rPr>
        <w:t xml:space="preserve"> alias </w:t>
      </w:r>
      <w:r w:rsidR="00D62DBF" w:rsidRPr="00F176EF">
        <w:rPr>
          <w:rFonts w:ascii="Candara" w:hAnsi="Candara"/>
          <w:b/>
        </w:rPr>
        <w:t xml:space="preserve">Pierluigi </w:t>
      </w:r>
      <w:proofErr w:type="spellStart"/>
      <w:r w:rsidR="00D62DBF" w:rsidRPr="00F176EF">
        <w:rPr>
          <w:rFonts w:ascii="Candara" w:hAnsi="Candara"/>
          <w:b/>
        </w:rPr>
        <w:t>Pusole</w:t>
      </w:r>
      <w:proofErr w:type="spellEnd"/>
      <w:r>
        <w:rPr>
          <w:rFonts w:ascii="Candara" w:hAnsi="Candara"/>
        </w:rPr>
        <w:t>,</w:t>
      </w:r>
      <w:r w:rsidR="005867E0">
        <w:rPr>
          <w:rFonts w:ascii="Candara" w:hAnsi="Candara"/>
        </w:rPr>
        <w:t xml:space="preserve"> il </w:t>
      </w:r>
      <w:proofErr w:type="spellStart"/>
      <w:r w:rsidR="005867E0">
        <w:rPr>
          <w:rFonts w:ascii="Candara" w:hAnsi="Candara"/>
        </w:rPr>
        <w:t>dehor</w:t>
      </w:r>
      <w:proofErr w:type="spellEnd"/>
      <w:r w:rsidR="005867E0">
        <w:rPr>
          <w:rFonts w:ascii="Candara" w:hAnsi="Candara"/>
        </w:rPr>
        <w:t xml:space="preserve"> del </w:t>
      </w:r>
      <w:proofErr w:type="spellStart"/>
      <w:r w:rsidR="005867E0" w:rsidRPr="008A6259">
        <w:rPr>
          <w:rFonts w:ascii="Candara" w:hAnsi="Candara"/>
          <w:b/>
        </w:rPr>
        <w:t>Pastis</w:t>
      </w:r>
      <w:proofErr w:type="spellEnd"/>
      <w:r w:rsidR="005867E0">
        <w:rPr>
          <w:rFonts w:ascii="Candara" w:hAnsi="Candara"/>
        </w:rPr>
        <w:t xml:space="preserve"> in Piazza Emanuele</w:t>
      </w:r>
      <w:r w:rsidR="00D62DBF" w:rsidRPr="00921EF0">
        <w:rPr>
          <w:rFonts w:ascii="Candara" w:hAnsi="Candara"/>
        </w:rPr>
        <w:t xml:space="preserve"> Filiberto </w:t>
      </w:r>
      <w:r w:rsidR="005867E0">
        <w:rPr>
          <w:rFonts w:ascii="Candara" w:hAnsi="Candara"/>
        </w:rPr>
        <w:t>verrà Trasformato</w:t>
      </w:r>
      <w:r w:rsidR="00D62DBF" w:rsidRPr="00921EF0">
        <w:rPr>
          <w:rFonts w:ascii="Candara" w:hAnsi="Candara"/>
        </w:rPr>
        <w:t xml:space="preserve"> nel “</w:t>
      </w:r>
      <w:r w:rsidR="00D62DBF" w:rsidRPr="00F176EF">
        <w:rPr>
          <w:rFonts w:ascii="Candara" w:hAnsi="Candara"/>
          <w:b/>
        </w:rPr>
        <w:t>Porto di Torino</w:t>
      </w:r>
      <w:r w:rsidR="00D62DBF" w:rsidRPr="00921EF0">
        <w:rPr>
          <w:rFonts w:ascii="Candara" w:hAnsi="Candara"/>
        </w:rPr>
        <w:t>”</w:t>
      </w:r>
      <w:r w:rsidR="005867E0">
        <w:rPr>
          <w:rFonts w:ascii="Candara" w:hAnsi="Candara"/>
        </w:rPr>
        <w:t xml:space="preserve">, </w:t>
      </w:r>
      <w:r w:rsidR="008A6259">
        <w:rPr>
          <w:rFonts w:ascii="Candara" w:hAnsi="Candara"/>
        </w:rPr>
        <w:t xml:space="preserve">dove </w:t>
      </w:r>
      <w:r w:rsidR="005867E0">
        <w:rPr>
          <w:rFonts w:ascii="Candara" w:hAnsi="Candara"/>
        </w:rPr>
        <w:t xml:space="preserve">attraccherà una delle visionarie navi  illustrate nel suo ultimo </w:t>
      </w:r>
      <w:r w:rsidR="005867E0" w:rsidRPr="005867E0">
        <w:rPr>
          <w:rFonts w:ascii="Candara" w:hAnsi="Candara"/>
          <w:i/>
        </w:rPr>
        <w:t>libro d’artista</w:t>
      </w:r>
      <w:r w:rsidR="003655CE">
        <w:rPr>
          <w:rFonts w:ascii="Candara" w:hAnsi="Candara"/>
          <w:i/>
        </w:rPr>
        <w:t>,</w:t>
      </w:r>
      <w:r w:rsidR="003655CE" w:rsidRPr="003655CE">
        <w:rPr>
          <w:rFonts w:ascii="Candara" w:hAnsi="Candara"/>
        </w:rPr>
        <w:t xml:space="preserve"> e disegnata per l'occasione.</w:t>
      </w:r>
      <w:r w:rsidR="003655CE">
        <w:rPr>
          <w:rFonts w:ascii="Candara" w:hAnsi="Candara"/>
          <w:color w:val="222222"/>
          <w:sz w:val="30"/>
          <w:szCs w:val="30"/>
          <w:shd w:val="clear" w:color="auto" w:fill="FFFFFF"/>
        </w:rPr>
        <w:t> </w:t>
      </w:r>
    </w:p>
    <w:p w:rsidR="00921EF0" w:rsidRDefault="00921EF0" w:rsidP="00921EF0">
      <w:pPr>
        <w:ind w:left="100"/>
        <w:jc w:val="both"/>
        <w:rPr>
          <w:rFonts w:ascii="Candara" w:hAnsi="Candara"/>
        </w:rPr>
      </w:pPr>
    </w:p>
    <w:p w:rsidR="00606673" w:rsidRDefault="00606673" w:rsidP="00432CE5">
      <w:pPr>
        <w:jc w:val="both"/>
        <w:rPr>
          <w:rFonts w:ascii="Candara" w:hAnsi="Candara"/>
        </w:rPr>
      </w:pPr>
    </w:p>
    <w:p w:rsidR="00400065" w:rsidRPr="00FF6ACD" w:rsidRDefault="00400065" w:rsidP="00400065">
      <w:pPr>
        <w:jc w:val="center"/>
        <w:rPr>
          <w:rFonts w:ascii="Candara" w:hAnsi="Candara" w:cs="Arial"/>
          <w:b/>
          <w:color w:val="262626" w:themeColor="text1" w:themeTint="D9"/>
          <w:sz w:val="34"/>
          <w:szCs w:val="34"/>
        </w:rPr>
      </w:pPr>
      <w:proofErr w:type="spellStart"/>
      <w:r w:rsidRPr="00FF6ACD">
        <w:rPr>
          <w:rFonts w:ascii="Candara" w:hAnsi="Candara" w:cs="Arial"/>
          <w:b/>
          <w:color w:val="262626" w:themeColor="text1" w:themeTint="D9"/>
          <w:sz w:val="34"/>
          <w:szCs w:val="34"/>
        </w:rPr>
        <w:t>_Artisti</w:t>
      </w:r>
      <w:proofErr w:type="spellEnd"/>
      <w:r w:rsidRPr="00FF6ACD">
        <w:rPr>
          <w:rFonts w:ascii="Candara" w:hAnsi="Candara" w:cs="Arial"/>
          <w:b/>
          <w:color w:val="262626" w:themeColor="text1" w:themeTint="D9"/>
          <w:sz w:val="34"/>
          <w:szCs w:val="34"/>
        </w:rPr>
        <w:t xml:space="preserve"> in mostra_</w:t>
      </w:r>
    </w:p>
    <w:p w:rsidR="00400065" w:rsidRPr="00FF6ACD" w:rsidRDefault="00400065" w:rsidP="00400065">
      <w:pPr>
        <w:jc w:val="center"/>
        <w:rPr>
          <w:rFonts w:ascii="Candara" w:hAnsi="Candara" w:cs="Arial"/>
          <w:color w:val="7F7F7F" w:themeColor="text1" w:themeTint="80"/>
          <w:sz w:val="30"/>
          <w:szCs w:val="30"/>
        </w:rPr>
      </w:pPr>
      <w:r w:rsidRPr="00FF6ACD">
        <w:rPr>
          <w:rFonts w:ascii="Candara" w:hAnsi="Candara" w:cs="Arial"/>
          <w:color w:val="7F7F7F" w:themeColor="text1" w:themeTint="80"/>
          <w:sz w:val="30"/>
          <w:szCs w:val="30"/>
        </w:rPr>
        <w:t xml:space="preserve">Nuovo Spazio Azimut | Magnifica Preda </w:t>
      </w:r>
    </w:p>
    <w:p w:rsidR="00400065" w:rsidRPr="00FF6ACD" w:rsidRDefault="00400065" w:rsidP="00400065">
      <w:pPr>
        <w:jc w:val="center"/>
        <w:rPr>
          <w:rFonts w:ascii="Candara" w:hAnsi="Candara" w:cs="Arial"/>
          <w:color w:val="7F7F7F" w:themeColor="text1" w:themeTint="80"/>
          <w:sz w:val="30"/>
          <w:szCs w:val="30"/>
        </w:rPr>
      </w:pPr>
    </w:p>
    <w:p w:rsidR="00400065" w:rsidRPr="00FF6ACD" w:rsidRDefault="00400065" w:rsidP="00400065">
      <w:pPr>
        <w:jc w:val="center"/>
        <w:rPr>
          <w:rFonts w:ascii="Candara" w:hAnsi="Candara" w:cs="Arial"/>
          <w:color w:val="7F7F7F" w:themeColor="text1" w:themeTint="80"/>
          <w:sz w:val="32"/>
          <w:szCs w:val="32"/>
        </w:rPr>
      </w:pPr>
      <w:r w:rsidRPr="00FF6ACD">
        <w:rPr>
          <w:rFonts w:ascii="Candara" w:hAnsi="Candara" w:cs="Arial"/>
          <w:color w:val="7F7F7F" w:themeColor="text1" w:themeTint="80"/>
          <w:sz w:val="32"/>
          <w:szCs w:val="32"/>
        </w:rPr>
        <w:t xml:space="preserve">Stefano </w:t>
      </w:r>
      <w:proofErr w:type="spellStart"/>
      <w:r w:rsidRPr="00FF6ACD">
        <w:rPr>
          <w:rFonts w:ascii="Candara" w:hAnsi="Candara" w:cs="Arial"/>
          <w:color w:val="7F7F7F" w:themeColor="text1" w:themeTint="80"/>
          <w:sz w:val="32"/>
          <w:szCs w:val="32"/>
        </w:rPr>
        <w:t>Allisiardi</w:t>
      </w:r>
      <w:proofErr w:type="spellEnd"/>
      <w:r w:rsidRPr="00FF6ACD">
        <w:rPr>
          <w:rFonts w:ascii="Candara" w:hAnsi="Candara" w:cs="Arial"/>
          <w:color w:val="7F7F7F" w:themeColor="text1" w:themeTint="80"/>
          <w:sz w:val="32"/>
          <w:szCs w:val="32"/>
        </w:rPr>
        <w:t xml:space="preserve"> | Maura </w:t>
      </w:r>
      <w:proofErr w:type="spellStart"/>
      <w:r w:rsidRPr="00FF6ACD">
        <w:rPr>
          <w:rFonts w:ascii="Candara" w:hAnsi="Candara" w:cs="Arial"/>
          <w:color w:val="7F7F7F" w:themeColor="text1" w:themeTint="80"/>
          <w:sz w:val="32"/>
          <w:szCs w:val="32"/>
        </w:rPr>
        <w:t>Banfo</w:t>
      </w:r>
      <w:proofErr w:type="spellEnd"/>
      <w:r w:rsidRPr="00FF6ACD">
        <w:rPr>
          <w:rFonts w:ascii="Candara" w:hAnsi="Candara" w:cs="Arial"/>
          <w:color w:val="7F7F7F" w:themeColor="text1" w:themeTint="80"/>
          <w:sz w:val="32"/>
          <w:szCs w:val="32"/>
        </w:rPr>
        <w:t xml:space="preserve"> | Valerio Berruti | Br1 | Andrea Bouquet | </w:t>
      </w:r>
    </w:p>
    <w:p w:rsidR="00400065" w:rsidRPr="00FF6ACD" w:rsidRDefault="00400065" w:rsidP="00400065">
      <w:pPr>
        <w:jc w:val="center"/>
        <w:rPr>
          <w:rFonts w:ascii="Candara" w:hAnsi="Candara" w:cs="Arial"/>
          <w:color w:val="7F7F7F" w:themeColor="text1" w:themeTint="80"/>
          <w:sz w:val="32"/>
          <w:szCs w:val="32"/>
        </w:rPr>
      </w:pPr>
      <w:r w:rsidRPr="00FF6ACD">
        <w:rPr>
          <w:rFonts w:ascii="Candara" w:hAnsi="Candara" w:cs="Arial"/>
          <w:color w:val="7F7F7F" w:themeColor="text1" w:themeTint="80"/>
          <w:sz w:val="32"/>
          <w:szCs w:val="32"/>
        </w:rPr>
        <w:t xml:space="preserve">Giulia </w:t>
      </w:r>
      <w:proofErr w:type="spellStart"/>
      <w:r w:rsidRPr="00FF6ACD">
        <w:rPr>
          <w:rFonts w:ascii="Candara" w:hAnsi="Candara" w:cs="Arial"/>
          <w:color w:val="7F7F7F" w:themeColor="text1" w:themeTint="80"/>
          <w:sz w:val="32"/>
          <w:szCs w:val="32"/>
        </w:rPr>
        <w:t>Caira</w:t>
      </w:r>
      <w:proofErr w:type="spellEnd"/>
      <w:r w:rsidRPr="00FF6ACD">
        <w:rPr>
          <w:rFonts w:ascii="Candara" w:hAnsi="Candara" w:cs="Arial"/>
          <w:color w:val="7F7F7F" w:themeColor="text1" w:themeTint="80"/>
          <w:sz w:val="32"/>
          <w:szCs w:val="32"/>
        </w:rPr>
        <w:t xml:space="preserve"> | Jessica Carroll | Sergio </w:t>
      </w:r>
      <w:proofErr w:type="spellStart"/>
      <w:r w:rsidRPr="00FF6ACD">
        <w:rPr>
          <w:rFonts w:ascii="Candara" w:hAnsi="Candara" w:cs="Arial"/>
          <w:color w:val="7F7F7F" w:themeColor="text1" w:themeTint="80"/>
          <w:sz w:val="32"/>
          <w:szCs w:val="32"/>
        </w:rPr>
        <w:t>Cascavilla</w:t>
      </w:r>
      <w:proofErr w:type="spellEnd"/>
      <w:r w:rsidRPr="00FF6ACD">
        <w:rPr>
          <w:rFonts w:ascii="Candara" w:hAnsi="Candara" w:cs="Arial"/>
          <w:color w:val="7F7F7F" w:themeColor="text1" w:themeTint="80"/>
          <w:sz w:val="32"/>
          <w:szCs w:val="32"/>
        </w:rPr>
        <w:t xml:space="preserve"> | Eleonora </w:t>
      </w:r>
      <w:proofErr w:type="spellStart"/>
      <w:r w:rsidRPr="00FF6ACD">
        <w:rPr>
          <w:rFonts w:ascii="Candara" w:hAnsi="Candara" w:cs="Arial"/>
          <w:color w:val="7F7F7F" w:themeColor="text1" w:themeTint="80"/>
          <w:sz w:val="32"/>
          <w:szCs w:val="32"/>
        </w:rPr>
        <w:t>Castagnone</w:t>
      </w:r>
      <w:proofErr w:type="spellEnd"/>
      <w:r w:rsidRPr="00FF6ACD">
        <w:rPr>
          <w:rFonts w:ascii="Candara" w:hAnsi="Candara" w:cs="Arial"/>
          <w:color w:val="7F7F7F" w:themeColor="text1" w:themeTint="80"/>
          <w:sz w:val="32"/>
          <w:szCs w:val="32"/>
        </w:rPr>
        <w:t xml:space="preserve"> | </w:t>
      </w:r>
    </w:p>
    <w:p w:rsidR="00400065" w:rsidRPr="00FF6ACD" w:rsidRDefault="00400065" w:rsidP="00400065">
      <w:pPr>
        <w:jc w:val="center"/>
        <w:rPr>
          <w:rFonts w:ascii="Candara" w:hAnsi="Candara" w:cs="Arial"/>
          <w:color w:val="7F7F7F" w:themeColor="text1" w:themeTint="80"/>
          <w:sz w:val="32"/>
          <w:szCs w:val="32"/>
        </w:rPr>
      </w:pPr>
      <w:r w:rsidRPr="00FF6ACD">
        <w:rPr>
          <w:rFonts w:ascii="Candara" w:hAnsi="Candara" w:cs="Arial"/>
          <w:color w:val="7F7F7F" w:themeColor="text1" w:themeTint="80"/>
          <w:sz w:val="32"/>
          <w:szCs w:val="32"/>
        </w:rPr>
        <w:t xml:space="preserve">Marco Cazzato | Fabio </w:t>
      </w:r>
      <w:proofErr w:type="spellStart"/>
      <w:r w:rsidRPr="00FF6ACD">
        <w:rPr>
          <w:rFonts w:ascii="Candara" w:hAnsi="Candara" w:cs="Arial"/>
          <w:color w:val="7F7F7F" w:themeColor="text1" w:themeTint="80"/>
          <w:sz w:val="32"/>
          <w:szCs w:val="32"/>
        </w:rPr>
        <w:t>Crupi</w:t>
      </w:r>
      <w:proofErr w:type="spellEnd"/>
      <w:r w:rsidRPr="00FF6ACD">
        <w:rPr>
          <w:rFonts w:ascii="Candara" w:hAnsi="Candara" w:cs="Arial"/>
          <w:color w:val="7F7F7F" w:themeColor="text1" w:themeTint="80"/>
          <w:sz w:val="32"/>
          <w:szCs w:val="32"/>
        </w:rPr>
        <w:t xml:space="preserve"> | Federica De Leonardo | Mauro Fassino | </w:t>
      </w:r>
    </w:p>
    <w:p w:rsidR="00400065" w:rsidRPr="00FF6ACD" w:rsidRDefault="00400065" w:rsidP="00400065">
      <w:pPr>
        <w:jc w:val="center"/>
        <w:rPr>
          <w:rFonts w:ascii="Candara" w:hAnsi="Candara" w:cs="Arial"/>
          <w:color w:val="7F7F7F" w:themeColor="text1" w:themeTint="80"/>
          <w:sz w:val="32"/>
          <w:szCs w:val="32"/>
        </w:rPr>
      </w:pPr>
      <w:r w:rsidRPr="00FF6ACD">
        <w:rPr>
          <w:rFonts w:ascii="Candara" w:hAnsi="Candara" w:cs="Arial"/>
          <w:color w:val="7F7F7F" w:themeColor="text1" w:themeTint="80"/>
          <w:sz w:val="32"/>
          <w:szCs w:val="32"/>
        </w:rPr>
        <w:t xml:space="preserve">Daniele </w:t>
      </w:r>
      <w:proofErr w:type="spellStart"/>
      <w:r w:rsidRPr="00FF6ACD">
        <w:rPr>
          <w:rFonts w:ascii="Candara" w:hAnsi="Candara" w:cs="Arial"/>
          <w:color w:val="7F7F7F" w:themeColor="text1" w:themeTint="80"/>
          <w:sz w:val="32"/>
          <w:szCs w:val="32"/>
        </w:rPr>
        <w:t>Galliano</w:t>
      </w:r>
      <w:proofErr w:type="spellEnd"/>
      <w:r w:rsidRPr="00FF6ACD">
        <w:rPr>
          <w:rFonts w:ascii="Candara" w:hAnsi="Candara" w:cs="Arial"/>
          <w:color w:val="7F7F7F" w:themeColor="text1" w:themeTint="80"/>
          <w:sz w:val="32"/>
          <w:szCs w:val="32"/>
        </w:rPr>
        <w:t xml:space="preserve"> | Raoul </w:t>
      </w:r>
      <w:proofErr w:type="spellStart"/>
      <w:r w:rsidRPr="00FF6ACD">
        <w:rPr>
          <w:rFonts w:ascii="Candara" w:hAnsi="Candara" w:cs="Arial"/>
          <w:color w:val="7F7F7F" w:themeColor="text1" w:themeTint="80"/>
          <w:sz w:val="32"/>
          <w:szCs w:val="32"/>
        </w:rPr>
        <w:t>Gilioli</w:t>
      </w:r>
      <w:proofErr w:type="spellEnd"/>
      <w:r w:rsidRPr="00FF6ACD">
        <w:rPr>
          <w:rFonts w:ascii="Candara" w:hAnsi="Candara" w:cs="Arial"/>
          <w:color w:val="7F7F7F" w:themeColor="text1" w:themeTint="80"/>
          <w:sz w:val="32"/>
          <w:szCs w:val="32"/>
        </w:rPr>
        <w:t xml:space="preserve"> | Matteo Gremo  | Miriam Modena | </w:t>
      </w:r>
    </w:p>
    <w:p w:rsidR="00400065" w:rsidRPr="00FF6ACD" w:rsidRDefault="00400065" w:rsidP="00400065">
      <w:pPr>
        <w:jc w:val="center"/>
        <w:rPr>
          <w:rFonts w:ascii="Candara" w:hAnsi="Candara" w:cs="Arial"/>
          <w:color w:val="7F7F7F" w:themeColor="text1" w:themeTint="80"/>
          <w:sz w:val="32"/>
          <w:szCs w:val="32"/>
        </w:rPr>
      </w:pPr>
      <w:proofErr w:type="spellStart"/>
      <w:r w:rsidRPr="00FF6ACD">
        <w:rPr>
          <w:rFonts w:ascii="Candara" w:hAnsi="Candara" w:cs="Arial"/>
          <w:color w:val="7F7F7F" w:themeColor="text1" w:themeTint="80"/>
          <w:sz w:val="32"/>
          <w:szCs w:val="32"/>
        </w:rPr>
        <w:t>Deka</w:t>
      </w:r>
      <w:proofErr w:type="spellEnd"/>
      <w:r w:rsidRPr="00FF6ACD">
        <w:rPr>
          <w:rFonts w:ascii="Candara" w:hAnsi="Candara" w:cs="Arial"/>
          <w:color w:val="7F7F7F" w:themeColor="text1" w:themeTint="80"/>
          <w:sz w:val="32"/>
          <w:szCs w:val="32"/>
        </w:rPr>
        <w:t xml:space="preserve"> Mohammed | Samuele Mollo | Federica </w:t>
      </w:r>
      <w:proofErr w:type="spellStart"/>
      <w:r w:rsidRPr="00FF6ACD">
        <w:rPr>
          <w:rFonts w:ascii="Candara" w:hAnsi="Candara" w:cs="Arial"/>
          <w:color w:val="7F7F7F" w:themeColor="text1" w:themeTint="80"/>
          <w:sz w:val="32"/>
          <w:szCs w:val="32"/>
        </w:rPr>
        <w:t>Ovio</w:t>
      </w:r>
      <w:proofErr w:type="spellEnd"/>
      <w:r w:rsidRPr="00FF6ACD">
        <w:rPr>
          <w:rFonts w:ascii="Candara" w:hAnsi="Candara" w:cs="Arial"/>
          <w:color w:val="7F7F7F" w:themeColor="text1" w:themeTint="80"/>
          <w:sz w:val="32"/>
          <w:szCs w:val="32"/>
        </w:rPr>
        <w:t xml:space="preserve">  | Luca </w:t>
      </w:r>
      <w:proofErr w:type="spellStart"/>
      <w:r w:rsidRPr="00FF6ACD">
        <w:rPr>
          <w:rFonts w:ascii="Candara" w:hAnsi="Candara" w:cs="Arial"/>
          <w:color w:val="7F7F7F" w:themeColor="text1" w:themeTint="80"/>
          <w:sz w:val="32"/>
          <w:szCs w:val="32"/>
        </w:rPr>
        <w:t>Razzano</w:t>
      </w:r>
      <w:proofErr w:type="spellEnd"/>
      <w:r w:rsidRPr="00FF6ACD">
        <w:rPr>
          <w:rFonts w:ascii="Candara" w:hAnsi="Candara" w:cs="Arial"/>
          <w:color w:val="7F7F7F" w:themeColor="text1" w:themeTint="80"/>
          <w:sz w:val="32"/>
          <w:szCs w:val="32"/>
        </w:rPr>
        <w:t xml:space="preserve"> | </w:t>
      </w:r>
    </w:p>
    <w:p w:rsidR="00400065" w:rsidRPr="00FF6ACD" w:rsidRDefault="00400065" w:rsidP="00400065">
      <w:pPr>
        <w:jc w:val="center"/>
        <w:rPr>
          <w:rFonts w:ascii="Candara" w:hAnsi="Candara" w:cs="Arial"/>
          <w:color w:val="7F7F7F" w:themeColor="text1" w:themeTint="80"/>
          <w:sz w:val="32"/>
          <w:szCs w:val="32"/>
        </w:rPr>
      </w:pPr>
      <w:r w:rsidRPr="00FF6ACD">
        <w:rPr>
          <w:rFonts w:ascii="Candara" w:hAnsi="Candara" w:cs="Arial"/>
          <w:color w:val="7F7F7F" w:themeColor="text1" w:themeTint="80"/>
          <w:sz w:val="32"/>
          <w:szCs w:val="32"/>
        </w:rPr>
        <w:t xml:space="preserve">Erika </w:t>
      </w:r>
      <w:proofErr w:type="spellStart"/>
      <w:r w:rsidRPr="00FF6ACD">
        <w:rPr>
          <w:rFonts w:ascii="Candara" w:hAnsi="Candara" w:cs="Arial"/>
          <w:color w:val="7F7F7F" w:themeColor="text1" w:themeTint="80"/>
          <w:sz w:val="32"/>
          <w:szCs w:val="32"/>
        </w:rPr>
        <w:t>Rihele</w:t>
      </w:r>
      <w:proofErr w:type="spellEnd"/>
      <w:r w:rsidRPr="00FF6ACD">
        <w:rPr>
          <w:rFonts w:ascii="Candara" w:hAnsi="Candara" w:cs="Arial"/>
          <w:color w:val="7F7F7F" w:themeColor="text1" w:themeTint="80"/>
          <w:sz w:val="32"/>
          <w:szCs w:val="32"/>
        </w:rPr>
        <w:t xml:space="preserve"> | Jimmy Rivoltella | Stefano Scagliola | </w:t>
      </w:r>
    </w:p>
    <w:p w:rsidR="00400065" w:rsidRPr="00FF6ACD" w:rsidRDefault="00400065" w:rsidP="00400065">
      <w:pPr>
        <w:jc w:val="center"/>
        <w:rPr>
          <w:rFonts w:ascii="Candara" w:hAnsi="Candara" w:cs="Arial"/>
          <w:color w:val="7F7F7F" w:themeColor="text1" w:themeTint="80"/>
          <w:sz w:val="32"/>
          <w:szCs w:val="32"/>
        </w:rPr>
      </w:pPr>
      <w:r w:rsidRPr="00FF6ACD">
        <w:rPr>
          <w:rFonts w:ascii="Candara" w:hAnsi="Candara" w:cs="Arial"/>
          <w:color w:val="7F7F7F" w:themeColor="text1" w:themeTint="80"/>
          <w:sz w:val="32"/>
          <w:szCs w:val="32"/>
        </w:rPr>
        <w:t xml:space="preserve">Alessandro </w:t>
      </w:r>
      <w:proofErr w:type="spellStart"/>
      <w:r w:rsidRPr="00FF6ACD">
        <w:rPr>
          <w:rFonts w:ascii="Candara" w:hAnsi="Candara" w:cs="Arial"/>
          <w:color w:val="7F7F7F" w:themeColor="text1" w:themeTint="80"/>
          <w:sz w:val="32"/>
          <w:szCs w:val="32"/>
        </w:rPr>
        <w:t>Sciaraffa</w:t>
      </w:r>
      <w:proofErr w:type="spellEnd"/>
      <w:r w:rsidRPr="00FF6ACD">
        <w:rPr>
          <w:rFonts w:ascii="Candara" w:hAnsi="Candara" w:cs="Arial"/>
          <w:color w:val="7F7F7F" w:themeColor="text1" w:themeTint="80"/>
          <w:sz w:val="32"/>
          <w:szCs w:val="32"/>
        </w:rPr>
        <w:t xml:space="preserve"> | Elisa Talentino | </w:t>
      </w:r>
      <w:proofErr w:type="spellStart"/>
      <w:r w:rsidRPr="00FF6ACD">
        <w:rPr>
          <w:rFonts w:ascii="Candara" w:hAnsi="Candara" w:cs="Arial"/>
          <w:color w:val="7F7F7F" w:themeColor="text1" w:themeTint="80"/>
          <w:sz w:val="32"/>
          <w:szCs w:val="32"/>
        </w:rPr>
        <w:t>Truly</w:t>
      </w:r>
      <w:proofErr w:type="spellEnd"/>
      <w:r w:rsidRPr="00FF6ACD">
        <w:rPr>
          <w:rFonts w:ascii="Candara" w:hAnsi="Candara" w:cs="Arial"/>
          <w:color w:val="7F7F7F" w:themeColor="text1" w:themeTint="80"/>
          <w:sz w:val="32"/>
          <w:szCs w:val="32"/>
        </w:rPr>
        <w:t xml:space="preserve"> Design | </w:t>
      </w:r>
    </w:p>
    <w:p w:rsidR="00400065" w:rsidRDefault="00400065" w:rsidP="00400065">
      <w:pPr>
        <w:jc w:val="center"/>
        <w:rPr>
          <w:rFonts w:ascii="Candara" w:hAnsi="Candara" w:cs="Arial"/>
          <w:sz w:val="32"/>
          <w:szCs w:val="32"/>
        </w:rPr>
      </w:pPr>
    </w:p>
    <w:p w:rsidR="00400065" w:rsidRDefault="00400065" w:rsidP="00400065">
      <w:pPr>
        <w:jc w:val="center"/>
        <w:rPr>
          <w:rFonts w:ascii="Candara" w:hAnsi="Candara" w:cs="Arial"/>
          <w:sz w:val="32"/>
          <w:szCs w:val="32"/>
        </w:rPr>
      </w:pPr>
    </w:p>
    <w:p w:rsidR="00400065" w:rsidRDefault="00400065" w:rsidP="00400065">
      <w:pPr>
        <w:jc w:val="center"/>
        <w:rPr>
          <w:rFonts w:ascii="Candara" w:hAnsi="Candara" w:cs="Arial"/>
          <w:sz w:val="32"/>
          <w:szCs w:val="32"/>
        </w:rPr>
      </w:pPr>
    </w:p>
    <w:p w:rsidR="00400065" w:rsidRDefault="00400065" w:rsidP="00400065">
      <w:pPr>
        <w:rPr>
          <w:rFonts w:ascii="Candara" w:hAnsi="Candara" w:cs="Arial"/>
          <w:b/>
          <w:color w:val="262626" w:themeColor="text1" w:themeTint="D9"/>
          <w:sz w:val="34"/>
          <w:szCs w:val="34"/>
        </w:rPr>
      </w:pPr>
      <w:r w:rsidRPr="00400065">
        <w:rPr>
          <w:rFonts w:ascii="Candara" w:hAnsi="Candara" w:cs="Arial"/>
          <w:b/>
          <w:color w:val="262626" w:themeColor="text1" w:themeTint="D9"/>
          <w:sz w:val="34"/>
          <w:szCs w:val="34"/>
        </w:rPr>
        <w:drawing>
          <wp:inline distT="0" distB="0" distL="0" distR="0">
            <wp:extent cx="1137920" cy="297815"/>
            <wp:effectExtent l="19050" t="0" r="5080" b="0"/>
            <wp:docPr id="3" name="Immagine 14" descr="C:\Users\Associazione\AppData\Local\Microsoft\Windows\INetCache\Content.Word\logo azimut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sociazione\AppData\Local\Microsoft\Windows\INetCache\Content.Word\logo azimut 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065" w:rsidRDefault="00400065" w:rsidP="00400065">
      <w:pPr>
        <w:rPr>
          <w:rFonts w:ascii="Candara" w:hAnsi="Candara" w:cs="Arial"/>
          <w:b/>
          <w:color w:val="262626" w:themeColor="text1" w:themeTint="D9"/>
          <w:sz w:val="34"/>
          <w:szCs w:val="34"/>
        </w:rPr>
      </w:pPr>
      <w:r>
        <w:rPr>
          <w:rFonts w:ascii="Candara" w:hAnsi="Candara" w:cs="Arial"/>
          <w:b/>
          <w:color w:val="262626" w:themeColor="text1" w:themeTint="D9"/>
          <w:sz w:val="34"/>
          <w:szCs w:val="34"/>
        </w:rPr>
        <w:t xml:space="preserve">      </w:t>
      </w:r>
      <w:r w:rsidRPr="00400065">
        <w:rPr>
          <w:rFonts w:ascii="Candara" w:hAnsi="Candara" w:cs="Arial"/>
          <w:b/>
          <w:color w:val="262626" w:themeColor="text1" w:themeTint="D9"/>
          <w:sz w:val="34"/>
          <w:szCs w:val="34"/>
        </w:rPr>
        <w:drawing>
          <wp:inline distT="0" distB="0" distL="0" distR="0">
            <wp:extent cx="598467" cy="427767"/>
            <wp:effectExtent l="19050" t="0" r="0" b="0"/>
            <wp:docPr id="4" name="Immagine 9" descr="C:\Users\Associazione\AppData\Local\Microsoft\Windows\INetCache\Content.Word\x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sociazione\AppData\Local\Microsoft\Windows\INetCache\Content.Word\xx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82" cy="42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065" w:rsidRDefault="00400065" w:rsidP="00400065">
      <w:pPr>
        <w:rPr>
          <w:rFonts w:ascii="Candara" w:hAnsi="Candara" w:cs="Arial"/>
          <w:b/>
          <w:color w:val="262626" w:themeColor="text1" w:themeTint="D9"/>
          <w:sz w:val="34"/>
          <w:szCs w:val="34"/>
        </w:rPr>
      </w:pPr>
    </w:p>
    <w:p w:rsidR="00400065" w:rsidRDefault="00400065" w:rsidP="00400065">
      <w:pPr>
        <w:rPr>
          <w:rFonts w:ascii="Candara" w:hAnsi="Candara" w:cs="Arial"/>
          <w:b/>
          <w:color w:val="262626" w:themeColor="text1" w:themeTint="D9"/>
          <w:sz w:val="34"/>
          <w:szCs w:val="34"/>
        </w:rPr>
      </w:pPr>
    </w:p>
    <w:p w:rsidR="00400065" w:rsidRPr="00FF6ACD" w:rsidRDefault="00400065" w:rsidP="00400065">
      <w:pPr>
        <w:jc w:val="center"/>
        <w:rPr>
          <w:rFonts w:ascii="Candara" w:hAnsi="Candara" w:cs="Arial"/>
          <w:b/>
          <w:color w:val="262626" w:themeColor="text1" w:themeTint="D9"/>
          <w:sz w:val="34"/>
          <w:szCs w:val="34"/>
        </w:rPr>
      </w:pPr>
      <w:r w:rsidRPr="00FF6ACD">
        <w:rPr>
          <w:rFonts w:ascii="Candara" w:hAnsi="Candara" w:cs="Arial"/>
          <w:b/>
          <w:color w:val="262626" w:themeColor="text1" w:themeTint="D9"/>
          <w:sz w:val="34"/>
          <w:szCs w:val="34"/>
        </w:rPr>
        <w:t xml:space="preserve">Progetti Off </w:t>
      </w:r>
    </w:p>
    <w:p w:rsidR="00400065" w:rsidRPr="00FF6ACD" w:rsidRDefault="00400065" w:rsidP="00400065">
      <w:pPr>
        <w:jc w:val="center"/>
        <w:rPr>
          <w:rFonts w:ascii="Candara" w:hAnsi="Candara" w:cs="Arial"/>
          <w:color w:val="7F7F7F" w:themeColor="text1" w:themeTint="80"/>
          <w:sz w:val="32"/>
          <w:szCs w:val="32"/>
        </w:rPr>
      </w:pPr>
      <w:r w:rsidRPr="00FF6ACD">
        <w:rPr>
          <w:rFonts w:ascii="Candara" w:hAnsi="Candara" w:cs="Arial"/>
          <w:b/>
          <w:color w:val="7F7F7F" w:themeColor="text1" w:themeTint="80"/>
          <w:sz w:val="32"/>
          <w:szCs w:val="32"/>
        </w:rPr>
        <w:t>Porto di Torino</w:t>
      </w:r>
      <w:r w:rsidRPr="00FF6ACD">
        <w:rPr>
          <w:rFonts w:ascii="Candara" w:hAnsi="Candara" w:cs="Arial"/>
          <w:color w:val="7F7F7F" w:themeColor="text1" w:themeTint="80"/>
          <w:sz w:val="32"/>
          <w:szCs w:val="32"/>
        </w:rPr>
        <w:t xml:space="preserve"> _ Bruno Ponte Corvo alias Pierluigi </w:t>
      </w:r>
      <w:proofErr w:type="spellStart"/>
      <w:r w:rsidRPr="00FF6ACD">
        <w:rPr>
          <w:rFonts w:ascii="Candara" w:hAnsi="Candara" w:cs="Arial"/>
          <w:color w:val="7F7F7F" w:themeColor="text1" w:themeTint="80"/>
          <w:sz w:val="32"/>
          <w:szCs w:val="32"/>
        </w:rPr>
        <w:t>Pusole</w:t>
      </w:r>
      <w:proofErr w:type="spellEnd"/>
    </w:p>
    <w:p w:rsidR="00400065" w:rsidRPr="00FF6ACD" w:rsidRDefault="00400065" w:rsidP="00400065">
      <w:pPr>
        <w:jc w:val="center"/>
        <w:rPr>
          <w:rFonts w:ascii="Candara" w:hAnsi="Candara" w:cs="Arial"/>
          <w:color w:val="7F7F7F" w:themeColor="text1" w:themeTint="80"/>
        </w:rPr>
      </w:pPr>
      <w:r w:rsidRPr="00FF6ACD">
        <w:rPr>
          <w:rFonts w:ascii="Candara" w:hAnsi="Candara" w:cs="Arial"/>
          <w:color w:val="7F7F7F" w:themeColor="text1" w:themeTint="80"/>
        </w:rPr>
        <w:t xml:space="preserve">Piazza Emanuele Filiberto – </w:t>
      </w:r>
      <w:proofErr w:type="spellStart"/>
      <w:r w:rsidRPr="00FF6ACD">
        <w:rPr>
          <w:rFonts w:ascii="Candara" w:hAnsi="Candara" w:cs="Arial"/>
          <w:color w:val="7F7F7F" w:themeColor="text1" w:themeTint="80"/>
        </w:rPr>
        <w:t>Dehor</w:t>
      </w:r>
      <w:proofErr w:type="spellEnd"/>
      <w:r w:rsidRPr="00FF6ACD">
        <w:rPr>
          <w:rFonts w:ascii="Candara" w:hAnsi="Candara" w:cs="Arial"/>
          <w:color w:val="7F7F7F" w:themeColor="text1" w:themeTint="80"/>
        </w:rPr>
        <w:t xml:space="preserve"> </w:t>
      </w:r>
      <w:proofErr w:type="spellStart"/>
      <w:r w:rsidRPr="00FF6ACD">
        <w:rPr>
          <w:rFonts w:ascii="Candara" w:hAnsi="Candara" w:cs="Arial"/>
          <w:color w:val="7F7F7F" w:themeColor="text1" w:themeTint="80"/>
        </w:rPr>
        <w:t>Pastis</w:t>
      </w:r>
      <w:proofErr w:type="spellEnd"/>
      <w:r w:rsidRPr="00FF6ACD">
        <w:rPr>
          <w:rFonts w:ascii="Candara" w:hAnsi="Candara" w:cs="Arial"/>
          <w:color w:val="7F7F7F" w:themeColor="text1" w:themeTint="80"/>
        </w:rPr>
        <w:t xml:space="preserve"> </w:t>
      </w:r>
    </w:p>
    <w:p w:rsidR="00400065" w:rsidRPr="00FF6ACD" w:rsidRDefault="00400065" w:rsidP="00400065">
      <w:pPr>
        <w:jc w:val="center"/>
        <w:rPr>
          <w:rFonts w:ascii="Candara" w:hAnsi="Candara" w:cs="Arial"/>
          <w:color w:val="7F7F7F" w:themeColor="text1" w:themeTint="80"/>
          <w:sz w:val="32"/>
          <w:szCs w:val="32"/>
        </w:rPr>
      </w:pPr>
      <w:r w:rsidRPr="00FF6ACD">
        <w:rPr>
          <w:rFonts w:ascii="Candara" w:hAnsi="Candara" w:cs="Arial"/>
          <w:color w:val="7F7F7F" w:themeColor="text1" w:themeTint="80"/>
          <w:sz w:val="32"/>
          <w:szCs w:val="32"/>
        </w:rPr>
        <w:t xml:space="preserve"> </w:t>
      </w:r>
      <w:proofErr w:type="spellStart"/>
      <w:r w:rsidRPr="00FF6ACD">
        <w:rPr>
          <w:rFonts w:ascii="Candara" w:hAnsi="Candara" w:cs="Arial"/>
          <w:b/>
          <w:color w:val="7F7F7F" w:themeColor="text1" w:themeTint="80"/>
          <w:sz w:val="32"/>
          <w:szCs w:val="32"/>
        </w:rPr>
        <w:t>Chloris</w:t>
      </w:r>
      <w:proofErr w:type="spellEnd"/>
      <w:r w:rsidRPr="00FF6ACD">
        <w:rPr>
          <w:rFonts w:ascii="Candara" w:hAnsi="Candara" w:cs="Arial"/>
          <w:b/>
          <w:color w:val="7F7F7F" w:themeColor="text1" w:themeTint="80"/>
          <w:sz w:val="32"/>
          <w:szCs w:val="32"/>
        </w:rPr>
        <w:t xml:space="preserve"> </w:t>
      </w:r>
      <w:proofErr w:type="spellStart"/>
      <w:r w:rsidRPr="00FF6ACD">
        <w:rPr>
          <w:rFonts w:ascii="Candara" w:hAnsi="Candara" w:cs="Arial"/>
          <w:b/>
          <w:color w:val="7F7F7F" w:themeColor="text1" w:themeTint="80"/>
          <w:sz w:val="32"/>
          <w:szCs w:val="32"/>
        </w:rPr>
        <w:t>Chloris</w:t>
      </w:r>
      <w:proofErr w:type="spellEnd"/>
      <w:r w:rsidRPr="00FF6ACD">
        <w:rPr>
          <w:rFonts w:ascii="Candara" w:hAnsi="Candara" w:cs="Arial"/>
          <w:color w:val="7F7F7F" w:themeColor="text1" w:themeTint="80"/>
          <w:sz w:val="32"/>
          <w:szCs w:val="32"/>
        </w:rPr>
        <w:t xml:space="preserve"> _ Alice </w:t>
      </w:r>
      <w:proofErr w:type="spellStart"/>
      <w:r w:rsidRPr="00FF6ACD">
        <w:rPr>
          <w:rFonts w:ascii="Candara" w:hAnsi="Candara" w:cs="Arial"/>
          <w:color w:val="7F7F7F" w:themeColor="text1" w:themeTint="80"/>
          <w:sz w:val="32"/>
          <w:szCs w:val="32"/>
        </w:rPr>
        <w:t>Belcredi</w:t>
      </w:r>
      <w:proofErr w:type="spellEnd"/>
      <w:r w:rsidRPr="00FF6ACD">
        <w:rPr>
          <w:rFonts w:ascii="Candara" w:hAnsi="Candara" w:cs="Arial"/>
          <w:color w:val="7F7F7F" w:themeColor="text1" w:themeTint="80"/>
          <w:sz w:val="32"/>
          <w:szCs w:val="32"/>
        </w:rPr>
        <w:t xml:space="preserve"> </w:t>
      </w:r>
    </w:p>
    <w:p w:rsidR="00400065" w:rsidRPr="00FF6ACD" w:rsidRDefault="00400065" w:rsidP="00400065">
      <w:pPr>
        <w:jc w:val="center"/>
        <w:rPr>
          <w:rFonts w:ascii="Candara" w:hAnsi="Candara" w:cs="Arial"/>
          <w:color w:val="7F7F7F" w:themeColor="text1" w:themeTint="80"/>
        </w:rPr>
      </w:pPr>
      <w:r w:rsidRPr="00FF6ACD">
        <w:rPr>
          <w:rFonts w:ascii="Candara" w:hAnsi="Candara" w:cs="Arial"/>
          <w:color w:val="7F7F7F" w:themeColor="text1" w:themeTint="80"/>
        </w:rPr>
        <w:t xml:space="preserve">Piazza Emanuele Filiberto – Orto Urbano Cascina Quadrilatero </w:t>
      </w:r>
    </w:p>
    <w:p w:rsidR="00400065" w:rsidRPr="00FF6ACD" w:rsidRDefault="00400065" w:rsidP="00400065">
      <w:pPr>
        <w:jc w:val="center"/>
        <w:rPr>
          <w:rFonts w:ascii="Candara" w:hAnsi="Candara" w:cs="Arial"/>
          <w:color w:val="7F7F7F" w:themeColor="text1" w:themeTint="80"/>
          <w:sz w:val="32"/>
          <w:szCs w:val="32"/>
        </w:rPr>
      </w:pPr>
      <w:r w:rsidRPr="00FF6ACD">
        <w:rPr>
          <w:rFonts w:ascii="Candara" w:hAnsi="Candara" w:cs="Arial"/>
          <w:b/>
          <w:color w:val="7F7F7F" w:themeColor="text1" w:themeTint="80"/>
          <w:sz w:val="32"/>
          <w:szCs w:val="32"/>
        </w:rPr>
        <w:t xml:space="preserve">Open _ </w:t>
      </w:r>
      <w:r w:rsidRPr="00FF6ACD">
        <w:rPr>
          <w:rFonts w:ascii="Candara" w:hAnsi="Candara" w:cs="Arial"/>
          <w:color w:val="7F7F7F" w:themeColor="text1" w:themeTint="80"/>
          <w:sz w:val="32"/>
          <w:szCs w:val="32"/>
        </w:rPr>
        <w:t xml:space="preserve">Federica de Leonardo _ Nicolas </w:t>
      </w:r>
      <w:proofErr w:type="spellStart"/>
      <w:r w:rsidRPr="00FF6ACD">
        <w:rPr>
          <w:rFonts w:ascii="Candara" w:hAnsi="Candara" w:cs="Arial"/>
          <w:color w:val="7F7F7F" w:themeColor="text1" w:themeTint="80"/>
          <w:sz w:val="32"/>
          <w:szCs w:val="32"/>
        </w:rPr>
        <w:t>Vamvouklis</w:t>
      </w:r>
      <w:proofErr w:type="spellEnd"/>
    </w:p>
    <w:p w:rsidR="00400065" w:rsidRPr="00FF6ACD" w:rsidRDefault="00400065" w:rsidP="00400065">
      <w:pPr>
        <w:jc w:val="center"/>
        <w:rPr>
          <w:rFonts w:ascii="Candara" w:hAnsi="Candara" w:cs="Arial"/>
          <w:color w:val="7F7F7F" w:themeColor="text1" w:themeTint="80"/>
        </w:rPr>
      </w:pPr>
      <w:proofErr w:type="spellStart"/>
      <w:r w:rsidRPr="00FF6ACD">
        <w:rPr>
          <w:rFonts w:ascii="Candara" w:hAnsi="Candara" w:cs="Arial"/>
          <w:color w:val="7F7F7F" w:themeColor="text1" w:themeTint="80"/>
        </w:rPr>
        <w:t>Conserveria</w:t>
      </w:r>
      <w:proofErr w:type="spellEnd"/>
      <w:r w:rsidRPr="00FF6ACD">
        <w:rPr>
          <w:rFonts w:ascii="Candara" w:hAnsi="Candara" w:cs="Arial"/>
          <w:color w:val="7F7F7F" w:themeColor="text1" w:themeTint="80"/>
        </w:rPr>
        <w:t xml:space="preserve"> </w:t>
      </w:r>
      <w:proofErr w:type="spellStart"/>
      <w:r w:rsidRPr="00FF6ACD">
        <w:rPr>
          <w:rFonts w:ascii="Candara" w:hAnsi="Candara" w:cs="Arial"/>
          <w:color w:val="7F7F7F" w:themeColor="text1" w:themeTint="80"/>
        </w:rPr>
        <w:t>Pastis</w:t>
      </w:r>
      <w:proofErr w:type="spellEnd"/>
      <w:r w:rsidRPr="00FF6ACD">
        <w:rPr>
          <w:rFonts w:ascii="Candara" w:hAnsi="Candara" w:cs="Arial"/>
          <w:color w:val="7F7F7F" w:themeColor="text1" w:themeTint="80"/>
        </w:rPr>
        <w:t xml:space="preserve"> _ Piazza Emanuele Filiberto 11 a</w:t>
      </w:r>
    </w:p>
    <w:p w:rsidR="00400065" w:rsidRDefault="00400065" w:rsidP="00400065">
      <w:pPr>
        <w:jc w:val="center"/>
        <w:rPr>
          <w:rFonts w:ascii="Arial" w:hAnsi="Arial" w:cs="Arial"/>
        </w:rPr>
      </w:pPr>
    </w:p>
    <w:p w:rsidR="00400065" w:rsidRDefault="00400065" w:rsidP="00400065">
      <w:pPr>
        <w:jc w:val="center"/>
        <w:rPr>
          <w:rFonts w:ascii="Arial" w:hAnsi="Arial" w:cs="Arial"/>
        </w:rPr>
      </w:pPr>
    </w:p>
    <w:p w:rsidR="00400065" w:rsidRPr="00395729" w:rsidRDefault="00400065" w:rsidP="00400065">
      <w:pPr>
        <w:jc w:val="center"/>
        <w:rPr>
          <w:rFonts w:ascii="Arial" w:hAnsi="Arial" w:cs="Arial"/>
        </w:rPr>
      </w:pPr>
    </w:p>
    <w:p w:rsidR="00400065" w:rsidRDefault="00400065" w:rsidP="00400065">
      <w:pPr>
        <w:jc w:val="center"/>
        <w:rPr>
          <w:rFonts w:ascii="Candara" w:hAnsi="Candara"/>
        </w:rPr>
      </w:pPr>
    </w:p>
    <w:p w:rsidR="00400065" w:rsidRPr="00400065" w:rsidRDefault="00400065" w:rsidP="00432CE5">
      <w:pPr>
        <w:jc w:val="both"/>
        <w:rPr>
          <w:rFonts w:ascii="Candara" w:hAnsi="Candara"/>
          <w:sz w:val="44"/>
          <w:szCs w:val="44"/>
        </w:rPr>
      </w:pPr>
    </w:p>
    <w:p w:rsidR="008A6259" w:rsidRPr="00400065" w:rsidRDefault="008A6259" w:rsidP="00D62DBF">
      <w:pPr>
        <w:jc w:val="center"/>
        <w:rPr>
          <w:rFonts w:ascii="Candara" w:hAnsi="Candara"/>
          <w:sz w:val="44"/>
          <w:szCs w:val="44"/>
        </w:rPr>
      </w:pPr>
      <w:r w:rsidRPr="00400065">
        <w:rPr>
          <w:rFonts w:ascii="Candara" w:hAnsi="Candara"/>
          <w:sz w:val="44"/>
          <w:szCs w:val="44"/>
        </w:rPr>
        <w:t>I</w:t>
      </w:r>
      <w:r w:rsidR="005B7162" w:rsidRPr="00400065">
        <w:rPr>
          <w:rFonts w:ascii="Candara" w:hAnsi="Candara"/>
          <w:sz w:val="44"/>
          <w:szCs w:val="44"/>
        </w:rPr>
        <w:t xml:space="preserve">naugurazione </w:t>
      </w:r>
      <w:r w:rsidR="001902A8" w:rsidRPr="00400065">
        <w:rPr>
          <w:rFonts w:ascii="Candara" w:hAnsi="Candara"/>
          <w:sz w:val="44"/>
          <w:szCs w:val="44"/>
        </w:rPr>
        <w:t>martedì 20 marzo alle ore 18.3</w:t>
      </w:r>
      <w:r w:rsidR="00333D0B" w:rsidRPr="00400065">
        <w:rPr>
          <w:rFonts w:ascii="Candara" w:hAnsi="Candara"/>
          <w:sz w:val="44"/>
          <w:szCs w:val="44"/>
        </w:rPr>
        <w:t>0</w:t>
      </w:r>
    </w:p>
    <w:p w:rsidR="00432CE5" w:rsidRDefault="00D62DBF" w:rsidP="00D62DBF">
      <w:pPr>
        <w:jc w:val="center"/>
        <w:rPr>
          <w:rFonts w:ascii="Candara" w:hAnsi="Candara"/>
          <w:sz w:val="44"/>
          <w:szCs w:val="44"/>
        </w:rPr>
      </w:pPr>
      <w:r w:rsidRPr="00400065">
        <w:rPr>
          <w:rFonts w:ascii="Candara" w:hAnsi="Candara"/>
          <w:sz w:val="44"/>
          <w:szCs w:val="44"/>
        </w:rPr>
        <w:t xml:space="preserve"> </w:t>
      </w:r>
      <w:r w:rsidR="00AC0931" w:rsidRPr="00400065">
        <w:rPr>
          <w:rFonts w:ascii="Candara" w:hAnsi="Candara"/>
          <w:sz w:val="44"/>
          <w:szCs w:val="44"/>
        </w:rPr>
        <w:t xml:space="preserve">con brindisi offerto e </w:t>
      </w:r>
      <w:r w:rsidR="00333D0B" w:rsidRPr="00400065">
        <w:rPr>
          <w:rFonts w:ascii="Candara" w:hAnsi="Candara"/>
          <w:sz w:val="44"/>
          <w:szCs w:val="44"/>
        </w:rPr>
        <w:t>dj set</w:t>
      </w:r>
      <w:bookmarkStart w:id="0" w:name="_GoBack"/>
      <w:bookmarkEnd w:id="0"/>
    </w:p>
    <w:p w:rsidR="00400065" w:rsidRPr="00400065" w:rsidRDefault="00400065" w:rsidP="00D62DBF">
      <w:pPr>
        <w:jc w:val="center"/>
        <w:rPr>
          <w:rFonts w:ascii="Candara" w:hAnsi="Candara"/>
          <w:sz w:val="44"/>
          <w:szCs w:val="44"/>
        </w:rPr>
      </w:pPr>
    </w:p>
    <w:p w:rsidR="00CE1C0E" w:rsidRDefault="00D62DBF" w:rsidP="00CE1C0E">
      <w:pPr>
        <w:jc w:val="center"/>
        <w:rPr>
          <w:rFonts w:ascii="Candara" w:hAnsi="Candara"/>
          <w:b/>
          <w:sz w:val="44"/>
          <w:szCs w:val="44"/>
        </w:rPr>
      </w:pPr>
      <w:r w:rsidRPr="00400065">
        <w:rPr>
          <w:rFonts w:ascii="Candara" w:hAnsi="Candara"/>
          <w:b/>
          <w:sz w:val="44"/>
          <w:szCs w:val="44"/>
        </w:rPr>
        <w:t>Quadrilatero Romano di Torino</w:t>
      </w:r>
    </w:p>
    <w:p w:rsidR="00400065" w:rsidRDefault="00400065" w:rsidP="00CE1C0E">
      <w:pPr>
        <w:jc w:val="center"/>
        <w:rPr>
          <w:rFonts w:ascii="Candara" w:hAnsi="Candara"/>
          <w:b/>
          <w:sz w:val="44"/>
          <w:szCs w:val="44"/>
        </w:rPr>
      </w:pPr>
    </w:p>
    <w:p w:rsidR="00400065" w:rsidRDefault="00400065" w:rsidP="00CE1C0E">
      <w:pPr>
        <w:jc w:val="center"/>
        <w:rPr>
          <w:rFonts w:ascii="Candara" w:hAnsi="Candara"/>
          <w:b/>
          <w:sz w:val="44"/>
          <w:szCs w:val="44"/>
        </w:rPr>
      </w:pPr>
    </w:p>
    <w:p w:rsidR="00400065" w:rsidRPr="00400065" w:rsidRDefault="00400065" w:rsidP="00CE1C0E">
      <w:pPr>
        <w:jc w:val="center"/>
        <w:rPr>
          <w:rFonts w:ascii="Candara" w:hAnsi="Candara"/>
          <w:b/>
          <w:sz w:val="44"/>
          <w:szCs w:val="44"/>
        </w:rPr>
      </w:pPr>
    </w:p>
    <w:p w:rsidR="00B951F2" w:rsidRDefault="00B951F2" w:rsidP="00B951F2">
      <w:pPr>
        <w:rPr>
          <w:rFonts w:ascii="Candara" w:hAnsi="Candara"/>
        </w:rPr>
      </w:pPr>
    </w:p>
    <w:p w:rsidR="00CE1C0E" w:rsidRDefault="00CE1C0E" w:rsidP="00B951F2">
      <w:pPr>
        <w:rPr>
          <w:rFonts w:ascii="Candara" w:hAnsi="Candara"/>
        </w:rPr>
      </w:pPr>
    </w:p>
    <w:p w:rsidR="00E37647" w:rsidRPr="00606673" w:rsidRDefault="00400065" w:rsidP="00D62DBF">
      <w:pPr>
        <w:jc w:val="center"/>
        <w:rPr>
          <w:rFonts w:ascii="Candara" w:hAnsi="Candara"/>
          <w:sz w:val="28"/>
          <w:szCs w:val="28"/>
        </w:rPr>
      </w:pPr>
      <w:r w:rsidRPr="001923E6">
        <w:rPr>
          <w:rFonts w:ascii="Candara" w:hAnsi="Candara"/>
          <w:noProof/>
          <w:sz w:val="28"/>
          <w:szCs w:val="28"/>
          <w:lang w:eastAsia="it-IT"/>
        </w:rPr>
        <w:pict>
          <v:shape id="_x0000_i1026" type="#_x0000_t75" style="width:485.3pt;height:158.05pt">
            <v:imagedata r:id="rId9" o:title="banner loghi sponsor"/>
          </v:shape>
        </w:pict>
      </w:r>
    </w:p>
    <w:sectPr w:rsidR="00E37647" w:rsidRPr="00606673" w:rsidSect="007B4FD5">
      <w:pgSz w:w="11900" w:h="16840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5304"/>
    <w:multiLevelType w:val="hybridMultilevel"/>
    <w:tmpl w:val="9904B8F4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7637650A"/>
    <w:multiLevelType w:val="hybridMultilevel"/>
    <w:tmpl w:val="3B9A021C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573EDD"/>
    <w:rsid w:val="000134F6"/>
    <w:rsid w:val="001902A8"/>
    <w:rsid w:val="001923E6"/>
    <w:rsid w:val="002363AD"/>
    <w:rsid w:val="002D0140"/>
    <w:rsid w:val="00310A25"/>
    <w:rsid w:val="00333D0B"/>
    <w:rsid w:val="003611B3"/>
    <w:rsid w:val="003655CE"/>
    <w:rsid w:val="003803BB"/>
    <w:rsid w:val="00400065"/>
    <w:rsid w:val="00432CE5"/>
    <w:rsid w:val="00572181"/>
    <w:rsid w:val="00573EDD"/>
    <w:rsid w:val="005867E0"/>
    <w:rsid w:val="005B7162"/>
    <w:rsid w:val="00606673"/>
    <w:rsid w:val="006A42FA"/>
    <w:rsid w:val="006D76A8"/>
    <w:rsid w:val="007366AD"/>
    <w:rsid w:val="0079687C"/>
    <w:rsid w:val="007B4FD5"/>
    <w:rsid w:val="00881F6C"/>
    <w:rsid w:val="008A6259"/>
    <w:rsid w:val="008C4856"/>
    <w:rsid w:val="00921EF0"/>
    <w:rsid w:val="0098586C"/>
    <w:rsid w:val="00991B1E"/>
    <w:rsid w:val="009D1D77"/>
    <w:rsid w:val="00A2294A"/>
    <w:rsid w:val="00A54C6F"/>
    <w:rsid w:val="00A56AD9"/>
    <w:rsid w:val="00AA5C2A"/>
    <w:rsid w:val="00AC0931"/>
    <w:rsid w:val="00B915DB"/>
    <w:rsid w:val="00B951F2"/>
    <w:rsid w:val="00C56C56"/>
    <w:rsid w:val="00CE1C0E"/>
    <w:rsid w:val="00CE3663"/>
    <w:rsid w:val="00D07B61"/>
    <w:rsid w:val="00D62DBF"/>
    <w:rsid w:val="00E37647"/>
    <w:rsid w:val="00E927AE"/>
    <w:rsid w:val="00F14D36"/>
    <w:rsid w:val="00F176EF"/>
    <w:rsid w:val="00F71F34"/>
    <w:rsid w:val="00F8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34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B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B1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D1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Vespasiano</dc:creator>
  <cp:lastModifiedBy>Associazione</cp:lastModifiedBy>
  <cp:revision>8</cp:revision>
  <cp:lastPrinted>2018-02-15T10:24:00Z</cp:lastPrinted>
  <dcterms:created xsi:type="dcterms:W3CDTF">2018-02-15T14:25:00Z</dcterms:created>
  <dcterms:modified xsi:type="dcterms:W3CDTF">2018-02-22T09:26:00Z</dcterms:modified>
</cp:coreProperties>
</file>