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BDF5A" w14:textId="52F2ADEB" w:rsidR="0084045A" w:rsidRPr="0095734A" w:rsidRDefault="00F117A0">
      <w:pPr>
        <w:pStyle w:val="NormaleWeb"/>
        <w:shd w:val="clear" w:color="auto" w:fill="FFFFFF"/>
        <w:spacing w:before="0" w:after="0" w:line="288" w:lineRule="atLeast"/>
        <w:jc w:val="both"/>
        <w:rPr>
          <w:rStyle w:val="Nessuno"/>
          <w:sz w:val="22"/>
          <w:szCs w:val="22"/>
        </w:rPr>
      </w:pPr>
      <w:r w:rsidRPr="0095734A">
        <w:rPr>
          <w:sz w:val="22"/>
          <w:szCs w:val="22"/>
          <w:lang w:val="en-US"/>
        </w:rPr>
        <w:t>GATE</w:t>
      </w:r>
      <w:r w:rsidR="00271AF0" w:rsidRPr="0095734A">
        <w:rPr>
          <w:sz w:val="22"/>
          <w:szCs w:val="22"/>
          <w:lang w:val="en-US"/>
        </w:rPr>
        <w:t xml:space="preserve"> </w:t>
      </w:r>
      <w:r w:rsidR="0039260B" w:rsidRPr="0095734A">
        <w:rPr>
          <w:rStyle w:val="Nessuno"/>
          <w:sz w:val="22"/>
          <w:szCs w:val="22"/>
        </w:rPr>
        <w:t>– Alice Ronchi</w:t>
      </w:r>
    </w:p>
    <w:p w14:paraId="76C4533D" w14:textId="6A749F2B" w:rsidR="0084045A" w:rsidRPr="0095734A" w:rsidRDefault="0039260B">
      <w:pPr>
        <w:pStyle w:val="NormaleWeb"/>
        <w:shd w:val="clear" w:color="auto" w:fill="FFFFFF"/>
        <w:spacing w:before="0" w:after="0" w:line="288" w:lineRule="atLeast"/>
        <w:jc w:val="both"/>
        <w:rPr>
          <w:rStyle w:val="Nessuno"/>
          <w:sz w:val="22"/>
          <w:szCs w:val="22"/>
        </w:rPr>
      </w:pPr>
      <w:r w:rsidRPr="0095734A">
        <w:rPr>
          <w:rStyle w:val="Nessuno"/>
          <w:sz w:val="22"/>
          <w:szCs w:val="22"/>
        </w:rPr>
        <w:t xml:space="preserve">Opening: 2 </w:t>
      </w:r>
      <w:proofErr w:type="spellStart"/>
      <w:r w:rsidRPr="0095734A">
        <w:rPr>
          <w:rStyle w:val="Nessuno"/>
          <w:sz w:val="22"/>
          <w:szCs w:val="22"/>
        </w:rPr>
        <w:t>settembre</w:t>
      </w:r>
      <w:proofErr w:type="spellEnd"/>
      <w:r w:rsidRPr="0095734A">
        <w:rPr>
          <w:rStyle w:val="Nessuno"/>
          <w:sz w:val="22"/>
          <w:szCs w:val="22"/>
        </w:rPr>
        <w:t xml:space="preserve"> 2021 h 1</w:t>
      </w:r>
      <w:r w:rsidR="00F117A0" w:rsidRPr="0095734A">
        <w:rPr>
          <w:rStyle w:val="Nessuno"/>
          <w:sz w:val="22"/>
          <w:szCs w:val="22"/>
        </w:rPr>
        <w:t>8</w:t>
      </w:r>
      <w:r w:rsidRPr="0095734A">
        <w:rPr>
          <w:rStyle w:val="Nessuno"/>
          <w:sz w:val="22"/>
          <w:szCs w:val="22"/>
        </w:rPr>
        <w:t>:00 – 20:00</w:t>
      </w:r>
    </w:p>
    <w:p w14:paraId="64BA394E" w14:textId="77777777" w:rsidR="0084045A" w:rsidRPr="0095734A" w:rsidRDefault="0039260B">
      <w:pPr>
        <w:pStyle w:val="NormaleWeb"/>
        <w:shd w:val="clear" w:color="auto" w:fill="FFFFFF"/>
        <w:spacing w:before="0" w:after="0" w:line="288" w:lineRule="atLeast"/>
        <w:jc w:val="both"/>
        <w:rPr>
          <w:rStyle w:val="Nessuno"/>
          <w:sz w:val="22"/>
          <w:szCs w:val="22"/>
          <w:lang w:val="it-IT"/>
        </w:rPr>
      </w:pPr>
      <w:r w:rsidRPr="0095734A">
        <w:rPr>
          <w:rStyle w:val="Nessuno"/>
          <w:sz w:val="22"/>
          <w:szCs w:val="22"/>
          <w:lang w:val="it-IT"/>
        </w:rPr>
        <w:t>Durata: 2 -12 settembre</w:t>
      </w:r>
    </w:p>
    <w:p w14:paraId="57353FC6" w14:textId="77777777" w:rsidR="0084045A" w:rsidRPr="0095734A" w:rsidRDefault="0039260B">
      <w:pPr>
        <w:pStyle w:val="NormaleWeb"/>
        <w:shd w:val="clear" w:color="auto" w:fill="FFFFFF"/>
        <w:spacing w:before="0" w:after="0" w:line="288" w:lineRule="atLeast"/>
        <w:jc w:val="both"/>
        <w:rPr>
          <w:rStyle w:val="Nessuno"/>
          <w:sz w:val="22"/>
          <w:szCs w:val="22"/>
          <w:lang w:val="it-IT"/>
        </w:rPr>
      </w:pPr>
      <w:r w:rsidRPr="0095734A">
        <w:rPr>
          <w:rStyle w:val="Nessuno"/>
          <w:sz w:val="22"/>
          <w:szCs w:val="22"/>
          <w:lang w:val="it-IT"/>
        </w:rPr>
        <w:t>A cura di Giulia Guanella, associazione Grande Velocità</w:t>
      </w:r>
    </w:p>
    <w:p w14:paraId="30DC71FC" w14:textId="77777777" w:rsidR="0084045A" w:rsidRPr="0095734A" w:rsidRDefault="0084045A">
      <w:pPr>
        <w:pStyle w:val="NormaleWeb"/>
        <w:shd w:val="clear" w:color="auto" w:fill="FFFFFF"/>
        <w:spacing w:before="0" w:after="0" w:line="288" w:lineRule="atLeast"/>
        <w:jc w:val="both"/>
        <w:rPr>
          <w:rStyle w:val="Nessuno"/>
          <w:sz w:val="22"/>
          <w:szCs w:val="22"/>
          <w:lang w:val="it-IT"/>
        </w:rPr>
      </w:pPr>
    </w:p>
    <w:p w14:paraId="140DAF56" w14:textId="1D5643F5" w:rsidR="0084045A" w:rsidRPr="0095734A" w:rsidRDefault="0039260B">
      <w:pPr>
        <w:pStyle w:val="NormaleWeb"/>
        <w:shd w:val="clear" w:color="auto" w:fill="FFFFFF"/>
        <w:spacing w:before="0" w:after="0" w:line="288" w:lineRule="atLeast"/>
        <w:jc w:val="both"/>
        <w:rPr>
          <w:rStyle w:val="Nessuno"/>
          <w:sz w:val="22"/>
          <w:szCs w:val="22"/>
          <w:lang w:val="it-IT"/>
        </w:rPr>
      </w:pPr>
      <w:r w:rsidRPr="0095734A">
        <w:rPr>
          <w:rStyle w:val="Nessuno"/>
          <w:sz w:val="22"/>
          <w:szCs w:val="22"/>
          <w:lang w:val="it-IT"/>
        </w:rPr>
        <w:t xml:space="preserve">In occasione di Chiasso Letteraria 2021, l’associazione Grande Velocità apre le porte di Spazio Lampo all’immaginazione dell’artista italiana Alice Ronchi, invitandola a dialogare con lo spazio e la sua identità per un nuovo appuntamento del Progetto Vetrina. </w:t>
      </w:r>
    </w:p>
    <w:p w14:paraId="6C0C2119" w14:textId="77777777" w:rsidR="0084045A" w:rsidRPr="0095734A" w:rsidRDefault="0084045A">
      <w:pPr>
        <w:pStyle w:val="NormaleWeb"/>
        <w:shd w:val="clear" w:color="auto" w:fill="FFFFFF"/>
        <w:spacing w:before="0" w:after="0" w:line="288" w:lineRule="atLeast"/>
        <w:jc w:val="both"/>
        <w:rPr>
          <w:rStyle w:val="Nessuno"/>
          <w:sz w:val="22"/>
          <w:szCs w:val="22"/>
          <w:lang w:val="it-IT"/>
        </w:rPr>
      </w:pPr>
    </w:p>
    <w:p w14:paraId="285EB864" w14:textId="2A22228F" w:rsidR="0084045A" w:rsidRPr="0095734A" w:rsidRDefault="0039260B">
      <w:pPr>
        <w:pStyle w:val="NormaleWeb"/>
        <w:shd w:val="clear" w:color="auto" w:fill="FFFFFF"/>
        <w:spacing w:before="0" w:after="0" w:line="288" w:lineRule="atLeast"/>
        <w:jc w:val="both"/>
        <w:rPr>
          <w:rStyle w:val="Nessuno"/>
          <w:sz w:val="22"/>
          <w:szCs w:val="22"/>
          <w:lang w:val="it-IT"/>
        </w:rPr>
      </w:pPr>
      <w:r w:rsidRPr="0095734A">
        <w:rPr>
          <w:rStyle w:val="Nessuno"/>
          <w:sz w:val="22"/>
          <w:szCs w:val="22"/>
          <w:lang w:val="it-IT"/>
        </w:rPr>
        <w:t>La “meraviglia” è la chiave di lettura che Alice applica al mondo. Il suo lavoro è il risultato di una ricerca fanciullesca dello stupore all’interno del proprio vissuto quotidiano, le cui impressioni sono rielaborate e astratte fino a creare scenari immaginifici, popolati di figure geometriche elementari, rassicuranti e familiari.</w:t>
      </w:r>
    </w:p>
    <w:p w14:paraId="7CA46BF5" w14:textId="5F970CB1" w:rsidR="00F117A0" w:rsidRPr="0095734A" w:rsidRDefault="0039260B">
      <w:pPr>
        <w:pStyle w:val="NormaleWeb"/>
        <w:shd w:val="clear" w:color="auto" w:fill="FFFFFF"/>
        <w:spacing w:before="0" w:after="0" w:line="288" w:lineRule="atLeast"/>
        <w:jc w:val="both"/>
        <w:rPr>
          <w:rStyle w:val="Nessuno"/>
          <w:sz w:val="22"/>
          <w:szCs w:val="22"/>
          <w:lang w:val="it-IT"/>
        </w:rPr>
      </w:pPr>
      <w:r w:rsidRPr="0095734A">
        <w:rPr>
          <w:rStyle w:val="Nessuno"/>
          <w:sz w:val="22"/>
          <w:szCs w:val="22"/>
          <w:lang w:val="it-IT"/>
        </w:rPr>
        <w:t>In</w:t>
      </w:r>
      <w:r w:rsidRPr="0095734A">
        <w:rPr>
          <w:rStyle w:val="Nessuno"/>
          <w:i/>
          <w:iCs/>
          <w:sz w:val="22"/>
          <w:szCs w:val="22"/>
          <w:lang w:val="it-IT"/>
        </w:rPr>
        <w:t xml:space="preserve"> Gate</w:t>
      </w:r>
      <w:r w:rsidRPr="0095734A">
        <w:rPr>
          <w:rStyle w:val="Nessuno"/>
          <w:sz w:val="22"/>
          <w:szCs w:val="22"/>
          <w:lang w:val="it-IT"/>
        </w:rPr>
        <w:t xml:space="preserve"> la capacità dell’artista di disegnare e comporre paesaggi magnifici si intreccia con l’estetica fantascientifica suggerita dal tema del festival letterario, </w:t>
      </w:r>
      <w:r w:rsidRPr="0095734A">
        <w:rPr>
          <w:rStyle w:val="Nessuno"/>
          <w:i/>
          <w:iCs/>
          <w:sz w:val="22"/>
          <w:szCs w:val="22"/>
          <w:lang w:val="it-IT"/>
        </w:rPr>
        <w:t xml:space="preserve">Il pianeta proibito, </w:t>
      </w:r>
      <w:r w:rsidRPr="0095734A">
        <w:rPr>
          <w:rStyle w:val="Nessuno"/>
          <w:sz w:val="22"/>
          <w:szCs w:val="22"/>
          <w:lang w:val="it-IT"/>
        </w:rPr>
        <w:t>che prende in prestito il titolo del celebre film sci-fi anni ’50 per riflettere sulle speranze di affrancamento della vita collettiva e individuale su un pianeta sempre più inaccessibile. Ritrovando il fascino per la dimensione galattica che la accompagna fin da bambina, Alice si lascia ispirare dal design delle scenografie del cinema cult di fantascienza della metà del secolo scorso per produrre un</w:t>
      </w:r>
      <w:r w:rsidR="00FF2748" w:rsidRPr="0095734A">
        <w:rPr>
          <w:rStyle w:val="Nessuno"/>
          <w:sz w:val="22"/>
          <w:szCs w:val="22"/>
          <w:lang w:val="it-IT"/>
        </w:rPr>
        <w:t>’</w:t>
      </w:r>
      <w:r w:rsidRPr="0095734A">
        <w:rPr>
          <w:rStyle w:val="Nessuno"/>
          <w:sz w:val="22"/>
          <w:szCs w:val="22"/>
          <w:lang w:val="it-IT"/>
        </w:rPr>
        <w:t xml:space="preserve">opera totemica che attende i visitatori alla soglia di un mondo possibile. In una realtà difficile da attraversare, le magiche forme essenziali della scultura di Alice Ronchi costituiscono un varco, una sospensione, un accesso a quella dimensione intangibile che permea e trasforma il reale.   Un portale, quello costituito a Spazio Lampo, che non cede a un sentimento di fuga, ma che inscena un rito di attraversamento verso nuovi panorami di libertà e immaginazione. </w:t>
      </w:r>
    </w:p>
    <w:p w14:paraId="71121042" w14:textId="77777777" w:rsidR="00F117A0" w:rsidRPr="0095734A" w:rsidRDefault="00F117A0">
      <w:pPr>
        <w:pStyle w:val="NormaleWeb"/>
        <w:shd w:val="clear" w:color="auto" w:fill="FFFFFF"/>
        <w:spacing w:before="0" w:after="0" w:line="288" w:lineRule="atLeast"/>
        <w:jc w:val="both"/>
        <w:rPr>
          <w:rStyle w:val="Nessuno"/>
          <w:sz w:val="22"/>
          <w:szCs w:val="22"/>
          <w:lang w:val="it-IT"/>
        </w:rPr>
      </w:pPr>
    </w:p>
    <w:p w14:paraId="63ADF662" w14:textId="7DDF6189" w:rsidR="0084045A" w:rsidRPr="0095734A" w:rsidRDefault="0039260B">
      <w:pPr>
        <w:pStyle w:val="NormaleWeb"/>
        <w:shd w:val="clear" w:color="auto" w:fill="FFFFFF"/>
        <w:spacing w:before="0" w:after="0" w:line="288" w:lineRule="atLeast"/>
        <w:jc w:val="both"/>
        <w:rPr>
          <w:rStyle w:val="Nessuno"/>
          <w:sz w:val="22"/>
          <w:szCs w:val="22"/>
          <w:lang w:val="it-IT"/>
        </w:rPr>
      </w:pPr>
      <w:r w:rsidRPr="0095734A">
        <w:rPr>
          <w:rStyle w:val="Nessuno"/>
          <w:sz w:val="22"/>
          <w:szCs w:val="22"/>
          <w:lang w:val="it-IT"/>
        </w:rPr>
        <w:t>Accompagna la mostra un progetto audio realizzato in collaborazione con</w:t>
      </w:r>
      <w:r w:rsidR="00F117A0" w:rsidRPr="0095734A">
        <w:rPr>
          <w:rStyle w:val="Nessuno"/>
          <w:sz w:val="22"/>
          <w:szCs w:val="22"/>
          <w:lang w:val="it-IT"/>
        </w:rPr>
        <w:t xml:space="preserve"> il fratello</w:t>
      </w:r>
      <w:r w:rsidRPr="0095734A">
        <w:rPr>
          <w:rStyle w:val="Nessuno"/>
          <w:sz w:val="22"/>
          <w:szCs w:val="22"/>
          <w:lang w:val="it-IT"/>
        </w:rPr>
        <w:t xml:space="preserve"> Leonardo Ronchi, compositore e sound designer che per l’occasione </w:t>
      </w:r>
      <w:r w:rsidR="00F117A0" w:rsidRPr="0095734A">
        <w:rPr>
          <w:rStyle w:val="Nessuno"/>
          <w:sz w:val="22"/>
          <w:szCs w:val="22"/>
          <w:lang w:val="it-IT"/>
        </w:rPr>
        <w:t xml:space="preserve">ha </w:t>
      </w:r>
      <w:proofErr w:type="spellStart"/>
      <w:r w:rsidR="00F117A0" w:rsidRPr="0095734A">
        <w:rPr>
          <w:rStyle w:val="Nessuno"/>
          <w:sz w:val="22"/>
          <w:szCs w:val="22"/>
          <w:lang w:val="it-IT"/>
        </w:rPr>
        <w:t>ri</w:t>
      </w:r>
      <w:proofErr w:type="spellEnd"/>
      <w:r w:rsidR="00F117A0" w:rsidRPr="0095734A">
        <w:rPr>
          <w:rStyle w:val="Nessuno"/>
          <w:sz w:val="22"/>
          <w:szCs w:val="22"/>
          <w:lang w:val="it-IT"/>
        </w:rPr>
        <w:t>-sonorizzato</w:t>
      </w:r>
      <w:r w:rsidRPr="0095734A">
        <w:rPr>
          <w:rStyle w:val="Nessuno"/>
          <w:sz w:val="22"/>
          <w:szCs w:val="22"/>
          <w:lang w:val="it-IT"/>
        </w:rPr>
        <w:t xml:space="preserve"> il trailer originale del film </w:t>
      </w:r>
      <w:r w:rsidR="00F117A0" w:rsidRPr="0095734A">
        <w:rPr>
          <w:rStyle w:val="Nessuno"/>
          <w:i/>
          <w:iCs/>
          <w:sz w:val="22"/>
          <w:szCs w:val="22"/>
          <w:lang w:val="it-IT"/>
        </w:rPr>
        <w:t>Il pianeta proibito</w:t>
      </w:r>
      <w:r w:rsidRPr="0095734A">
        <w:rPr>
          <w:rStyle w:val="Nessuno"/>
          <w:sz w:val="22"/>
          <w:szCs w:val="22"/>
          <w:lang w:val="it-IT"/>
        </w:rPr>
        <w:t xml:space="preserve"> </w:t>
      </w:r>
      <w:r w:rsidR="00F117A0" w:rsidRPr="0095734A">
        <w:rPr>
          <w:rStyle w:val="Nessuno"/>
          <w:sz w:val="22"/>
          <w:szCs w:val="22"/>
          <w:lang w:val="it-IT"/>
        </w:rPr>
        <w:t>(</w:t>
      </w:r>
      <w:r w:rsidRPr="0095734A">
        <w:rPr>
          <w:rStyle w:val="Nessuno"/>
          <w:sz w:val="22"/>
          <w:szCs w:val="22"/>
          <w:lang w:val="it-IT"/>
        </w:rPr>
        <w:t>1956</w:t>
      </w:r>
      <w:r w:rsidR="00F117A0" w:rsidRPr="0095734A">
        <w:rPr>
          <w:rStyle w:val="Nessuno"/>
          <w:sz w:val="22"/>
          <w:szCs w:val="22"/>
          <w:lang w:val="it-IT"/>
        </w:rPr>
        <w:t xml:space="preserve">) </w:t>
      </w:r>
      <w:r w:rsidR="00CE7A63" w:rsidRPr="0095734A">
        <w:rPr>
          <w:rStyle w:val="Nessuno"/>
          <w:sz w:val="22"/>
          <w:szCs w:val="22"/>
          <w:lang w:val="it-IT"/>
        </w:rPr>
        <w:t>elaborando secondo la propria personale sensibilità</w:t>
      </w:r>
      <w:r w:rsidR="00F117A0" w:rsidRPr="0095734A">
        <w:rPr>
          <w:rStyle w:val="Nessuno"/>
          <w:sz w:val="22"/>
          <w:szCs w:val="22"/>
          <w:lang w:val="it-IT"/>
        </w:rPr>
        <w:t xml:space="preserve"> </w:t>
      </w:r>
      <w:r w:rsidR="00CE7A63" w:rsidRPr="0095734A">
        <w:rPr>
          <w:rStyle w:val="Nessuno"/>
          <w:sz w:val="22"/>
          <w:szCs w:val="22"/>
          <w:lang w:val="it-IT"/>
        </w:rPr>
        <w:t xml:space="preserve">una composizione di </w:t>
      </w:r>
      <w:r w:rsidR="00F117A0" w:rsidRPr="0095734A">
        <w:rPr>
          <w:rStyle w:val="Nessuno"/>
          <w:sz w:val="22"/>
          <w:szCs w:val="22"/>
          <w:lang w:val="it-IT"/>
        </w:rPr>
        <w:t xml:space="preserve">suoni </w:t>
      </w:r>
      <w:r w:rsidR="00CE7A63" w:rsidRPr="0095734A">
        <w:rPr>
          <w:rStyle w:val="Nessuno"/>
          <w:sz w:val="22"/>
          <w:szCs w:val="22"/>
          <w:lang w:val="it-IT"/>
        </w:rPr>
        <w:t xml:space="preserve">provenienti dall’immaginario </w:t>
      </w:r>
      <w:r w:rsidR="00F117A0" w:rsidRPr="0095734A">
        <w:rPr>
          <w:rStyle w:val="Nessuno"/>
          <w:sz w:val="22"/>
          <w:szCs w:val="22"/>
          <w:lang w:val="it-IT"/>
        </w:rPr>
        <w:t>spaziale</w:t>
      </w:r>
      <w:r w:rsidR="00CE7A63" w:rsidRPr="0095734A">
        <w:rPr>
          <w:rStyle w:val="Nessuno"/>
          <w:sz w:val="22"/>
          <w:szCs w:val="22"/>
          <w:lang w:val="it-IT"/>
        </w:rPr>
        <w:t xml:space="preserve">. La sonorità, nel suo costante dialogo con l’opera, contribuisce alla creazione di </w:t>
      </w:r>
      <w:r w:rsidRPr="0095734A">
        <w:rPr>
          <w:rStyle w:val="Nessuno"/>
          <w:sz w:val="22"/>
          <w:szCs w:val="22"/>
          <w:lang w:val="it-IT"/>
        </w:rPr>
        <w:t xml:space="preserve">un’atmosfera </w:t>
      </w:r>
      <w:r w:rsidR="00CE7A63" w:rsidRPr="0095734A">
        <w:rPr>
          <w:rStyle w:val="Nessuno"/>
          <w:sz w:val="22"/>
          <w:szCs w:val="22"/>
          <w:lang w:val="it-IT"/>
        </w:rPr>
        <w:t>immersiva</w:t>
      </w:r>
      <w:r w:rsidRPr="0095734A">
        <w:rPr>
          <w:rStyle w:val="Nessuno"/>
          <w:sz w:val="22"/>
          <w:szCs w:val="22"/>
          <w:lang w:val="it-IT"/>
        </w:rPr>
        <w:t xml:space="preserve"> che abbraccia l’intero spazio </w:t>
      </w:r>
      <w:r w:rsidR="00F117A0" w:rsidRPr="0095734A">
        <w:rPr>
          <w:rStyle w:val="Nessuno"/>
          <w:sz w:val="22"/>
          <w:szCs w:val="22"/>
          <w:lang w:val="it-IT"/>
        </w:rPr>
        <w:t>espositiv</w:t>
      </w:r>
      <w:r w:rsidR="00CE7A63" w:rsidRPr="0095734A">
        <w:rPr>
          <w:rStyle w:val="Nessuno"/>
          <w:sz w:val="22"/>
          <w:szCs w:val="22"/>
          <w:lang w:val="it-IT"/>
        </w:rPr>
        <w:t>o</w:t>
      </w:r>
      <w:r w:rsidR="00271AF0" w:rsidRPr="0095734A">
        <w:rPr>
          <w:rStyle w:val="Nessuno"/>
          <w:sz w:val="22"/>
          <w:szCs w:val="22"/>
          <w:lang w:val="it-IT"/>
        </w:rPr>
        <w:t>, dove</w:t>
      </w:r>
      <w:r w:rsidR="00CE7A63" w:rsidRPr="0095734A">
        <w:rPr>
          <w:rStyle w:val="Nessuno"/>
          <w:sz w:val="22"/>
          <w:szCs w:val="22"/>
          <w:lang w:val="it-IT"/>
        </w:rPr>
        <w:t xml:space="preserve"> </w:t>
      </w:r>
      <w:r w:rsidR="00271AF0" w:rsidRPr="0095734A">
        <w:rPr>
          <w:rStyle w:val="Nessuno"/>
          <w:sz w:val="22"/>
          <w:szCs w:val="22"/>
          <w:lang w:val="it-IT"/>
        </w:rPr>
        <w:t>l’ingresso i</w:t>
      </w:r>
      <w:r w:rsidR="00CE7A63" w:rsidRPr="0095734A">
        <w:rPr>
          <w:rStyle w:val="Nessuno"/>
          <w:sz w:val="22"/>
          <w:szCs w:val="22"/>
          <w:lang w:val="it-IT"/>
        </w:rPr>
        <w:t xml:space="preserve">n altro mondo sembra, </w:t>
      </w:r>
      <w:r w:rsidR="00271AF0" w:rsidRPr="0095734A">
        <w:rPr>
          <w:rStyle w:val="Nessuno"/>
          <w:sz w:val="22"/>
          <w:szCs w:val="22"/>
          <w:lang w:val="it-IT"/>
        </w:rPr>
        <w:t>finalmente</w:t>
      </w:r>
      <w:r w:rsidR="00CE7A63" w:rsidRPr="0095734A">
        <w:rPr>
          <w:rStyle w:val="Nessuno"/>
          <w:sz w:val="22"/>
          <w:szCs w:val="22"/>
          <w:lang w:val="it-IT"/>
        </w:rPr>
        <w:t xml:space="preserve">, </w:t>
      </w:r>
      <w:r w:rsidR="00271AF0" w:rsidRPr="0095734A">
        <w:rPr>
          <w:rStyle w:val="Nessuno"/>
          <w:sz w:val="22"/>
          <w:szCs w:val="22"/>
          <w:lang w:val="it-IT"/>
        </w:rPr>
        <w:t>possibile</w:t>
      </w:r>
      <w:r w:rsidR="00CE7A63" w:rsidRPr="0095734A">
        <w:rPr>
          <w:rStyle w:val="Nessuno"/>
          <w:sz w:val="22"/>
          <w:szCs w:val="22"/>
          <w:lang w:val="it-IT"/>
        </w:rPr>
        <w:t xml:space="preserve">. </w:t>
      </w:r>
    </w:p>
    <w:p w14:paraId="0BF476B6" w14:textId="2C5C717D" w:rsidR="00271AF0" w:rsidRPr="0095734A" w:rsidRDefault="00271AF0">
      <w:pPr>
        <w:pStyle w:val="NormaleWeb"/>
        <w:shd w:val="clear" w:color="auto" w:fill="FFFFFF"/>
        <w:spacing w:before="0" w:after="0" w:line="288" w:lineRule="atLeast"/>
        <w:jc w:val="both"/>
        <w:rPr>
          <w:rStyle w:val="Nessuno"/>
          <w:sz w:val="22"/>
          <w:szCs w:val="22"/>
          <w:lang w:val="it-IT"/>
        </w:rPr>
      </w:pPr>
    </w:p>
    <w:p w14:paraId="23D200B2" w14:textId="5E7BD43B" w:rsidR="0084045A" w:rsidRPr="0095734A" w:rsidRDefault="0084045A">
      <w:pPr>
        <w:pStyle w:val="NormaleWeb"/>
        <w:shd w:val="clear" w:color="auto" w:fill="FFFFFF"/>
        <w:spacing w:before="0" w:after="0" w:line="288" w:lineRule="atLeast"/>
        <w:jc w:val="both"/>
        <w:rPr>
          <w:rStyle w:val="Nessuno"/>
          <w:sz w:val="22"/>
          <w:szCs w:val="22"/>
          <w:lang w:val="it-IT"/>
        </w:rPr>
      </w:pPr>
    </w:p>
    <w:p w14:paraId="786A239A" w14:textId="10C60C46" w:rsidR="00FF2748" w:rsidRPr="0095734A" w:rsidRDefault="00FF2748">
      <w:pPr>
        <w:pStyle w:val="NormaleWeb"/>
        <w:shd w:val="clear" w:color="auto" w:fill="FFFFFF"/>
        <w:spacing w:before="0" w:after="0" w:line="288" w:lineRule="atLeast"/>
        <w:jc w:val="both"/>
        <w:rPr>
          <w:rStyle w:val="Nessuno"/>
          <w:sz w:val="22"/>
          <w:szCs w:val="22"/>
          <w:lang w:val="it-IT"/>
        </w:rPr>
      </w:pPr>
      <w:r w:rsidRPr="0095734A">
        <w:rPr>
          <w:rStyle w:val="Nessuno"/>
          <w:sz w:val="22"/>
          <w:szCs w:val="22"/>
          <w:lang w:val="it-IT"/>
        </w:rPr>
        <w:t xml:space="preserve">Alice Ronchi, (Ponte dell’Olio 1989),  è un artista che vive e lavora a Milano. Si è laureata nel 2012 alla Nuova Accademia di belle arti di Milano e nel 2015 al </w:t>
      </w:r>
      <w:proofErr w:type="spellStart"/>
      <w:r w:rsidRPr="0095734A">
        <w:rPr>
          <w:rStyle w:val="Nessuno"/>
          <w:sz w:val="22"/>
          <w:szCs w:val="22"/>
          <w:lang w:val="it-IT"/>
        </w:rPr>
        <w:t>Sandberg</w:t>
      </w:r>
      <w:proofErr w:type="spellEnd"/>
      <w:r w:rsidRPr="0095734A">
        <w:rPr>
          <w:rStyle w:val="Nessuno"/>
          <w:sz w:val="22"/>
          <w:szCs w:val="22"/>
          <w:lang w:val="it-IT"/>
        </w:rPr>
        <w:t xml:space="preserve"> </w:t>
      </w:r>
      <w:proofErr w:type="spellStart"/>
      <w:r w:rsidRPr="0095734A">
        <w:rPr>
          <w:rStyle w:val="Nessuno"/>
          <w:sz w:val="22"/>
          <w:szCs w:val="22"/>
          <w:lang w:val="it-IT"/>
        </w:rPr>
        <w:t>Insituut</w:t>
      </w:r>
      <w:proofErr w:type="spellEnd"/>
      <w:r w:rsidRPr="0095734A">
        <w:rPr>
          <w:rStyle w:val="Nessuno"/>
          <w:sz w:val="22"/>
          <w:szCs w:val="22"/>
          <w:lang w:val="it-IT"/>
        </w:rPr>
        <w:t xml:space="preserve"> di Amsterdam. Ha esposto in mostre collettive alla Triennale di Milano, a Palazzo Reale, al MAMbo di Bologna e al MAXXI di Roma. Tra le personali Colazione sull’erba (2014) e Majestic </w:t>
      </w:r>
      <w:proofErr w:type="spellStart"/>
      <w:r w:rsidRPr="0095734A">
        <w:rPr>
          <w:rStyle w:val="Nessuno"/>
          <w:sz w:val="22"/>
          <w:szCs w:val="22"/>
          <w:lang w:val="it-IT"/>
        </w:rPr>
        <w:t>Solitude</w:t>
      </w:r>
      <w:proofErr w:type="spellEnd"/>
      <w:r w:rsidRPr="0095734A">
        <w:rPr>
          <w:rStyle w:val="Nessuno"/>
          <w:sz w:val="22"/>
          <w:szCs w:val="22"/>
          <w:lang w:val="it-IT"/>
        </w:rPr>
        <w:t xml:space="preserve"> (2018) nella galleria Francesca Minini, A </w:t>
      </w:r>
      <w:proofErr w:type="spellStart"/>
      <w:r w:rsidRPr="0095734A">
        <w:rPr>
          <w:rStyle w:val="Nessuno"/>
          <w:sz w:val="22"/>
          <w:szCs w:val="22"/>
          <w:lang w:val="it-IT"/>
        </w:rPr>
        <w:t>dinosaur</w:t>
      </w:r>
      <w:proofErr w:type="spellEnd"/>
      <w:r w:rsidRPr="0095734A">
        <w:rPr>
          <w:rStyle w:val="Nessuno"/>
          <w:sz w:val="22"/>
          <w:szCs w:val="22"/>
          <w:lang w:val="it-IT"/>
        </w:rPr>
        <w:t xml:space="preserve"> can be </w:t>
      </w:r>
      <w:proofErr w:type="spellStart"/>
      <w:r w:rsidRPr="0095734A">
        <w:rPr>
          <w:rStyle w:val="Nessuno"/>
          <w:sz w:val="22"/>
          <w:szCs w:val="22"/>
          <w:lang w:val="it-IT"/>
        </w:rPr>
        <w:t>vain</w:t>
      </w:r>
      <w:proofErr w:type="spellEnd"/>
      <w:r w:rsidRPr="0095734A">
        <w:rPr>
          <w:rStyle w:val="Nessuno"/>
          <w:sz w:val="22"/>
          <w:szCs w:val="22"/>
          <w:lang w:val="it-IT"/>
        </w:rPr>
        <w:t xml:space="preserve"> (2015) nella galleria </w:t>
      </w:r>
      <w:proofErr w:type="spellStart"/>
      <w:r w:rsidRPr="0095734A">
        <w:rPr>
          <w:rStyle w:val="Nessuno"/>
          <w:sz w:val="22"/>
          <w:szCs w:val="22"/>
          <w:lang w:val="it-IT"/>
        </w:rPr>
        <w:t>Fons</w:t>
      </w:r>
      <w:proofErr w:type="spellEnd"/>
      <w:r w:rsidRPr="0095734A">
        <w:rPr>
          <w:rStyle w:val="Nessuno"/>
          <w:sz w:val="22"/>
          <w:szCs w:val="22"/>
          <w:lang w:val="it-IT"/>
        </w:rPr>
        <w:t xml:space="preserve"> </w:t>
      </w:r>
      <w:proofErr w:type="spellStart"/>
      <w:r w:rsidRPr="0095734A">
        <w:rPr>
          <w:rStyle w:val="Nessuno"/>
          <w:sz w:val="22"/>
          <w:szCs w:val="22"/>
          <w:lang w:val="it-IT"/>
        </w:rPr>
        <w:t>Welters</w:t>
      </w:r>
      <w:proofErr w:type="spellEnd"/>
      <w:r w:rsidRPr="0095734A">
        <w:rPr>
          <w:rStyle w:val="Nessuno"/>
          <w:sz w:val="22"/>
          <w:szCs w:val="22"/>
          <w:lang w:val="it-IT"/>
        </w:rPr>
        <w:t xml:space="preserve"> ad </w:t>
      </w:r>
      <w:proofErr w:type="spellStart"/>
      <w:r w:rsidRPr="0095734A">
        <w:rPr>
          <w:rStyle w:val="Nessuno"/>
          <w:sz w:val="22"/>
          <w:szCs w:val="22"/>
          <w:lang w:val="it-IT"/>
        </w:rPr>
        <w:t>Amstedam</w:t>
      </w:r>
      <w:proofErr w:type="spellEnd"/>
      <w:r w:rsidRPr="0095734A">
        <w:rPr>
          <w:rStyle w:val="Nessuno"/>
          <w:sz w:val="22"/>
          <w:szCs w:val="22"/>
          <w:lang w:val="it-IT"/>
        </w:rPr>
        <w:t xml:space="preserve"> e Per la barba di Merlino!(2018) nello spazio Mega di Milano. Dal 2020 insegna alla Nuova Accademia di Belle Arti (NABA) a Milano e collabora spesso con istituzioni e scuole per il quale sviluppa workshop per bambini.</w:t>
      </w:r>
    </w:p>
    <w:p w14:paraId="4A717724" w14:textId="0A70AC3A" w:rsidR="0084045A" w:rsidRPr="0095734A" w:rsidRDefault="0084045A">
      <w:pPr>
        <w:pStyle w:val="NormaleWeb"/>
        <w:shd w:val="clear" w:color="auto" w:fill="FFFFFF"/>
        <w:spacing w:before="0" w:after="0" w:line="288" w:lineRule="atLeast"/>
        <w:jc w:val="both"/>
        <w:rPr>
          <w:rStyle w:val="Nessuno"/>
          <w:sz w:val="22"/>
          <w:szCs w:val="22"/>
          <w:lang w:val="it-IT"/>
        </w:rPr>
      </w:pPr>
    </w:p>
    <w:p w14:paraId="7DF48F0B" w14:textId="5EBF804C" w:rsidR="0084045A" w:rsidRPr="0095734A" w:rsidRDefault="0084045A">
      <w:pPr>
        <w:pStyle w:val="NormaleWeb"/>
        <w:shd w:val="clear" w:color="auto" w:fill="FFFFFF"/>
        <w:spacing w:before="0" w:after="0" w:line="288" w:lineRule="atLeast"/>
        <w:jc w:val="both"/>
        <w:rPr>
          <w:rStyle w:val="Nessuno"/>
          <w:sz w:val="22"/>
          <w:szCs w:val="22"/>
          <w:lang w:val="it-IT"/>
        </w:rPr>
      </w:pPr>
    </w:p>
    <w:p w14:paraId="2A209993" w14:textId="73A9C876" w:rsidR="0084045A" w:rsidRPr="0095734A" w:rsidRDefault="0095734A">
      <w:pPr>
        <w:pStyle w:val="NormaleWeb"/>
        <w:shd w:val="clear" w:color="auto" w:fill="FFFFFF"/>
        <w:spacing w:before="0" w:after="0" w:line="288" w:lineRule="atLeast"/>
        <w:jc w:val="both"/>
        <w:rPr>
          <w:rStyle w:val="Nessuno"/>
          <w:rFonts w:ascii="Arial" w:eastAsia="Arial" w:hAnsi="Arial" w:cs="Arial"/>
          <w:sz w:val="22"/>
          <w:szCs w:val="22"/>
          <w:lang w:val="it-IT"/>
        </w:rPr>
      </w:pPr>
      <w:r w:rsidRPr="0095734A">
        <w:rPr>
          <w:rStyle w:val="Nessuno"/>
          <w:noProof/>
          <w:sz w:val="22"/>
          <w:szCs w:val="22"/>
        </w:rPr>
        <w:drawing>
          <wp:anchor distT="57150" distB="57150" distL="57150" distR="57150" simplePos="0" relativeHeight="251659264" behindDoc="0" locked="0" layoutInCell="1" allowOverlap="1" wp14:anchorId="5A06A29C" wp14:editId="0A84C95B">
            <wp:simplePos x="0" y="0"/>
            <wp:positionH relativeFrom="margin">
              <wp:posOffset>4510405</wp:posOffset>
            </wp:positionH>
            <wp:positionV relativeFrom="paragraph">
              <wp:posOffset>37465</wp:posOffset>
            </wp:positionV>
            <wp:extent cx="1414145" cy="1714500"/>
            <wp:effectExtent l="0" t="0" r="0"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1414145" cy="1714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FB06A8E" w14:textId="77777777" w:rsidR="0084045A" w:rsidRPr="0095734A" w:rsidRDefault="0084045A"/>
    <w:p w14:paraId="6DF48E5E" w14:textId="6134012B" w:rsidR="0084045A" w:rsidRPr="0095734A" w:rsidRDefault="0084045A"/>
    <w:sectPr w:rsidR="0084045A" w:rsidRPr="0095734A">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1813C" w14:textId="77777777" w:rsidR="006303AC" w:rsidRDefault="006303AC">
      <w:pPr>
        <w:spacing w:after="0" w:line="240" w:lineRule="auto"/>
      </w:pPr>
      <w:r>
        <w:separator/>
      </w:r>
    </w:p>
  </w:endnote>
  <w:endnote w:type="continuationSeparator" w:id="0">
    <w:p w14:paraId="5AB6E41F" w14:textId="77777777" w:rsidR="006303AC" w:rsidRDefault="006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panose1 w:val="02000803000000090004"/>
    <w:charset w:val="00"/>
    <w:family w:val="auto"/>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1524" w14:textId="77777777" w:rsidR="0084045A" w:rsidRDefault="0084045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4C08" w14:textId="77777777" w:rsidR="006303AC" w:rsidRDefault="006303AC">
      <w:pPr>
        <w:spacing w:after="0" w:line="240" w:lineRule="auto"/>
      </w:pPr>
      <w:r>
        <w:separator/>
      </w:r>
    </w:p>
  </w:footnote>
  <w:footnote w:type="continuationSeparator" w:id="0">
    <w:p w14:paraId="720E1081" w14:textId="77777777" w:rsidR="006303AC" w:rsidRDefault="006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6D77" w14:textId="77777777" w:rsidR="0084045A" w:rsidRDefault="0084045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5A"/>
    <w:rsid w:val="000D403C"/>
    <w:rsid w:val="00271AF0"/>
    <w:rsid w:val="0039260B"/>
    <w:rsid w:val="006303AC"/>
    <w:rsid w:val="00787FF5"/>
    <w:rsid w:val="0084045A"/>
    <w:rsid w:val="0095734A"/>
    <w:rsid w:val="00CE7A63"/>
    <w:rsid w:val="00F117A0"/>
    <w:rsid w:val="00FF27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2D75"/>
  <w15:docId w15:val="{692DD87B-0E46-4A1D-BC49-ECD8C321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eWeb">
    <w:name w:val="Normal (Web)"/>
    <w:pPr>
      <w:spacing w:before="100" w:after="100"/>
    </w:pPr>
    <w:rPr>
      <w:rFonts w:cs="Arial Unicode MS"/>
      <w:color w:val="000000"/>
      <w:sz w:val="24"/>
      <w:szCs w:val="24"/>
      <w:u w:color="000000"/>
      <w14:textOutline w14:w="0" w14:cap="flat" w14:cmpd="sng" w14:algn="ctr">
        <w14:noFill/>
        <w14:prstDash w14:val="solid"/>
        <w14:bevel/>
      </w14:textOutline>
    </w:rPr>
  </w:style>
  <w:style w:type="character" w:customStyle="1" w:styleId="Nessuno">
    <w:name w:val="Nessuno"/>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Giulia Guanella</cp:lastModifiedBy>
  <cp:revision>2</cp:revision>
  <dcterms:created xsi:type="dcterms:W3CDTF">2021-08-02T08:13:00Z</dcterms:created>
  <dcterms:modified xsi:type="dcterms:W3CDTF">2021-08-02T08:13:00Z</dcterms:modified>
</cp:coreProperties>
</file>