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2A" w:rsidRDefault="0040079E">
      <w:pPr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>COMUNICATO STAMPA</w:t>
      </w:r>
    </w:p>
    <w:p w:rsidR="0052162A" w:rsidRDefault="00A32CA5">
      <w:pPr>
        <w:jc w:val="center"/>
        <w:rPr>
          <w:rFonts w:ascii="Times New Roman" w:eastAsia="Times New Roman" w:hAnsi="Times New Roman" w:cs="Times New Roman"/>
          <w:color w:val="FF0000"/>
          <w:u w:color="FF0000"/>
          <w:lang w:val="it-IT"/>
        </w:rPr>
      </w:pPr>
      <w:r>
        <w:rPr>
          <w:rFonts w:ascii="Times New Roman" w:hAnsi="Times New Roman"/>
          <w:lang w:val="it-IT"/>
        </w:rPr>
        <w:t>18 Giugno, 2021</w:t>
      </w:r>
    </w:p>
    <w:p w:rsidR="0052162A" w:rsidRDefault="0052162A">
      <w:pPr>
        <w:jc w:val="center"/>
        <w:rPr>
          <w:rFonts w:ascii="Times New Roman" w:eastAsia="Times New Roman" w:hAnsi="Times New Roman" w:cs="Times New Roman"/>
          <w:lang w:val="it-IT"/>
        </w:rPr>
      </w:pPr>
    </w:p>
    <w:p w:rsidR="0052162A" w:rsidRDefault="00A32CA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proofErr w:type="spellStart"/>
      <w:r>
        <w:rPr>
          <w:rFonts w:ascii="Times New Roman" w:hAnsi="Times New Roman"/>
          <w:b/>
          <w:bCs/>
          <w:sz w:val="36"/>
          <w:szCs w:val="36"/>
          <w:lang w:val="it-IT"/>
        </w:rPr>
        <w:t>Bibi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36"/>
          <w:szCs w:val="36"/>
          <w:lang w:val="it-IT"/>
        </w:rPr>
        <w:t>Smit</w:t>
      </w:r>
      <w:proofErr w:type="spellEnd"/>
      <w:r>
        <w:rPr>
          <w:rFonts w:ascii="Times New Roman" w:hAnsi="Times New Roman"/>
          <w:b/>
          <w:bCs/>
          <w:sz w:val="36"/>
          <w:szCs w:val="36"/>
          <w:lang w:val="it-IT"/>
        </w:rPr>
        <w:t xml:space="preserve"> </w:t>
      </w:r>
    </w:p>
    <w:p w:rsidR="0052162A" w:rsidRDefault="00A32CA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it-IT"/>
        </w:rPr>
      </w:pPr>
      <w:r>
        <w:rPr>
          <w:rFonts w:ascii="Times New Roman" w:hAnsi="Times New Roman"/>
          <w:b/>
          <w:bCs/>
          <w:sz w:val="36"/>
          <w:szCs w:val="36"/>
          <w:lang w:val="it-IT"/>
        </w:rPr>
        <w:t>‘</w:t>
      </w:r>
      <w:r w:rsidR="0040079E">
        <w:rPr>
          <w:rFonts w:ascii="Times New Roman" w:hAnsi="Times New Roman"/>
          <w:b/>
          <w:bCs/>
          <w:sz w:val="36"/>
          <w:szCs w:val="36"/>
          <w:lang w:val="it-IT"/>
        </w:rPr>
        <w:t>La l</w:t>
      </w:r>
      <w:r>
        <w:rPr>
          <w:rFonts w:ascii="Times New Roman" w:hAnsi="Times New Roman"/>
          <w:b/>
          <w:bCs/>
          <w:sz w:val="36"/>
          <w:szCs w:val="36"/>
          <w:lang w:val="it-IT"/>
        </w:rPr>
        <w:t>uce dentro le nuvole’</w:t>
      </w:r>
    </w:p>
    <w:p w:rsidR="0052162A" w:rsidRDefault="0040079E" w:rsidP="0040079E">
      <w:pPr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b/>
          <w:bCs/>
          <w:sz w:val="36"/>
          <w:szCs w:val="36"/>
          <w:lang w:val="it-IT"/>
        </w:rPr>
        <w:t xml:space="preserve"> </w:t>
      </w:r>
      <w:proofErr w:type="spellStart"/>
      <w:r w:rsidR="00A32CA5">
        <w:rPr>
          <w:rFonts w:ascii="Times New Roman" w:hAnsi="Times New Roman"/>
          <w:b/>
          <w:bCs/>
          <w:sz w:val="36"/>
          <w:szCs w:val="36"/>
          <w:lang w:val="it-IT"/>
        </w:rPr>
        <w:t>Masterly</w:t>
      </w:r>
      <w:proofErr w:type="spellEnd"/>
      <w:r w:rsidR="00A32CA5">
        <w:rPr>
          <w:rFonts w:ascii="Times New Roman" w:hAnsi="Times New Roman"/>
          <w:b/>
          <w:bCs/>
          <w:sz w:val="36"/>
          <w:szCs w:val="36"/>
          <w:lang w:val="it-IT"/>
        </w:rPr>
        <w:t xml:space="preserve"> Salone del Mobile</w:t>
      </w:r>
    </w:p>
    <w:p w:rsidR="00DD3E46" w:rsidRPr="00DD3E46" w:rsidRDefault="00A32CA5">
      <w:pPr>
        <w:jc w:val="both"/>
        <w:rPr>
          <w:rFonts w:ascii="Times New Roman" w:hAnsi="Times New Roman"/>
          <w:b/>
          <w:bCs/>
          <w:lang w:val="it-IT"/>
        </w:rPr>
      </w:pPr>
      <w:r>
        <w:rPr>
          <w:rFonts w:ascii="Times New Roman" w:hAnsi="Times New Roman"/>
          <w:b/>
          <w:bCs/>
          <w:lang w:val="it-IT"/>
        </w:rPr>
        <w:t xml:space="preserve">Dopo mesi di incertezze, è ufficiale: Milano aprirà le sue porte al Salone del Mobile 2021 ospitando per il quinto anno consecutivo la mostra personale di </w:t>
      </w:r>
      <w:proofErr w:type="spellStart"/>
      <w:r>
        <w:rPr>
          <w:rFonts w:ascii="Times New Roman" w:hAnsi="Times New Roman"/>
          <w:b/>
          <w:bCs/>
          <w:lang w:val="it-IT"/>
        </w:rPr>
        <w:t>Bibi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lang w:val="it-IT"/>
        </w:rPr>
        <w:t>Smit</w:t>
      </w:r>
      <w:proofErr w:type="spellEnd"/>
      <w:r>
        <w:rPr>
          <w:rFonts w:ascii="Times New Roman" w:hAnsi="Times New Roman"/>
          <w:b/>
          <w:bCs/>
          <w:lang w:val="it-IT"/>
        </w:rPr>
        <w:t>, artista e designer</w:t>
      </w:r>
      <w:r w:rsidR="0040079E">
        <w:rPr>
          <w:rFonts w:ascii="Times New Roman" w:hAnsi="Times New Roman"/>
          <w:b/>
          <w:bCs/>
          <w:lang w:val="it-IT"/>
        </w:rPr>
        <w:t xml:space="preserve"> del vetro. Dal 5 al 10 s</w:t>
      </w:r>
      <w:r>
        <w:rPr>
          <w:rFonts w:ascii="Times New Roman" w:hAnsi="Times New Roman"/>
          <w:b/>
          <w:bCs/>
          <w:lang w:val="it-IT"/>
        </w:rPr>
        <w:t>ettembre, l’installazione ‘</w:t>
      </w:r>
      <w:proofErr w:type="spellStart"/>
      <w:r>
        <w:rPr>
          <w:rFonts w:ascii="Times New Roman" w:hAnsi="Times New Roman"/>
          <w:b/>
          <w:bCs/>
          <w:lang w:val="it-IT"/>
        </w:rPr>
        <w:t>Clouds</w:t>
      </w:r>
      <w:proofErr w:type="spellEnd"/>
      <w:r>
        <w:rPr>
          <w:rFonts w:ascii="Times New Roman" w:hAnsi="Times New Roman"/>
          <w:b/>
          <w:bCs/>
          <w:lang w:val="it-IT"/>
        </w:rPr>
        <w:t>’ verrà present</w:t>
      </w:r>
      <w:r w:rsidR="0040079E">
        <w:rPr>
          <w:rFonts w:ascii="Times New Roman" w:hAnsi="Times New Roman"/>
          <w:b/>
          <w:bCs/>
          <w:lang w:val="it-IT"/>
        </w:rPr>
        <w:t>ata negli spazi del padiglione o</w:t>
      </w:r>
      <w:r>
        <w:rPr>
          <w:rFonts w:ascii="Times New Roman" w:hAnsi="Times New Roman"/>
          <w:b/>
          <w:bCs/>
          <w:lang w:val="it-IT"/>
        </w:rPr>
        <w:t>landese ‘</w:t>
      </w:r>
      <w:proofErr w:type="spellStart"/>
      <w:r>
        <w:rPr>
          <w:rFonts w:ascii="Times New Roman" w:hAnsi="Times New Roman"/>
          <w:b/>
          <w:bCs/>
          <w:lang w:val="it-IT"/>
        </w:rPr>
        <w:t>Masterly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 – The </w:t>
      </w:r>
      <w:proofErr w:type="spellStart"/>
      <w:r>
        <w:rPr>
          <w:rFonts w:ascii="Times New Roman" w:hAnsi="Times New Roman"/>
          <w:b/>
          <w:bCs/>
          <w:lang w:val="it-IT"/>
        </w:rPr>
        <w:t>Dutch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 in Milano’, curato da Nicole </w:t>
      </w:r>
      <w:proofErr w:type="spellStart"/>
      <w:r>
        <w:rPr>
          <w:rFonts w:ascii="Times New Roman" w:hAnsi="Times New Roman"/>
          <w:b/>
          <w:bCs/>
          <w:lang w:val="it-IT"/>
        </w:rPr>
        <w:t>Uniquole</w:t>
      </w:r>
      <w:proofErr w:type="spellEnd"/>
      <w:r>
        <w:rPr>
          <w:rFonts w:ascii="Times New Roman" w:hAnsi="Times New Roman"/>
          <w:b/>
          <w:bCs/>
          <w:lang w:val="it-IT"/>
        </w:rPr>
        <w:t xml:space="preserve">. </w:t>
      </w:r>
    </w:p>
    <w:p w:rsidR="000E7300" w:rsidRDefault="00A32CA5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All’angolo destro del cortile centrale di Palazzo Turati, l’installazione di </w:t>
      </w:r>
      <w:proofErr w:type="spellStart"/>
      <w:r>
        <w:rPr>
          <w:rFonts w:ascii="Times New Roman" w:hAnsi="Times New Roman"/>
          <w:lang w:val="it-IT"/>
        </w:rPr>
        <w:t>Bibi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Smit</w:t>
      </w:r>
      <w:proofErr w:type="spellEnd"/>
      <w:r>
        <w:rPr>
          <w:rFonts w:ascii="Times New Roman" w:hAnsi="Times New Roman"/>
          <w:lang w:val="it-IT"/>
        </w:rPr>
        <w:t xml:space="preserve"> invita lo spettato</w:t>
      </w:r>
      <w:r w:rsidR="0040079E">
        <w:rPr>
          <w:rFonts w:ascii="Times New Roman" w:hAnsi="Times New Roman"/>
          <w:lang w:val="it-IT"/>
        </w:rPr>
        <w:t>re ad inoltrarsi nel paesaggio o</w:t>
      </w:r>
      <w:r>
        <w:rPr>
          <w:rFonts w:ascii="Times New Roman" w:hAnsi="Times New Roman"/>
          <w:lang w:val="it-IT"/>
        </w:rPr>
        <w:t xml:space="preserve">landese. I muri scuri dello stanza enfatizzano i cumuli di nuvole delicatamente appoggiati su un orizzonte immaginario che percorre tutto il perimetro dello spazio. </w:t>
      </w:r>
      <w:r w:rsidR="0040079E">
        <w:rPr>
          <w:rFonts w:ascii="Times New Roman" w:hAnsi="Times New Roman"/>
          <w:lang w:val="it-IT"/>
        </w:rPr>
        <w:t>Raggruppate per colore e illuminate da dinamiche proiezioni, ‘</w:t>
      </w:r>
      <w:proofErr w:type="spellStart"/>
      <w:r w:rsidR="0040079E">
        <w:rPr>
          <w:rFonts w:ascii="Times New Roman" w:hAnsi="Times New Roman"/>
          <w:lang w:val="it-IT"/>
        </w:rPr>
        <w:t>Clouds</w:t>
      </w:r>
      <w:proofErr w:type="spellEnd"/>
      <w:r w:rsidR="0040079E">
        <w:rPr>
          <w:rFonts w:ascii="Times New Roman" w:hAnsi="Times New Roman"/>
          <w:lang w:val="it-IT"/>
        </w:rPr>
        <w:t>’ trasmettano a chi guarda la dolcezza dell’alba, la tensione che precede il temporale e l’intensità del tramonto.</w:t>
      </w:r>
      <w:r w:rsidR="000E7300">
        <w:rPr>
          <w:rFonts w:ascii="Times New Roman" w:hAnsi="Times New Roman"/>
          <w:lang w:val="it-IT"/>
        </w:rPr>
        <w:t xml:space="preserve"> Un’ode alla spontaneità della natura che arricchisce il padiglione</w:t>
      </w:r>
      <w:r w:rsidR="00CE0659">
        <w:rPr>
          <w:rFonts w:ascii="Times New Roman" w:hAnsi="Times New Roman"/>
          <w:lang w:val="it-IT"/>
        </w:rPr>
        <w:t xml:space="preserve"> dedicato all’Olanda</w:t>
      </w:r>
      <w:r w:rsidR="000E7300">
        <w:rPr>
          <w:rFonts w:ascii="Times New Roman" w:hAnsi="Times New Roman"/>
          <w:lang w:val="it-IT"/>
        </w:rPr>
        <w:t xml:space="preserve"> enfatizzandone le peculiarità del paesaggio.  </w:t>
      </w:r>
    </w:p>
    <w:p w:rsidR="00DD3E46" w:rsidRPr="00DD3E46" w:rsidRDefault="00DD3E46" w:rsidP="00DD3E46">
      <w:pPr>
        <w:spacing w:after="0"/>
        <w:jc w:val="both"/>
        <w:rPr>
          <w:rFonts w:ascii="Times New Roman" w:hAnsi="Times New Roman"/>
          <w:b/>
          <w:lang w:val="it-IT"/>
        </w:rPr>
      </w:pPr>
      <w:r w:rsidRPr="00DD3E46">
        <w:rPr>
          <w:rFonts w:ascii="Times New Roman" w:hAnsi="Times New Roman"/>
          <w:b/>
          <w:lang w:val="it-IT"/>
        </w:rPr>
        <w:t>La forma spontanea delle emozioni.</w:t>
      </w:r>
    </w:p>
    <w:p w:rsidR="0052162A" w:rsidRDefault="00A32CA5" w:rsidP="0040079E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Maestra dell’arte del vetro, l’artista crea un’atmosfera singolare all’interno di ogni nuvola giocando con tonalità di grigio, blu e arancio. Come in natura, ogni nembo ha una forma unica: durante il processo creativo l’artista lascia che sia la spontaneità del vetro incandescente e l’emozione del momento a plasmare le opere. Le morbide curve delle nuvole, sono create grazie a degli strumenti in metallo, creati appositamente da </w:t>
      </w:r>
      <w:proofErr w:type="spellStart"/>
      <w:r>
        <w:rPr>
          <w:rFonts w:ascii="Times New Roman" w:hAnsi="Times New Roman"/>
          <w:lang w:val="it-IT"/>
        </w:rPr>
        <w:t>Smit</w:t>
      </w:r>
      <w:proofErr w:type="spellEnd"/>
      <w:r>
        <w:rPr>
          <w:rFonts w:ascii="Times New Roman" w:hAnsi="Times New Roman"/>
          <w:lang w:val="it-IT"/>
        </w:rPr>
        <w:t xml:space="preserve"> per modellare il vetro fluido dall’interno verso l’esterno. La superficie pallida, sabbiata del vetro enf</w:t>
      </w:r>
      <w:r w:rsidR="0040079E">
        <w:rPr>
          <w:rFonts w:ascii="Times New Roman" w:hAnsi="Times New Roman"/>
          <w:lang w:val="it-IT"/>
        </w:rPr>
        <w:t xml:space="preserve">atizza il candore delle nuvole </w:t>
      </w:r>
      <w:r>
        <w:rPr>
          <w:rFonts w:ascii="Times New Roman" w:hAnsi="Times New Roman"/>
          <w:lang w:val="it-IT"/>
        </w:rPr>
        <w:t>crea un delicato contrasto con i colori pastello che tingono le pareti interne delle singole opere. La versatilità dell’installazione permette di comporre diverse combinazioni di forme e colori senza intaccarne la magica atmosfera.</w:t>
      </w:r>
    </w:p>
    <w:p w:rsidR="00DD3E46" w:rsidRPr="00DD3E46" w:rsidRDefault="00DD3E46" w:rsidP="00DD3E46">
      <w:pPr>
        <w:spacing w:after="0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DD3E46">
        <w:rPr>
          <w:rFonts w:ascii="Times New Roman" w:hAnsi="Times New Roman"/>
          <w:b/>
          <w:lang w:val="it-IT"/>
        </w:rPr>
        <w:t xml:space="preserve">Natura, vetro e movimento. </w:t>
      </w:r>
    </w:p>
    <w:p w:rsidR="0052162A" w:rsidRDefault="0040079E">
      <w:pPr>
        <w:spacing w:after="0"/>
        <w:jc w:val="both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Bibi</w:t>
      </w:r>
      <w:proofErr w:type="spellEnd"/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Smit</w:t>
      </w:r>
      <w:proofErr w:type="spellEnd"/>
      <w:r>
        <w:rPr>
          <w:rFonts w:ascii="Times New Roman" w:hAnsi="Times New Roman"/>
          <w:lang w:val="it-IT"/>
        </w:rPr>
        <w:t>, nata in Olanda</w:t>
      </w:r>
      <w:r w:rsidR="00B57D6E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a Son en </w:t>
      </w:r>
      <w:proofErr w:type="spellStart"/>
      <w:r>
        <w:rPr>
          <w:rFonts w:ascii="Times New Roman" w:hAnsi="Times New Roman"/>
          <w:lang w:val="it-IT"/>
        </w:rPr>
        <w:t>Breugel</w:t>
      </w:r>
      <w:proofErr w:type="spellEnd"/>
      <w:r w:rsidR="00B57D6E">
        <w:rPr>
          <w:rFonts w:ascii="Times New Roman" w:hAnsi="Times New Roman"/>
          <w:lang w:val="it-IT"/>
        </w:rPr>
        <w:t>,</w:t>
      </w:r>
      <w:r>
        <w:rPr>
          <w:rFonts w:ascii="Times New Roman" w:hAnsi="Times New Roman"/>
          <w:lang w:val="it-IT"/>
        </w:rPr>
        <w:t xml:space="preserve"> nel 1965,</w:t>
      </w:r>
      <w:r w:rsidR="00A32CA5">
        <w:rPr>
          <w:rFonts w:ascii="Times New Roman" w:hAnsi="Times New Roman"/>
          <w:lang w:val="it-IT"/>
        </w:rPr>
        <w:t xml:space="preserve"> </w:t>
      </w:r>
      <w:r w:rsidR="00B57D6E">
        <w:rPr>
          <w:rFonts w:ascii="Times New Roman" w:hAnsi="Times New Roman"/>
          <w:lang w:val="it-IT"/>
        </w:rPr>
        <w:t xml:space="preserve">è un’artista e designer specializzata in vetro soffiato. Dopo aver completato gli studi alla West </w:t>
      </w:r>
      <w:proofErr w:type="spellStart"/>
      <w:r w:rsidR="00B57D6E">
        <w:rPr>
          <w:rFonts w:ascii="Times New Roman" w:hAnsi="Times New Roman"/>
          <w:lang w:val="it-IT"/>
        </w:rPr>
        <w:t>Surrey</w:t>
      </w:r>
      <w:proofErr w:type="spellEnd"/>
      <w:r w:rsidR="00B57D6E">
        <w:rPr>
          <w:rFonts w:ascii="Times New Roman" w:hAnsi="Times New Roman"/>
          <w:lang w:val="it-IT"/>
        </w:rPr>
        <w:t xml:space="preserve"> College of Art and Design in </w:t>
      </w:r>
      <w:proofErr w:type="spellStart"/>
      <w:r w:rsidR="00B57D6E">
        <w:rPr>
          <w:rFonts w:ascii="Times New Roman" w:hAnsi="Times New Roman"/>
          <w:lang w:val="it-IT"/>
        </w:rPr>
        <w:t>Farnham</w:t>
      </w:r>
      <w:proofErr w:type="spellEnd"/>
      <w:r w:rsidR="00B57D6E">
        <w:rPr>
          <w:rFonts w:ascii="Times New Roman" w:hAnsi="Times New Roman"/>
          <w:lang w:val="it-IT"/>
        </w:rPr>
        <w:t xml:space="preserve">, Inghilterra, </w:t>
      </w:r>
      <w:proofErr w:type="spellStart"/>
      <w:r w:rsidR="00B57D6E">
        <w:rPr>
          <w:rFonts w:ascii="Times New Roman" w:hAnsi="Times New Roman"/>
          <w:lang w:val="it-IT"/>
        </w:rPr>
        <w:t>Smit</w:t>
      </w:r>
      <w:proofErr w:type="spellEnd"/>
      <w:r w:rsidR="00B57D6E">
        <w:rPr>
          <w:rFonts w:ascii="Times New Roman" w:hAnsi="Times New Roman"/>
          <w:lang w:val="it-IT"/>
        </w:rPr>
        <w:t xml:space="preserve"> ha lavorato come assistente di Willem </w:t>
      </w:r>
      <w:proofErr w:type="spellStart"/>
      <w:r w:rsidR="00B57D6E">
        <w:rPr>
          <w:rFonts w:ascii="Times New Roman" w:hAnsi="Times New Roman"/>
          <w:lang w:val="it-IT"/>
        </w:rPr>
        <w:t>Heesen</w:t>
      </w:r>
      <w:proofErr w:type="spellEnd"/>
      <w:r w:rsidR="00C10781">
        <w:rPr>
          <w:rFonts w:ascii="Times New Roman" w:hAnsi="Times New Roman"/>
          <w:lang w:val="it-IT"/>
        </w:rPr>
        <w:t>, artista pioniere dell’arte del vetro</w:t>
      </w:r>
      <w:r w:rsidR="0031787E">
        <w:rPr>
          <w:rFonts w:ascii="Times New Roman" w:hAnsi="Times New Roman"/>
          <w:lang w:val="it-IT"/>
        </w:rPr>
        <w:t xml:space="preserve"> soffiato, </w:t>
      </w:r>
      <w:r w:rsidR="00C10781">
        <w:rPr>
          <w:rFonts w:ascii="Times New Roman" w:hAnsi="Times New Roman"/>
          <w:lang w:val="it-IT"/>
        </w:rPr>
        <w:t xml:space="preserve">in </w:t>
      </w:r>
      <w:proofErr w:type="spellStart"/>
      <w:r w:rsidR="00C10781">
        <w:rPr>
          <w:rFonts w:ascii="Times New Roman" w:hAnsi="Times New Roman"/>
          <w:lang w:val="it-IT"/>
        </w:rPr>
        <w:t>Leerdam</w:t>
      </w:r>
      <w:proofErr w:type="spellEnd"/>
      <w:r w:rsidR="00C10781">
        <w:rPr>
          <w:rFonts w:ascii="Times New Roman" w:hAnsi="Times New Roman"/>
          <w:lang w:val="it-IT"/>
        </w:rPr>
        <w:t xml:space="preserve">, Olanda. Dal 1990, </w:t>
      </w:r>
      <w:r w:rsidR="0031787E">
        <w:rPr>
          <w:rFonts w:ascii="Times New Roman" w:hAnsi="Times New Roman"/>
          <w:lang w:val="it-IT"/>
        </w:rPr>
        <w:t xml:space="preserve">l’arte di </w:t>
      </w:r>
      <w:proofErr w:type="spellStart"/>
      <w:r w:rsidR="0031787E">
        <w:rPr>
          <w:rFonts w:ascii="Times New Roman" w:hAnsi="Times New Roman"/>
          <w:lang w:val="it-IT"/>
        </w:rPr>
        <w:t>Bibi</w:t>
      </w:r>
      <w:proofErr w:type="spellEnd"/>
      <w:r w:rsidR="0031787E">
        <w:rPr>
          <w:rFonts w:ascii="Times New Roman" w:hAnsi="Times New Roman"/>
          <w:lang w:val="it-IT"/>
        </w:rPr>
        <w:t xml:space="preserve"> </w:t>
      </w:r>
      <w:proofErr w:type="spellStart"/>
      <w:r w:rsidR="0031787E">
        <w:rPr>
          <w:rFonts w:ascii="Times New Roman" w:hAnsi="Times New Roman"/>
          <w:lang w:val="it-IT"/>
        </w:rPr>
        <w:t>Smit</w:t>
      </w:r>
      <w:proofErr w:type="spellEnd"/>
      <w:r w:rsidR="0031787E">
        <w:rPr>
          <w:rFonts w:ascii="Times New Roman" w:hAnsi="Times New Roman"/>
          <w:lang w:val="it-IT"/>
        </w:rPr>
        <w:t xml:space="preserve"> è stata esposta in oltre 40 musei, gallerie e co</w:t>
      </w:r>
      <w:r w:rsidR="000E7300">
        <w:rPr>
          <w:rFonts w:ascii="Times New Roman" w:hAnsi="Times New Roman"/>
          <w:lang w:val="it-IT"/>
        </w:rPr>
        <w:t>llezioni private internazionali, t</w:t>
      </w:r>
      <w:r w:rsidR="00A90A83">
        <w:rPr>
          <w:rFonts w:ascii="Times New Roman" w:hAnsi="Times New Roman"/>
          <w:lang w:val="it-IT"/>
        </w:rPr>
        <w:t xml:space="preserve">ra </w:t>
      </w:r>
      <w:r w:rsidR="00CE0659">
        <w:rPr>
          <w:rFonts w:ascii="Times New Roman" w:hAnsi="Times New Roman"/>
          <w:lang w:val="it-IT"/>
        </w:rPr>
        <w:t xml:space="preserve">le quali </w:t>
      </w:r>
      <w:r w:rsidR="00A90A83">
        <w:rPr>
          <w:rFonts w:ascii="Times New Roman" w:hAnsi="Times New Roman"/>
          <w:lang w:val="it-IT"/>
        </w:rPr>
        <w:t xml:space="preserve">spiccano la partecipazione a ‘Venezia Aperto Vetro’ al </w:t>
      </w:r>
      <w:proofErr w:type="spellStart"/>
      <w:r w:rsidR="00A90A83">
        <w:rPr>
          <w:rFonts w:ascii="Times New Roman" w:hAnsi="Times New Roman"/>
          <w:lang w:val="it-IT"/>
        </w:rPr>
        <w:t>Museum</w:t>
      </w:r>
      <w:proofErr w:type="spellEnd"/>
      <w:r w:rsidR="00A90A83">
        <w:rPr>
          <w:rFonts w:ascii="Times New Roman" w:hAnsi="Times New Roman"/>
          <w:lang w:val="it-IT"/>
        </w:rPr>
        <w:t xml:space="preserve"> Correr, alla ‘</w:t>
      </w:r>
      <w:proofErr w:type="spellStart"/>
      <w:r w:rsidR="00A90A83">
        <w:rPr>
          <w:rFonts w:ascii="Times New Roman" w:hAnsi="Times New Roman"/>
          <w:lang w:val="it-IT"/>
        </w:rPr>
        <w:t>Biennal</w:t>
      </w:r>
      <w:proofErr w:type="spellEnd"/>
      <w:r w:rsidR="00A90A83">
        <w:rPr>
          <w:rFonts w:ascii="Times New Roman" w:hAnsi="Times New Roman"/>
          <w:lang w:val="it-IT"/>
        </w:rPr>
        <w:t xml:space="preserve"> International Glass Art’ in </w:t>
      </w:r>
      <w:proofErr w:type="spellStart"/>
      <w:r w:rsidR="00A90A83">
        <w:rPr>
          <w:rFonts w:ascii="Times New Roman" w:hAnsi="Times New Roman"/>
          <w:lang w:val="it-IT"/>
        </w:rPr>
        <w:t>Roermond</w:t>
      </w:r>
      <w:proofErr w:type="spellEnd"/>
      <w:r w:rsidR="00A90A83">
        <w:rPr>
          <w:rFonts w:ascii="Times New Roman" w:hAnsi="Times New Roman"/>
          <w:lang w:val="it-IT"/>
        </w:rPr>
        <w:t xml:space="preserve">, </w:t>
      </w:r>
      <w:r w:rsidR="00CE0659">
        <w:rPr>
          <w:rFonts w:ascii="Times New Roman" w:hAnsi="Times New Roman"/>
          <w:lang w:val="it-IT"/>
        </w:rPr>
        <w:t xml:space="preserve">in </w:t>
      </w:r>
      <w:r w:rsidR="00A90A83">
        <w:rPr>
          <w:rFonts w:ascii="Times New Roman" w:hAnsi="Times New Roman"/>
          <w:lang w:val="it-IT"/>
        </w:rPr>
        <w:t xml:space="preserve">Olanda e </w:t>
      </w:r>
      <w:r w:rsidR="000E7300">
        <w:rPr>
          <w:rFonts w:ascii="Times New Roman" w:hAnsi="Times New Roman"/>
          <w:lang w:val="it-IT"/>
        </w:rPr>
        <w:t xml:space="preserve">al National </w:t>
      </w:r>
      <w:proofErr w:type="spellStart"/>
      <w:r w:rsidR="000E7300">
        <w:rPr>
          <w:rFonts w:ascii="Times New Roman" w:hAnsi="Times New Roman"/>
          <w:lang w:val="it-IT"/>
        </w:rPr>
        <w:t>Museum</w:t>
      </w:r>
      <w:proofErr w:type="spellEnd"/>
      <w:r w:rsidR="000E7300">
        <w:rPr>
          <w:rFonts w:ascii="Times New Roman" w:hAnsi="Times New Roman"/>
          <w:lang w:val="it-IT"/>
        </w:rPr>
        <w:t xml:space="preserve"> of Scotland, Inghilterra. </w:t>
      </w:r>
      <w:r w:rsidR="00A32CA5">
        <w:rPr>
          <w:rFonts w:ascii="Times New Roman" w:hAnsi="Times New Roman"/>
          <w:lang w:val="it-IT"/>
        </w:rPr>
        <w:t xml:space="preserve">Nella fluido movimento del vetro, l’artista trova il mezzo perfetto per esprimere ed esplorare i ritmi, colori e trasformazioni dei fenomeni naturali che ispirano i suoi lavori sin dagli albori della sua carriera. </w:t>
      </w:r>
    </w:p>
    <w:p w:rsidR="003B3C3F" w:rsidRDefault="003B3C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2162A" w:rsidRPr="0040079E" w:rsidRDefault="00A32C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-19472</wp:posOffset>
                </wp:positionH>
                <wp:positionV relativeFrom="line">
                  <wp:posOffset>89958</wp:posOffset>
                </wp:positionV>
                <wp:extent cx="6223000" cy="0"/>
                <wp:effectExtent l="0" t="0" r="0" b="0"/>
                <wp:wrapNone/>
                <wp:docPr id="1073741825" name="officeArt object" descr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.5pt;margin-top:7.1pt;width:490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52162A" w:rsidRDefault="0052162A">
      <w:pPr>
        <w:tabs>
          <w:tab w:val="left" w:pos="933"/>
        </w:tabs>
        <w:spacing w:after="0"/>
        <w:rPr>
          <w:rFonts w:ascii="Times New Roman" w:eastAsia="Times New Roman" w:hAnsi="Times New Roman" w:cs="Times New Roman"/>
          <w:color w:val="FF0000"/>
          <w:u w:color="FF0000"/>
          <w:lang w:val="it-IT"/>
        </w:rPr>
      </w:pPr>
    </w:p>
    <w:p w:rsidR="0052162A" w:rsidRDefault="003B3C3F" w:rsidP="003B3C3F">
      <w:pPr>
        <w:tabs>
          <w:tab w:val="left" w:pos="933"/>
        </w:tabs>
        <w:spacing w:after="0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hAnsi="Times New Roman"/>
          <w:u w:color="FF0000"/>
          <w:lang w:val="it-IT"/>
        </w:rPr>
        <w:t>Per ulteriori informazioni visita il sito:</w:t>
      </w:r>
      <w:r w:rsidR="00A32CA5">
        <w:rPr>
          <w:rFonts w:ascii="Times New Roman" w:hAnsi="Times New Roman"/>
          <w:u w:color="FF0000"/>
          <w:lang w:val="it-IT"/>
        </w:rPr>
        <w:t xml:space="preserve"> </w:t>
      </w:r>
      <w:hyperlink r:id="rId7" w:history="1">
        <w:r w:rsidR="00A32CA5">
          <w:rPr>
            <w:rStyle w:val="Hyperlink0"/>
            <w:rFonts w:ascii="Times New Roman" w:hAnsi="Times New Roman"/>
            <w:lang w:val="it-IT"/>
          </w:rPr>
          <w:t>www.bibismit.nl</w:t>
        </w:r>
      </w:hyperlink>
      <w:r w:rsidRPr="003B3C3F">
        <w:rPr>
          <w:rFonts w:ascii="Times New Roman" w:hAnsi="Times New Roman"/>
          <w:color w:val="auto"/>
          <w:u w:color="FF0000"/>
          <w:lang w:val="it-IT"/>
        </w:rPr>
        <w:t>, o contatta</w:t>
      </w:r>
      <w:r w:rsidR="00A32CA5" w:rsidRPr="003B3C3F">
        <w:rPr>
          <w:rFonts w:ascii="Times New Roman" w:hAnsi="Times New Roman"/>
          <w:color w:val="auto"/>
          <w:lang w:val="it-IT"/>
        </w:rPr>
        <w:t xml:space="preserve"> </w:t>
      </w:r>
      <w:hyperlink r:id="rId8" w:history="1">
        <w:r w:rsidR="00A32CA5">
          <w:rPr>
            <w:rStyle w:val="Hyperlink1"/>
            <w:rFonts w:eastAsia="Arial Unicode MS"/>
          </w:rPr>
          <w:t>info@bibismit.nl</w:t>
        </w:r>
      </w:hyperlink>
      <w:r>
        <w:rPr>
          <w:rFonts w:ascii="Times New Roman" w:hAnsi="Times New Roman"/>
          <w:lang w:val="it-IT"/>
        </w:rPr>
        <w:t xml:space="preserve">  </w:t>
      </w:r>
      <w:r w:rsidRPr="003B3C3F">
        <w:rPr>
          <w:rFonts w:ascii="Times New Roman" w:eastAsia="Times New Roman" w:hAnsi="Times New Roman" w:cs="Times New Roman"/>
          <w:lang w:val="it-IT"/>
        </w:rPr>
        <w:t xml:space="preserve"> </w:t>
      </w:r>
    </w:p>
    <w:p w:rsidR="00DD3E46" w:rsidRDefault="00DD3E46" w:rsidP="00DD3E46">
      <w:pPr>
        <w:pStyle w:val="Normale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Dutch Pavilion / Masterly - the Dutch in Milano </w:t>
      </w:r>
      <w:hyperlink r:id="rId9" w:history="1">
        <w:r>
          <w:rPr>
            <w:rStyle w:val="Collegamentoipertestuale"/>
            <w:sz w:val="22"/>
            <w:szCs w:val="22"/>
          </w:rPr>
          <w:t>www.masterly.nu</w:t>
        </w:r>
      </w:hyperlink>
      <w:r>
        <w:t xml:space="preserve"> </w:t>
      </w:r>
    </w:p>
    <w:p w:rsidR="00DD3E46" w:rsidRPr="00DD3E46" w:rsidRDefault="00DD3E46" w:rsidP="00DD3E46">
      <w:pPr>
        <w:pStyle w:val="NormaleWeb"/>
        <w:spacing w:before="0" w:beforeAutospacing="0" w:after="0" w:afterAutospacing="0"/>
        <w:rPr>
          <w:lang w:val="it-IT"/>
        </w:rPr>
      </w:pPr>
      <w:r w:rsidRPr="00DD3E46">
        <w:rPr>
          <w:color w:val="000000"/>
          <w:sz w:val="22"/>
          <w:szCs w:val="22"/>
          <w:lang w:val="it-IT"/>
        </w:rPr>
        <w:t>Palazzo Francesc</w:t>
      </w:r>
      <w:r>
        <w:rPr>
          <w:color w:val="000000"/>
          <w:sz w:val="22"/>
          <w:szCs w:val="22"/>
          <w:lang w:val="it-IT"/>
        </w:rPr>
        <w:t>o Turati, Via Meravigli 7, Milano,</w:t>
      </w:r>
    </w:p>
    <w:p w:rsidR="0052162A" w:rsidRPr="00DD3E46" w:rsidRDefault="00DD3E46" w:rsidP="00DD3E46">
      <w:pPr>
        <w:pStyle w:val="Normale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Milan Design Week / </w:t>
      </w:r>
      <w:proofErr w:type="spellStart"/>
      <w:r>
        <w:rPr>
          <w:color w:val="000000"/>
          <w:sz w:val="22"/>
          <w:szCs w:val="22"/>
        </w:rPr>
        <w:t>Salone</w:t>
      </w:r>
      <w:proofErr w:type="spellEnd"/>
      <w:r>
        <w:rPr>
          <w:color w:val="000000"/>
          <w:sz w:val="22"/>
          <w:szCs w:val="22"/>
        </w:rPr>
        <w:t xml:space="preserve"> del Mobile, 5 - 10 September 2021</w:t>
      </w:r>
      <w:bookmarkStart w:id="0" w:name="_GoBack"/>
      <w:bookmarkEnd w:id="0"/>
    </w:p>
    <w:sectPr w:rsidR="0052162A" w:rsidRPr="00DD3E46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05" w:rsidRDefault="00130C05">
      <w:pPr>
        <w:spacing w:after="0" w:line="240" w:lineRule="auto"/>
      </w:pPr>
      <w:r>
        <w:separator/>
      </w:r>
    </w:p>
  </w:endnote>
  <w:endnote w:type="continuationSeparator" w:id="0">
    <w:p w:rsidR="00130C05" w:rsidRDefault="0013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2A" w:rsidRDefault="0052162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05" w:rsidRDefault="00130C05">
      <w:pPr>
        <w:spacing w:after="0" w:line="240" w:lineRule="auto"/>
      </w:pPr>
      <w:r>
        <w:separator/>
      </w:r>
    </w:p>
  </w:footnote>
  <w:footnote w:type="continuationSeparator" w:id="0">
    <w:p w:rsidR="00130C05" w:rsidRDefault="0013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2A" w:rsidRDefault="0052162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162A"/>
    <w:rsid w:val="000E7300"/>
    <w:rsid w:val="00130C05"/>
    <w:rsid w:val="0031787E"/>
    <w:rsid w:val="003B3C3F"/>
    <w:rsid w:val="0040079E"/>
    <w:rsid w:val="0052162A"/>
    <w:rsid w:val="00A32CA5"/>
    <w:rsid w:val="00A90A83"/>
    <w:rsid w:val="00B57D6E"/>
    <w:rsid w:val="00C10781"/>
    <w:rsid w:val="00CE0659"/>
    <w:rsid w:val="00D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FF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NormaleWeb">
    <w:name w:val="Normal (Web)"/>
    <w:basedOn w:val="Normale"/>
    <w:uiPriority w:val="99"/>
    <w:unhideWhenUsed/>
    <w:rsid w:val="00DD3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FF0000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paragraph" w:styleId="NormaleWeb">
    <w:name w:val="Normal (Web)"/>
    <w:basedOn w:val="Normale"/>
    <w:uiPriority w:val="99"/>
    <w:unhideWhenUsed/>
    <w:rsid w:val="00DD3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bismit.n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ismit.n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terly.nu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MARCO</cp:lastModifiedBy>
  <cp:revision>4</cp:revision>
  <dcterms:created xsi:type="dcterms:W3CDTF">2021-06-28T10:31:00Z</dcterms:created>
  <dcterms:modified xsi:type="dcterms:W3CDTF">2021-06-29T15:32:00Z</dcterms:modified>
</cp:coreProperties>
</file>