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sz w:val="30"/>
          <w:szCs w:val="30"/>
        </w:rPr>
      </w:pPr>
      <w:bookmarkStart w:colFirst="0" w:colLast="0" w:name="_vhsrchfwkayz" w:id="0"/>
      <w:bookmarkEnd w:id="0"/>
      <w:r w:rsidDel="00000000" w:rsidR="00000000" w:rsidRPr="00000000">
        <w:rPr>
          <w:sz w:val="30"/>
          <w:szCs w:val="30"/>
          <w:rtl w:val="0"/>
        </w:rPr>
        <w:t xml:space="preserve">BRIXIA FILM FEST - SHORT MOVIE COMPETITION</w:t>
      </w:r>
    </w:p>
    <w:p w:rsidR="00000000" w:rsidDel="00000000" w:rsidP="00000000" w:rsidRDefault="00000000" w:rsidRPr="00000000" w14:paraId="00000002">
      <w:pPr>
        <w:spacing w:line="276" w:lineRule="auto"/>
        <w:jc w:val="both"/>
        <w:rPr>
          <w:rFonts w:ascii="Inter" w:cs="Inter" w:eastAsia="Inter" w:hAnsi="Inter"/>
          <w:b w:val="1"/>
        </w:rPr>
      </w:pPr>
      <w:r w:rsidDel="00000000" w:rsidR="00000000" w:rsidRPr="00000000">
        <w:rPr>
          <w:rFonts w:ascii="Inter" w:cs="Inter" w:eastAsia="Inter" w:hAnsi="Inter"/>
          <w:b w:val="1"/>
          <w:rtl w:val="0"/>
        </w:rPr>
        <w:t xml:space="preserve">In preparazione alla sua quarta edizione, BRIXIA FILM FEST lancia il bando dedicato all’annuale concorso internazionale di cortometraggi</w:t>
      </w:r>
    </w:p>
    <w:p w:rsidR="00000000" w:rsidDel="00000000" w:rsidP="00000000" w:rsidRDefault="00000000" w:rsidRPr="00000000" w14:paraId="00000003">
      <w:pPr>
        <w:spacing w:line="276" w:lineRule="auto"/>
        <w:jc w:val="both"/>
        <w:rPr>
          <w:rFonts w:ascii="Inter" w:cs="Inter" w:eastAsia="Inter" w:hAnsi="Inter"/>
          <w:b w:val="1"/>
        </w:rPr>
      </w:pPr>
      <w:r w:rsidDel="00000000" w:rsidR="00000000" w:rsidRPr="00000000">
        <w:rPr>
          <w:rtl w:val="0"/>
        </w:rPr>
      </w:r>
    </w:p>
    <w:p w:rsidR="00000000" w:rsidDel="00000000" w:rsidP="00000000" w:rsidRDefault="00000000" w:rsidRPr="00000000" w14:paraId="00000004">
      <w:pPr>
        <w:spacing w:line="276" w:lineRule="auto"/>
        <w:jc w:val="both"/>
        <w:rPr>
          <w:rFonts w:ascii="Inter" w:cs="Inter" w:eastAsia="Inter" w:hAnsi="Inter"/>
          <w:b w:val="1"/>
        </w:rPr>
      </w:pPr>
      <w:r w:rsidDel="00000000" w:rsidR="00000000" w:rsidRPr="00000000">
        <w:rPr>
          <w:rFonts w:ascii="Inter" w:cs="Inter" w:eastAsia="Inter" w:hAnsi="Inter"/>
          <w:b w:val="1"/>
          <w:rtl w:val="0"/>
        </w:rPr>
        <w:t xml:space="preserve">25 maggio - 15 luglio 2024</w:t>
      </w:r>
    </w:p>
    <w:p w:rsidR="00000000" w:rsidDel="00000000" w:rsidP="00000000" w:rsidRDefault="00000000" w:rsidRPr="00000000" w14:paraId="00000005">
      <w:pPr>
        <w:spacing w:line="276" w:lineRule="auto"/>
        <w:jc w:val="both"/>
        <w:rPr>
          <w:rFonts w:ascii="Inter" w:cs="Inter" w:eastAsia="Inter" w:hAnsi="Inter"/>
          <w:highlight w:val="yellow"/>
        </w:rPr>
      </w:pPr>
      <w:r w:rsidDel="00000000" w:rsidR="00000000" w:rsidRPr="00000000">
        <w:rPr>
          <w:rtl w:val="0"/>
        </w:rPr>
      </w:r>
    </w:p>
    <w:p w:rsidR="00000000" w:rsidDel="00000000" w:rsidP="00000000" w:rsidRDefault="00000000" w:rsidRPr="00000000" w14:paraId="00000006">
      <w:pPr>
        <w:spacing w:after="200" w:line="276" w:lineRule="auto"/>
        <w:jc w:val="both"/>
        <w:rPr>
          <w:rFonts w:ascii="Inter" w:cs="Inter" w:eastAsia="Inter" w:hAnsi="Inter"/>
        </w:rPr>
      </w:pPr>
      <w:r w:rsidDel="00000000" w:rsidR="00000000" w:rsidRPr="00000000">
        <w:rPr>
          <w:rFonts w:ascii="Inter" w:cs="Inter" w:eastAsia="Inter" w:hAnsi="Inter"/>
          <w:rtl w:val="0"/>
        </w:rPr>
        <w:t xml:space="preserve">Brixia Film Fest </w:t>
      </w:r>
      <w:r w:rsidDel="00000000" w:rsidR="00000000" w:rsidRPr="00000000">
        <w:rPr>
          <w:rFonts w:ascii="Inter" w:cs="Inter" w:eastAsia="Inter" w:hAnsi="Inter"/>
          <w:rtl w:val="0"/>
        </w:rPr>
        <w:t xml:space="preserve">ha il piacere di annunciare la sua quarta edizione. Come ogni anno, il festival di cinema, promosso dall'associazione culturale Line Culture e che annualmente si svolge nella città di Brescia, non intende solo dare vita ad una rassegna cinematografica, ma si pone l’obiettivo di promuovere </w:t>
      </w:r>
      <w:r w:rsidDel="00000000" w:rsidR="00000000" w:rsidRPr="00000000">
        <w:rPr>
          <w:rFonts w:ascii="Inter" w:cs="Inter" w:eastAsia="Inter" w:hAnsi="Inter"/>
          <w:i w:val="1"/>
          <w:rtl w:val="0"/>
        </w:rPr>
        <w:t xml:space="preserve">in primis</w:t>
      </w:r>
      <w:r w:rsidDel="00000000" w:rsidR="00000000" w:rsidRPr="00000000">
        <w:rPr>
          <w:rFonts w:ascii="Inter" w:cs="Inter" w:eastAsia="Inter" w:hAnsi="Inter"/>
          <w:rtl w:val="0"/>
        </w:rPr>
        <w:t xml:space="preserve"> le voci emergenti del cinema di tutto il mondo attraverso un concorso internazionale di cortometraggi:</w:t>
      </w:r>
    </w:p>
    <w:p w:rsidR="00000000" w:rsidDel="00000000" w:rsidP="00000000" w:rsidRDefault="00000000" w:rsidRPr="00000000" w14:paraId="00000007">
      <w:pPr>
        <w:spacing w:after="200" w:line="276" w:lineRule="auto"/>
        <w:ind w:left="720" w:firstLine="0"/>
        <w:jc w:val="both"/>
        <w:rPr>
          <w:rFonts w:ascii="Inter" w:cs="Inter" w:eastAsia="Inter" w:hAnsi="Inter"/>
        </w:rPr>
      </w:pPr>
      <w:r w:rsidDel="00000000" w:rsidR="00000000" w:rsidRPr="00000000">
        <w:rPr>
          <w:rFonts w:ascii="Inter" w:cs="Inter" w:eastAsia="Inter" w:hAnsi="Inter"/>
          <w:rtl w:val="0"/>
        </w:rPr>
        <w:t xml:space="preserve">La partecipazione al concorso è rivolta a registi e registe internazionali e i cortometraggi in gara saranno selezionati in base alla loro originalità e qualità artistica da due giurie: una giuria junior che si occuperà della fruizione di tutti i prodotti audiovisivi in gara, e una giuria </w:t>
      </w:r>
      <w:r w:rsidDel="00000000" w:rsidR="00000000" w:rsidRPr="00000000">
        <w:rPr>
          <w:rFonts w:ascii="Inter" w:cs="Inter" w:eastAsia="Inter" w:hAnsi="Inter"/>
          <w:rtl w:val="0"/>
        </w:rPr>
        <w:t xml:space="preserve">d’onore</w:t>
      </w:r>
      <w:r w:rsidDel="00000000" w:rsidR="00000000" w:rsidRPr="00000000">
        <w:rPr>
          <w:rFonts w:ascii="Inter" w:cs="Inter" w:eastAsia="Inter" w:hAnsi="Inter"/>
          <w:rtl w:val="0"/>
        </w:rPr>
        <w:t xml:space="preserve"> - composta da esperti del settore - che avrà invece il compito di decretare i cortometraggi più meritevoli.</w:t>
      </w:r>
    </w:p>
    <w:p w:rsidR="00000000" w:rsidDel="00000000" w:rsidP="00000000" w:rsidRDefault="00000000" w:rsidRPr="00000000" w14:paraId="00000008">
      <w:pPr>
        <w:spacing w:after="200" w:lineRule="auto"/>
        <w:jc w:val="both"/>
        <w:rPr>
          <w:rFonts w:ascii="Inter" w:cs="Inter" w:eastAsia="Inter" w:hAnsi="Inter"/>
        </w:rPr>
      </w:pPr>
      <w:r w:rsidDel="00000000" w:rsidR="00000000" w:rsidRPr="00000000">
        <w:rPr>
          <w:rFonts w:ascii="Inter" w:cs="Inter" w:eastAsia="Inter" w:hAnsi="Inter"/>
          <w:rtl w:val="0"/>
        </w:rPr>
        <w:t xml:space="preserve">Dal 25 maggio 2024 è possibile candidare il proprio cortometraggio, caricandolo sulla piattaforma FilmFreeWay - </w:t>
      </w:r>
      <w:hyperlink r:id="rId6">
        <w:r w:rsidDel="00000000" w:rsidR="00000000" w:rsidRPr="00000000">
          <w:rPr>
            <w:rFonts w:ascii="Inter" w:cs="Inter" w:eastAsia="Inter" w:hAnsi="Inter"/>
            <w:color w:val="1155cc"/>
            <w:u w:val="single"/>
            <w:rtl w:val="0"/>
          </w:rPr>
          <w:t xml:space="preserve">https://filmfreeway.com/brixiafilmfest</w:t>
        </w:r>
      </w:hyperlink>
      <w:r w:rsidDel="00000000" w:rsidR="00000000" w:rsidRPr="00000000">
        <w:rPr>
          <w:rFonts w:ascii="Inter" w:cs="Inter" w:eastAsia="Inter" w:hAnsi="Inter"/>
          <w:rtl w:val="0"/>
        </w:rPr>
        <w:t xml:space="preserve"> -, entro e non oltre il 15 luglio. </w:t>
      </w:r>
    </w:p>
    <w:p w:rsidR="00000000" w:rsidDel="00000000" w:rsidP="00000000" w:rsidRDefault="00000000" w:rsidRPr="00000000" w14:paraId="00000009">
      <w:pPr>
        <w:spacing w:line="276" w:lineRule="auto"/>
        <w:jc w:val="both"/>
        <w:rPr>
          <w:rFonts w:ascii="Inter" w:cs="Inter" w:eastAsia="Inter" w:hAnsi="Inter"/>
        </w:rPr>
      </w:pPr>
      <w:r w:rsidDel="00000000" w:rsidR="00000000" w:rsidRPr="00000000">
        <w:rPr>
          <w:rtl w:val="0"/>
        </w:rPr>
      </w:r>
    </w:p>
    <w:p w:rsidR="00000000" w:rsidDel="00000000" w:rsidP="00000000" w:rsidRDefault="00000000" w:rsidRPr="00000000" w14:paraId="0000000A">
      <w:pPr>
        <w:spacing w:line="276" w:lineRule="auto"/>
        <w:jc w:val="both"/>
        <w:rPr>
          <w:rFonts w:ascii="Inter" w:cs="Inter" w:eastAsia="Inter" w:hAnsi="Inter"/>
          <w:b w:val="1"/>
        </w:rPr>
      </w:pPr>
      <w:r w:rsidDel="00000000" w:rsidR="00000000" w:rsidRPr="00000000">
        <w:rPr>
          <w:rtl w:val="0"/>
        </w:rPr>
      </w:r>
    </w:p>
    <w:p w:rsidR="00000000" w:rsidDel="00000000" w:rsidP="00000000" w:rsidRDefault="00000000" w:rsidRPr="00000000" w14:paraId="0000000B">
      <w:pPr>
        <w:spacing w:line="276" w:lineRule="auto"/>
        <w:jc w:val="both"/>
        <w:rPr>
          <w:rFonts w:ascii="Inter" w:cs="Inter" w:eastAsia="Inter" w:hAnsi="Inter"/>
          <w:b w:val="1"/>
        </w:rPr>
      </w:pPr>
      <w:r w:rsidDel="00000000" w:rsidR="00000000" w:rsidRPr="00000000">
        <w:rPr>
          <w:rFonts w:ascii="Inter" w:cs="Inter" w:eastAsia="Inter" w:hAnsi="Inter"/>
          <w:b w:val="1"/>
          <w:rtl w:val="0"/>
        </w:rPr>
        <w:t xml:space="preserve">PREMI E RICONOSCIMENTI</w:t>
      </w:r>
    </w:p>
    <w:p w:rsidR="00000000" w:rsidDel="00000000" w:rsidP="00000000" w:rsidRDefault="00000000" w:rsidRPr="00000000" w14:paraId="0000000C">
      <w:pPr>
        <w:spacing w:line="276" w:lineRule="auto"/>
        <w:jc w:val="both"/>
        <w:rPr>
          <w:rFonts w:ascii="Inter" w:cs="Inter" w:eastAsia="Inter" w:hAnsi="Inter"/>
        </w:rPr>
      </w:pPr>
      <w:r w:rsidDel="00000000" w:rsidR="00000000" w:rsidRPr="00000000">
        <w:rPr>
          <w:rFonts w:ascii="Inter" w:cs="Inter" w:eastAsia="Inter" w:hAnsi="Inter"/>
          <w:rtl w:val="0"/>
        </w:rPr>
        <w:t xml:space="preserve">Al fine di riconoscere il lavoro qualitatevole dei regist* più meritevoli, quest’anno Brixia Film Fest ha individuato quattro categorie vincitrici: </w:t>
        <w:br w:type="textWrapping"/>
      </w:r>
    </w:p>
    <w:p w:rsidR="00000000" w:rsidDel="00000000" w:rsidP="00000000" w:rsidRDefault="00000000" w:rsidRPr="00000000" w14:paraId="0000000D">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276" w:lineRule="auto"/>
        <w:ind w:left="720" w:hanging="360"/>
        <w:rPr>
          <w:rFonts w:ascii="Inter" w:cs="Inter" w:eastAsia="Inter" w:hAnsi="Inter"/>
          <w:color w:val="0d0d0d"/>
        </w:rPr>
      </w:pPr>
      <w:r w:rsidDel="00000000" w:rsidR="00000000" w:rsidRPr="00000000">
        <w:rPr>
          <w:rFonts w:ascii="Inter" w:cs="Inter" w:eastAsia="Inter" w:hAnsi="Inter"/>
          <w:i w:val="1"/>
          <w:color w:val="0d0d0d"/>
          <w:rtl w:val="0"/>
        </w:rPr>
        <w:t xml:space="preserve">Miglior film</w:t>
      </w:r>
      <w:r w:rsidDel="00000000" w:rsidR="00000000" w:rsidRPr="00000000">
        <w:rPr>
          <w:rFonts w:ascii="Inter" w:cs="Inter" w:eastAsia="Inter" w:hAnsi="Inter"/>
          <w:i w:val="1"/>
          <w:color w:val="0d0d0d"/>
          <w:rtl w:val="0"/>
        </w:rPr>
        <w:t xml:space="preserve">: </w:t>
      </w:r>
      <w:r w:rsidDel="00000000" w:rsidR="00000000" w:rsidRPr="00000000">
        <w:rPr>
          <w:rFonts w:ascii="Inter" w:cs="Inter" w:eastAsia="Inter" w:hAnsi="Inter"/>
          <w:color w:val="0d0d0d"/>
          <w:rtl w:val="0"/>
        </w:rPr>
        <w:t xml:space="preserve">miglior film per merito artistico, narrazione, esecuzione tecnica e conformità alle linee guida del festival.  </w:t>
        <w:br w:type="textWrapping"/>
        <w:t xml:space="preserve">Premio: 1000 €</w:t>
        <w:br w:type="textWrapping"/>
      </w:r>
    </w:p>
    <w:p w:rsidR="00000000" w:rsidDel="00000000" w:rsidP="00000000" w:rsidRDefault="00000000" w:rsidRPr="00000000" w14:paraId="0000000E">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276" w:lineRule="auto"/>
        <w:ind w:left="720" w:hanging="360"/>
        <w:rPr>
          <w:rFonts w:ascii="Inter" w:cs="Inter" w:eastAsia="Inter" w:hAnsi="Inter"/>
          <w:color w:val="0d0d0d"/>
        </w:rPr>
      </w:pPr>
      <w:r w:rsidDel="00000000" w:rsidR="00000000" w:rsidRPr="00000000">
        <w:rPr>
          <w:rFonts w:ascii="Inter" w:cs="Inter" w:eastAsia="Inter" w:hAnsi="Inter"/>
          <w:i w:val="1"/>
          <w:color w:val="0d0d0d"/>
          <w:rtl w:val="0"/>
        </w:rPr>
        <w:t xml:space="preserve">Miglior produzione:</w:t>
      </w:r>
      <w:r w:rsidDel="00000000" w:rsidR="00000000" w:rsidRPr="00000000">
        <w:rPr>
          <w:rFonts w:ascii="Inter" w:cs="Inter" w:eastAsia="Inter" w:hAnsi="Inter"/>
          <w:color w:val="0d0d0d"/>
          <w:rtl w:val="0"/>
        </w:rPr>
        <w:t xml:space="preserve"> miglior film per valore produttivo e complessità.</w:t>
        <w:br w:type="textWrapping"/>
        <w:t xml:space="preserve">Premio: 500€</w:t>
        <w:br w:type="textWrapping"/>
      </w:r>
    </w:p>
    <w:p w:rsidR="00000000" w:rsidDel="00000000" w:rsidP="00000000" w:rsidRDefault="00000000" w:rsidRPr="00000000" w14:paraId="0000000F">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276" w:lineRule="auto"/>
        <w:ind w:left="720" w:hanging="360"/>
        <w:rPr>
          <w:rFonts w:ascii="Inter" w:cs="Inter" w:eastAsia="Inter" w:hAnsi="Inter"/>
          <w:color w:val="0d0d0d"/>
        </w:rPr>
      </w:pPr>
      <w:r w:rsidDel="00000000" w:rsidR="00000000" w:rsidRPr="00000000">
        <w:rPr>
          <w:rFonts w:ascii="Inter" w:cs="Inter" w:eastAsia="Inter" w:hAnsi="Inter"/>
          <w:i w:val="1"/>
          <w:color w:val="0d0d0d"/>
          <w:rtl w:val="0"/>
        </w:rPr>
        <w:t xml:space="preserve">Premio Sperimentale: </w:t>
      </w:r>
      <w:r w:rsidDel="00000000" w:rsidR="00000000" w:rsidRPr="00000000">
        <w:rPr>
          <w:rFonts w:ascii="Inter" w:cs="Inter" w:eastAsia="Inter" w:hAnsi="Inter"/>
          <w:color w:val="0d0d0d"/>
          <w:rtl w:val="0"/>
        </w:rPr>
        <w:t xml:space="preserve">miglior film per la sperimentazione visiva e l'importanza per lo sviluppo del linguaggio cinematografico.</w:t>
        <w:br w:type="textWrapping"/>
        <w:t xml:space="preserve">Premio: 200€</w:t>
        <w:br w:type="textWrapping"/>
      </w:r>
    </w:p>
    <w:p w:rsidR="00000000" w:rsidDel="00000000" w:rsidP="00000000" w:rsidRDefault="00000000" w:rsidRPr="00000000" w14:paraId="00000010">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line="276" w:lineRule="auto"/>
        <w:ind w:left="720" w:hanging="360"/>
        <w:rPr>
          <w:rFonts w:ascii="Inter" w:cs="Inter" w:eastAsia="Inter" w:hAnsi="Inter"/>
          <w:color w:val="0d0d0d"/>
        </w:rPr>
      </w:pPr>
      <w:r w:rsidDel="00000000" w:rsidR="00000000" w:rsidRPr="00000000">
        <w:rPr>
          <w:rFonts w:ascii="Inter" w:cs="Inter" w:eastAsia="Inter" w:hAnsi="Inter"/>
          <w:i w:val="1"/>
          <w:color w:val="0d0d0d"/>
          <w:rtl w:val="0"/>
        </w:rPr>
        <w:t xml:space="preserve">Premio per il cinema studentesco:</w:t>
      </w:r>
      <w:r w:rsidDel="00000000" w:rsidR="00000000" w:rsidRPr="00000000">
        <w:rPr>
          <w:rFonts w:ascii="Inter" w:cs="Inter" w:eastAsia="Inter" w:hAnsi="Inter"/>
          <w:color w:val="0d0d0d"/>
          <w:rtl w:val="0"/>
        </w:rPr>
        <w:t xml:space="preserve"> miglior film studentesco per merito artistico, narrazione, esecuzione tecnica e aderenza alle linee guida del festival. </w:t>
        <w:br w:type="textWrapping"/>
        <w:t xml:space="preserve">Premio: contratto di distribuzione della durata di 12 mesi a cura di </w:t>
      </w:r>
      <w:r w:rsidDel="00000000" w:rsidR="00000000" w:rsidRPr="00000000">
        <w:rPr>
          <w:rFonts w:ascii="Inter" w:cs="Inter" w:eastAsia="Inter" w:hAnsi="Inter"/>
          <w:rtl w:val="0"/>
        </w:rPr>
        <w:t xml:space="preserve">Flash Future s.r.l., </w:t>
      </w:r>
      <w:r w:rsidDel="00000000" w:rsidR="00000000" w:rsidRPr="00000000">
        <w:rPr>
          <w:rFonts w:ascii="Inter" w:cs="Inter" w:eastAsia="Inter" w:hAnsi="Inter"/>
          <w:color w:val="0d0d0d"/>
          <w:rtl w:val="0"/>
        </w:rPr>
        <w:t xml:space="preserve">le cui condizioni saranno stipulate con il produttore del cortometraggio.</w:t>
        <w:br w:type="textWrapping"/>
      </w:r>
      <w:r w:rsidDel="00000000" w:rsidR="00000000" w:rsidRPr="00000000">
        <w:rPr>
          <w:rtl w:val="0"/>
        </w:rPr>
      </w:r>
    </w:p>
    <w:p w:rsidR="00000000" w:rsidDel="00000000" w:rsidP="00000000" w:rsidRDefault="00000000" w:rsidRPr="00000000" w14:paraId="00000011">
      <w:pPr>
        <w:spacing w:after="200" w:lineRule="auto"/>
        <w:jc w:val="both"/>
        <w:rPr>
          <w:rFonts w:ascii="Inter" w:cs="Inter" w:eastAsia="Inter" w:hAnsi="Inter"/>
          <w:b w:val="1"/>
        </w:rPr>
      </w:pPr>
      <w:r w:rsidDel="00000000" w:rsidR="00000000" w:rsidRPr="00000000">
        <w:rPr>
          <w:rFonts w:ascii="Inter" w:cs="Inter" w:eastAsia="Inter" w:hAnsi="Inter"/>
          <w:b w:val="1"/>
          <w:rtl w:val="0"/>
        </w:rPr>
        <w:br w:type="textWrapping"/>
        <w:t xml:space="preserve">GIURIA</w:t>
      </w:r>
    </w:p>
    <w:p w:rsidR="00000000" w:rsidDel="00000000" w:rsidP="00000000" w:rsidRDefault="00000000" w:rsidRPr="00000000" w14:paraId="00000012">
      <w:pPr>
        <w:spacing w:after="200" w:lineRule="auto"/>
        <w:jc w:val="both"/>
        <w:rPr>
          <w:rFonts w:ascii="Inter" w:cs="Inter" w:eastAsia="Inter" w:hAnsi="Inter"/>
        </w:rPr>
      </w:pPr>
      <w:r w:rsidDel="00000000" w:rsidR="00000000" w:rsidRPr="00000000">
        <w:rPr>
          <w:rFonts w:ascii="Inter" w:cs="Inter" w:eastAsia="Inter" w:hAnsi="Inter"/>
          <w:rtl w:val="0"/>
        </w:rPr>
        <w:t xml:space="preserve">Valuterà i lavori presentati una giuria d’onore d’eccezione, con presidente Luca Ferrara, composta da:</w:t>
      </w:r>
    </w:p>
    <w:p w:rsidR="00000000" w:rsidDel="00000000" w:rsidP="00000000" w:rsidRDefault="00000000" w:rsidRPr="00000000" w14:paraId="00000013">
      <w:pPr>
        <w:spacing w:after="200" w:lineRule="auto"/>
        <w:rPr>
          <w:rFonts w:ascii="Inter" w:cs="Inter" w:eastAsia="Inter" w:hAnsi="Inter"/>
          <w:i w:val="1"/>
        </w:rPr>
      </w:pPr>
      <w:r w:rsidDel="00000000" w:rsidR="00000000" w:rsidRPr="00000000">
        <w:rPr>
          <w:rFonts w:ascii="Inter" w:cs="Inter" w:eastAsia="Inter" w:hAnsi="Inter"/>
          <w:i w:val="1"/>
          <w:rtl w:val="0"/>
        </w:rPr>
        <w:t xml:space="preserve">Luca Rabotti, Elisa Dondi, Alain Parroni, Tommaso Favagrossa, Luca Sorsoli, Alessandro Abba Legnazzi,</w:t>
      </w:r>
      <w:r w:rsidDel="00000000" w:rsidR="00000000" w:rsidRPr="00000000">
        <w:rPr>
          <w:rFonts w:ascii="Inter" w:cs="Inter" w:eastAsia="Inter" w:hAnsi="Inter"/>
          <w:i w:val="1"/>
          <w:rtl w:val="0"/>
        </w:rPr>
        <w:t xml:space="preserve"> Marco Scotuzzi</w:t>
      </w:r>
      <w:r w:rsidDel="00000000" w:rsidR="00000000" w:rsidRPr="00000000">
        <w:rPr>
          <w:rFonts w:ascii="Inter" w:cs="Inter" w:eastAsia="Inter" w:hAnsi="Inter"/>
          <w:i w:val="1"/>
          <w:rtl w:val="0"/>
        </w:rPr>
        <w:t xml:space="preserve">, Giulia Gualzetti.</w:t>
      </w:r>
    </w:p>
    <w:p w:rsidR="00000000" w:rsidDel="00000000" w:rsidP="00000000" w:rsidRDefault="00000000" w:rsidRPr="00000000" w14:paraId="00000014">
      <w:pPr>
        <w:spacing w:after="200" w:lineRule="auto"/>
        <w:rPr>
          <w:rFonts w:ascii="Inter" w:cs="Inter" w:eastAsia="Inter" w:hAnsi="Inter"/>
        </w:rPr>
      </w:pPr>
      <w:r w:rsidDel="00000000" w:rsidR="00000000" w:rsidRPr="00000000">
        <w:rPr>
          <w:rFonts w:ascii="Inter" w:cs="Inter" w:eastAsia="Inter" w:hAnsi="Inter"/>
          <w:rtl w:val="0"/>
        </w:rPr>
        <w:t xml:space="preserve">A cui si affiancherà il lavoro di una giuria Junior composta da più di venti esperti ed esperte del settore cinematografico. Scopri tutti i nomi al link: </w:t>
      </w:r>
      <w:hyperlink r:id="rId7">
        <w:r w:rsidDel="00000000" w:rsidR="00000000" w:rsidRPr="00000000">
          <w:rPr>
            <w:rFonts w:ascii="Inter" w:cs="Inter" w:eastAsia="Inter" w:hAnsi="Inter"/>
            <w:color w:val="1155cc"/>
            <w:u w:val="single"/>
            <w:rtl w:val="0"/>
          </w:rPr>
          <w:t xml:space="preserve">www.lineculture.eu/short-film-competion-2024</w:t>
        </w:r>
      </w:hyperlink>
      <w:r w:rsidDel="00000000" w:rsidR="00000000" w:rsidRPr="00000000">
        <w:rPr>
          <w:rFonts w:ascii="Inter" w:cs="Inter" w:eastAsia="Inter" w:hAnsi="Inter"/>
          <w:rtl w:val="0"/>
        </w:rPr>
        <w:t xml:space="preserve"> </w:t>
      </w:r>
    </w:p>
    <w:p w:rsidR="00000000" w:rsidDel="00000000" w:rsidP="00000000" w:rsidRDefault="00000000" w:rsidRPr="00000000" w14:paraId="00000015">
      <w:pPr>
        <w:spacing w:after="200" w:lineRule="auto"/>
        <w:jc w:val="both"/>
        <w:rPr>
          <w:rFonts w:ascii="Inter" w:cs="Inter" w:eastAsia="Inter" w:hAnsi="Inter"/>
        </w:rPr>
      </w:pPr>
      <w:r w:rsidDel="00000000" w:rsidR="00000000" w:rsidRPr="00000000">
        <w:rPr>
          <w:rtl w:val="0"/>
        </w:rPr>
      </w:r>
    </w:p>
    <w:p w:rsidR="00000000" w:rsidDel="00000000" w:rsidP="00000000" w:rsidRDefault="00000000" w:rsidRPr="00000000" w14:paraId="00000016">
      <w:pPr>
        <w:spacing w:after="200" w:lineRule="auto"/>
        <w:jc w:val="both"/>
        <w:rPr>
          <w:rFonts w:ascii="Inter" w:cs="Inter" w:eastAsia="Inter" w:hAnsi="Inter"/>
        </w:rPr>
      </w:pPr>
      <w:r w:rsidDel="00000000" w:rsidR="00000000" w:rsidRPr="00000000">
        <w:rPr>
          <w:rtl w:val="0"/>
        </w:rPr>
      </w:r>
    </w:p>
    <w:p w:rsidR="00000000" w:rsidDel="00000000" w:rsidP="00000000" w:rsidRDefault="00000000" w:rsidRPr="00000000" w14:paraId="00000017">
      <w:pPr>
        <w:spacing w:after="200" w:lineRule="auto"/>
        <w:jc w:val="both"/>
        <w:rPr>
          <w:rFonts w:ascii="Inter" w:cs="Inter" w:eastAsia="Inter" w:hAnsi="Inter"/>
          <w:b w:val="1"/>
        </w:rPr>
      </w:pPr>
      <w:r w:rsidDel="00000000" w:rsidR="00000000" w:rsidRPr="00000000">
        <w:rPr>
          <w:rFonts w:ascii="Inter" w:cs="Inter" w:eastAsia="Inter" w:hAnsi="Inter"/>
          <w:b w:val="1"/>
          <w:rtl w:val="0"/>
        </w:rPr>
        <w:t xml:space="preserve">IL FESTIVAL</w:t>
      </w:r>
    </w:p>
    <w:p w:rsidR="00000000" w:rsidDel="00000000" w:rsidP="00000000" w:rsidRDefault="00000000" w:rsidRPr="00000000" w14:paraId="00000018">
      <w:pPr>
        <w:spacing w:after="200" w:lineRule="auto"/>
        <w:jc w:val="both"/>
        <w:rPr>
          <w:rFonts w:ascii="Inter" w:cs="Inter" w:eastAsia="Inter" w:hAnsi="Inter"/>
        </w:rPr>
      </w:pPr>
      <w:r w:rsidDel="00000000" w:rsidR="00000000" w:rsidRPr="00000000">
        <w:rPr>
          <w:rFonts w:ascii="Inter" w:cs="Inter" w:eastAsia="Inter" w:hAnsi="Inter"/>
          <w:rtl w:val="0"/>
        </w:rPr>
        <w:t xml:space="preserve">La nuova edizione, che si terrà dal 22 agosto al 25 agosto 2024, si presenta come un Festival ricco di eventi e di iniziative collaterali, pensate per coinvolgere tanto la cittadinanza, quanto un pubblico di appassionat*. Il palinsesto di quest’anno prevede proiezioni in collaborazione con il Cinema Nuovo Eden, una serata di premiazione dei cortometraggi in concorso, ma anche momenti di confronto e talk con ospiti speciali come registi e attori, nonché un workshop rivolto a giovani talenti della </w:t>
      </w:r>
      <w:r w:rsidDel="00000000" w:rsidR="00000000" w:rsidRPr="00000000">
        <w:rPr>
          <w:rFonts w:ascii="Inter" w:cs="Inter" w:eastAsia="Inter" w:hAnsi="Inter"/>
          <w:rtl w:val="0"/>
        </w:rPr>
        <w:t xml:space="preserve">sceneggiatura</w:t>
      </w:r>
      <w:r w:rsidDel="00000000" w:rsidR="00000000" w:rsidRPr="00000000">
        <w:rPr>
          <w:rFonts w:ascii="Inter" w:cs="Inter" w:eastAsia="Inter" w:hAnsi="Inter"/>
          <w:rtl w:val="0"/>
        </w:rPr>
        <w:t xml:space="preserve">. Nello specifico il pubblico sarà invitato a prendere parte a:</w:t>
      </w:r>
    </w:p>
    <w:p w:rsidR="00000000" w:rsidDel="00000000" w:rsidP="00000000" w:rsidRDefault="00000000" w:rsidRPr="00000000" w14:paraId="00000019">
      <w:pPr>
        <w:numPr>
          <w:ilvl w:val="0"/>
          <w:numId w:val="1"/>
        </w:numPr>
        <w:spacing w:after="200" w:lineRule="auto"/>
        <w:ind w:left="720" w:hanging="360"/>
        <w:jc w:val="both"/>
        <w:rPr>
          <w:rFonts w:ascii="Inter" w:cs="Inter" w:eastAsia="Inter" w:hAnsi="Inter"/>
        </w:rPr>
      </w:pPr>
      <w:r w:rsidDel="00000000" w:rsidR="00000000" w:rsidRPr="00000000">
        <w:rPr>
          <w:rFonts w:ascii="Inter" w:cs="Inter" w:eastAsia="Inter" w:hAnsi="Inter"/>
          <w:b w:val="1"/>
          <w:rtl w:val="0"/>
        </w:rPr>
        <w:t xml:space="preserve">MOVIE PROJECTIONS: </w:t>
      </w:r>
      <w:r w:rsidDel="00000000" w:rsidR="00000000" w:rsidRPr="00000000">
        <w:rPr>
          <w:rFonts w:ascii="Inter" w:cs="Inter" w:eastAsia="Inter" w:hAnsi="Inter"/>
          <w:rtl w:val="0"/>
        </w:rPr>
        <w:t xml:space="preserve">Proiezioni dei cortometraggi in concorso e dei lungometraggi fuori concorso con la partecipazione degli autori delle opere proiettate e Q&amp;A a seguito della proiezione moderato dal comitato organizzatore di Brixia Film Fest.</w:t>
      </w:r>
    </w:p>
    <w:p w:rsidR="00000000" w:rsidDel="00000000" w:rsidP="00000000" w:rsidRDefault="00000000" w:rsidRPr="00000000" w14:paraId="0000001A">
      <w:pPr>
        <w:numPr>
          <w:ilvl w:val="0"/>
          <w:numId w:val="1"/>
        </w:numPr>
        <w:spacing w:after="200" w:before="0" w:lineRule="auto"/>
        <w:ind w:left="720" w:hanging="360"/>
        <w:rPr>
          <w:rFonts w:ascii="Inter" w:cs="Inter" w:eastAsia="Inter" w:hAnsi="Inter"/>
        </w:rPr>
      </w:pPr>
      <w:r w:rsidDel="00000000" w:rsidR="00000000" w:rsidRPr="00000000">
        <w:rPr>
          <w:rFonts w:ascii="Inter" w:cs="Inter" w:eastAsia="Inter" w:hAnsi="Inter"/>
          <w:b w:val="1"/>
          <w:rtl w:val="0"/>
        </w:rPr>
        <w:t xml:space="preserve">BRIXIA TALKS</w:t>
      </w:r>
      <w:r w:rsidDel="00000000" w:rsidR="00000000" w:rsidRPr="00000000">
        <w:rPr>
          <w:rFonts w:ascii="Inter" w:cs="Inter" w:eastAsia="Inter" w:hAnsi="Inter"/>
          <w:rtl w:val="0"/>
        </w:rPr>
        <w:t xml:space="preserve">: Davanti a un ricco aperitivo, due incontri presso il Castello di Brescia con gli ospiti di Brixia Film Fest in preparazione alle proiezioni serali. Autori ed esperti di cinema si incontreranno per parlare di cinema con il pubblico, moderati da Radio Onda d’Urto - Camillo Scagli e Massimo Morelli.</w:t>
      </w:r>
    </w:p>
    <w:p w:rsidR="00000000" w:rsidDel="00000000" w:rsidP="00000000" w:rsidRDefault="00000000" w:rsidRPr="00000000" w14:paraId="0000001B">
      <w:pPr>
        <w:numPr>
          <w:ilvl w:val="0"/>
          <w:numId w:val="1"/>
        </w:numPr>
        <w:spacing w:after="0" w:before="0" w:lineRule="auto"/>
        <w:ind w:left="720" w:hanging="360"/>
        <w:rPr>
          <w:rFonts w:ascii="Inter" w:cs="Inter" w:eastAsia="Inter" w:hAnsi="Inter"/>
        </w:rPr>
      </w:pPr>
      <w:r w:rsidDel="00000000" w:rsidR="00000000" w:rsidRPr="00000000">
        <w:rPr>
          <w:rFonts w:ascii="Inter" w:cs="Inter" w:eastAsia="Inter" w:hAnsi="Inter"/>
          <w:b w:val="1"/>
          <w:rtl w:val="0"/>
        </w:rPr>
        <w:t xml:space="preserve">RETROSPETTIVE: </w:t>
      </w:r>
      <w:r w:rsidDel="00000000" w:rsidR="00000000" w:rsidRPr="00000000">
        <w:rPr>
          <w:rFonts w:ascii="Inter" w:cs="Inter" w:eastAsia="Inter" w:hAnsi="Inter"/>
          <w:rtl w:val="0"/>
        </w:rPr>
        <w:t xml:space="preserve">Proiezioni di cinema ritrovato dal catalogo della Cineteca di Bologna con presentazione del film moderata dagli studenti del DAMS dell’Università Cattolica del Sacro Cuore.</w:t>
      </w:r>
    </w:p>
    <w:p w:rsidR="00000000" w:rsidDel="00000000" w:rsidP="00000000" w:rsidRDefault="00000000" w:rsidRPr="00000000" w14:paraId="0000001C">
      <w:pPr>
        <w:spacing w:after="0" w:before="0" w:lineRule="auto"/>
        <w:ind w:left="720" w:firstLine="0"/>
        <w:rPr>
          <w:rFonts w:ascii="Inter" w:cs="Inter" w:eastAsia="Inter" w:hAnsi="Inter"/>
        </w:rPr>
      </w:pPr>
      <w:r w:rsidDel="00000000" w:rsidR="00000000" w:rsidRPr="00000000">
        <w:rPr>
          <w:rtl w:val="0"/>
        </w:rPr>
      </w:r>
    </w:p>
    <w:p w:rsidR="00000000" w:rsidDel="00000000" w:rsidP="00000000" w:rsidRDefault="00000000" w:rsidRPr="00000000" w14:paraId="0000001D">
      <w:pPr>
        <w:numPr>
          <w:ilvl w:val="0"/>
          <w:numId w:val="1"/>
        </w:numPr>
        <w:spacing w:after="200" w:before="0" w:lineRule="auto"/>
        <w:ind w:left="720" w:hanging="360"/>
        <w:jc w:val="both"/>
        <w:rPr>
          <w:rFonts w:ascii="Inter" w:cs="Inter" w:eastAsia="Inter" w:hAnsi="Inter"/>
          <w:u w:val="none"/>
        </w:rPr>
      </w:pPr>
      <w:r w:rsidDel="00000000" w:rsidR="00000000" w:rsidRPr="00000000">
        <w:rPr>
          <w:rFonts w:ascii="Inter" w:cs="Inter" w:eastAsia="Inter" w:hAnsi="Inter"/>
          <w:b w:val="1"/>
          <w:rtl w:val="0"/>
        </w:rPr>
        <w:t xml:space="preserve">BRIXIA FILM HUB</w:t>
      </w:r>
      <w:r w:rsidDel="00000000" w:rsidR="00000000" w:rsidRPr="00000000">
        <w:rPr>
          <w:rFonts w:ascii="Inter" w:cs="Inter" w:eastAsia="Inter" w:hAnsi="Inter"/>
          <w:rtl w:val="0"/>
        </w:rPr>
        <w:t xml:space="preserve">: prima residenza promossa da BRIFF che avrà luogo durante le giornate di Festival. Questo momento di formazione, seguito da esperti del settore, permetterà a giovani talenti di sviluppare sceneggiature originali per la realizzazione di </w:t>
      </w:r>
      <w:r w:rsidDel="00000000" w:rsidR="00000000" w:rsidRPr="00000000">
        <w:rPr>
          <w:rFonts w:ascii="Inter" w:cs="Inter" w:eastAsia="Inter" w:hAnsi="Inter"/>
          <w:i w:val="1"/>
          <w:rtl w:val="0"/>
        </w:rPr>
        <w:t xml:space="preserve">short movies</w:t>
      </w:r>
      <w:r w:rsidDel="00000000" w:rsidR="00000000" w:rsidRPr="00000000">
        <w:rPr>
          <w:rFonts w:ascii="Inter" w:cs="Inter" w:eastAsia="Inter" w:hAnsi="Inter"/>
          <w:rtl w:val="0"/>
        </w:rPr>
        <w:t xml:space="preserve">.</w:t>
      </w:r>
    </w:p>
    <w:p w:rsidR="00000000" w:rsidDel="00000000" w:rsidP="00000000" w:rsidRDefault="00000000" w:rsidRPr="00000000" w14:paraId="0000001E">
      <w:pPr>
        <w:spacing w:after="200" w:before="0" w:lineRule="auto"/>
        <w:jc w:val="both"/>
        <w:rPr>
          <w:rFonts w:ascii="Inter" w:cs="Inter" w:eastAsia="Inter" w:hAnsi="Inter"/>
        </w:rPr>
      </w:pPr>
      <w:r w:rsidDel="00000000" w:rsidR="00000000" w:rsidRPr="00000000">
        <w:rPr>
          <w:rtl w:val="0"/>
        </w:rPr>
      </w:r>
    </w:p>
    <w:p w:rsidR="00000000" w:rsidDel="00000000" w:rsidP="00000000" w:rsidRDefault="00000000" w:rsidRPr="00000000" w14:paraId="0000001F">
      <w:pPr>
        <w:spacing w:after="0" w:lineRule="auto"/>
        <w:jc w:val="both"/>
        <w:rPr>
          <w:rFonts w:ascii="Inter" w:cs="Inter" w:eastAsia="Inter" w:hAnsi="Inter"/>
          <w:b w:val="1"/>
        </w:rPr>
      </w:pPr>
      <w:r w:rsidDel="00000000" w:rsidR="00000000" w:rsidRPr="00000000">
        <w:rPr>
          <w:rtl w:val="0"/>
        </w:rPr>
      </w:r>
    </w:p>
    <w:p w:rsidR="00000000" w:rsidDel="00000000" w:rsidP="00000000" w:rsidRDefault="00000000" w:rsidRPr="00000000" w14:paraId="00000020">
      <w:pPr>
        <w:spacing w:after="0" w:lineRule="auto"/>
        <w:jc w:val="both"/>
        <w:rPr>
          <w:rFonts w:ascii="Inter" w:cs="Inter" w:eastAsia="Inter" w:hAnsi="Inter"/>
          <w:b w:val="1"/>
        </w:rPr>
      </w:pPr>
      <w:r w:rsidDel="00000000" w:rsidR="00000000" w:rsidRPr="00000000">
        <w:rPr>
          <w:rtl w:val="0"/>
        </w:rPr>
      </w:r>
    </w:p>
    <w:p w:rsidR="00000000" w:rsidDel="00000000" w:rsidP="00000000" w:rsidRDefault="00000000" w:rsidRPr="00000000" w14:paraId="00000021">
      <w:pPr>
        <w:spacing w:after="0" w:lineRule="auto"/>
        <w:jc w:val="both"/>
        <w:rPr>
          <w:rFonts w:ascii="Inter" w:cs="Inter" w:eastAsia="Inter" w:hAnsi="Inter"/>
          <w:b w:val="1"/>
        </w:rPr>
      </w:pPr>
      <w:r w:rsidDel="00000000" w:rsidR="00000000" w:rsidRPr="00000000">
        <w:rPr>
          <w:rFonts w:ascii="Inter" w:cs="Inter" w:eastAsia="Inter" w:hAnsi="Inter"/>
          <w:b w:val="1"/>
          <w:rtl w:val="0"/>
        </w:rPr>
        <w:t xml:space="preserve">Organizzato da </w:t>
      </w:r>
    </w:p>
    <w:p w:rsidR="00000000" w:rsidDel="00000000" w:rsidP="00000000" w:rsidRDefault="00000000" w:rsidRPr="00000000" w14:paraId="00000022">
      <w:pPr>
        <w:spacing w:after="0" w:lineRule="auto"/>
        <w:jc w:val="both"/>
        <w:rPr>
          <w:rFonts w:ascii="Inter" w:cs="Inter" w:eastAsia="Inter" w:hAnsi="Inter"/>
        </w:rPr>
      </w:pPr>
      <w:r w:rsidDel="00000000" w:rsidR="00000000" w:rsidRPr="00000000">
        <w:rPr>
          <w:rFonts w:ascii="Inter" w:cs="Inter" w:eastAsia="Inter" w:hAnsi="Inter"/>
          <w:rtl w:val="0"/>
        </w:rPr>
        <w:t xml:space="preserve">Line Culture</w:t>
      </w:r>
    </w:p>
    <w:p w:rsidR="00000000" w:rsidDel="00000000" w:rsidP="00000000" w:rsidRDefault="00000000" w:rsidRPr="00000000" w14:paraId="00000023">
      <w:pPr>
        <w:spacing w:after="0" w:lineRule="auto"/>
        <w:jc w:val="both"/>
        <w:rPr>
          <w:rFonts w:ascii="Inter" w:cs="Inter" w:eastAsia="Inter" w:hAnsi="Inter"/>
        </w:rPr>
      </w:pPr>
      <w:r w:rsidDel="00000000" w:rsidR="00000000" w:rsidRPr="00000000">
        <w:rPr>
          <w:rtl w:val="0"/>
        </w:rPr>
      </w:r>
    </w:p>
    <w:p w:rsidR="00000000" w:rsidDel="00000000" w:rsidP="00000000" w:rsidRDefault="00000000" w:rsidRPr="00000000" w14:paraId="00000024">
      <w:pPr>
        <w:spacing w:after="0" w:lineRule="auto"/>
        <w:jc w:val="both"/>
        <w:rPr>
          <w:rFonts w:ascii="Inter" w:cs="Inter" w:eastAsia="Inter" w:hAnsi="Inter"/>
          <w:b w:val="1"/>
        </w:rPr>
      </w:pPr>
      <w:r w:rsidDel="00000000" w:rsidR="00000000" w:rsidRPr="00000000">
        <w:rPr>
          <w:rFonts w:ascii="Inter" w:cs="Inter" w:eastAsia="Inter" w:hAnsi="Inter"/>
          <w:b w:val="1"/>
          <w:rtl w:val="0"/>
        </w:rPr>
        <w:t xml:space="preserve">In collaborazione con </w:t>
      </w:r>
    </w:p>
    <w:p w:rsidR="00000000" w:rsidDel="00000000" w:rsidP="00000000" w:rsidRDefault="00000000" w:rsidRPr="00000000" w14:paraId="00000025">
      <w:pPr>
        <w:jc w:val="both"/>
        <w:rPr>
          <w:rFonts w:ascii="Inter" w:cs="Inter" w:eastAsia="Inter" w:hAnsi="Inter"/>
        </w:rPr>
      </w:pPr>
      <w:r w:rsidDel="00000000" w:rsidR="00000000" w:rsidRPr="00000000">
        <w:rPr>
          <w:rFonts w:ascii="Inter" w:cs="Inter" w:eastAsia="Inter" w:hAnsi="Inter"/>
          <w:rtl w:val="0"/>
        </w:rPr>
        <w:t xml:space="preserve">Fondazione Brescia Musei</w:t>
      </w:r>
    </w:p>
    <w:p w:rsidR="00000000" w:rsidDel="00000000" w:rsidP="00000000" w:rsidRDefault="00000000" w:rsidRPr="00000000" w14:paraId="00000026">
      <w:pPr>
        <w:spacing w:after="0" w:lineRule="auto"/>
        <w:jc w:val="both"/>
        <w:rPr>
          <w:rFonts w:ascii="Inter" w:cs="Inter" w:eastAsia="Inter" w:hAnsi="Inter"/>
          <w:b w:val="1"/>
        </w:rPr>
      </w:pPr>
      <w:r w:rsidDel="00000000" w:rsidR="00000000" w:rsidRPr="00000000">
        <w:rPr>
          <w:rFonts w:ascii="Inter" w:cs="Inter" w:eastAsia="Inter" w:hAnsi="Inter"/>
          <w:rtl w:val="0"/>
        </w:rPr>
        <w:t xml:space="preserve">Cinema Nuovo Eden</w:t>
        <w:br w:type="textWrapping"/>
      </w:r>
      <w:r w:rsidDel="00000000" w:rsidR="00000000" w:rsidRPr="00000000">
        <w:rPr>
          <w:rtl w:val="0"/>
        </w:rPr>
      </w:r>
    </w:p>
    <w:p w:rsidR="00000000" w:rsidDel="00000000" w:rsidP="00000000" w:rsidRDefault="00000000" w:rsidRPr="00000000" w14:paraId="00000027">
      <w:pPr>
        <w:spacing w:after="0" w:lineRule="auto"/>
        <w:jc w:val="both"/>
        <w:rPr>
          <w:rFonts w:ascii="Inter" w:cs="Inter" w:eastAsia="Inter" w:hAnsi="Inter"/>
        </w:rPr>
      </w:pPr>
      <w:r w:rsidDel="00000000" w:rsidR="00000000" w:rsidRPr="00000000">
        <w:rPr>
          <w:rFonts w:ascii="Inter" w:cs="Inter" w:eastAsia="Inter" w:hAnsi="Inter"/>
          <w:b w:val="1"/>
          <w:rtl w:val="0"/>
        </w:rPr>
        <w:t xml:space="preserve">Partner</w:t>
      </w:r>
      <w:r w:rsidDel="00000000" w:rsidR="00000000" w:rsidRPr="00000000">
        <w:rPr>
          <w:rtl w:val="0"/>
        </w:rPr>
      </w:r>
    </w:p>
    <w:p w:rsidR="00000000" w:rsidDel="00000000" w:rsidP="00000000" w:rsidRDefault="00000000" w:rsidRPr="00000000" w14:paraId="00000028">
      <w:pPr>
        <w:spacing w:after="0" w:lineRule="auto"/>
        <w:jc w:val="both"/>
        <w:rPr>
          <w:rFonts w:ascii="Inter" w:cs="Inter" w:eastAsia="Inter" w:hAnsi="Inter"/>
        </w:rPr>
      </w:pPr>
      <w:r w:rsidDel="00000000" w:rsidR="00000000" w:rsidRPr="00000000">
        <w:rPr>
          <w:rFonts w:ascii="Inter" w:cs="Inter" w:eastAsia="Inter" w:hAnsi="Inter"/>
          <w:rtl w:val="0"/>
        </w:rPr>
        <w:t xml:space="preserve">Civica Scuola di Cinema Luchino Visconti</w:t>
      </w:r>
      <w:r w:rsidDel="00000000" w:rsidR="00000000" w:rsidRPr="00000000">
        <w:rPr>
          <w:rFonts w:ascii="Inter" w:cs="Inter" w:eastAsia="Inter" w:hAnsi="Inter"/>
          <w:highlight w:val="green"/>
          <w:rtl w:val="0"/>
        </w:rPr>
        <w:br w:type="textWrapping"/>
      </w:r>
      <w:r w:rsidDel="00000000" w:rsidR="00000000" w:rsidRPr="00000000">
        <w:rPr>
          <w:rFonts w:ascii="Inter" w:cs="Inter" w:eastAsia="Inter" w:hAnsi="Inter"/>
          <w:rtl w:val="0"/>
        </w:rPr>
        <w:t xml:space="preserve">Hdemia Santa Giulia</w:t>
        <w:br w:type="textWrapping"/>
      </w:r>
      <w:r w:rsidDel="00000000" w:rsidR="00000000" w:rsidRPr="00000000">
        <w:rPr>
          <w:rFonts w:ascii="Inter" w:cs="Inter" w:eastAsia="Inter" w:hAnsi="Inter"/>
          <w:rtl w:val="0"/>
        </w:rPr>
        <w:t xml:space="preserve">Università cattolica del Sacro Cuore</w:t>
      </w:r>
      <w:r w:rsidDel="00000000" w:rsidR="00000000" w:rsidRPr="00000000">
        <w:rPr>
          <w:rtl w:val="0"/>
        </w:rPr>
      </w:r>
    </w:p>
    <w:p w:rsidR="00000000" w:rsidDel="00000000" w:rsidP="00000000" w:rsidRDefault="00000000" w:rsidRPr="00000000" w14:paraId="00000029">
      <w:pPr>
        <w:spacing w:after="0" w:lineRule="auto"/>
        <w:jc w:val="both"/>
        <w:rPr>
          <w:rFonts w:ascii="Inter" w:cs="Inter" w:eastAsia="Inter" w:hAnsi="Inter"/>
        </w:rPr>
      </w:pPr>
      <w:r w:rsidDel="00000000" w:rsidR="00000000" w:rsidRPr="00000000">
        <w:rPr>
          <w:rFonts w:ascii="Inter" w:cs="Inter" w:eastAsia="Inter" w:hAnsi="Inter"/>
          <w:rtl w:val="0"/>
        </w:rPr>
        <w:t xml:space="preserve">Liceo Luzzago</w:t>
      </w:r>
      <w:r w:rsidDel="00000000" w:rsidR="00000000" w:rsidRPr="00000000">
        <w:rPr>
          <w:rFonts w:ascii="Inter" w:cs="Inter" w:eastAsia="Inter" w:hAnsi="Inter"/>
          <w:rtl w:val="0"/>
        </w:rPr>
        <w:br w:type="textWrapping"/>
        <w:t xml:space="preserve">Flash Future srl</w:t>
      </w:r>
      <w:r w:rsidDel="00000000" w:rsidR="00000000" w:rsidRPr="00000000">
        <w:rPr>
          <w:rFonts w:ascii="Inter" w:cs="Inter" w:eastAsia="Inter" w:hAnsi="Inter"/>
          <w:rtl w:val="0"/>
        </w:rPr>
        <w:br w:type="textWrapping"/>
      </w:r>
      <w:r w:rsidDel="00000000" w:rsidR="00000000" w:rsidRPr="00000000">
        <w:rPr>
          <w:rFonts w:ascii="Inter" w:cs="Inter" w:eastAsia="Inter" w:hAnsi="Inter"/>
          <w:rtl w:val="0"/>
        </w:rPr>
        <w:t xml:space="preserve">Radio Onda d’Urto</w:t>
      </w:r>
    </w:p>
    <w:p w:rsidR="00000000" w:rsidDel="00000000" w:rsidP="00000000" w:rsidRDefault="00000000" w:rsidRPr="00000000" w14:paraId="0000002A">
      <w:pPr>
        <w:spacing w:after="0" w:lineRule="auto"/>
        <w:jc w:val="both"/>
        <w:rPr>
          <w:rFonts w:ascii="Inter" w:cs="Inter" w:eastAsia="Inter" w:hAnsi="Inter"/>
        </w:rPr>
      </w:pPr>
      <w:r w:rsidDel="00000000" w:rsidR="00000000" w:rsidRPr="00000000">
        <w:rPr>
          <w:rFonts w:ascii="Inter" w:cs="Inter" w:eastAsia="Inter" w:hAnsi="Inter"/>
          <w:rtl w:val="0"/>
        </w:rPr>
        <w:t xml:space="preserve">Quarta Parete</w:t>
      </w:r>
    </w:p>
    <w:p w:rsidR="00000000" w:rsidDel="00000000" w:rsidP="00000000" w:rsidRDefault="00000000" w:rsidRPr="00000000" w14:paraId="0000002B">
      <w:pPr>
        <w:spacing w:after="0" w:lineRule="auto"/>
        <w:jc w:val="both"/>
        <w:rPr>
          <w:rFonts w:ascii="Inter" w:cs="Inter" w:eastAsia="Inter" w:hAnsi="Inter"/>
        </w:rPr>
      </w:pPr>
      <w:r w:rsidDel="00000000" w:rsidR="00000000" w:rsidRPr="00000000">
        <w:rPr>
          <w:rFonts w:ascii="Inter" w:cs="Inter" w:eastAsia="Inter" w:hAnsi="Inter"/>
          <w:rtl w:val="0"/>
        </w:rPr>
        <w:t xml:space="preserve">Progetto Valle</w:t>
      </w:r>
      <w:r w:rsidDel="00000000" w:rsidR="00000000" w:rsidRPr="00000000">
        <w:rPr>
          <w:rtl w:val="0"/>
        </w:rPr>
      </w:r>
    </w:p>
    <w:sectPr>
      <w:headerReference r:id="rId8" w:type="default"/>
      <w:footerReference r:id="rId9" w:type="default"/>
      <w:pgSz w:h="16834" w:w="11909" w:orient="portrait"/>
      <w:pgMar w:bottom="1440" w:top="1440" w:left="992.1259842519685" w:right="998.74015748031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Light">
    <w:embedRegular w:fontKey="{00000000-0000-0000-0000-000000000000}" r:id="rId1" w:subsetted="0"/>
    <w:embedBold w:fontKey="{00000000-0000-0000-0000-000000000000}" r:id="rId2" w:subsetted="0"/>
  </w:font>
  <w:font w:name="Inter">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both"/>
      <w:rPr>
        <w:rFonts w:ascii="Inter Light" w:cs="Inter Light" w:eastAsia="Inter Light" w:hAnsi="Inter Light"/>
        <w:color w:val="666666"/>
        <w:sz w:val="20"/>
        <w:szCs w:val="20"/>
      </w:rPr>
    </w:pPr>
    <w:r w:rsidDel="00000000" w:rsidR="00000000" w:rsidRPr="00000000">
      <w:rPr>
        <w:rFonts w:ascii="Inter Light" w:cs="Inter Light" w:eastAsia="Inter Light" w:hAnsi="Inter Light"/>
        <w:color w:val="666666"/>
        <w:sz w:val="20"/>
        <w:szCs w:val="20"/>
        <w:rtl w:val="0"/>
      </w:rPr>
      <w:t xml:space="preserve">_____________________________________________________________________________________________________________</w:t>
    </w:r>
  </w:p>
  <w:p w:rsidR="00000000" w:rsidDel="00000000" w:rsidP="00000000" w:rsidRDefault="00000000" w:rsidRPr="00000000" w14:paraId="0000002F">
    <w:pPr>
      <w:jc w:val="both"/>
      <w:rPr>
        <w:rFonts w:ascii="Inter Light" w:cs="Inter Light" w:eastAsia="Inter Light" w:hAnsi="Inter Light"/>
        <w:color w:val="666666"/>
        <w:sz w:val="20"/>
        <w:szCs w:val="20"/>
      </w:rPr>
    </w:pPr>
    <w:r w:rsidDel="00000000" w:rsidR="00000000" w:rsidRPr="00000000">
      <w:rPr>
        <w:rFonts w:ascii="Inter Light" w:cs="Inter Light" w:eastAsia="Inter Light" w:hAnsi="Inter Light"/>
        <w:color w:val="666666"/>
        <w:sz w:val="20"/>
        <w:szCs w:val="20"/>
        <w:rtl w:val="0"/>
      </w:rPr>
      <w:t xml:space="preserve">Line Culture è un’associazione culturale mossa da una passione collettiva per varie forme d’arte. Il cinema è uno dei punti focali e il Brixia Film Festival è una testimonianza della loro dedizione nel favorire lo scambio e l’apprezzamento culturale.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filmfreeway.com/brixiafilmfest" TargetMode="External"/><Relationship Id="rId7" Type="http://schemas.openxmlformats.org/officeDocument/2006/relationships/hyperlink" Target="http://www.lineculture.eu/short-film-competion-2024"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nterLight-regular.ttf"/><Relationship Id="rId2" Type="http://schemas.openxmlformats.org/officeDocument/2006/relationships/font" Target="fonts/InterLight-bold.ttf"/><Relationship Id="rId3" Type="http://schemas.openxmlformats.org/officeDocument/2006/relationships/font" Target="fonts/Inter-regular.ttf"/><Relationship Id="rId4"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