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4188E" w14:textId="5EFE6CFE" w:rsidR="00366080" w:rsidRPr="00315C12" w:rsidRDefault="00366080" w:rsidP="00366080">
      <w:pPr>
        <w:jc w:val="both"/>
      </w:pPr>
      <w:r w:rsidRPr="00315C12">
        <w:t xml:space="preserve">  </w:t>
      </w:r>
      <w:r w:rsidR="00B1174A" w:rsidRPr="00315C12">
        <w:t xml:space="preserve">   </w:t>
      </w:r>
      <w:r w:rsidR="007F6B63">
        <w:t xml:space="preserve">                                                       </w:t>
      </w:r>
      <w:r w:rsidR="00B1174A" w:rsidRPr="00315C12">
        <w:t xml:space="preserve">   </w:t>
      </w:r>
    </w:p>
    <w:p w14:paraId="4F4EDAB3" w14:textId="77777777" w:rsidR="00366080" w:rsidRPr="00315C12" w:rsidRDefault="00366080" w:rsidP="00366080">
      <w:pPr>
        <w:jc w:val="both"/>
      </w:pPr>
    </w:p>
    <w:p w14:paraId="4A439949" w14:textId="2D8E09C9" w:rsidR="005F7E61" w:rsidRPr="00577BB5" w:rsidRDefault="005F7E61" w:rsidP="005F7E61">
      <w:pPr>
        <w:spacing w:before="100" w:beforeAutospacing="1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it-IT"/>
        </w:rPr>
      </w:pPr>
      <w:r w:rsidRPr="00577BB5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it-IT"/>
        </w:rPr>
        <w:t>COMUNICATO STAMPA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it-IT"/>
        </w:rPr>
        <w:t xml:space="preserve"> DEL</w:t>
      </w:r>
      <w:r w:rsidR="0086189A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it-IT"/>
        </w:rPr>
        <w:t xml:space="preserve"> 20</w:t>
      </w:r>
      <w:r w:rsidR="00AE49F5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it-IT"/>
        </w:rPr>
        <w:t>APRILE 2026</w:t>
      </w:r>
    </w:p>
    <w:p w14:paraId="1E5C5A7E" w14:textId="35F73AF4" w:rsidR="005F7E61" w:rsidRPr="005F7E61" w:rsidRDefault="00AE49F5" w:rsidP="005F7E61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36"/>
          <w:szCs w:val="36"/>
          <w:lang w:eastAsia="it-IT"/>
        </w:rPr>
        <w:t>I</w:t>
      </w:r>
      <w:r w:rsidR="005F7E61" w:rsidRPr="005F7E61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36"/>
          <w:szCs w:val="36"/>
          <w:lang w:eastAsia="it-IT"/>
        </w:rPr>
        <w:t>l</w:t>
      </w:r>
      <w:r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36"/>
          <w:szCs w:val="36"/>
          <w:lang w:eastAsia="it-IT"/>
        </w:rPr>
        <w:t xml:space="preserve"> </w:t>
      </w:r>
      <w:r w:rsidR="005F7E61" w:rsidRPr="005F7E61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36"/>
          <w:szCs w:val="36"/>
          <w:lang w:eastAsia="it-IT"/>
        </w:rPr>
        <w:t>27 aprile a Cagliari ritorna la grande danza contemporanea di Corfuentes</w:t>
      </w:r>
    </w:p>
    <w:p w14:paraId="58084680" w14:textId="7EF528FF" w:rsidR="005F7E61" w:rsidRPr="005F7E61" w:rsidRDefault="005F7E61" w:rsidP="005F7E61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2E74B5" w:themeColor="accent5" w:themeShade="BF"/>
          <w:sz w:val="32"/>
          <w:szCs w:val="32"/>
          <w:lang w:eastAsia="it-IT"/>
        </w:rPr>
      </w:pPr>
      <w:r w:rsidRPr="005F7E61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32"/>
          <w:szCs w:val="32"/>
          <w:lang w:eastAsia="it-IT"/>
        </w:rPr>
        <w:t xml:space="preserve">Sino al 10 maggio nel Teatro delle Saline appuntamento con la seconda edizione della rassegna firmata </w:t>
      </w:r>
      <w:r w:rsidR="00442464" w:rsidRPr="005854E3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32"/>
          <w:szCs w:val="32"/>
          <w:lang w:eastAsia="it-IT"/>
        </w:rPr>
        <w:t>Asmed- C</w:t>
      </w:r>
      <w:r w:rsidR="005854E3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32"/>
          <w:szCs w:val="32"/>
          <w:lang w:eastAsia="it-IT"/>
        </w:rPr>
        <w:t>RID</w:t>
      </w:r>
      <w:r w:rsidR="00442464" w:rsidRPr="005854E3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32"/>
          <w:szCs w:val="32"/>
          <w:lang w:eastAsia="it-IT"/>
        </w:rPr>
        <w:t xml:space="preserve"> Sardegna</w:t>
      </w:r>
      <w:r w:rsidR="005854E3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32"/>
          <w:szCs w:val="32"/>
          <w:lang w:eastAsia="it-IT"/>
        </w:rPr>
        <w:t>:</w:t>
      </w:r>
      <w:r w:rsidR="00442464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32"/>
          <w:szCs w:val="32"/>
          <w:lang w:eastAsia="it-IT"/>
        </w:rPr>
        <w:t xml:space="preserve"> </w:t>
      </w:r>
      <w:r w:rsidRPr="005F7E61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32"/>
          <w:szCs w:val="32"/>
          <w:lang w:eastAsia="it-IT"/>
        </w:rPr>
        <w:t>in arrivo 22 compagnie nazionali e internazionali per un ricco cartellone che proporrà anche diverse prime</w:t>
      </w:r>
    </w:p>
    <w:p w14:paraId="50857537" w14:textId="77777777" w:rsidR="005F7E61" w:rsidRPr="000D492B" w:rsidRDefault="005F7E61" w:rsidP="005F7E61">
      <w:pPr>
        <w:jc w:val="both"/>
        <w:rPr>
          <w:sz w:val="24"/>
          <w:szCs w:val="24"/>
        </w:rPr>
      </w:pPr>
    </w:p>
    <w:p w14:paraId="2AEE9B38" w14:textId="3E5E07A3" w:rsidR="005F7E61" w:rsidRPr="000D492B" w:rsidRDefault="005F7E61" w:rsidP="005F7E61">
      <w:pPr>
        <w:jc w:val="both"/>
        <w:rPr>
          <w:sz w:val="24"/>
          <w:szCs w:val="24"/>
        </w:rPr>
      </w:pPr>
      <w:r w:rsidRPr="000D492B">
        <w:rPr>
          <w:sz w:val="24"/>
          <w:szCs w:val="24"/>
        </w:rPr>
        <w:t xml:space="preserve">Dal </w:t>
      </w:r>
      <w:r w:rsidRPr="000D492B">
        <w:rPr>
          <w:b/>
          <w:sz w:val="24"/>
          <w:szCs w:val="24"/>
        </w:rPr>
        <w:t>27 aprile</w:t>
      </w:r>
      <w:r w:rsidRPr="000D492B">
        <w:rPr>
          <w:sz w:val="24"/>
          <w:szCs w:val="24"/>
        </w:rPr>
        <w:t xml:space="preserve"> al </w:t>
      </w:r>
      <w:r w:rsidRPr="000D492B">
        <w:rPr>
          <w:b/>
          <w:sz w:val="24"/>
          <w:szCs w:val="24"/>
        </w:rPr>
        <w:t>10 maggio</w:t>
      </w:r>
      <w:r w:rsidRPr="000D492B">
        <w:rPr>
          <w:sz w:val="24"/>
          <w:szCs w:val="24"/>
        </w:rPr>
        <w:t xml:space="preserve"> la grande danza contemporanea arriva a </w:t>
      </w:r>
      <w:r w:rsidRPr="000D492B">
        <w:rPr>
          <w:b/>
          <w:sz w:val="24"/>
          <w:szCs w:val="24"/>
        </w:rPr>
        <w:t>Cagliari</w:t>
      </w:r>
      <w:r w:rsidRPr="000D492B">
        <w:rPr>
          <w:sz w:val="24"/>
          <w:szCs w:val="24"/>
        </w:rPr>
        <w:t xml:space="preserve"> per la seconda edizione di </w:t>
      </w:r>
      <w:r w:rsidRPr="000D492B">
        <w:rPr>
          <w:b/>
          <w:sz w:val="24"/>
          <w:szCs w:val="24"/>
        </w:rPr>
        <w:t>Corfuentes</w:t>
      </w:r>
      <w:r w:rsidRPr="000D492B">
        <w:rPr>
          <w:sz w:val="24"/>
          <w:szCs w:val="24"/>
        </w:rPr>
        <w:t xml:space="preserve">, la rassegna organizzata </w:t>
      </w:r>
      <w:r w:rsidRPr="005854E3">
        <w:rPr>
          <w:sz w:val="24"/>
          <w:szCs w:val="24"/>
        </w:rPr>
        <w:t>dall’</w:t>
      </w:r>
      <w:r w:rsidRPr="005854E3">
        <w:rPr>
          <w:b/>
          <w:sz w:val="24"/>
          <w:szCs w:val="24"/>
        </w:rPr>
        <w:t xml:space="preserve">Asmed-Balletto di Sardegna </w:t>
      </w:r>
      <w:r w:rsidRPr="005854E3">
        <w:rPr>
          <w:sz w:val="24"/>
          <w:szCs w:val="24"/>
        </w:rPr>
        <w:t xml:space="preserve">inserito dallo scorso anno tra gli organismi </w:t>
      </w:r>
      <w:r w:rsidRPr="005854E3">
        <w:rPr>
          <w:b/>
          <w:sz w:val="24"/>
          <w:szCs w:val="24"/>
        </w:rPr>
        <w:t>C</w:t>
      </w:r>
      <w:r w:rsidR="005854E3" w:rsidRPr="005854E3">
        <w:rPr>
          <w:b/>
          <w:sz w:val="24"/>
          <w:szCs w:val="24"/>
        </w:rPr>
        <w:t>RID</w:t>
      </w:r>
      <w:r w:rsidRPr="005854E3">
        <w:rPr>
          <w:sz w:val="24"/>
          <w:szCs w:val="24"/>
        </w:rPr>
        <w:t xml:space="preserve"> (Centro di </w:t>
      </w:r>
      <w:r w:rsidR="005854E3" w:rsidRPr="005854E3">
        <w:rPr>
          <w:sz w:val="24"/>
          <w:szCs w:val="24"/>
        </w:rPr>
        <w:t>R</w:t>
      </w:r>
      <w:r w:rsidRPr="005854E3">
        <w:rPr>
          <w:sz w:val="24"/>
          <w:szCs w:val="24"/>
        </w:rPr>
        <w:t xml:space="preserve">ilevante </w:t>
      </w:r>
      <w:r w:rsidR="005854E3" w:rsidRPr="005854E3">
        <w:rPr>
          <w:sz w:val="24"/>
          <w:szCs w:val="24"/>
        </w:rPr>
        <w:t>I</w:t>
      </w:r>
      <w:r w:rsidRPr="005854E3">
        <w:rPr>
          <w:sz w:val="24"/>
          <w:szCs w:val="24"/>
        </w:rPr>
        <w:t xml:space="preserve">nteresse per la </w:t>
      </w:r>
      <w:r w:rsidR="005854E3" w:rsidRPr="005854E3">
        <w:rPr>
          <w:sz w:val="24"/>
          <w:szCs w:val="24"/>
        </w:rPr>
        <w:t>D</w:t>
      </w:r>
      <w:r w:rsidRPr="005854E3">
        <w:rPr>
          <w:sz w:val="24"/>
          <w:szCs w:val="24"/>
        </w:rPr>
        <w:t>anza) presenti in Italia.</w:t>
      </w:r>
      <w:r w:rsidRPr="000D492B">
        <w:rPr>
          <w:sz w:val="24"/>
          <w:szCs w:val="24"/>
        </w:rPr>
        <w:t xml:space="preserve"> </w:t>
      </w:r>
    </w:p>
    <w:p w14:paraId="1EC57DD3" w14:textId="689D645A" w:rsidR="005F7E61" w:rsidRPr="000D492B" w:rsidRDefault="005F7E61" w:rsidP="005F7E61">
      <w:pPr>
        <w:jc w:val="both"/>
        <w:rPr>
          <w:sz w:val="24"/>
          <w:szCs w:val="24"/>
        </w:rPr>
      </w:pPr>
      <w:r w:rsidRPr="000D492B">
        <w:rPr>
          <w:sz w:val="24"/>
          <w:szCs w:val="24"/>
        </w:rPr>
        <w:t xml:space="preserve">Dopo il successo della prima edizione – lo scorso dicembre- quest’anno l’appuntamento si rinnova in primavera portando nel capoluogo </w:t>
      </w:r>
      <w:r w:rsidRPr="000D492B">
        <w:rPr>
          <w:b/>
          <w:sz w:val="24"/>
          <w:szCs w:val="24"/>
        </w:rPr>
        <w:t>ventidue</w:t>
      </w:r>
      <w:r w:rsidRPr="000D492B">
        <w:rPr>
          <w:sz w:val="24"/>
          <w:szCs w:val="24"/>
        </w:rPr>
        <w:t xml:space="preserve"> tra le migliori compagnie del panorama </w:t>
      </w:r>
      <w:r w:rsidRPr="000D492B">
        <w:rPr>
          <w:b/>
          <w:sz w:val="24"/>
          <w:szCs w:val="24"/>
        </w:rPr>
        <w:t>nazionale</w:t>
      </w:r>
      <w:r w:rsidRPr="000D492B">
        <w:rPr>
          <w:sz w:val="24"/>
          <w:szCs w:val="24"/>
        </w:rPr>
        <w:t xml:space="preserve"> e </w:t>
      </w:r>
      <w:r w:rsidRPr="000D492B">
        <w:rPr>
          <w:b/>
          <w:sz w:val="24"/>
          <w:szCs w:val="24"/>
        </w:rPr>
        <w:t>internazionale</w:t>
      </w:r>
      <w:r w:rsidRPr="000D492B">
        <w:rPr>
          <w:sz w:val="24"/>
          <w:szCs w:val="24"/>
        </w:rPr>
        <w:t xml:space="preserve">. Tra gli ospiti spiccano </w:t>
      </w:r>
      <w:r w:rsidRPr="000D492B">
        <w:rPr>
          <w:b/>
          <w:sz w:val="24"/>
          <w:szCs w:val="24"/>
        </w:rPr>
        <w:t>Art Mouv’</w:t>
      </w:r>
      <w:r w:rsidRPr="000D492B">
        <w:rPr>
          <w:sz w:val="24"/>
          <w:szCs w:val="24"/>
        </w:rPr>
        <w:t xml:space="preserve"> (Francia), </w:t>
      </w:r>
      <w:r w:rsidRPr="000D492B">
        <w:rPr>
          <w:b/>
          <w:sz w:val="24"/>
          <w:szCs w:val="24"/>
        </w:rPr>
        <w:t>Compa</w:t>
      </w:r>
      <w:r w:rsidRPr="000D492B">
        <w:rPr>
          <w:rFonts w:cstheme="minorHAnsi"/>
          <w:b/>
          <w:sz w:val="24"/>
          <w:szCs w:val="24"/>
        </w:rPr>
        <w:t>ñia Nòmada</w:t>
      </w:r>
      <w:r w:rsidRPr="000D492B">
        <w:rPr>
          <w:rFonts w:cstheme="minorHAnsi"/>
          <w:sz w:val="24"/>
          <w:szCs w:val="24"/>
        </w:rPr>
        <w:t xml:space="preserve"> (Spagna)</w:t>
      </w:r>
      <w:r w:rsidRPr="000D492B">
        <w:rPr>
          <w:sz w:val="24"/>
          <w:szCs w:val="24"/>
        </w:rPr>
        <w:t xml:space="preserve">, </w:t>
      </w:r>
      <w:r w:rsidRPr="000D492B">
        <w:rPr>
          <w:b/>
          <w:sz w:val="24"/>
          <w:szCs w:val="24"/>
        </w:rPr>
        <w:t xml:space="preserve">Movimento Danza </w:t>
      </w:r>
      <w:r w:rsidRPr="000D492B">
        <w:rPr>
          <w:sz w:val="24"/>
          <w:szCs w:val="24"/>
        </w:rPr>
        <w:t xml:space="preserve">(Campania), </w:t>
      </w:r>
      <w:r w:rsidRPr="000D492B">
        <w:rPr>
          <w:b/>
          <w:sz w:val="24"/>
          <w:szCs w:val="24"/>
        </w:rPr>
        <w:t>BTT- Balletto teatro di Torino</w:t>
      </w:r>
      <w:r w:rsidRPr="000D492B">
        <w:rPr>
          <w:sz w:val="24"/>
          <w:szCs w:val="24"/>
        </w:rPr>
        <w:t xml:space="preserve">, </w:t>
      </w:r>
      <w:r w:rsidRPr="000D492B">
        <w:rPr>
          <w:b/>
          <w:sz w:val="24"/>
          <w:szCs w:val="24"/>
        </w:rPr>
        <w:t xml:space="preserve">Balletto di Roma </w:t>
      </w:r>
      <w:r w:rsidR="005854E3">
        <w:rPr>
          <w:b/>
          <w:sz w:val="24"/>
          <w:szCs w:val="24"/>
        </w:rPr>
        <w:t>J</w:t>
      </w:r>
      <w:r w:rsidRPr="000D492B">
        <w:rPr>
          <w:b/>
          <w:sz w:val="24"/>
          <w:szCs w:val="24"/>
        </w:rPr>
        <w:t xml:space="preserve">unior </w:t>
      </w:r>
      <w:r w:rsidR="005854E3">
        <w:rPr>
          <w:b/>
          <w:sz w:val="24"/>
          <w:szCs w:val="24"/>
        </w:rPr>
        <w:t>C</w:t>
      </w:r>
      <w:r w:rsidRPr="000D492B">
        <w:rPr>
          <w:b/>
          <w:sz w:val="24"/>
          <w:szCs w:val="24"/>
        </w:rPr>
        <w:t>ompany</w:t>
      </w:r>
      <w:r w:rsidRPr="000D492B">
        <w:rPr>
          <w:sz w:val="24"/>
          <w:szCs w:val="24"/>
        </w:rPr>
        <w:t xml:space="preserve">, </w:t>
      </w:r>
      <w:r w:rsidRPr="000D492B">
        <w:rPr>
          <w:b/>
          <w:sz w:val="24"/>
          <w:szCs w:val="24"/>
        </w:rPr>
        <w:t>Borderline</w:t>
      </w:r>
      <w:r w:rsidR="005854E3">
        <w:rPr>
          <w:b/>
          <w:sz w:val="24"/>
          <w:szCs w:val="24"/>
        </w:rPr>
        <w:t xml:space="preserve"> D</w:t>
      </w:r>
      <w:r w:rsidRPr="000D492B">
        <w:rPr>
          <w:b/>
          <w:sz w:val="24"/>
          <w:szCs w:val="24"/>
        </w:rPr>
        <w:t>anza</w:t>
      </w:r>
      <w:r w:rsidRPr="000D492B">
        <w:rPr>
          <w:sz w:val="24"/>
          <w:szCs w:val="24"/>
        </w:rPr>
        <w:t xml:space="preserve"> (Campania)</w:t>
      </w:r>
      <w:r w:rsidR="00AE49F5">
        <w:rPr>
          <w:sz w:val="24"/>
          <w:szCs w:val="24"/>
        </w:rPr>
        <w:t>,</w:t>
      </w:r>
      <w:r w:rsidRPr="000D492B">
        <w:rPr>
          <w:sz w:val="24"/>
          <w:szCs w:val="24"/>
        </w:rPr>
        <w:t xml:space="preserve"> </w:t>
      </w:r>
      <w:r w:rsidRPr="000D492B">
        <w:rPr>
          <w:b/>
          <w:sz w:val="24"/>
          <w:szCs w:val="24"/>
        </w:rPr>
        <w:t>Ersilia</w:t>
      </w:r>
      <w:r w:rsidR="005854E3">
        <w:rPr>
          <w:b/>
          <w:sz w:val="24"/>
          <w:szCs w:val="24"/>
        </w:rPr>
        <w:t>D</w:t>
      </w:r>
      <w:r w:rsidRPr="000D492B">
        <w:rPr>
          <w:b/>
          <w:sz w:val="24"/>
          <w:szCs w:val="24"/>
        </w:rPr>
        <w:t>anza</w:t>
      </w:r>
      <w:r w:rsidRPr="000D492B">
        <w:rPr>
          <w:sz w:val="24"/>
          <w:szCs w:val="24"/>
        </w:rPr>
        <w:t xml:space="preserve"> (Veneto), </w:t>
      </w:r>
      <w:r w:rsidRPr="000D492B">
        <w:rPr>
          <w:b/>
          <w:sz w:val="24"/>
          <w:szCs w:val="24"/>
        </w:rPr>
        <w:t xml:space="preserve">Movimento </w:t>
      </w:r>
      <w:r w:rsidR="005854E3">
        <w:rPr>
          <w:b/>
          <w:sz w:val="24"/>
          <w:szCs w:val="24"/>
        </w:rPr>
        <w:t>D</w:t>
      </w:r>
      <w:r w:rsidRPr="000D492B">
        <w:rPr>
          <w:b/>
          <w:sz w:val="24"/>
          <w:szCs w:val="24"/>
        </w:rPr>
        <w:t>anza</w:t>
      </w:r>
      <w:r w:rsidRPr="000D492B">
        <w:rPr>
          <w:sz w:val="24"/>
          <w:szCs w:val="24"/>
        </w:rPr>
        <w:t xml:space="preserve"> (Campania) e </w:t>
      </w:r>
      <w:r w:rsidRPr="000D492B">
        <w:rPr>
          <w:b/>
          <w:sz w:val="24"/>
          <w:szCs w:val="24"/>
        </w:rPr>
        <w:t>Versiliadanza</w:t>
      </w:r>
      <w:r w:rsidRPr="000D492B">
        <w:rPr>
          <w:sz w:val="24"/>
          <w:szCs w:val="24"/>
        </w:rPr>
        <w:t xml:space="preserve"> (Toscana). Saranno due intense settimane di spettacolo e confronto in cui non mancheranno alcune prime nazionali come </w:t>
      </w:r>
      <w:r w:rsidRPr="000D492B">
        <w:rPr>
          <w:b/>
          <w:sz w:val="24"/>
          <w:szCs w:val="24"/>
        </w:rPr>
        <w:t>l'omaggio a Schubert del BTT</w:t>
      </w:r>
      <w:r w:rsidRPr="000D492B">
        <w:rPr>
          <w:sz w:val="24"/>
          <w:szCs w:val="24"/>
        </w:rPr>
        <w:t xml:space="preserve"> (30 aprile) e il debutto di "</w:t>
      </w:r>
      <w:r w:rsidRPr="000D492B">
        <w:rPr>
          <w:b/>
          <w:sz w:val="24"/>
          <w:szCs w:val="24"/>
        </w:rPr>
        <w:t>Romeo &amp; Juliet project</w:t>
      </w:r>
      <w:r w:rsidRPr="000D492B">
        <w:rPr>
          <w:sz w:val="24"/>
          <w:szCs w:val="24"/>
        </w:rPr>
        <w:t xml:space="preserve">" di </w:t>
      </w:r>
      <w:r w:rsidRPr="000D492B">
        <w:rPr>
          <w:b/>
          <w:sz w:val="24"/>
          <w:szCs w:val="24"/>
        </w:rPr>
        <w:t>Borderline Danza</w:t>
      </w:r>
      <w:r w:rsidRPr="000D492B">
        <w:rPr>
          <w:sz w:val="24"/>
          <w:szCs w:val="24"/>
        </w:rPr>
        <w:t xml:space="preserve"> (1 maggio). </w:t>
      </w:r>
    </w:p>
    <w:p w14:paraId="1978D043" w14:textId="77777777" w:rsidR="005F7E61" w:rsidRPr="000D492B" w:rsidRDefault="005F7E61" w:rsidP="005F7E61">
      <w:pPr>
        <w:jc w:val="both"/>
        <w:rPr>
          <w:sz w:val="24"/>
          <w:szCs w:val="24"/>
        </w:rPr>
      </w:pPr>
      <w:r w:rsidRPr="000D492B">
        <w:rPr>
          <w:sz w:val="24"/>
          <w:szCs w:val="24"/>
        </w:rPr>
        <w:t xml:space="preserve">Va avanti così il progetto artistico diretto da </w:t>
      </w:r>
      <w:r w:rsidRPr="000D492B">
        <w:rPr>
          <w:b/>
          <w:sz w:val="24"/>
          <w:szCs w:val="24"/>
        </w:rPr>
        <w:t>Massimiliano Leoni</w:t>
      </w:r>
      <w:r w:rsidRPr="000D492B">
        <w:rPr>
          <w:sz w:val="24"/>
          <w:szCs w:val="24"/>
        </w:rPr>
        <w:t xml:space="preserve"> che per il titolo di questa rassegna si è ispirato alla lingua sarda. </w:t>
      </w:r>
      <w:r w:rsidRPr="000D492B">
        <w:rPr>
          <w:b/>
          <w:sz w:val="24"/>
          <w:szCs w:val="24"/>
        </w:rPr>
        <w:t>Corfuentes</w:t>
      </w:r>
      <w:r w:rsidRPr="000D492B">
        <w:rPr>
          <w:sz w:val="24"/>
          <w:szCs w:val="24"/>
        </w:rPr>
        <w:t xml:space="preserve"> significa infatti “sorgenti del cuore”, a indicare luoghi intimi e profondi da cui nasce il movimento. Un nome più che appropriato per l’</w:t>
      </w:r>
      <w:r w:rsidRPr="000D492B">
        <w:rPr>
          <w:b/>
          <w:sz w:val="24"/>
          <w:szCs w:val="24"/>
        </w:rPr>
        <w:t>Asmed</w:t>
      </w:r>
      <w:r w:rsidRPr="000D492B">
        <w:rPr>
          <w:sz w:val="24"/>
          <w:szCs w:val="24"/>
        </w:rPr>
        <w:t xml:space="preserve"> che, fondata a fine degli anni ‘70 da </w:t>
      </w:r>
      <w:r w:rsidRPr="000D492B">
        <w:rPr>
          <w:b/>
          <w:sz w:val="24"/>
          <w:szCs w:val="24"/>
        </w:rPr>
        <w:t>Paola Leoni</w:t>
      </w:r>
      <w:r w:rsidRPr="000D492B">
        <w:rPr>
          <w:sz w:val="24"/>
          <w:szCs w:val="24"/>
        </w:rPr>
        <w:t>, nel tempo ha cresciuto generazioni di artisti e artiste, molti dei quali affermati anche fuori dall’isola.</w:t>
      </w:r>
    </w:p>
    <w:p w14:paraId="5EA9B714" w14:textId="77777777" w:rsidR="005F7E61" w:rsidRPr="000D492B" w:rsidRDefault="005F7E61" w:rsidP="005F7E61">
      <w:pPr>
        <w:jc w:val="both"/>
        <w:rPr>
          <w:sz w:val="24"/>
          <w:szCs w:val="24"/>
        </w:rPr>
      </w:pPr>
      <w:r w:rsidRPr="000D492B">
        <w:rPr>
          <w:sz w:val="24"/>
          <w:szCs w:val="24"/>
        </w:rPr>
        <w:t xml:space="preserve">Anche stavolta ciascuna serata si preannuncia ricca, con inizio sempre alle </w:t>
      </w:r>
      <w:r w:rsidRPr="000D492B">
        <w:rPr>
          <w:b/>
          <w:sz w:val="24"/>
          <w:szCs w:val="24"/>
        </w:rPr>
        <w:t>21</w:t>
      </w:r>
      <w:r w:rsidRPr="000D492B">
        <w:rPr>
          <w:sz w:val="24"/>
          <w:szCs w:val="24"/>
        </w:rPr>
        <w:t xml:space="preserve">, tranne le domeniche del </w:t>
      </w:r>
      <w:r w:rsidRPr="000D492B">
        <w:rPr>
          <w:b/>
          <w:sz w:val="24"/>
          <w:szCs w:val="24"/>
        </w:rPr>
        <w:t>3</w:t>
      </w:r>
      <w:r w:rsidRPr="000D492B">
        <w:rPr>
          <w:sz w:val="24"/>
          <w:szCs w:val="24"/>
        </w:rPr>
        <w:t xml:space="preserve"> e del </w:t>
      </w:r>
      <w:r w:rsidRPr="000D492B">
        <w:rPr>
          <w:b/>
          <w:sz w:val="24"/>
          <w:szCs w:val="24"/>
        </w:rPr>
        <w:t>10 maggio</w:t>
      </w:r>
      <w:r w:rsidRPr="000D492B">
        <w:rPr>
          <w:sz w:val="24"/>
          <w:szCs w:val="24"/>
        </w:rPr>
        <w:t xml:space="preserve"> quando si comincia alle </w:t>
      </w:r>
      <w:r w:rsidRPr="000D492B">
        <w:rPr>
          <w:b/>
          <w:sz w:val="24"/>
          <w:szCs w:val="24"/>
        </w:rPr>
        <w:t>20</w:t>
      </w:r>
      <w:r w:rsidRPr="000D492B">
        <w:rPr>
          <w:sz w:val="24"/>
          <w:szCs w:val="24"/>
        </w:rPr>
        <w:t xml:space="preserve">. </w:t>
      </w:r>
    </w:p>
    <w:p w14:paraId="4ADA4E31" w14:textId="652296D1" w:rsidR="005F7E61" w:rsidRPr="000D492B" w:rsidRDefault="0060546D" w:rsidP="005F7E61">
      <w:pPr>
        <w:jc w:val="both"/>
        <w:rPr>
          <w:sz w:val="24"/>
          <w:szCs w:val="24"/>
        </w:rPr>
      </w:pPr>
      <w:r w:rsidRPr="0060546D">
        <w:rPr>
          <w:b/>
          <w:color w:val="2F5496" w:themeColor="accent1" w:themeShade="BF"/>
          <w:sz w:val="24"/>
          <w:szCs w:val="24"/>
        </w:rPr>
        <w:t>IL PROGRAMMA</w:t>
      </w:r>
      <w:r>
        <w:rPr>
          <w:b/>
          <w:sz w:val="24"/>
          <w:szCs w:val="24"/>
        </w:rPr>
        <w:t xml:space="preserve">. </w:t>
      </w:r>
      <w:r w:rsidR="005F7E61" w:rsidRPr="000D492B">
        <w:rPr>
          <w:b/>
          <w:sz w:val="24"/>
          <w:szCs w:val="24"/>
        </w:rPr>
        <w:t>Lunedì 27 aprile</w:t>
      </w:r>
      <w:r w:rsidR="005F7E61" w:rsidRPr="000D492B">
        <w:rPr>
          <w:sz w:val="24"/>
          <w:szCs w:val="24"/>
        </w:rPr>
        <w:t xml:space="preserve"> si parte con la storica compagnia </w:t>
      </w:r>
      <w:r w:rsidR="005F7E61" w:rsidRPr="000D492B">
        <w:rPr>
          <w:b/>
          <w:sz w:val="24"/>
          <w:szCs w:val="24"/>
        </w:rPr>
        <w:t>Versiliadanza</w:t>
      </w:r>
      <w:r w:rsidR="005F7E61" w:rsidRPr="000D492B">
        <w:rPr>
          <w:sz w:val="24"/>
          <w:szCs w:val="24"/>
        </w:rPr>
        <w:t xml:space="preserve"> che porta in scena “</w:t>
      </w:r>
      <w:r w:rsidR="005F7E61" w:rsidRPr="000D492B">
        <w:rPr>
          <w:b/>
          <w:sz w:val="24"/>
          <w:szCs w:val="24"/>
        </w:rPr>
        <w:t>Fabula mala</w:t>
      </w:r>
      <w:r w:rsidR="005F7E61" w:rsidRPr="000D492B">
        <w:rPr>
          <w:sz w:val="24"/>
          <w:szCs w:val="24"/>
        </w:rPr>
        <w:t xml:space="preserve">”, un percorso alla ricerca di ciò che non vuole essere trovato. A seguire salgono sul palco la compagnia sassarese </w:t>
      </w:r>
      <w:r w:rsidR="005F7E61" w:rsidRPr="000D492B">
        <w:rPr>
          <w:b/>
          <w:sz w:val="24"/>
          <w:szCs w:val="24"/>
        </w:rPr>
        <w:t>Danza Estemporada</w:t>
      </w:r>
      <w:r w:rsidR="005F7E61" w:rsidRPr="000D492B">
        <w:rPr>
          <w:sz w:val="24"/>
          <w:szCs w:val="24"/>
        </w:rPr>
        <w:t>, con “</w:t>
      </w:r>
      <w:r w:rsidR="005F7E61" w:rsidRPr="000D492B">
        <w:rPr>
          <w:b/>
          <w:sz w:val="24"/>
          <w:szCs w:val="24"/>
        </w:rPr>
        <w:t>Nel tempo intessuto di Penelope- Il viaggio</w:t>
      </w:r>
      <w:r w:rsidR="005F7E61" w:rsidRPr="000D492B">
        <w:rPr>
          <w:sz w:val="24"/>
          <w:szCs w:val="24"/>
        </w:rPr>
        <w:t xml:space="preserve">”, e la pugliese </w:t>
      </w:r>
      <w:r w:rsidR="005F7E61" w:rsidRPr="000D492B">
        <w:rPr>
          <w:b/>
          <w:sz w:val="24"/>
          <w:szCs w:val="24"/>
        </w:rPr>
        <w:t>Compagnia Sonenalé</w:t>
      </w:r>
      <w:r w:rsidR="005F7E61" w:rsidRPr="000D492B">
        <w:rPr>
          <w:sz w:val="24"/>
          <w:szCs w:val="24"/>
        </w:rPr>
        <w:t xml:space="preserve"> che presenta </w:t>
      </w:r>
      <w:r w:rsidR="005F7E61" w:rsidRPr="000D492B">
        <w:rPr>
          <w:b/>
          <w:sz w:val="24"/>
          <w:szCs w:val="24"/>
        </w:rPr>
        <w:t>“Della fragilità dei corpi</w:t>
      </w:r>
      <w:r w:rsidR="005F7E61" w:rsidRPr="000D492B">
        <w:rPr>
          <w:sz w:val="24"/>
          <w:szCs w:val="24"/>
        </w:rPr>
        <w:t xml:space="preserve">”, l’omaggio di un corpo che non vuole essere costretto a scegliere chi essere. A chiudere questa prima serata è </w:t>
      </w:r>
      <w:r w:rsidR="005F7E61" w:rsidRPr="000D492B">
        <w:rPr>
          <w:b/>
          <w:sz w:val="24"/>
          <w:szCs w:val="24"/>
        </w:rPr>
        <w:lastRenderedPageBreak/>
        <w:t>Tocnodanza</w:t>
      </w:r>
      <w:r w:rsidR="005F7E61" w:rsidRPr="000D492B">
        <w:rPr>
          <w:sz w:val="24"/>
          <w:szCs w:val="24"/>
        </w:rPr>
        <w:t xml:space="preserve"> (Veneto) che presenta “</w:t>
      </w:r>
      <w:r w:rsidR="005F7E61" w:rsidRPr="000D492B">
        <w:rPr>
          <w:b/>
          <w:sz w:val="24"/>
          <w:szCs w:val="24"/>
        </w:rPr>
        <w:t>D’ombra, una luce…”,</w:t>
      </w:r>
      <w:r w:rsidR="005F7E61" w:rsidRPr="000D492B">
        <w:rPr>
          <w:sz w:val="24"/>
          <w:szCs w:val="24"/>
        </w:rPr>
        <w:t xml:space="preserve"> spettacolo di e con Sara Cavalieri creato in residenza nel </w:t>
      </w:r>
      <w:r w:rsidR="005F7E61" w:rsidRPr="000D492B">
        <w:rPr>
          <w:b/>
          <w:sz w:val="24"/>
          <w:szCs w:val="24"/>
        </w:rPr>
        <w:t xml:space="preserve">Centro </w:t>
      </w:r>
      <w:r w:rsidR="004904C0">
        <w:rPr>
          <w:b/>
          <w:sz w:val="24"/>
          <w:szCs w:val="24"/>
        </w:rPr>
        <w:t>P</w:t>
      </w:r>
      <w:r w:rsidR="005F7E61" w:rsidRPr="000D492B">
        <w:rPr>
          <w:b/>
          <w:sz w:val="24"/>
          <w:szCs w:val="24"/>
        </w:rPr>
        <w:t>roduzioni di Venezia</w:t>
      </w:r>
      <w:r w:rsidR="005F7E61" w:rsidRPr="000D492B">
        <w:rPr>
          <w:sz w:val="24"/>
          <w:szCs w:val="24"/>
        </w:rPr>
        <w:t>.</w:t>
      </w:r>
    </w:p>
    <w:p w14:paraId="33F67BF4" w14:textId="1715325B" w:rsidR="005F7E61" w:rsidRPr="000D492B" w:rsidRDefault="005F7E61" w:rsidP="005F7E61">
      <w:pPr>
        <w:jc w:val="both"/>
        <w:rPr>
          <w:sz w:val="24"/>
          <w:szCs w:val="24"/>
        </w:rPr>
      </w:pPr>
      <w:r w:rsidRPr="000D492B">
        <w:rPr>
          <w:b/>
          <w:sz w:val="24"/>
          <w:szCs w:val="24"/>
        </w:rPr>
        <w:t>Martedì 28</w:t>
      </w:r>
      <w:r w:rsidRPr="000D492B">
        <w:rPr>
          <w:sz w:val="24"/>
          <w:szCs w:val="24"/>
        </w:rPr>
        <w:t xml:space="preserve"> la serata si apre con una delle più longeve e apprezzate compagnie italiane di danza contemporanea: </w:t>
      </w:r>
      <w:r w:rsidRPr="000D492B">
        <w:rPr>
          <w:b/>
          <w:sz w:val="24"/>
          <w:szCs w:val="24"/>
        </w:rPr>
        <w:t>Movimento Danza</w:t>
      </w:r>
      <w:r w:rsidRPr="000D492B">
        <w:rPr>
          <w:sz w:val="24"/>
          <w:szCs w:val="24"/>
        </w:rPr>
        <w:t xml:space="preserve"> (</w:t>
      </w:r>
      <w:r w:rsidR="004904C0">
        <w:rPr>
          <w:sz w:val="24"/>
          <w:szCs w:val="24"/>
        </w:rPr>
        <w:t>Campania</w:t>
      </w:r>
      <w:r w:rsidRPr="000D492B">
        <w:rPr>
          <w:sz w:val="24"/>
          <w:szCs w:val="24"/>
        </w:rPr>
        <w:t>) porterà sul palco “</w:t>
      </w:r>
      <w:r w:rsidRPr="000D492B">
        <w:rPr>
          <w:b/>
          <w:sz w:val="24"/>
          <w:szCs w:val="24"/>
        </w:rPr>
        <w:t>Baia</w:t>
      </w:r>
      <w:r w:rsidRPr="000D492B">
        <w:rPr>
          <w:sz w:val="24"/>
          <w:szCs w:val="24"/>
        </w:rPr>
        <w:t>”, un progetto coreografico ispirato alla città sommersa di Baia. Sarà poi la volta di due attese prime nazionali: “</w:t>
      </w:r>
      <w:r w:rsidRPr="000D492B">
        <w:rPr>
          <w:b/>
          <w:sz w:val="24"/>
          <w:szCs w:val="24"/>
        </w:rPr>
        <w:t>Nowhere</w:t>
      </w:r>
      <w:r w:rsidRPr="000D492B">
        <w:rPr>
          <w:sz w:val="24"/>
          <w:szCs w:val="24"/>
        </w:rPr>
        <w:t xml:space="preserve">”, della compagnia corsa </w:t>
      </w:r>
      <w:r w:rsidRPr="000D492B">
        <w:rPr>
          <w:b/>
          <w:sz w:val="24"/>
          <w:szCs w:val="24"/>
        </w:rPr>
        <w:t>Art Mouv’</w:t>
      </w:r>
      <w:r w:rsidRPr="000D492B">
        <w:rPr>
          <w:sz w:val="24"/>
          <w:szCs w:val="24"/>
        </w:rPr>
        <w:t xml:space="preserve"> in cui immagini video attraversano lo spazio per incontrare il corpo dell’interprete, </w:t>
      </w:r>
      <w:proofErr w:type="gramStart"/>
      <w:r w:rsidRPr="000D492B">
        <w:rPr>
          <w:sz w:val="24"/>
          <w:szCs w:val="24"/>
        </w:rPr>
        <w:t>e “</w:t>
      </w:r>
      <w:proofErr w:type="gramEnd"/>
      <w:r w:rsidRPr="000D492B">
        <w:rPr>
          <w:b/>
          <w:sz w:val="24"/>
          <w:szCs w:val="24"/>
        </w:rPr>
        <w:t>Lust Duet”</w:t>
      </w:r>
      <w:r w:rsidRPr="000D492B">
        <w:rPr>
          <w:sz w:val="24"/>
          <w:szCs w:val="24"/>
        </w:rPr>
        <w:t xml:space="preserve"> della compagnia </w:t>
      </w:r>
      <w:r w:rsidRPr="000D492B">
        <w:rPr>
          <w:b/>
          <w:sz w:val="24"/>
          <w:szCs w:val="24"/>
        </w:rPr>
        <w:t>Artemis Danza</w:t>
      </w:r>
      <w:r w:rsidR="00D9782A">
        <w:rPr>
          <w:b/>
          <w:sz w:val="24"/>
          <w:szCs w:val="24"/>
        </w:rPr>
        <w:t xml:space="preserve"> </w:t>
      </w:r>
      <w:r w:rsidR="00D9782A" w:rsidRPr="00D9782A">
        <w:rPr>
          <w:bCs/>
          <w:sz w:val="24"/>
          <w:szCs w:val="24"/>
        </w:rPr>
        <w:t>(Emilia Romagna)</w:t>
      </w:r>
      <w:r w:rsidRPr="00D9782A">
        <w:rPr>
          <w:bCs/>
          <w:sz w:val="24"/>
          <w:szCs w:val="24"/>
        </w:rPr>
        <w:t xml:space="preserve">, </w:t>
      </w:r>
      <w:r w:rsidRPr="000D492B">
        <w:rPr>
          <w:sz w:val="24"/>
          <w:szCs w:val="24"/>
        </w:rPr>
        <w:t>un duetto danzato tra Iago e Otello. Chiusura con “</w:t>
      </w:r>
      <w:r w:rsidRPr="000D492B">
        <w:rPr>
          <w:b/>
          <w:sz w:val="24"/>
          <w:szCs w:val="24"/>
        </w:rPr>
        <w:t>Mandibola</w:t>
      </w:r>
      <w:r w:rsidRPr="000D492B">
        <w:rPr>
          <w:sz w:val="24"/>
          <w:szCs w:val="24"/>
        </w:rPr>
        <w:t xml:space="preserve">”, progetto ispirato al pugilato della compagnia lombarda </w:t>
      </w:r>
      <w:r w:rsidRPr="000D492B">
        <w:rPr>
          <w:b/>
          <w:sz w:val="24"/>
          <w:szCs w:val="24"/>
        </w:rPr>
        <w:t>Déjà Donné</w:t>
      </w:r>
      <w:r w:rsidRPr="000D492B">
        <w:rPr>
          <w:sz w:val="24"/>
          <w:szCs w:val="24"/>
        </w:rPr>
        <w:t>.</w:t>
      </w:r>
    </w:p>
    <w:p w14:paraId="11FE046E" w14:textId="60743F06" w:rsidR="005F7E61" w:rsidRPr="000D492B" w:rsidRDefault="005F7E61" w:rsidP="005F7E61">
      <w:pPr>
        <w:jc w:val="both"/>
        <w:rPr>
          <w:sz w:val="24"/>
          <w:szCs w:val="24"/>
        </w:rPr>
      </w:pPr>
      <w:r w:rsidRPr="000D492B">
        <w:rPr>
          <w:sz w:val="24"/>
          <w:szCs w:val="24"/>
        </w:rPr>
        <w:t>La natura fluida dell’identità, dove il sé non è mai definito, è al centro di “</w:t>
      </w:r>
      <w:r w:rsidRPr="000D492B">
        <w:rPr>
          <w:b/>
          <w:sz w:val="24"/>
          <w:szCs w:val="24"/>
        </w:rPr>
        <w:t>Imago</w:t>
      </w:r>
      <w:r w:rsidRPr="000D492B">
        <w:rPr>
          <w:sz w:val="24"/>
          <w:szCs w:val="24"/>
        </w:rPr>
        <w:t xml:space="preserve">”, di </w:t>
      </w:r>
      <w:r w:rsidRPr="000D492B">
        <w:rPr>
          <w:b/>
          <w:sz w:val="24"/>
          <w:szCs w:val="24"/>
        </w:rPr>
        <w:t>Padova Danza Project</w:t>
      </w:r>
      <w:r w:rsidRPr="000D492B">
        <w:rPr>
          <w:sz w:val="24"/>
          <w:szCs w:val="24"/>
        </w:rPr>
        <w:t xml:space="preserve">, che apre l’appuntamento del </w:t>
      </w:r>
      <w:r w:rsidRPr="000D492B">
        <w:rPr>
          <w:b/>
          <w:sz w:val="24"/>
          <w:szCs w:val="24"/>
        </w:rPr>
        <w:t>29 aprile</w:t>
      </w:r>
      <w:r w:rsidRPr="000D492B">
        <w:rPr>
          <w:sz w:val="24"/>
          <w:szCs w:val="24"/>
        </w:rPr>
        <w:t xml:space="preserve"> e proporrà anche il progetto “</w:t>
      </w:r>
      <w:r w:rsidRPr="000D492B">
        <w:rPr>
          <w:b/>
          <w:sz w:val="24"/>
          <w:szCs w:val="24"/>
        </w:rPr>
        <w:t>Cantieri effimeri: Strutture invisibili dell’abitare</w:t>
      </w:r>
      <w:r w:rsidRPr="000D492B">
        <w:rPr>
          <w:sz w:val="24"/>
          <w:szCs w:val="24"/>
        </w:rPr>
        <w:t xml:space="preserve">”.  La serata vedrà sul palco anche la </w:t>
      </w:r>
      <w:r w:rsidRPr="000D492B">
        <w:rPr>
          <w:b/>
          <w:sz w:val="24"/>
          <w:szCs w:val="24"/>
        </w:rPr>
        <w:t>Compagnia Francesca Selva</w:t>
      </w:r>
      <w:r w:rsidRPr="000D492B">
        <w:rPr>
          <w:sz w:val="24"/>
          <w:szCs w:val="24"/>
        </w:rPr>
        <w:t xml:space="preserve"> con “</w:t>
      </w:r>
      <w:r w:rsidR="00F34728">
        <w:rPr>
          <w:b/>
          <w:sz w:val="24"/>
          <w:szCs w:val="24"/>
        </w:rPr>
        <w:t>È</w:t>
      </w:r>
      <w:r w:rsidRPr="000D492B">
        <w:rPr>
          <w:b/>
          <w:sz w:val="24"/>
          <w:szCs w:val="24"/>
        </w:rPr>
        <w:t xml:space="preserve"> stato così</w:t>
      </w:r>
      <w:r w:rsidRPr="000D492B">
        <w:rPr>
          <w:sz w:val="24"/>
          <w:szCs w:val="24"/>
        </w:rPr>
        <w:t>”, un’elegia della rassegnazione, e ancora</w:t>
      </w:r>
      <w:r w:rsidR="00F34728">
        <w:rPr>
          <w:sz w:val="24"/>
          <w:szCs w:val="24"/>
        </w:rPr>
        <w:t xml:space="preserve"> le compagnie laziali</w:t>
      </w:r>
      <w:r w:rsidRPr="000D492B">
        <w:rPr>
          <w:sz w:val="24"/>
          <w:szCs w:val="24"/>
        </w:rPr>
        <w:t xml:space="preserve"> </w:t>
      </w:r>
      <w:r w:rsidRPr="000D492B">
        <w:rPr>
          <w:b/>
          <w:sz w:val="24"/>
          <w:szCs w:val="24"/>
        </w:rPr>
        <w:t>Petrillo Danza/Twain</w:t>
      </w:r>
      <w:r w:rsidRPr="000D492B">
        <w:rPr>
          <w:sz w:val="24"/>
          <w:szCs w:val="24"/>
        </w:rPr>
        <w:t xml:space="preserve"> con “</w:t>
      </w:r>
      <w:r w:rsidRPr="000D492B">
        <w:rPr>
          <w:b/>
          <w:sz w:val="24"/>
          <w:szCs w:val="24"/>
        </w:rPr>
        <w:t>On the side</w:t>
      </w:r>
      <w:r w:rsidRPr="000D492B">
        <w:rPr>
          <w:sz w:val="24"/>
          <w:szCs w:val="24"/>
        </w:rPr>
        <w:t xml:space="preserve">” e </w:t>
      </w:r>
      <w:r w:rsidRPr="000D492B">
        <w:rPr>
          <w:b/>
          <w:sz w:val="24"/>
          <w:szCs w:val="24"/>
        </w:rPr>
        <w:t xml:space="preserve">Twain Physical Dance Theatre </w:t>
      </w:r>
      <w:r w:rsidRPr="000D492B">
        <w:rPr>
          <w:sz w:val="24"/>
          <w:szCs w:val="24"/>
        </w:rPr>
        <w:t>con “</w:t>
      </w:r>
      <w:r w:rsidRPr="000D492B">
        <w:rPr>
          <w:b/>
          <w:sz w:val="24"/>
          <w:szCs w:val="24"/>
        </w:rPr>
        <w:t>Sogno_duet</w:t>
      </w:r>
      <w:r w:rsidRPr="000D492B">
        <w:rPr>
          <w:sz w:val="24"/>
          <w:szCs w:val="24"/>
        </w:rPr>
        <w:t xml:space="preserve">”, due brevi pièce che ricongiungono i due coreografi </w:t>
      </w:r>
      <w:r w:rsidRPr="000D492B">
        <w:rPr>
          <w:b/>
          <w:sz w:val="24"/>
          <w:szCs w:val="24"/>
        </w:rPr>
        <w:t>Loredana Parrella</w:t>
      </w:r>
      <w:r w:rsidRPr="000D492B">
        <w:rPr>
          <w:sz w:val="24"/>
          <w:szCs w:val="24"/>
        </w:rPr>
        <w:t xml:space="preserve"> e </w:t>
      </w:r>
      <w:r w:rsidRPr="000D492B">
        <w:rPr>
          <w:b/>
          <w:sz w:val="24"/>
          <w:szCs w:val="24"/>
        </w:rPr>
        <w:t>Loris Petrillo</w:t>
      </w:r>
      <w:r w:rsidRPr="000D492B">
        <w:rPr>
          <w:sz w:val="24"/>
          <w:szCs w:val="24"/>
        </w:rPr>
        <w:t>.</w:t>
      </w:r>
    </w:p>
    <w:p w14:paraId="58FC99B2" w14:textId="4202DBA7" w:rsidR="005F7E61" w:rsidRPr="000D492B" w:rsidRDefault="005F7E61" w:rsidP="005F7E61">
      <w:pPr>
        <w:jc w:val="both"/>
        <w:rPr>
          <w:sz w:val="24"/>
          <w:szCs w:val="24"/>
        </w:rPr>
      </w:pPr>
      <w:r w:rsidRPr="000D492B">
        <w:rPr>
          <w:b/>
          <w:sz w:val="24"/>
          <w:szCs w:val="24"/>
        </w:rPr>
        <w:t>Giovedì 30 aprile</w:t>
      </w:r>
      <w:r w:rsidRPr="000D492B">
        <w:rPr>
          <w:sz w:val="24"/>
          <w:szCs w:val="24"/>
        </w:rPr>
        <w:t xml:space="preserve"> attesa per un’altra prima nazionale: </w:t>
      </w:r>
      <w:r w:rsidRPr="000D492B">
        <w:rPr>
          <w:b/>
          <w:sz w:val="24"/>
          <w:szCs w:val="24"/>
        </w:rPr>
        <w:t>“I love you, Schubert</w:t>
      </w:r>
      <w:r w:rsidRPr="00734A8A">
        <w:rPr>
          <w:b/>
          <w:bCs/>
          <w:sz w:val="24"/>
          <w:szCs w:val="24"/>
        </w:rPr>
        <w:t>!</w:t>
      </w:r>
      <w:r w:rsidRPr="000D492B">
        <w:rPr>
          <w:sz w:val="24"/>
          <w:szCs w:val="24"/>
        </w:rPr>
        <w:t xml:space="preserve">” del </w:t>
      </w:r>
      <w:r w:rsidRPr="000D492B">
        <w:rPr>
          <w:b/>
          <w:sz w:val="24"/>
          <w:szCs w:val="24"/>
        </w:rPr>
        <w:t>Balletto Teatro di Torino</w:t>
      </w:r>
      <w:r w:rsidR="00F23953">
        <w:rPr>
          <w:b/>
          <w:sz w:val="24"/>
          <w:szCs w:val="24"/>
        </w:rPr>
        <w:t xml:space="preserve"> / Manfredi Perego</w:t>
      </w:r>
      <w:r w:rsidRPr="000D492B">
        <w:rPr>
          <w:sz w:val="24"/>
          <w:szCs w:val="24"/>
        </w:rPr>
        <w:t xml:space="preserve">, un lavoro tra danza e musica, ispirato dalle immortali composizioni di </w:t>
      </w:r>
      <w:r w:rsidRPr="000D492B">
        <w:rPr>
          <w:b/>
          <w:sz w:val="24"/>
          <w:szCs w:val="24"/>
        </w:rPr>
        <w:t>Franz Schubert</w:t>
      </w:r>
      <w:r w:rsidRPr="000D492B">
        <w:rPr>
          <w:sz w:val="24"/>
          <w:szCs w:val="24"/>
        </w:rPr>
        <w:t xml:space="preserve">.  Aprirà la serata la celebre compagnia </w:t>
      </w:r>
      <w:r w:rsidRPr="000D492B">
        <w:rPr>
          <w:b/>
          <w:sz w:val="24"/>
          <w:szCs w:val="24"/>
        </w:rPr>
        <w:t>Ersiliadanza</w:t>
      </w:r>
      <w:r w:rsidR="008E70CC">
        <w:rPr>
          <w:b/>
          <w:sz w:val="24"/>
          <w:szCs w:val="24"/>
        </w:rPr>
        <w:t xml:space="preserve"> </w:t>
      </w:r>
      <w:r w:rsidR="008E70CC" w:rsidRPr="008E70CC">
        <w:rPr>
          <w:bCs/>
          <w:sz w:val="24"/>
          <w:szCs w:val="24"/>
        </w:rPr>
        <w:t>(Veneto)</w:t>
      </w:r>
      <w:r w:rsidRPr="000D492B">
        <w:rPr>
          <w:sz w:val="24"/>
          <w:szCs w:val="24"/>
        </w:rPr>
        <w:t xml:space="preserve"> di </w:t>
      </w:r>
      <w:r w:rsidRPr="000D492B">
        <w:rPr>
          <w:b/>
          <w:sz w:val="24"/>
          <w:szCs w:val="24"/>
        </w:rPr>
        <w:t>Laura Corradi c</w:t>
      </w:r>
      <w:r w:rsidRPr="000D492B">
        <w:rPr>
          <w:sz w:val="24"/>
          <w:szCs w:val="24"/>
        </w:rPr>
        <w:t>on “</w:t>
      </w:r>
      <w:r w:rsidRPr="000D492B">
        <w:rPr>
          <w:b/>
          <w:sz w:val="24"/>
          <w:szCs w:val="24"/>
        </w:rPr>
        <w:t>Up to it</w:t>
      </w:r>
      <w:r w:rsidRPr="000D492B">
        <w:rPr>
          <w:sz w:val="24"/>
          <w:szCs w:val="24"/>
        </w:rPr>
        <w:t xml:space="preserve">”, seguita da </w:t>
      </w:r>
      <w:r w:rsidRPr="000D492B">
        <w:rPr>
          <w:b/>
          <w:sz w:val="24"/>
          <w:szCs w:val="24"/>
        </w:rPr>
        <w:t>Mandala Dance Company</w:t>
      </w:r>
      <w:r w:rsidRPr="000D492B">
        <w:rPr>
          <w:sz w:val="24"/>
          <w:szCs w:val="24"/>
        </w:rPr>
        <w:t xml:space="preserve"> </w:t>
      </w:r>
      <w:r w:rsidR="008E70CC">
        <w:rPr>
          <w:sz w:val="24"/>
          <w:szCs w:val="24"/>
        </w:rPr>
        <w:t xml:space="preserve">(Lazio) </w:t>
      </w:r>
      <w:r w:rsidRPr="000D492B">
        <w:rPr>
          <w:sz w:val="24"/>
          <w:szCs w:val="24"/>
        </w:rPr>
        <w:t>con “</w:t>
      </w:r>
      <w:r w:rsidRPr="000D492B">
        <w:rPr>
          <w:b/>
          <w:sz w:val="24"/>
          <w:szCs w:val="24"/>
        </w:rPr>
        <w:t>Balancier</w:t>
      </w:r>
      <w:r w:rsidRPr="000D492B">
        <w:rPr>
          <w:sz w:val="24"/>
          <w:szCs w:val="24"/>
        </w:rPr>
        <w:t>”. La festa del primo maggio sarà nel segno di “</w:t>
      </w:r>
      <w:r w:rsidRPr="000D492B">
        <w:rPr>
          <w:b/>
          <w:sz w:val="24"/>
          <w:szCs w:val="24"/>
        </w:rPr>
        <w:t>Romeo &amp; Juliet project</w:t>
      </w:r>
      <w:r w:rsidRPr="000D492B">
        <w:rPr>
          <w:sz w:val="24"/>
          <w:szCs w:val="24"/>
        </w:rPr>
        <w:t xml:space="preserve">”, prima assoluta firmata </w:t>
      </w:r>
      <w:r w:rsidRPr="000D492B">
        <w:rPr>
          <w:b/>
          <w:sz w:val="24"/>
          <w:szCs w:val="24"/>
        </w:rPr>
        <w:t>Borderline Danza</w:t>
      </w:r>
      <w:r w:rsidRPr="000D492B">
        <w:rPr>
          <w:sz w:val="24"/>
          <w:szCs w:val="24"/>
        </w:rPr>
        <w:t xml:space="preserve"> (Camp</w:t>
      </w:r>
      <w:r w:rsidR="008E70CC">
        <w:rPr>
          <w:sz w:val="24"/>
          <w:szCs w:val="24"/>
        </w:rPr>
        <w:t>ania</w:t>
      </w:r>
      <w:r w:rsidRPr="000D492B">
        <w:rPr>
          <w:sz w:val="24"/>
          <w:szCs w:val="24"/>
        </w:rPr>
        <w:t xml:space="preserve">): un tuffo nell’universo onirico di </w:t>
      </w:r>
      <w:r w:rsidRPr="000D492B">
        <w:rPr>
          <w:b/>
          <w:sz w:val="24"/>
          <w:szCs w:val="24"/>
        </w:rPr>
        <w:t>Lindsay Kemp</w:t>
      </w:r>
      <w:r w:rsidRPr="000D492B">
        <w:rPr>
          <w:sz w:val="24"/>
          <w:szCs w:val="24"/>
        </w:rPr>
        <w:t>, icona che fuse danza, mimo e teatro in un rito di libertà assoluta.</w:t>
      </w:r>
    </w:p>
    <w:p w14:paraId="6DA1222B" w14:textId="791FB5FF" w:rsidR="005F7E61" w:rsidRPr="000D492B" w:rsidRDefault="005F7E61" w:rsidP="005F7E61">
      <w:pPr>
        <w:jc w:val="both"/>
        <w:rPr>
          <w:sz w:val="24"/>
          <w:szCs w:val="24"/>
        </w:rPr>
      </w:pPr>
      <w:r w:rsidRPr="000D492B">
        <w:rPr>
          <w:b/>
          <w:sz w:val="24"/>
          <w:szCs w:val="24"/>
        </w:rPr>
        <w:t>Sabato 2 maggio</w:t>
      </w:r>
      <w:r w:rsidRPr="000D492B">
        <w:rPr>
          <w:sz w:val="24"/>
          <w:szCs w:val="24"/>
        </w:rPr>
        <w:t xml:space="preserve"> si prosegue con la compagnia </w:t>
      </w:r>
      <w:r w:rsidRPr="000D492B">
        <w:rPr>
          <w:b/>
          <w:sz w:val="24"/>
          <w:szCs w:val="24"/>
        </w:rPr>
        <w:t>Atacama</w:t>
      </w:r>
      <w:r w:rsidRPr="000D492B">
        <w:rPr>
          <w:sz w:val="24"/>
          <w:szCs w:val="24"/>
        </w:rPr>
        <w:t xml:space="preserve"> (Lazio) che presenta “</w:t>
      </w:r>
      <w:r w:rsidRPr="000D492B">
        <w:rPr>
          <w:b/>
          <w:sz w:val="24"/>
          <w:szCs w:val="24"/>
        </w:rPr>
        <w:t xml:space="preserve">Lost Solos </w:t>
      </w:r>
      <w:r w:rsidR="00E741C4">
        <w:rPr>
          <w:b/>
          <w:sz w:val="24"/>
          <w:szCs w:val="24"/>
        </w:rPr>
        <w:t>-</w:t>
      </w:r>
      <w:r w:rsidRPr="000D492B">
        <w:rPr>
          <w:b/>
          <w:sz w:val="24"/>
          <w:szCs w:val="24"/>
        </w:rPr>
        <w:t>Blu</w:t>
      </w:r>
      <w:r w:rsidRPr="000D492B">
        <w:rPr>
          <w:sz w:val="24"/>
          <w:szCs w:val="24"/>
        </w:rPr>
        <w:t>”, una coreografia composta da differenti assoli ispirati agli uccelli solitari solos</w:t>
      </w:r>
      <w:r w:rsidR="00E741C4">
        <w:rPr>
          <w:sz w:val="24"/>
          <w:szCs w:val="24"/>
        </w:rPr>
        <w:t xml:space="preserve">; </w:t>
      </w:r>
      <w:r w:rsidRPr="000D492B">
        <w:rPr>
          <w:b/>
          <w:sz w:val="24"/>
          <w:szCs w:val="24"/>
        </w:rPr>
        <w:t>Naturalis Labor</w:t>
      </w:r>
      <w:r w:rsidRPr="000D492B">
        <w:rPr>
          <w:sz w:val="24"/>
          <w:szCs w:val="24"/>
        </w:rPr>
        <w:t xml:space="preserve"> (Veneto) con “</w:t>
      </w:r>
      <w:r w:rsidRPr="000D492B">
        <w:rPr>
          <w:b/>
          <w:sz w:val="24"/>
          <w:szCs w:val="24"/>
        </w:rPr>
        <w:t>Insomnie</w:t>
      </w:r>
      <w:r w:rsidRPr="000D492B">
        <w:rPr>
          <w:sz w:val="24"/>
          <w:szCs w:val="24"/>
        </w:rPr>
        <w:t xml:space="preserve">”, e il collettivo </w:t>
      </w:r>
      <w:r w:rsidRPr="000D492B">
        <w:rPr>
          <w:b/>
          <w:sz w:val="24"/>
          <w:szCs w:val="24"/>
        </w:rPr>
        <w:t>Fattoria Vi</w:t>
      </w:r>
      <w:r w:rsidR="00E741C4">
        <w:rPr>
          <w:b/>
          <w:sz w:val="24"/>
          <w:szCs w:val="24"/>
        </w:rPr>
        <w:t>ttadini</w:t>
      </w:r>
      <w:r w:rsidRPr="000D492B">
        <w:rPr>
          <w:b/>
          <w:sz w:val="24"/>
          <w:szCs w:val="24"/>
        </w:rPr>
        <w:t>/Rachele Montis</w:t>
      </w:r>
      <w:r w:rsidRPr="000D492B">
        <w:rPr>
          <w:sz w:val="24"/>
          <w:szCs w:val="24"/>
        </w:rPr>
        <w:t xml:space="preserve"> con “</w:t>
      </w:r>
      <w:r w:rsidRPr="000D492B">
        <w:rPr>
          <w:b/>
          <w:sz w:val="24"/>
          <w:szCs w:val="24"/>
        </w:rPr>
        <w:t>Eleonorae</w:t>
      </w:r>
      <w:r w:rsidRPr="000D492B">
        <w:rPr>
          <w:sz w:val="24"/>
          <w:szCs w:val="24"/>
        </w:rPr>
        <w:t xml:space="preserve">”. </w:t>
      </w:r>
      <w:r w:rsidRPr="000D492B">
        <w:rPr>
          <w:b/>
          <w:sz w:val="24"/>
          <w:szCs w:val="24"/>
        </w:rPr>
        <w:t xml:space="preserve">Domenica 3 maggio </w:t>
      </w:r>
      <w:r w:rsidRPr="000D492B">
        <w:rPr>
          <w:sz w:val="24"/>
          <w:szCs w:val="24"/>
        </w:rPr>
        <w:t>salgono sul palco i padroni di casa che presentano la loro nuova produzione, “</w:t>
      </w:r>
      <w:r w:rsidRPr="000D492B">
        <w:rPr>
          <w:b/>
          <w:sz w:val="24"/>
          <w:szCs w:val="24"/>
        </w:rPr>
        <w:t>Il violino conteso</w:t>
      </w:r>
      <w:r w:rsidRPr="000D492B">
        <w:rPr>
          <w:sz w:val="24"/>
          <w:szCs w:val="24"/>
        </w:rPr>
        <w:t xml:space="preserve">”, liberamente ispirato al </w:t>
      </w:r>
      <w:r w:rsidRPr="000D492B">
        <w:rPr>
          <w:b/>
          <w:i/>
          <w:sz w:val="24"/>
          <w:szCs w:val="24"/>
        </w:rPr>
        <w:t>Faust</w:t>
      </w:r>
      <w:r w:rsidRPr="000D492B">
        <w:rPr>
          <w:sz w:val="24"/>
          <w:szCs w:val="24"/>
        </w:rPr>
        <w:t xml:space="preserve"> di </w:t>
      </w:r>
      <w:r w:rsidRPr="000D492B">
        <w:rPr>
          <w:b/>
          <w:sz w:val="24"/>
          <w:szCs w:val="24"/>
        </w:rPr>
        <w:t>Goethe</w:t>
      </w:r>
      <w:r w:rsidR="00451D21">
        <w:rPr>
          <w:sz w:val="24"/>
          <w:szCs w:val="24"/>
        </w:rPr>
        <w:t xml:space="preserve"> e </w:t>
      </w:r>
      <w:r w:rsidR="000B59C9">
        <w:rPr>
          <w:sz w:val="24"/>
          <w:szCs w:val="24"/>
        </w:rPr>
        <w:t xml:space="preserve">a </w:t>
      </w:r>
      <w:r w:rsidR="00451D21" w:rsidRPr="00451D21">
        <w:rPr>
          <w:sz w:val="24"/>
          <w:szCs w:val="24"/>
        </w:rPr>
        <w:t xml:space="preserve">due fiabe popolari russe, “Il soldato disertore e il diavolo” </w:t>
      </w:r>
      <w:proofErr w:type="gramStart"/>
      <w:r w:rsidR="00451D21" w:rsidRPr="00451D21">
        <w:rPr>
          <w:sz w:val="24"/>
          <w:szCs w:val="24"/>
        </w:rPr>
        <w:t>e “</w:t>
      </w:r>
      <w:proofErr w:type="gramEnd"/>
      <w:r w:rsidR="00451D21" w:rsidRPr="00451D21">
        <w:rPr>
          <w:sz w:val="24"/>
          <w:szCs w:val="24"/>
        </w:rPr>
        <w:t>Un soldato libera la principessa”</w:t>
      </w:r>
      <w:r w:rsidR="00451D21">
        <w:rPr>
          <w:sz w:val="24"/>
          <w:szCs w:val="24"/>
        </w:rPr>
        <w:t xml:space="preserve">, con la </w:t>
      </w:r>
      <w:r w:rsidR="004D591A">
        <w:rPr>
          <w:sz w:val="24"/>
          <w:szCs w:val="24"/>
        </w:rPr>
        <w:t>musica</w:t>
      </w:r>
      <w:r w:rsidR="00451D21">
        <w:rPr>
          <w:sz w:val="24"/>
          <w:szCs w:val="24"/>
        </w:rPr>
        <w:t xml:space="preserve"> di </w:t>
      </w:r>
      <w:r w:rsidR="00451D21" w:rsidRPr="00451D21">
        <w:rPr>
          <w:b/>
          <w:bCs/>
          <w:iCs/>
          <w:sz w:val="24"/>
          <w:szCs w:val="24"/>
        </w:rPr>
        <w:t>I.</w:t>
      </w:r>
      <w:r w:rsidR="004D591A">
        <w:rPr>
          <w:b/>
          <w:bCs/>
          <w:iCs/>
          <w:sz w:val="24"/>
          <w:szCs w:val="24"/>
        </w:rPr>
        <w:t xml:space="preserve"> F.</w:t>
      </w:r>
      <w:r w:rsidR="00451D21" w:rsidRPr="00451D21">
        <w:rPr>
          <w:b/>
          <w:bCs/>
          <w:iCs/>
          <w:sz w:val="24"/>
          <w:szCs w:val="24"/>
        </w:rPr>
        <w:t xml:space="preserve"> Strawinskij</w:t>
      </w:r>
      <w:r w:rsidR="00451D21">
        <w:rPr>
          <w:b/>
          <w:bCs/>
          <w:iCs/>
          <w:sz w:val="24"/>
          <w:szCs w:val="24"/>
        </w:rPr>
        <w:t xml:space="preserve"> </w:t>
      </w:r>
      <w:r w:rsidR="00451D21" w:rsidRPr="00451D21">
        <w:rPr>
          <w:iCs/>
          <w:sz w:val="24"/>
          <w:szCs w:val="24"/>
        </w:rPr>
        <w:t>eseguita dal vivo.</w:t>
      </w:r>
    </w:p>
    <w:p w14:paraId="59A8CA06" w14:textId="6B7A269F" w:rsidR="005F7E61" w:rsidRPr="000D492B" w:rsidRDefault="005F7E61" w:rsidP="005F7E61">
      <w:pPr>
        <w:jc w:val="both"/>
        <w:rPr>
          <w:sz w:val="24"/>
          <w:szCs w:val="24"/>
        </w:rPr>
      </w:pPr>
      <w:r w:rsidRPr="000D492B">
        <w:rPr>
          <w:sz w:val="24"/>
          <w:szCs w:val="24"/>
        </w:rPr>
        <w:t>Dopo qualche giorno di pausa si rip</w:t>
      </w:r>
      <w:r w:rsidR="00451D21">
        <w:rPr>
          <w:sz w:val="24"/>
          <w:szCs w:val="24"/>
        </w:rPr>
        <w:t>r</w:t>
      </w:r>
      <w:r w:rsidRPr="000D492B">
        <w:rPr>
          <w:sz w:val="24"/>
          <w:szCs w:val="24"/>
        </w:rPr>
        <w:t xml:space="preserve">ende </w:t>
      </w:r>
      <w:r w:rsidRPr="000D492B">
        <w:rPr>
          <w:b/>
          <w:sz w:val="24"/>
          <w:szCs w:val="24"/>
        </w:rPr>
        <w:t>sabato 9 maggio</w:t>
      </w:r>
      <w:r w:rsidRPr="000D492B">
        <w:rPr>
          <w:sz w:val="24"/>
          <w:szCs w:val="24"/>
        </w:rPr>
        <w:t xml:space="preserve"> con </w:t>
      </w:r>
      <w:r w:rsidRPr="000D492B">
        <w:rPr>
          <w:b/>
          <w:sz w:val="24"/>
          <w:szCs w:val="24"/>
        </w:rPr>
        <w:t>Balletto di Roma Junior Company</w:t>
      </w:r>
      <w:r w:rsidRPr="000D492B">
        <w:rPr>
          <w:sz w:val="24"/>
          <w:szCs w:val="24"/>
        </w:rPr>
        <w:t xml:space="preserve"> (compagnia parallela dello storico Balletto di Roma nato nel 1960) protagonista di “</w:t>
      </w:r>
      <w:r w:rsidRPr="000D492B">
        <w:rPr>
          <w:b/>
          <w:sz w:val="24"/>
          <w:szCs w:val="24"/>
        </w:rPr>
        <w:t>Reveals 66</w:t>
      </w:r>
      <w:r w:rsidRPr="000D492B">
        <w:rPr>
          <w:sz w:val="24"/>
          <w:szCs w:val="24"/>
        </w:rPr>
        <w:t xml:space="preserve">” -progetto per giovani interpreti a cura di </w:t>
      </w:r>
      <w:r w:rsidRPr="000D492B">
        <w:rPr>
          <w:b/>
          <w:sz w:val="24"/>
          <w:szCs w:val="24"/>
        </w:rPr>
        <w:t>Valerio Longo</w:t>
      </w:r>
      <w:r w:rsidRPr="000D492B">
        <w:rPr>
          <w:sz w:val="24"/>
          <w:szCs w:val="24"/>
        </w:rPr>
        <w:t>,</w:t>
      </w:r>
      <w:r w:rsidR="000B59C9">
        <w:rPr>
          <w:sz w:val="24"/>
          <w:szCs w:val="24"/>
        </w:rPr>
        <w:t xml:space="preserve"> </w:t>
      </w:r>
      <w:r w:rsidRPr="000D492B">
        <w:rPr>
          <w:sz w:val="24"/>
          <w:szCs w:val="24"/>
        </w:rPr>
        <w:t>e delle quattro mini coreografie “</w:t>
      </w:r>
      <w:r w:rsidRPr="000D492B">
        <w:rPr>
          <w:b/>
          <w:sz w:val="24"/>
          <w:szCs w:val="24"/>
        </w:rPr>
        <w:t>Ring</w:t>
      </w:r>
      <w:r w:rsidRPr="000D492B">
        <w:rPr>
          <w:sz w:val="24"/>
          <w:szCs w:val="24"/>
        </w:rPr>
        <w:t>”, “</w:t>
      </w:r>
      <w:r w:rsidRPr="000D492B">
        <w:rPr>
          <w:b/>
          <w:sz w:val="24"/>
          <w:szCs w:val="24"/>
        </w:rPr>
        <w:t>Flusso</w:t>
      </w:r>
      <w:r w:rsidRPr="000D492B">
        <w:rPr>
          <w:sz w:val="24"/>
          <w:szCs w:val="24"/>
        </w:rPr>
        <w:t>”, “</w:t>
      </w:r>
      <w:r w:rsidRPr="000D492B">
        <w:rPr>
          <w:b/>
          <w:sz w:val="24"/>
          <w:szCs w:val="24"/>
        </w:rPr>
        <w:t>Np4</w:t>
      </w:r>
      <w:r w:rsidRPr="000D492B">
        <w:rPr>
          <w:sz w:val="24"/>
          <w:szCs w:val="24"/>
        </w:rPr>
        <w:t xml:space="preserve">” </w:t>
      </w:r>
      <w:proofErr w:type="gramStart"/>
      <w:r w:rsidRPr="000D492B">
        <w:rPr>
          <w:sz w:val="24"/>
          <w:szCs w:val="24"/>
        </w:rPr>
        <w:t>e “</w:t>
      </w:r>
      <w:proofErr w:type="gramEnd"/>
      <w:r w:rsidRPr="000D492B">
        <w:rPr>
          <w:b/>
          <w:sz w:val="24"/>
          <w:szCs w:val="24"/>
        </w:rPr>
        <w:t>Nab2Man</w:t>
      </w:r>
      <w:r w:rsidRPr="000D492B">
        <w:rPr>
          <w:sz w:val="24"/>
          <w:szCs w:val="24"/>
        </w:rPr>
        <w:t xml:space="preserve">”. La serata vedrà in scena anche </w:t>
      </w:r>
      <w:r w:rsidRPr="000D492B">
        <w:rPr>
          <w:b/>
          <w:sz w:val="24"/>
          <w:szCs w:val="24"/>
        </w:rPr>
        <w:t xml:space="preserve">Artgarage Dance Co </w:t>
      </w:r>
      <w:r w:rsidRPr="000B59C9">
        <w:rPr>
          <w:bCs/>
          <w:sz w:val="24"/>
          <w:szCs w:val="24"/>
        </w:rPr>
        <w:t>(</w:t>
      </w:r>
      <w:r w:rsidRPr="000D492B">
        <w:rPr>
          <w:sz w:val="24"/>
          <w:szCs w:val="24"/>
        </w:rPr>
        <w:t>Campania) con “</w:t>
      </w:r>
      <w:r w:rsidRPr="000D492B">
        <w:rPr>
          <w:b/>
          <w:sz w:val="24"/>
          <w:szCs w:val="24"/>
        </w:rPr>
        <w:t>Walking on the wild side</w:t>
      </w:r>
      <w:r w:rsidRPr="000D492B">
        <w:rPr>
          <w:sz w:val="24"/>
          <w:szCs w:val="24"/>
        </w:rPr>
        <w:t xml:space="preserve">” e </w:t>
      </w:r>
      <w:r w:rsidRPr="000D492B">
        <w:rPr>
          <w:b/>
          <w:sz w:val="24"/>
          <w:szCs w:val="24"/>
        </w:rPr>
        <w:t>Gruppo eMotion</w:t>
      </w:r>
      <w:r w:rsidR="00F23953">
        <w:rPr>
          <w:b/>
          <w:sz w:val="24"/>
          <w:szCs w:val="24"/>
        </w:rPr>
        <w:t xml:space="preserve"> </w:t>
      </w:r>
      <w:r w:rsidRPr="000D492B">
        <w:rPr>
          <w:b/>
          <w:sz w:val="24"/>
          <w:szCs w:val="24"/>
        </w:rPr>
        <w:t>/</w:t>
      </w:r>
      <w:r w:rsidR="00F23953">
        <w:rPr>
          <w:b/>
          <w:sz w:val="24"/>
          <w:szCs w:val="24"/>
        </w:rPr>
        <w:t xml:space="preserve"> </w:t>
      </w:r>
      <w:r w:rsidRPr="000D492B">
        <w:rPr>
          <w:b/>
          <w:sz w:val="24"/>
          <w:szCs w:val="24"/>
        </w:rPr>
        <w:t>Antoni</w:t>
      </w:r>
      <w:r w:rsidR="000B59C9">
        <w:rPr>
          <w:b/>
          <w:sz w:val="24"/>
          <w:szCs w:val="24"/>
        </w:rPr>
        <w:t>o</w:t>
      </w:r>
      <w:r w:rsidRPr="000D492B">
        <w:rPr>
          <w:b/>
          <w:sz w:val="24"/>
          <w:szCs w:val="24"/>
        </w:rPr>
        <w:t xml:space="preserve"> Ta</w:t>
      </w:r>
      <w:r w:rsidR="000B59C9">
        <w:rPr>
          <w:b/>
          <w:sz w:val="24"/>
          <w:szCs w:val="24"/>
        </w:rPr>
        <w:t>u</w:t>
      </w:r>
      <w:r w:rsidRPr="000D492B">
        <w:rPr>
          <w:b/>
          <w:sz w:val="24"/>
          <w:szCs w:val="24"/>
        </w:rPr>
        <w:t>rino</w:t>
      </w:r>
      <w:r w:rsidRPr="000D492B">
        <w:rPr>
          <w:sz w:val="24"/>
          <w:szCs w:val="24"/>
        </w:rPr>
        <w:t xml:space="preserve"> con la prima assoluta di “</w:t>
      </w:r>
      <w:r w:rsidRPr="000D492B">
        <w:rPr>
          <w:b/>
          <w:sz w:val="24"/>
          <w:szCs w:val="24"/>
        </w:rPr>
        <w:t>Just a solo – solo un assolo di un uomo solo</w:t>
      </w:r>
      <w:r w:rsidRPr="000D492B">
        <w:rPr>
          <w:sz w:val="24"/>
          <w:szCs w:val="24"/>
        </w:rPr>
        <w:t>”.</w:t>
      </w:r>
    </w:p>
    <w:p w14:paraId="3B5B3281" w14:textId="59B4CEF2" w:rsidR="005F7E61" w:rsidRPr="000D492B" w:rsidRDefault="005F7E61" w:rsidP="005F7E61">
      <w:pPr>
        <w:jc w:val="both"/>
        <w:rPr>
          <w:rFonts w:cstheme="minorHAnsi"/>
          <w:sz w:val="24"/>
          <w:szCs w:val="24"/>
        </w:rPr>
      </w:pPr>
      <w:r w:rsidRPr="000D492B">
        <w:rPr>
          <w:sz w:val="24"/>
          <w:szCs w:val="24"/>
        </w:rPr>
        <w:t xml:space="preserve">Domenica </w:t>
      </w:r>
      <w:r w:rsidRPr="000D492B">
        <w:rPr>
          <w:b/>
          <w:sz w:val="24"/>
          <w:szCs w:val="24"/>
        </w:rPr>
        <w:t>10 maggio</w:t>
      </w:r>
      <w:r w:rsidRPr="000D492B">
        <w:rPr>
          <w:sz w:val="24"/>
          <w:szCs w:val="24"/>
        </w:rPr>
        <w:t xml:space="preserve"> chiusura di sipario con gli spagnoli della </w:t>
      </w:r>
      <w:r w:rsidRPr="000D492B">
        <w:rPr>
          <w:b/>
          <w:sz w:val="24"/>
          <w:szCs w:val="24"/>
        </w:rPr>
        <w:t>Compa</w:t>
      </w:r>
      <w:r w:rsidRPr="000D492B">
        <w:rPr>
          <w:rFonts w:cstheme="minorHAnsi"/>
          <w:b/>
          <w:sz w:val="24"/>
          <w:szCs w:val="24"/>
        </w:rPr>
        <w:t>ñia Nòmada</w:t>
      </w:r>
      <w:r w:rsidRPr="000D492B">
        <w:rPr>
          <w:rFonts w:cstheme="minorHAnsi"/>
          <w:sz w:val="24"/>
          <w:szCs w:val="24"/>
        </w:rPr>
        <w:t xml:space="preserve"> che presentano “</w:t>
      </w:r>
      <w:r w:rsidRPr="001F7A88">
        <w:rPr>
          <w:rFonts w:cstheme="minorHAnsi"/>
          <w:b/>
          <w:bCs/>
          <w:sz w:val="24"/>
          <w:szCs w:val="24"/>
        </w:rPr>
        <w:t>Fràgil</w:t>
      </w:r>
      <w:r w:rsidRPr="000D492B">
        <w:rPr>
          <w:rFonts w:cstheme="minorHAnsi"/>
          <w:sz w:val="24"/>
          <w:szCs w:val="24"/>
        </w:rPr>
        <w:t>”, un’opera di resistenza corporea e memoria viva.</w:t>
      </w:r>
    </w:p>
    <w:p w14:paraId="34AD4F0A" w14:textId="11402E0B" w:rsidR="005F7E61" w:rsidRPr="000D492B" w:rsidRDefault="0060546D" w:rsidP="005F7E61">
      <w:pPr>
        <w:jc w:val="both"/>
        <w:rPr>
          <w:rFonts w:cstheme="minorHAnsi"/>
          <w:sz w:val="24"/>
          <w:szCs w:val="24"/>
        </w:rPr>
      </w:pPr>
      <w:r w:rsidRPr="0060546D">
        <w:rPr>
          <w:rFonts w:cstheme="minorHAnsi"/>
          <w:b/>
          <w:color w:val="2F5496" w:themeColor="accent1" w:themeShade="BF"/>
          <w:sz w:val="24"/>
          <w:szCs w:val="24"/>
        </w:rPr>
        <w:t>PRESENTAZIONE LIBRI</w:t>
      </w:r>
      <w:r>
        <w:rPr>
          <w:rFonts w:cstheme="minorHAnsi"/>
          <w:sz w:val="24"/>
          <w:szCs w:val="24"/>
        </w:rPr>
        <w:t xml:space="preserve">. </w:t>
      </w:r>
      <w:r w:rsidR="005F7E61" w:rsidRPr="000D492B">
        <w:rPr>
          <w:rFonts w:cstheme="minorHAnsi"/>
          <w:sz w:val="24"/>
          <w:szCs w:val="24"/>
        </w:rPr>
        <w:t>Durante il festival sono in programma</w:t>
      </w:r>
      <w:r>
        <w:rPr>
          <w:rFonts w:cstheme="minorHAnsi"/>
          <w:sz w:val="24"/>
          <w:szCs w:val="24"/>
        </w:rPr>
        <w:t xml:space="preserve"> due</w:t>
      </w:r>
      <w:r w:rsidR="005F7E61" w:rsidRPr="000D492B">
        <w:rPr>
          <w:rFonts w:cstheme="minorHAnsi"/>
          <w:sz w:val="24"/>
          <w:szCs w:val="24"/>
        </w:rPr>
        <w:t xml:space="preserve"> presen</w:t>
      </w:r>
      <w:r w:rsidR="00AE49F5">
        <w:rPr>
          <w:rFonts w:cstheme="minorHAnsi"/>
          <w:sz w:val="24"/>
          <w:szCs w:val="24"/>
        </w:rPr>
        <w:t xml:space="preserve">tazioni: nella serata del </w:t>
      </w:r>
      <w:r w:rsidR="005F7E61" w:rsidRPr="000D492B">
        <w:rPr>
          <w:rFonts w:cstheme="minorHAnsi"/>
          <w:b/>
          <w:sz w:val="24"/>
          <w:szCs w:val="24"/>
        </w:rPr>
        <w:t>2 maggio</w:t>
      </w:r>
      <w:r w:rsidR="000B59C9">
        <w:rPr>
          <w:rFonts w:cstheme="minorHAnsi"/>
          <w:b/>
          <w:sz w:val="24"/>
          <w:szCs w:val="24"/>
        </w:rPr>
        <w:t xml:space="preserve">, </w:t>
      </w:r>
      <w:r w:rsidR="000B59C9">
        <w:rPr>
          <w:rFonts w:cstheme="minorHAnsi"/>
          <w:sz w:val="24"/>
          <w:szCs w:val="24"/>
        </w:rPr>
        <w:t>l</w:t>
      </w:r>
      <w:r w:rsidR="005F7E61" w:rsidRPr="000D492B">
        <w:rPr>
          <w:rFonts w:cstheme="minorHAnsi"/>
          <w:sz w:val="24"/>
          <w:szCs w:val="24"/>
        </w:rPr>
        <w:t xml:space="preserve">’autrice </w:t>
      </w:r>
      <w:r w:rsidR="005F7E61" w:rsidRPr="000D492B">
        <w:rPr>
          <w:rFonts w:cstheme="minorHAnsi"/>
          <w:b/>
          <w:sz w:val="24"/>
          <w:szCs w:val="24"/>
        </w:rPr>
        <w:t>Maria Carla Loi</w:t>
      </w:r>
      <w:r w:rsidR="005F7E61" w:rsidRPr="000D492B">
        <w:rPr>
          <w:rFonts w:cstheme="minorHAnsi"/>
          <w:sz w:val="24"/>
          <w:szCs w:val="24"/>
        </w:rPr>
        <w:t xml:space="preserve"> presenterà “</w:t>
      </w:r>
      <w:r w:rsidR="005F7E61" w:rsidRPr="000D492B">
        <w:rPr>
          <w:rFonts w:cstheme="minorHAnsi"/>
          <w:b/>
          <w:sz w:val="24"/>
          <w:szCs w:val="24"/>
        </w:rPr>
        <w:t>Donoria. La voce nel vento</w:t>
      </w:r>
      <w:r w:rsidR="005F7E61" w:rsidRPr="000D492B">
        <w:rPr>
          <w:rFonts w:cstheme="minorHAnsi"/>
          <w:sz w:val="24"/>
          <w:szCs w:val="24"/>
        </w:rPr>
        <w:t xml:space="preserve">”, </w:t>
      </w:r>
      <w:r w:rsidR="000B59C9">
        <w:rPr>
          <w:rFonts w:cstheme="minorHAnsi"/>
          <w:sz w:val="24"/>
          <w:szCs w:val="24"/>
        </w:rPr>
        <w:t xml:space="preserve">con una breve lettura </w:t>
      </w:r>
      <w:r w:rsidR="000B59C9">
        <w:rPr>
          <w:rFonts w:cstheme="minorHAnsi"/>
          <w:sz w:val="24"/>
          <w:szCs w:val="24"/>
        </w:rPr>
        <w:lastRenderedPageBreak/>
        <w:t xml:space="preserve">affidata a </w:t>
      </w:r>
      <w:r w:rsidR="000B59C9" w:rsidRPr="000B59C9">
        <w:rPr>
          <w:rFonts w:cstheme="minorHAnsi"/>
          <w:b/>
          <w:bCs/>
          <w:sz w:val="24"/>
          <w:szCs w:val="24"/>
        </w:rPr>
        <w:t>Lucrezia Casula</w:t>
      </w:r>
      <w:r w:rsidR="000B59C9">
        <w:rPr>
          <w:rFonts w:cstheme="minorHAnsi"/>
          <w:sz w:val="24"/>
          <w:szCs w:val="24"/>
        </w:rPr>
        <w:t xml:space="preserve">, </w:t>
      </w:r>
      <w:r w:rsidR="005F7E61" w:rsidRPr="000D492B">
        <w:rPr>
          <w:rFonts w:cstheme="minorHAnsi"/>
          <w:sz w:val="24"/>
          <w:szCs w:val="24"/>
        </w:rPr>
        <w:t xml:space="preserve">mentre </w:t>
      </w:r>
      <w:r w:rsidR="005F7E61" w:rsidRPr="000D492B">
        <w:rPr>
          <w:rFonts w:cstheme="minorHAnsi"/>
          <w:b/>
          <w:sz w:val="24"/>
          <w:szCs w:val="24"/>
        </w:rPr>
        <w:t>sabato 9 maggio</w:t>
      </w:r>
      <w:r w:rsidR="000B59C9" w:rsidRPr="000B59C9">
        <w:rPr>
          <w:rFonts w:cstheme="minorHAnsi"/>
          <w:bCs/>
          <w:sz w:val="24"/>
          <w:szCs w:val="24"/>
        </w:rPr>
        <w:t>,</w:t>
      </w:r>
      <w:r w:rsidR="000B59C9">
        <w:rPr>
          <w:rFonts w:cstheme="minorHAnsi"/>
          <w:b/>
          <w:sz w:val="24"/>
          <w:szCs w:val="24"/>
        </w:rPr>
        <w:t xml:space="preserve"> </w:t>
      </w:r>
      <w:proofErr w:type="gramStart"/>
      <w:r w:rsidR="000B59C9">
        <w:rPr>
          <w:rFonts w:cstheme="minorHAnsi"/>
          <w:sz w:val="24"/>
          <w:szCs w:val="24"/>
        </w:rPr>
        <w:t>sar</w:t>
      </w:r>
      <w:r w:rsidR="005F7E61" w:rsidRPr="000D492B">
        <w:rPr>
          <w:rFonts w:cstheme="minorHAnsi"/>
          <w:sz w:val="24"/>
          <w:szCs w:val="24"/>
        </w:rPr>
        <w:t>à  presentato</w:t>
      </w:r>
      <w:proofErr w:type="gramEnd"/>
      <w:r w:rsidR="00AE49F5">
        <w:rPr>
          <w:rFonts w:cstheme="minorHAnsi"/>
          <w:sz w:val="24"/>
          <w:szCs w:val="24"/>
        </w:rPr>
        <w:t xml:space="preserve"> </w:t>
      </w:r>
      <w:r w:rsidR="005F7E61" w:rsidRPr="000D492B">
        <w:rPr>
          <w:rFonts w:cstheme="minorHAnsi"/>
          <w:sz w:val="24"/>
          <w:szCs w:val="24"/>
        </w:rPr>
        <w:t xml:space="preserve">il libro di </w:t>
      </w:r>
      <w:r w:rsidR="005F7E61" w:rsidRPr="000D492B">
        <w:rPr>
          <w:rFonts w:cstheme="minorHAnsi"/>
          <w:b/>
          <w:sz w:val="24"/>
          <w:szCs w:val="24"/>
        </w:rPr>
        <w:t>Claudia Mandas</w:t>
      </w:r>
      <w:r w:rsidR="005F7E61" w:rsidRPr="000D492B">
        <w:rPr>
          <w:rFonts w:cstheme="minorHAnsi"/>
          <w:sz w:val="24"/>
          <w:szCs w:val="24"/>
        </w:rPr>
        <w:t xml:space="preserve"> “</w:t>
      </w:r>
      <w:r w:rsidR="005F7E61" w:rsidRPr="000D492B">
        <w:rPr>
          <w:rFonts w:cstheme="minorHAnsi"/>
          <w:b/>
          <w:sz w:val="24"/>
          <w:szCs w:val="24"/>
        </w:rPr>
        <w:t>Ritratti d’ombre</w:t>
      </w:r>
      <w:r w:rsidR="005F7E61" w:rsidRPr="000D492B">
        <w:rPr>
          <w:rFonts w:cstheme="minorHAnsi"/>
          <w:sz w:val="24"/>
          <w:szCs w:val="24"/>
        </w:rPr>
        <w:t>”</w:t>
      </w:r>
      <w:r w:rsidR="000B59C9">
        <w:rPr>
          <w:rFonts w:cstheme="minorHAnsi"/>
          <w:sz w:val="24"/>
          <w:szCs w:val="24"/>
        </w:rPr>
        <w:t xml:space="preserve"> con letture </w:t>
      </w:r>
      <w:r w:rsidR="002D6229">
        <w:rPr>
          <w:rFonts w:cstheme="minorHAnsi"/>
          <w:sz w:val="24"/>
          <w:szCs w:val="24"/>
        </w:rPr>
        <w:t>a cura di</w:t>
      </w:r>
      <w:r w:rsidR="000B59C9">
        <w:rPr>
          <w:rFonts w:cstheme="minorHAnsi"/>
          <w:sz w:val="24"/>
          <w:szCs w:val="24"/>
        </w:rPr>
        <w:t xml:space="preserve"> </w:t>
      </w:r>
      <w:r w:rsidR="000B59C9" w:rsidRPr="000B59C9">
        <w:rPr>
          <w:rFonts w:cstheme="minorHAnsi"/>
          <w:b/>
          <w:bCs/>
          <w:sz w:val="24"/>
          <w:szCs w:val="24"/>
        </w:rPr>
        <w:t>Dario Cosseddu</w:t>
      </w:r>
      <w:r w:rsidR="000B59C9">
        <w:rPr>
          <w:rFonts w:cstheme="minorHAnsi"/>
          <w:sz w:val="24"/>
          <w:szCs w:val="24"/>
        </w:rPr>
        <w:t>.</w:t>
      </w:r>
      <w:r w:rsidR="00AE49F5">
        <w:rPr>
          <w:rFonts w:cstheme="minorHAnsi"/>
          <w:sz w:val="24"/>
          <w:szCs w:val="24"/>
        </w:rPr>
        <w:t xml:space="preserve"> Musiche dal vivo di </w:t>
      </w:r>
      <w:r w:rsidR="00AE49F5">
        <w:rPr>
          <w:rFonts w:cstheme="minorHAnsi"/>
          <w:b/>
          <w:sz w:val="24"/>
          <w:szCs w:val="24"/>
        </w:rPr>
        <w:t>Amorphe.</w:t>
      </w:r>
    </w:p>
    <w:p w14:paraId="5C7B21E9" w14:textId="1F340580" w:rsidR="002C6437" w:rsidRPr="002C6437" w:rsidRDefault="0060546D" w:rsidP="00605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546D">
        <w:rPr>
          <w:rFonts w:cstheme="minorHAnsi"/>
          <w:b/>
          <w:sz w:val="24"/>
          <w:szCs w:val="24"/>
        </w:rPr>
        <w:t>MASTERCLASS</w:t>
      </w:r>
      <w:r>
        <w:rPr>
          <w:rFonts w:cstheme="minorHAnsi"/>
          <w:sz w:val="24"/>
          <w:szCs w:val="24"/>
        </w:rPr>
        <w:t xml:space="preserve">. Il </w:t>
      </w:r>
      <w:r w:rsidRPr="0086189A">
        <w:rPr>
          <w:rFonts w:cstheme="minorHAnsi"/>
          <w:b/>
          <w:sz w:val="24"/>
          <w:szCs w:val="24"/>
        </w:rPr>
        <w:t>9 maggio</w:t>
      </w:r>
      <w:r>
        <w:rPr>
          <w:rFonts w:cstheme="minorHAnsi"/>
          <w:sz w:val="24"/>
          <w:szCs w:val="24"/>
        </w:rPr>
        <w:t xml:space="preserve"> alle 14 alle 16 nella </w:t>
      </w:r>
      <w:r w:rsidR="002C6437" w:rsidRPr="002C6437">
        <w:rPr>
          <w:rFonts w:ascii="Corbel" w:eastAsia="Times New Roman" w:hAnsi="Corbel" w:cs="Times New Roman"/>
          <w:color w:val="000000"/>
          <w:lang w:eastAsia="it-IT"/>
        </w:rPr>
        <w:t>Scuola di Danza Assunta Pittaluga, </w:t>
      </w:r>
      <w:r>
        <w:rPr>
          <w:rFonts w:ascii="Corbel" w:eastAsia="Times New Roman" w:hAnsi="Corbel" w:cs="Times New Roman"/>
          <w:color w:val="000000"/>
          <w:lang w:eastAsia="it-IT"/>
        </w:rPr>
        <w:t xml:space="preserve">in </w:t>
      </w:r>
      <w:r w:rsidR="002C6437" w:rsidRPr="002C6437">
        <w:rPr>
          <w:rFonts w:ascii="Corbel" w:eastAsia="Times New Roman" w:hAnsi="Corbel" w:cs="Times New Roman"/>
          <w:color w:val="000000"/>
          <w:lang w:eastAsia="it-IT"/>
        </w:rPr>
        <w:t>via Ada Negri</w:t>
      </w:r>
      <w:r>
        <w:rPr>
          <w:rFonts w:ascii="Corbel" w:eastAsia="Times New Roman" w:hAnsi="Corbel" w:cs="Times New Roman"/>
          <w:color w:val="000000"/>
          <w:lang w:eastAsia="it-IT"/>
        </w:rPr>
        <w:t xml:space="preserve"> </w:t>
      </w:r>
      <w:proofErr w:type="gramStart"/>
      <w:r>
        <w:rPr>
          <w:rFonts w:ascii="Corbel" w:eastAsia="Times New Roman" w:hAnsi="Corbel" w:cs="Times New Roman"/>
          <w:color w:val="000000"/>
          <w:lang w:eastAsia="it-IT"/>
        </w:rPr>
        <w:t xml:space="preserve">28,  </w:t>
      </w:r>
      <w:r w:rsidRPr="002C6437">
        <w:rPr>
          <w:rFonts w:ascii="Corbel" w:eastAsia="Times New Roman" w:hAnsi="Corbel" w:cs="Times New Roman"/>
          <w:b/>
          <w:bCs/>
          <w:color w:val="000000"/>
          <w:lang w:eastAsia="it-IT"/>
        </w:rPr>
        <w:t>Compañía</w:t>
      </w:r>
      <w:proofErr w:type="gramEnd"/>
      <w:r w:rsidRPr="002C6437">
        <w:rPr>
          <w:rFonts w:ascii="Corbel" w:eastAsia="Times New Roman" w:hAnsi="Corbel" w:cs="Times New Roman"/>
          <w:b/>
          <w:bCs/>
          <w:color w:val="000000"/>
          <w:lang w:eastAsia="it-IT"/>
        </w:rPr>
        <w:t xml:space="preserve"> Nómada </w:t>
      </w:r>
      <w:r>
        <w:rPr>
          <w:rFonts w:ascii="Corbel" w:eastAsia="Times New Roman" w:hAnsi="Corbel" w:cs="Times New Roman"/>
          <w:b/>
          <w:bCs/>
          <w:color w:val="000000"/>
          <w:lang w:eastAsia="it-IT"/>
        </w:rPr>
        <w:t>terrà una masterclass su</w:t>
      </w:r>
      <w:r w:rsidR="0086189A" w:rsidRPr="0086189A">
        <w:rPr>
          <w:rFonts w:ascii="Corbel" w:eastAsia="Times New Roman" w:hAnsi="Corbel" w:cs="Times New Roman"/>
          <w:b/>
          <w:bCs/>
          <w:color w:val="000000"/>
          <w:lang w:eastAsia="it-IT"/>
        </w:rPr>
        <w:t>llo studio di frasi coreografiche dello spettacolo Frágil</w:t>
      </w:r>
      <w:r w:rsidR="0086189A">
        <w:rPr>
          <w:rFonts w:ascii="Corbel" w:eastAsia="Times New Roman" w:hAnsi="Corbel" w:cs="Times New Roman"/>
          <w:b/>
          <w:bCs/>
          <w:color w:val="000000"/>
          <w:lang w:eastAsia="it-IT"/>
        </w:rPr>
        <w:t>.</w:t>
      </w:r>
    </w:p>
    <w:p w14:paraId="673F34E5" w14:textId="77777777" w:rsidR="000312BF" w:rsidRDefault="000312BF" w:rsidP="002C6437">
      <w:pPr>
        <w:spacing w:after="0" w:line="240" w:lineRule="auto"/>
        <w:rPr>
          <w:rFonts w:ascii="Corbel" w:eastAsia="Times New Roman" w:hAnsi="Corbel" w:cs="Times New Roman"/>
          <w:b/>
          <w:bCs/>
          <w:color w:val="215E99"/>
          <w:lang w:eastAsia="it-IT"/>
        </w:rPr>
      </w:pPr>
    </w:p>
    <w:p w14:paraId="770DB229" w14:textId="2191B922" w:rsidR="000312BF" w:rsidRPr="0060546D" w:rsidRDefault="000312BF" w:rsidP="000312BF">
      <w:pPr>
        <w:spacing w:after="0" w:line="240" w:lineRule="auto"/>
        <w:rPr>
          <w:rFonts w:ascii="Aptos" w:eastAsia="Aptos" w:hAnsi="Aptos" w:cs="Times New Roman"/>
          <w:b/>
          <w:kern w:val="2"/>
          <w14:ligatures w14:val="standardContextual"/>
        </w:rPr>
      </w:pPr>
      <w:r w:rsidRPr="0060546D">
        <w:rPr>
          <w:rFonts w:ascii="Aptos" w:eastAsia="Aptos" w:hAnsi="Aptos" w:cs="Times New Roman"/>
          <w:b/>
          <w:kern w:val="2"/>
          <w14:ligatures w14:val="standardContextual"/>
        </w:rPr>
        <w:t>BIGLIETTI E ABBONAMENTI</w:t>
      </w:r>
    </w:p>
    <w:p w14:paraId="2ACA8994" w14:textId="75B805CD" w:rsidR="000312BF" w:rsidRDefault="002C6437" w:rsidP="000312BF">
      <w:pPr>
        <w:spacing w:after="0" w:line="240" w:lineRule="auto"/>
        <w:rPr>
          <w:rFonts w:ascii="Aptos" w:eastAsia="Aptos" w:hAnsi="Aptos" w:cs="Times New Roman"/>
          <w:kern w:val="2"/>
          <w14:ligatures w14:val="standardContextual"/>
        </w:rPr>
      </w:pPr>
      <w:r w:rsidRPr="002C6437">
        <w:rPr>
          <w:rFonts w:ascii="Aptos" w:eastAsia="Aptos" w:hAnsi="Aptos" w:cs="Times New Roman"/>
          <w:kern w:val="2"/>
          <w14:ligatures w14:val="standardContextual"/>
        </w:rPr>
        <w:t xml:space="preserve">Abbonamento </w:t>
      </w:r>
      <w:r w:rsidR="000312BF">
        <w:rPr>
          <w:rFonts w:ascii="Aptos" w:eastAsia="Aptos" w:hAnsi="Aptos" w:cs="Times New Roman"/>
          <w:kern w:val="2"/>
          <w14:ligatures w14:val="standardContextual"/>
        </w:rPr>
        <w:t>i</w:t>
      </w:r>
      <w:r w:rsidRPr="002C6437">
        <w:rPr>
          <w:rFonts w:ascii="Aptos" w:eastAsia="Aptos" w:hAnsi="Aptos" w:cs="Times New Roman"/>
          <w:kern w:val="2"/>
          <w14:ligatures w14:val="standardContextual"/>
        </w:rPr>
        <w:t>ntero</w:t>
      </w:r>
      <w:r w:rsidR="000312BF">
        <w:rPr>
          <w:rFonts w:ascii="Aptos" w:eastAsia="Aptos" w:hAnsi="Aptos" w:cs="Times New Roman"/>
          <w:kern w:val="2"/>
          <w14:ligatures w14:val="standardContextual"/>
        </w:rPr>
        <w:t>:</w:t>
      </w:r>
      <w:r w:rsidRPr="002C6437">
        <w:rPr>
          <w:rFonts w:ascii="Aptos" w:eastAsia="Aptos" w:hAnsi="Aptos" w:cs="Times New Roman"/>
          <w:kern w:val="2"/>
          <w14:ligatures w14:val="standardContextual"/>
        </w:rPr>
        <w:t xml:space="preserve"> € 30,00</w:t>
      </w:r>
    </w:p>
    <w:p w14:paraId="6C825BA7" w14:textId="7185884B" w:rsidR="002C6437" w:rsidRPr="002C6437" w:rsidRDefault="002C6437" w:rsidP="000312BF">
      <w:pPr>
        <w:spacing w:after="0" w:line="240" w:lineRule="auto"/>
        <w:rPr>
          <w:rFonts w:ascii="Aptos" w:eastAsia="Aptos" w:hAnsi="Aptos" w:cs="Times New Roman"/>
          <w:kern w:val="2"/>
          <w14:ligatures w14:val="standardContextual"/>
        </w:rPr>
      </w:pPr>
      <w:r w:rsidRPr="002C6437">
        <w:rPr>
          <w:rFonts w:ascii="Aptos" w:eastAsia="Aptos" w:hAnsi="Aptos" w:cs="Times New Roman"/>
          <w:kern w:val="2"/>
          <w14:ligatures w14:val="standardContextual"/>
        </w:rPr>
        <w:t xml:space="preserve">Abbonamento promozionale per i primi </w:t>
      </w:r>
      <w:proofErr w:type="gramStart"/>
      <w:r w:rsidRPr="002C6437">
        <w:rPr>
          <w:rFonts w:ascii="Aptos" w:eastAsia="Aptos" w:hAnsi="Aptos" w:cs="Times New Roman"/>
          <w:kern w:val="2"/>
          <w14:ligatures w14:val="standardContextual"/>
        </w:rPr>
        <w:t>50:  €</w:t>
      </w:r>
      <w:proofErr w:type="gramEnd"/>
      <w:r w:rsidRPr="002C6437">
        <w:rPr>
          <w:rFonts w:ascii="Aptos" w:eastAsia="Aptos" w:hAnsi="Aptos" w:cs="Times New Roman"/>
          <w:kern w:val="2"/>
          <w14:ligatures w14:val="standardContextual"/>
        </w:rPr>
        <w:t>10,00</w:t>
      </w:r>
    </w:p>
    <w:p w14:paraId="60030C5A" w14:textId="77DC6DC0" w:rsidR="002C6437" w:rsidRPr="002C6437" w:rsidRDefault="002C6437" w:rsidP="000312BF">
      <w:pPr>
        <w:spacing w:after="0" w:line="240" w:lineRule="auto"/>
        <w:rPr>
          <w:rFonts w:ascii="Aptos" w:eastAsia="Aptos" w:hAnsi="Aptos" w:cs="Times New Roman"/>
          <w:kern w:val="2"/>
          <w14:ligatures w14:val="standardContextual"/>
        </w:rPr>
      </w:pPr>
      <w:r w:rsidRPr="002C6437">
        <w:rPr>
          <w:rFonts w:ascii="Aptos" w:eastAsia="Aptos" w:hAnsi="Aptos" w:cs="Times New Roman"/>
          <w:kern w:val="2"/>
          <w14:ligatures w14:val="standardContextual"/>
        </w:rPr>
        <w:t xml:space="preserve">Abbonamento </w:t>
      </w:r>
      <w:r w:rsidR="000312BF">
        <w:rPr>
          <w:rFonts w:ascii="Aptos" w:eastAsia="Aptos" w:hAnsi="Aptos" w:cs="Times New Roman"/>
          <w:kern w:val="2"/>
          <w14:ligatures w14:val="standardContextual"/>
        </w:rPr>
        <w:t>r</w:t>
      </w:r>
      <w:r w:rsidRPr="002C6437">
        <w:rPr>
          <w:rFonts w:ascii="Aptos" w:eastAsia="Aptos" w:hAnsi="Aptos" w:cs="Times New Roman"/>
          <w:kern w:val="2"/>
          <w14:ligatures w14:val="standardContextual"/>
        </w:rPr>
        <w:t>idotto</w:t>
      </w:r>
      <w:r w:rsidR="000312BF">
        <w:rPr>
          <w:rFonts w:ascii="Aptos" w:eastAsia="Aptos" w:hAnsi="Aptos" w:cs="Times New Roman"/>
          <w:kern w:val="2"/>
          <w14:ligatures w14:val="standardContextual"/>
        </w:rPr>
        <w:t>:</w:t>
      </w:r>
      <w:r w:rsidRPr="002C6437">
        <w:rPr>
          <w:rFonts w:ascii="Aptos" w:eastAsia="Aptos" w:hAnsi="Aptos" w:cs="Times New Roman"/>
          <w:kern w:val="2"/>
          <w14:ligatures w14:val="standardContextual"/>
        </w:rPr>
        <w:t xml:space="preserve"> € 15,00 (over 65, under 16 e studenti </w:t>
      </w:r>
      <w:r w:rsidR="000312BF">
        <w:rPr>
          <w:rFonts w:ascii="Aptos" w:eastAsia="Aptos" w:hAnsi="Aptos" w:cs="Times New Roman"/>
          <w:kern w:val="2"/>
          <w14:ligatures w14:val="standardContextual"/>
        </w:rPr>
        <w:t>u</w:t>
      </w:r>
      <w:r w:rsidRPr="002C6437">
        <w:rPr>
          <w:rFonts w:ascii="Aptos" w:eastAsia="Aptos" w:hAnsi="Aptos" w:cs="Times New Roman"/>
          <w:kern w:val="2"/>
          <w14:ligatures w14:val="standardContextual"/>
        </w:rPr>
        <w:t>niversitari e scuole di danza)</w:t>
      </w:r>
    </w:p>
    <w:p w14:paraId="6FFDCE1B" w14:textId="45AC1283" w:rsidR="002C6437" w:rsidRPr="002C6437" w:rsidRDefault="002C6437" w:rsidP="000312BF">
      <w:pPr>
        <w:spacing w:after="0" w:line="240" w:lineRule="auto"/>
        <w:rPr>
          <w:rFonts w:ascii="Aptos" w:eastAsia="Aptos" w:hAnsi="Aptos" w:cs="Times New Roman"/>
          <w:kern w:val="2"/>
          <w14:ligatures w14:val="standardContextual"/>
        </w:rPr>
      </w:pPr>
      <w:r w:rsidRPr="002C6437">
        <w:rPr>
          <w:rFonts w:ascii="Aptos" w:eastAsia="Aptos" w:hAnsi="Aptos" w:cs="Times New Roman"/>
          <w:kern w:val="2"/>
          <w14:ligatures w14:val="standardContextual"/>
        </w:rPr>
        <w:t>Biglietto intero</w:t>
      </w:r>
      <w:r w:rsidR="000312BF">
        <w:rPr>
          <w:rFonts w:ascii="Aptos" w:eastAsia="Aptos" w:hAnsi="Aptos" w:cs="Times New Roman"/>
          <w:kern w:val="2"/>
          <w14:ligatures w14:val="standardContextual"/>
        </w:rPr>
        <w:t>:</w:t>
      </w:r>
      <w:r w:rsidRPr="002C6437">
        <w:rPr>
          <w:rFonts w:ascii="Aptos" w:eastAsia="Aptos" w:hAnsi="Aptos" w:cs="Times New Roman"/>
          <w:kern w:val="2"/>
          <w14:ligatures w14:val="standardContextual"/>
        </w:rPr>
        <w:t xml:space="preserve"> 10€</w:t>
      </w:r>
      <w:r w:rsidRPr="002C6437">
        <w:rPr>
          <w:rFonts w:ascii="Aptos" w:eastAsia="Aptos" w:hAnsi="Aptos" w:cs="Times New Roman"/>
          <w:kern w:val="2"/>
          <w14:ligatures w14:val="standardContextual"/>
        </w:rPr>
        <w:tab/>
      </w:r>
      <w:r w:rsidRPr="002C6437">
        <w:rPr>
          <w:rFonts w:ascii="Aptos" w:eastAsia="Aptos" w:hAnsi="Aptos" w:cs="Times New Roman"/>
          <w:kern w:val="2"/>
          <w14:ligatures w14:val="standardContextual"/>
        </w:rPr>
        <w:tab/>
      </w:r>
    </w:p>
    <w:p w14:paraId="76D8D3D9" w14:textId="21F65DD9" w:rsidR="002C6437" w:rsidRDefault="002C6437" w:rsidP="000312BF">
      <w:pPr>
        <w:spacing w:after="0" w:line="240" w:lineRule="auto"/>
        <w:rPr>
          <w:rFonts w:ascii="Aptos" w:eastAsia="Aptos" w:hAnsi="Aptos" w:cs="Times New Roman"/>
          <w:kern w:val="2"/>
          <w14:ligatures w14:val="standardContextual"/>
        </w:rPr>
      </w:pPr>
      <w:r w:rsidRPr="002C6437">
        <w:rPr>
          <w:rFonts w:ascii="Aptos" w:eastAsia="Aptos" w:hAnsi="Aptos" w:cs="Times New Roman"/>
          <w:kern w:val="2"/>
          <w14:ligatures w14:val="standardContextual"/>
        </w:rPr>
        <w:t>Biglietto ridotto</w:t>
      </w:r>
      <w:r w:rsidR="000312BF">
        <w:rPr>
          <w:rFonts w:ascii="Aptos" w:eastAsia="Aptos" w:hAnsi="Aptos" w:cs="Times New Roman"/>
          <w:kern w:val="2"/>
          <w14:ligatures w14:val="standardContextual"/>
        </w:rPr>
        <w:t>:</w:t>
      </w:r>
      <w:r w:rsidRPr="002C6437">
        <w:rPr>
          <w:rFonts w:ascii="Aptos" w:eastAsia="Aptos" w:hAnsi="Aptos" w:cs="Times New Roman"/>
          <w:kern w:val="2"/>
          <w14:ligatures w14:val="standardContextual"/>
        </w:rPr>
        <w:t xml:space="preserve"> 6,00€ (over 65, under 16 e studenti </w:t>
      </w:r>
      <w:r w:rsidR="000312BF">
        <w:rPr>
          <w:rFonts w:ascii="Aptos" w:eastAsia="Aptos" w:hAnsi="Aptos" w:cs="Times New Roman"/>
          <w:kern w:val="2"/>
          <w14:ligatures w14:val="standardContextual"/>
        </w:rPr>
        <w:t>u</w:t>
      </w:r>
      <w:r w:rsidRPr="002C6437">
        <w:rPr>
          <w:rFonts w:ascii="Aptos" w:eastAsia="Aptos" w:hAnsi="Aptos" w:cs="Times New Roman"/>
          <w:kern w:val="2"/>
          <w14:ligatures w14:val="standardContextual"/>
        </w:rPr>
        <w:t xml:space="preserve">niversitari e scuole di danza) </w:t>
      </w:r>
    </w:p>
    <w:p w14:paraId="09165D0F" w14:textId="77777777" w:rsidR="000312BF" w:rsidRPr="002C6437" w:rsidRDefault="000312BF" w:rsidP="000312BF">
      <w:pPr>
        <w:spacing w:after="0" w:line="240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28E21DE7" w14:textId="06A09FBD" w:rsidR="005F7E61" w:rsidRPr="0060546D" w:rsidRDefault="0060546D" w:rsidP="000312BF">
      <w:pPr>
        <w:spacing w:after="0" w:line="240" w:lineRule="auto"/>
        <w:jc w:val="both"/>
        <w:rPr>
          <w:sz w:val="24"/>
          <w:szCs w:val="24"/>
        </w:rPr>
      </w:pPr>
      <w:r w:rsidRPr="0060546D">
        <w:rPr>
          <w:b/>
          <w:sz w:val="24"/>
          <w:szCs w:val="24"/>
        </w:rPr>
        <w:t>I</w:t>
      </w:r>
      <w:r w:rsidR="005F7E61" w:rsidRPr="0060546D">
        <w:rPr>
          <w:b/>
          <w:sz w:val="24"/>
          <w:szCs w:val="24"/>
        </w:rPr>
        <w:t>nformazioni</w:t>
      </w:r>
      <w:r w:rsidR="005F7E61" w:rsidRPr="0060546D">
        <w:rPr>
          <w:sz w:val="24"/>
          <w:szCs w:val="24"/>
        </w:rPr>
        <w:t xml:space="preserve">:  </w:t>
      </w:r>
      <w:hyperlink r:id="rId6" w:history="1">
        <w:r w:rsidRPr="00C32F78">
          <w:rPr>
            <w:rStyle w:val="Collegamentoipertestuale"/>
            <w:sz w:val="24"/>
            <w:szCs w:val="24"/>
          </w:rPr>
          <w:t>info@cridsardegna.it</w:t>
        </w:r>
      </w:hyperlink>
      <w:r>
        <w:rPr>
          <w:sz w:val="24"/>
          <w:szCs w:val="24"/>
        </w:rPr>
        <w:t xml:space="preserve"> o</w:t>
      </w:r>
      <w:r w:rsidRPr="0060546D">
        <w:rPr>
          <w:rStyle w:val="Collegamentoipertestuale"/>
          <w:color w:val="auto"/>
          <w:sz w:val="24"/>
          <w:szCs w:val="24"/>
        </w:rPr>
        <w:t xml:space="preserve">ppure </w:t>
      </w:r>
      <w:r w:rsidR="005F7E61" w:rsidRPr="0060546D">
        <w:rPr>
          <w:sz w:val="24"/>
          <w:szCs w:val="24"/>
        </w:rPr>
        <w:t xml:space="preserve"> 351 487 9461</w:t>
      </w:r>
      <w:r>
        <w:rPr>
          <w:sz w:val="24"/>
          <w:szCs w:val="24"/>
        </w:rPr>
        <w:t>.</w:t>
      </w:r>
    </w:p>
    <w:p w14:paraId="342C606B" w14:textId="77777777" w:rsidR="0086189A" w:rsidRPr="000D492B" w:rsidRDefault="0086189A" w:rsidP="0086189A">
      <w:pPr>
        <w:spacing w:after="0" w:line="240" w:lineRule="auto"/>
        <w:rPr>
          <w:b/>
          <w:sz w:val="24"/>
          <w:szCs w:val="24"/>
        </w:rPr>
      </w:pPr>
      <w:r w:rsidRPr="000D492B">
        <w:rPr>
          <w:b/>
          <w:sz w:val="24"/>
          <w:szCs w:val="24"/>
        </w:rPr>
        <w:t>Corfuentes</w:t>
      </w:r>
      <w:r w:rsidRPr="000D492B">
        <w:rPr>
          <w:sz w:val="24"/>
          <w:szCs w:val="24"/>
        </w:rPr>
        <w:t xml:space="preserve"> è realizzato con il contributo del </w:t>
      </w:r>
      <w:r w:rsidRPr="000D492B">
        <w:rPr>
          <w:b/>
          <w:sz w:val="24"/>
          <w:szCs w:val="24"/>
        </w:rPr>
        <w:t>Ministero della Cultura</w:t>
      </w:r>
      <w:r w:rsidRPr="000D492B">
        <w:rPr>
          <w:sz w:val="24"/>
          <w:szCs w:val="24"/>
        </w:rPr>
        <w:t xml:space="preserve"> e della </w:t>
      </w:r>
      <w:r w:rsidRPr="000D492B">
        <w:rPr>
          <w:b/>
          <w:sz w:val="24"/>
          <w:szCs w:val="24"/>
        </w:rPr>
        <w:t>Regione Autonoma Sardegna.</w:t>
      </w:r>
    </w:p>
    <w:p w14:paraId="44BC00BE" w14:textId="257BCAF4" w:rsidR="00315C12" w:rsidRDefault="00315C12" w:rsidP="000312BF">
      <w:pPr>
        <w:spacing w:after="0" w:line="240" w:lineRule="auto"/>
        <w:jc w:val="both"/>
      </w:pPr>
    </w:p>
    <w:p w14:paraId="1925C391" w14:textId="58CC4BBE" w:rsidR="0086189A" w:rsidRDefault="0086189A" w:rsidP="000312BF">
      <w:pPr>
        <w:spacing w:after="0" w:line="240" w:lineRule="auto"/>
        <w:jc w:val="both"/>
      </w:pPr>
    </w:p>
    <w:p w14:paraId="3082AF76" w14:textId="77777777" w:rsidR="0086189A" w:rsidRDefault="0086189A" w:rsidP="000312BF">
      <w:pPr>
        <w:spacing w:after="0" w:line="240" w:lineRule="auto"/>
        <w:jc w:val="both"/>
      </w:pPr>
      <w:bookmarkStart w:id="0" w:name="_GoBack"/>
      <w:bookmarkEnd w:id="0"/>
    </w:p>
    <w:p w14:paraId="632FAB84" w14:textId="5B1CD7D2" w:rsidR="000312BF" w:rsidRDefault="000312BF" w:rsidP="000312BF">
      <w:pPr>
        <w:spacing w:after="0" w:line="240" w:lineRule="auto"/>
        <w:jc w:val="both"/>
      </w:pPr>
    </w:p>
    <w:p w14:paraId="7C907C09" w14:textId="77777777" w:rsidR="0060546D" w:rsidRDefault="0060546D" w:rsidP="000312BF">
      <w:pPr>
        <w:spacing w:after="0" w:line="240" w:lineRule="auto"/>
        <w:jc w:val="both"/>
      </w:pPr>
    </w:p>
    <w:p w14:paraId="77F9367D" w14:textId="77777777" w:rsidR="000312BF" w:rsidRDefault="000312BF" w:rsidP="000312BF">
      <w:pPr>
        <w:spacing w:after="0" w:line="240" w:lineRule="auto"/>
        <w:jc w:val="both"/>
      </w:pPr>
    </w:p>
    <w:p w14:paraId="7B756165" w14:textId="77777777" w:rsidR="00315C12" w:rsidRPr="004D69CA" w:rsidRDefault="00315C12" w:rsidP="000312BF">
      <w:pPr>
        <w:tabs>
          <w:tab w:val="left" w:pos="9638"/>
        </w:tabs>
        <w:spacing w:after="0" w:line="240" w:lineRule="auto"/>
        <w:jc w:val="both"/>
        <w:rPr>
          <w:rFonts w:cstheme="minorHAnsi"/>
          <w:b/>
          <w:i/>
        </w:rPr>
      </w:pPr>
      <w:r w:rsidRPr="004D69CA">
        <w:rPr>
          <w:rFonts w:cstheme="minorHAnsi"/>
          <w:b/>
          <w:i/>
        </w:rPr>
        <w:t>**********************</w:t>
      </w:r>
    </w:p>
    <w:p w14:paraId="612660DE" w14:textId="77777777" w:rsidR="00315C12" w:rsidRPr="004D69CA" w:rsidRDefault="00315C12" w:rsidP="000312BF">
      <w:pPr>
        <w:spacing w:after="0" w:line="240" w:lineRule="auto"/>
        <w:jc w:val="both"/>
        <w:rPr>
          <w:rFonts w:cstheme="minorHAnsi"/>
          <w:i/>
        </w:rPr>
      </w:pPr>
      <w:r w:rsidRPr="004D69CA">
        <w:rPr>
          <w:rFonts w:cstheme="minorHAnsi"/>
          <w:b/>
          <w:i/>
        </w:rPr>
        <w:t>UFFICIO STAMPA</w:t>
      </w:r>
      <w:r w:rsidRPr="004D69CA">
        <w:rPr>
          <w:rFonts w:cstheme="minorHAnsi"/>
          <w:i/>
        </w:rPr>
        <w:t>: (solo per uso professionale, non pubblicare)</w:t>
      </w:r>
    </w:p>
    <w:p w14:paraId="185F042F" w14:textId="77777777" w:rsidR="00315C12" w:rsidRPr="004D69CA" w:rsidRDefault="00315C12" w:rsidP="000312BF">
      <w:pPr>
        <w:spacing w:after="0" w:line="240" w:lineRule="auto"/>
        <w:jc w:val="both"/>
        <w:rPr>
          <w:rFonts w:cstheme="minorHAnsi"/>
          <w:i/>
        </w:rPr>
      </w:pPr>
      <w:r w:rsidRPr="004D69CA">
        <w:rPr>
          <w:rFonts w:cstheme="minorHAnsi"/>
          <w:i/>
        </w:rPr>
        <w:t>Sabrina Zedda</w:t>
      </w:r>
    </w:p>
    <w:p w14:paraId="10304942" w14:textId="77777777" w:rsidR="00315C12" w:rsidRPr="004D69CA" w:rsidRDefault="00315C12" w:rsidP="000312BF">
      <w:pPr>
        <w:spacing w:after="0" w:line="240" w:lineRule="auto"/>
        <w:jc w:val="both"/>
        <w:rPr>
          <w:rFonts w:cstheme="minorHAnsi"/>
          <w:i/>
        </w:rPr>
      </w:pPr>
      <w:r w:rsidRPr="004D69CA">
        <w:rPr>
          <w:rFonts w:cstheme="minorHAnsi"/>
          <w:i/>
        </w:rPr>
        <w:t>m. 338.1070981</w:t>
      </w:r>
    </w:p>
    <w:p w14:paraId="277715B6" w14:textId="77777777" w:rsidR="00315C12" w:rsidRPr="004D69CA" w:rsidRDefault="005A4BF1" w:rsidP="000312BF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it-IT"/>
        </w:rPr>
      </w:pPr>
      <w:hyperlink r:id="rId7" w:history="1">
        <w:r w:rsidR="00315C12" w:rsidRPr="004D69CA">
          <w:rPr>
            <w:rFonts w:cstheme="minorHAnsi"/>
            <w:i/>
            <w:color w:val="0000FF"/>
            <w:u w:val="single"/>
          </w:rPr>
          <w:t>sabrina-zedda@virgilio.it</w:t>
        </w:r>
      </w:hyperlink>
      <w:r w:rsidR="00315C12" w:rsidRPr="004D69CA">
        <w:rPr>
          <w:rFonts w:cstheme="minorHAnsi"/>
          <w:i/>
        </w:rPr>
        <w:t xml:space="preserve"> </w:t>
      </w:r>
    </w:p>
    <w:p w14:paraId="1E88AB74" w14:textId="77777777" w:rsidR="00315C12" w:rsidRPr="00B25A94" w:rsidRDefault="00315C12" w:rsidP="000312BF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14:paraId="7C264DCA" w14:textId="77777777" w:rsidR="00315C12" w:rsidRPr="00315C12" w:rsidRDefault="00315C12" w:rsidP="00366080">
      <w:pPr>
        <w:jc w:val="both"/>
      </w:pPr>
    </w:p>
    <w:p w14:paraId="6483379D" w14:textId="77777777" w:rsidR="00E94739" w:rsidRDefault="00E94739" w:rsidP="00366080">
      <w:pPr>
        <w:jc w:val="both"/>
      </w:pPr>
    </w:p>
    <w:p w14:paraId="33B0B085" w14:textId="77777777" w:rsidR="002F2C82" w:rsidRDefault="002F2C82" w:rsidP="00366080">
      <w:pPr>
        <w:jc w:val="both"/>
      </w:pPr>
    </w:p>
    <w:p w14:paraId="057B71EB" w14:textId="77777777" w:rsidR="002F2C82" w:rsidRDefault="002F2C82" w:rsidP="00366080">
      <w:pPr>
        <w:jc w:val="both"/>
      </w:pPr>
    </w:p>
    <w:p w14:paraId="568A9E6F" w14:textId="77777777" w:rsidR="002F2C82" w:rsidRDefault="002F2C82" w:rsidP="00366080">
      <w:pPr>
        <w:jc w:val="both"/>
      </w:pPr>
    </w:p>
    <w:p w14:paraId="04E6064F" w14:textId="77777777" w:rsidR="002F2C82" w:rsidRDefault="002F2C82" w:rsidP="00366080">
      <w:pPr>
        <w:jc w:val="both"/>
      </w:pPr>
    </w:p>
    <w:p w14:paraId="3A3242A9" w14:textId="77777777" w:rsidR="002F2C82" w:rsidRDefault="002F2C82" w:rsidP="00366080">
      <w:pPr>
        <w:jc w:val="both"/>
      </w:pPr>
    </w:p>
    <w:p w14:paraId="2D7E72B6" w14:textId="77777777" w:rsidR="002F2C82" w:rsidRPr="00315C12" w:rsidRDefault="002F2C82" w:rsidP="000312BF">
      <w:pPr>
        <w:jc w:val="center"/>
      </w:pPr>
    </w:p>
    <w:sectPr w:rsidR="002F2C82" w:rsidRPr="00315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237EC" w14:textId="77777777" w:rsidR="005A4BF1" w:rsidRDefault="005A4BF1" w:rsidP="002F2C82">
      <w:pPr>
        <w:spacing w:after="0" w:line="240" w:lineRule="auto"/>
      </w:pPr>
      <w:r>
        <w:separator/>
      </w:r>
    </w:p>
  </w:endnote>
  <w:endnote w:type="continuationSeparator" w:id="0">
    <w:p w14:paraId="4319E0E0" w14:textId="77777777" w:rsidR="005A4BF1" w:rsidRDefault="005A4BF1" w:rsidP="002F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12FC7" w14:textId="77777777" w:rsidR="000312BF" w:rsidRDefault="000312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9572D" w14:textId="1330628E" w:rsidR="0019400E" w:rsidRPr="0019400E" w:rsidRDefault="0019400E" w:rsidP="0019400E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color w:val="767171"/>
        <w:kern w:val="2"/>
        <w:sz w:val="24"/>
        <w:szCs w:val="24"/>
        <w14:ligatures w14:val="standardContextual"/>
      </w:rPr>
    </w:pPr>
    <w:r w:rsidRPr="0019400E">
      <w:rPr>
        <w:rFonts w:ascii="Calibri" w:eastAsia="Calibri" w:hAnsi="Calibri" w:cs="Times New Roman"/>
        <w:color w:val="767171"/>
        <w:kern w:val="2"/>
        <w:sz w:val="24"/>
        <w:szCs w:val="24"/>
        <w14:ligatures w14:val="standardContextual"/>
      </w:rPr>
      <w:t xml:space="preserve">Sede Legale: </w:t>
    </w:r>
    <w:r w:rsidR="000312BF">
      <w:rPr>
        <w:rFonts w:ascii="Calibri" w:eastAsia="Calibri" w:hAnsi="Calibri" w:cs="Times New Roman"/>
        <w:color w:val="767171"/>
        <w:kern w:val="2"/>
        <w:sz w:val="24"/>
        <w:szCs w:val="24"/>
        <w14:ligatures w14:val="standardContextual"/>
      </w:rPr>
      <w:t>traversa via della Pace 2 – 09044 Quartucciu (CA)</w:t>
    </w:r>
  </w:p>
  <w:p w14:paraId="39921896" w14:textId="6AE9027F" w:rsidR="0019400E" w:rsidRPr="0019400E" w:rsidRDefault="0019400E" w:rsidP="0019400E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color w:val="767171"/>
        <w:kern w:val="2"/>
        <w:sz w:val="24"/>
        <w:szCs w:val="24"/>
        <w14:ligatures w14:val="standardContextual"/>
      </w:rPr>
    </w:pPr>
    <w:r w:rsidRPr="0019400E">
      <w:rPr>
        <w:rFonts w:ascii="Calibri" w:eastAsia="Calibri" w:hAnsi="Calibri" w:cs="Times New Roman"/>
        <w:color w:val="767171"/>
        <w:kern w:val="2"/>
        <w:sz w:val="24"/>
        <w:szCs w:val="24"/>
        <w14:ligatures w14:val="standardContextual"/>
      </w:rPr>
      <w:t xml:space="preserve">Sede </w:t>
    </w:r>
    <w:r w:rsidR="000312BF">
      <w:rPr>
        <w:rFonts w:ascii="Calibri" w:eastAsia="Calibri" w:hAnsi="Calibri" w:cs="Times New Roman"/>
        <w:color w:val="767171"/>
        <w:kern w:val="2"/>
        <w:sz w:val="24"/>
        <w:szCs w:val="24"/>
        <w14:ligatures w14:val="standardContextual"/>
      </w:rPr>
      <w:t>A</w:t>
    </w:r>
    <w:r w:rsidRPr="0019400E">
      <w:rPr>
        <w:rFonts w:ascii="Calibri" w:eastAsia="Calibri" w:hAnsi="Calibri" w:cs="Times New Roman"/>
        <w:color w:val="767171"/>
        <w:kern w:val="2"/>
        <w:sz w:val="24"/>
        <w:szCs w:val="24"/>
        <w14:ligatures w14:val="standardContextual"/>
      </w:rPr>
      <w:t>rtistica: Teatro delle Saline - Piazzetta Billy Sechi, 3/4 - 09126 Cagliari (CA)</w:t>
    </w:r>
  </w:p>
  <w:p w14:paraId="20FF70B7" w14:textId="77777777" w:rsidR="002F2C82" w:rsidRDefault="002F2C8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46AE5" w14:textId="77777777" w:rsidR="000312BF" w:rsidRDefault="000312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5FBF2" w14:textId="77777777" w:rsidR="005A4BF1" w:rsidRDefault="005A4BF1" w:rsidP="002F2C82">
      <w:pPr>
        <w:spacing w:after="0" w:line="240" w:lineRule="auto"/>
      </w:pPr>
      <w:r>
        <w:separator/>
      </w:r>
    </w:p>
  </w:footnote>
  <w:footnote w:type="continuationSeparator" w:id="0">
    <w:p w14:paraId="251FF41D" w14:textId="77777777" w:rsidR="005A4BF1" w:rsidRDefault="005A4BF1" w:rsidP="002F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9E49A" w14:textId="77777777" w:rsidR="000312BF" w:rsidRDefault="000312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4DE20" w14:textId="5C0E2DBB" w:rsidR="002F2C82" w:rsidRDefault="002F2C82">
    <w:pPr>
      <w:pStyle w:val="Intestazione"/>
    </w:pPr>
    <w:r>
      <w:rPr>
        <w:noProof/>
        <w:lang w:eastAsia="it-IT"/>
      </w:rPr>
      <w:drawing>
        <wp:inline distT="0" distB="0" distL="0" distR="0" wp14:anchorId="2E600AE8" wp14:editId="280ABB1C">
          <wp:extent cx="2036445" cy="798830"/>
          <wp:effectExtent l="0" t="0" r="1905" b="1270"/>
          <wp:docPr id="14717476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531E8864" wp14:editId="598EEB3A">
          <wp:extent cx="1725295" cy="810895"/>
          <wp:effectExtent l="0" t="0" r="8255" b="8255"/>
          <wp:docPr id="168961790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BF4E9" w14:textId="77777777" w:rsidR="000312BF" w:rsidRDefault="000312B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CD"/>
    <w:rsid w:val="00005ACA"/>
    <w:rsid w:val="0002705D"/>
    <w:rsid w:val="000312BF"/>
    <w:rsid w:val="00053513"/>
    <w:rsid w:val="000B59C9"/>
    <w:rsid w:val="000D492B"/>
    <w:rsid w:val="001242C4"/>
    <w:rsid w:val="0019400E"/>
    <w:rsid w:val="001F7A88"/>
    <w:rsid w:val="0022131D"/>
    <w:rsid w:val="002C6437"/>
    <w:rsid w:val="002D6229"/>
    <w:rsid w:val="002F2C82"/>
    <w:rsid w:val="00315C12"/>
    <w:rsid w:val="00342FAB"/>
    <w:rsid w:val="0035606C"/>
    <w:rsid w:val="003646CF"/>
    <w:rsid w:val="00366080"/>
    <w:rsid w:val="003922D6"/>
    <w:rsid w:val="003D78A3"/>
    <w:rsid w:val="00442464"/>
    <w:rsid w:val="00451D21"/>
    <w:rsid w:val="004904C0"/>
    <w:rsid w:val="004B2267"/>
    <w:rsid w:val="004C2F41"/>
    <w:rsid w:val="004D591A"/>
    <w:rsid w:val="004D640F"/>
    <w:rsid w:val="004F7F60"/>
    <w:rsid w:val="005505E5"/>
    <w:rsid w:val="00550EBF"/>
    <w:rsid w:val="005738EE"/>
    <w:rsid w:val="005854E3"/>
    <w:rsid w:val="005A4BF1"/>
    <w:rsid w:val="005B0296"/>
    <w:rsid w:val="005F7E61"/>
    <w:rsid w:val="0060546D"/>
    <w:rsid w:val="006A623C"/>
    <w:rsid w:val="006D607E"/>
    <w:rsid w:val="00734A8A"/>
    <w:rsid w:val="00742838"/>
    <w:rsid w:val="007541D5"/>
    <w:rsid w:val="007A0542"/>
    <w:rsid w:val="007B04FF"/>
    <w:rsid w:val="007F6B63"/>
    <w:rsid w:val="0086189A"/>
    <w:rsid w:val="008B6084"/>
    <w:rsid w:val="008E3C4C"/>
    <w:rsid w:val="008E70CC"/>
    <w:rsid w:val="009003DB"/>
    <w:rsid w:val="00907B2F"/>
    <w:rsid w:val="00977190"/>
    <w:rsid w:val="009B665B"/>
    <w:rsid w:val="00A6045B"/>
    <w:rsid w:val="00A75956"/>
    <w:rsid w:val="00AB378E"/>
    <w:rsid w:val="00AC0849"/>
    <w:rsid w:val="00AD3FCF"/>
    <w:rsid w:val="00AE49F5"/>
    <w:rsid w:val="00B1174A"/>
    <w:rsid w:val="00B305AC"/>
    <w:rsid w:val="00B50760"/>
    <w:rsid w:val="00B82762"/>
    <w:rsid w:val="00C52ACD"/>
    <w:rsid w:val="00C54D0A"/>
    <w:rsid w:val="00C55A06"/>
    <w:rsid w:val="00C95ADC"/>
    <w:rsid w:val="00CA1216"/>
    <w:rsid w:val="00D04FFB"/>
    <w:rsid w:val="00D058B6"/>
    <w:rsid w:val="00D46A6E"/>
    <w:rsid w:val="00D9782A"/>
    <w:rsid w:val="00DB5B6D"/>
    <w:rsid w:val="00DB74A2"/>
    <w:rsid w:val="00DC498F"/>
    <w:rsid w:val="00DE3749"/>
    <w:rsid w:val="00E06174"/>
    <w:rsid w:val="00E741C4"/>
    <w:rsid w:val="00E9295F"/>
    <w:rsid w:val="00E94739"/>
    <w:rsid w:val="00F23953"/>
    <w:rsid w:val="00F34728"/>
    <w:rsid w:val="00F93670"/>
    <w:rsid w:val="00FB5D10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FE2FB"/>
  <w15:chartTrackingRefBased/>
  <w15:docId w15:val="{F0A6D2D7-73A9-4161-8121-58623027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body">
    <w:name w:val="Text body"/>
    <w:basedOn w:val="Normale"/>
    <w:rsid w:val="00315C1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4D640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640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F2C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C82"/>
  </w:style>
  <w:style w:type="paragraph" w:styleId="Pidipagina">
    <w:name w:val="footer"/>
    <w:basedOn w:val="Normale"/>
    <w:link w:val="PidipaginaCarattere"/>
    <w:uiPriority w:val="99"/>
    <w:unhideWhenUsed/>
    <w:rsid w:val="002F2C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C82"/>
  </w:style>
  <w:style w:type="paragraph" w:styleId="NormaleWeb">
    <w:name w:val="Normal (Web)"/>
    <w:basedOn w:val="Normale"/>
    <w:uiPriority w:val="99"/>
    <w:semiHidden/>
    <w:unhideWhenUsed/>
    <w:rsid w:val="002C64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abrina-zedda@virgilio.i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ridsardegna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</cp:lastModifiedBy>
  <cp:revision>46</cp:revision>
  <cp:lastPrinted>2025-12-04T10:33:00Z</cp:lastPrinted>
  <dcterms:created xsi:type="dcterms:W3CDTF">2025-12-02T16:58:00Z</dcterms:created>
  <dcterms:modified xsi:type="dcterms:W3CDTF">2026-04-20T10:32:00Z</dcterms:modified>
</cp:coreProperties>
</file>