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7840" w14:textId="77777777" w:rsidR="003B2069" w:rsidRDefault="003B2069" w:rsidP="003B2069">
      <w:pPr>
        <w:ind w:left="-1134" w:right="-1134"/>
        <w:jc w:val="center"/>
        <w:rPr>
          <w:rFonts w:ascii="Arial" w:hAnsi="Arial" w:cs="Arial"/>
        </w:rPr>
        <w:sectPr w:rsidR="003B2069" w:rsidSect="003B2069">
          <w:pgSz w:w="11906" w:h="16838"/>
          <w:pgMar w:top="0" w:right="0" w:bottom="0" w:left="0" w:header="709" w:footer="709" w:gutter="0"/>
          <w:cols w:space="708"/>
          <w:docGrid w:linePitch="360"/>
        </w:sectPr>
      </w:pPr>
      <w:r>
        <w:rPr>
          <w:rFonts w:ascii="Arial" w:hAnsi="Arial" w:cs="Arial"/>
          <w:noProof/>
        </w:rPr>
        <w:drawing>
          <wp:inline distT="0" distB="0" distL="0" distR="0" wp14:anchorId="751CDCE5" wp14:editId="2D873715">
            <wp:extent cx="7540762" cy="1067114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tretch>
                      <a:fillRect/>
                    </a:stretch>
                  </pic:blipFill>
                  <pic:spPr>
                    <a:xfrm>
                      <a:off x="0" y="0"/>
                      <a:ext cx="7577230" cy="10722749"/>
                    </a:xfrm>
                    <a:prstGeom prst="rect">
                      <a:avLst/>
                    </a:prstGeom>
                  </pic:spPr>
                </pic:pic>
              </a:graphicData>
            </a:graphic>
          </wp:inline>
        </w:drawing>
      </w:r>
    </w:p>
    <w:p w14:paraId="566A3FDA" w14:textId="6A3D4E65" w:rsidR="00404F73" w:rsidRDefault="00404F73" w:rsidP="003B2069">
      <w:pPr>
        <w:jc w:val="center"/>
        <w:rPr>
          <w:rFonts w:ascii="Arial" w:hAnsi="Arial" w:cs="Arial"/>
        </w:rPr>
      </w:pPr>
      <w:r>
        <w:rPr>
          <w:rFonts w:ascii="Arial" w:hAnsi="Arial" w:cs="Arial"/>
        </w:rPr>
        <w:lastRenderedPageBreak/>
        <w:t>Comunicato stampa</w:t>
      </w:r>
    </w:p>
    <w:p w14:paraId="45206676" w14:textId="77777777" w:rsidR="00404F73" w:rsidRDefault="00404F73" w:rsidP="00404F73">
      <w:pPr>
        <w:rPr>
          <w:rFonts w:ascii="Arial" w:hAnsi="Arial" w:cs="Arial"/>
        </w:rPr>
      </w:pPr>
    </w:p>
    <w:p w14:paraId="43581587" w14:textId="77777777" w:rsidR="00752744" w:rsidRDefault="00752744" w:rsidP="00404F73">
      <w:pPr>
        <w:rPr>
          <w:rFonts w:ascii="Arial" w:hAnsi="Arial" w:cs="Arial"/>
        </w:rPr>
      </w:pPr>
    </w:p>
    <w:p w14:paraId="5BEA8D07" w14:textId="77777777" w:rsidR="003B2069" w:rsidRDefault="003B2069" w:rsidP="00404F73">
      <w:pPr>
        <w:rPr>
          <w:rFonts w:ascii="Arial" w:hAnsi="Arial" w:cs="Arial"/>
        </w:rPr>
      </w:pPr>
    </w:p>
    <w:p w14:paraId="673EB784" w14:textId="503123F4" w:rsidR="00404F73" w:rsidRDefault="00404F73" w:rsidP="00404F73">
      <w:pPr>
        <w:rPr>
          <w:rFonts w:ascii="Arial" w:hAnsi="Arial" w:cs="Arial"/>
        </w:rPr>
      </w:pPr>
      <w:r>
        <w:rPr>
          <w:rFonts w:ascii="Arial" w:hAnsi="Arial" w:cs="Arial"/>
        </w:rPr>
        <w:t xml:space="preserve">IL GIORNO DI SAN FRANCESCO A FOGGIA </w:t>
      </w:r>
      <w:r w:rsidR="007C2BEE">
        <w:rPr>
          <w:rFonts w:ascii="Arial" w:hAnsi="Arial" w:cs="Arial"/>
        </w:rPr>
        <w:t>“</w:t>
      </w:r>
      <w:r w:rsidRPr="001461BC">
        <w:rPr>
          <w:rFonts w:ascii="Arial" w:hAnsi="Arial" w:cs="Arial"/>
        </w:rPr>
        <w:t>CAMPO MINATO</w:t>
      </w:r>
      <w:r w:rsidR="007C2BEE">
        <w:rPr>
          <w:rFonts w:ascii="Arial" w:hAnsi="Arial" w:cs="Arial"/>
        </w:rPr>
        <w:t>”</w:t>
      </w:r>
      <w:r>
        <w:rPr>
          <w:rFonts w:ascii="Arial" w:hAnsi="Arial" w:cs="Arial"/>
        </w:rPr>
        <w:t xml:space="preserve"> </w:t>
      </w:r>
      <w:r w:rsidRPr="001461BC">
        <w:rPr>
          <w:rFonts w:ascii="Arial" w:hAnsi="Arial" w:cs="Arial"/>
        </w:rPr>
        <w:t>DI L</w:t>
      </w:r>
      <w:r w:rsidRPr="007432E0">
        <w:rPr>
          <w:rFonts w:ascii="Arial" w:hAnsi="Arial" w:cs="Arial"/>
        </w:rPr>
        <w:t>Ú</w:t>
      </w:r>
      <w:r w:rsidRPr="001461BC">
        <w:rPr>
          <w:rFonts w:ascii="Arial" w:hAnsi="Arial" w:cs="Arial"/>
        </w:rPr>
        <w:t>CIO ROSATO</w:t>
      </w:r>
      <w:r>
        <w:rPr>
          <w:rFonts w:ascii="Arial" w:hAnsi="Arial" w:cs="Arial"/>
        </w:rPr>
        <w:t xml:space="preserve">, </w:t>
      </w:r>
      <w:r w:rsidRPr="001461BC">
        <w:rPr>
          <w:rFonts w:ascii="Arial" w:hAnsi="Arial" w:cs="Arial"/>
        </w:rPr>
        <w:t>AL FIANCO DI JOSEPH BEUYS</w:t>
      </w:r>
      <w:r>
        <w:rPr>
          <w:rFonts w:ascii="Arial" w:hAnsi="Arial" w:cs="Arial"/>
        </w:rPr>
        <w:t xml:space="preserve"> NEL MONUMENTO MESSAGGERO DI UNA CULTURA DI PACE</w:t>
      </w:r>
    </w:p>
    <w:p w14:paraId="6C13324B" w14:textId="4539EC33" w:rsidR="00404F73" w:rsidRDefault="00404F73" w:rsidP="00404F73">
      <w:pPr>
        <w:rPr>
          <w:rFonts w:ascii="Arial" w:hAnsi="Arial" w:cs="Arial"/>
        </w:rPr>
      </w:pPr>
    </w:p>
    <w:p w14:paraId="2FC5C500" w14:textId="474FFB60" w:rsidR="00053F28" w:rsidRPr="00BA6157" w:rsidRDefault="00053F28" w:rsidP="00053F28">
      <w:pPr>
        <w:jc w:val="center"/>
        <w:rPr>
          <w:rFonts w:ascii="Arial" w:hAnsi="Arial" w:cs="Arial"/>
          <w:sz w:val="28"/>
          <w:szCs w:val="28"/>
        </w:rPr>
      </w:pPr>
      <w:r w:rsidRPr="00BA6157">
        <w:rPr>
          <w:rFonts w:ascii="Arial" w:hAnsi="Arial" w:cs="Arial"/>
          <w:b/>
          <w:bCs/>
          <w:sz w:val="28"/>
          <w:szCs w:val="28"/>
        </w:rPr>
        <w:t>ARTE CONTEMPORANEA, IL COLLETTIVO MEDIANTE DI FOGGIA OSPITA L’INSTALLAZIONE DELL’ARTISTA LÚCIO ROSATO</w:t>
      </w:r>
    </w:p>
    <w:p w14:paraId="51235F13" w14:textId="02B56CFA" w:rsidR="00053F28" w:rsidRPr="006942DC" w:rsidRDefault="00053F28" w:rsidP="00053F28">
      <w:pPr>
        <w:jc w:val="center"/>
        <w:rPr>
          <w:rFonts w:ascii="Arial" w:hAnsi="Arial" w:cs="Arial"/>
          <w:sz w:val="28"/>
          <w:szCs w:val="28"/>
        </w:rPr>
      </w:pPr>
      <w:r w:rsidRPr="00BA6157">
        <w:rPr>
          <w:rFonts w:ascii="Arial" w:hAnsi="Arial" w:cs="Arial"/>
          <w:sz w:val="28"/>
          <w:szCs w:val="28"/>
        </w:rPr>
        <w:t xml:space="preserve">A Palazzo Dogana l’opera Campo </w:t>
      </w:r>
      <w:r w:rsidR="007D6441" w:rsidRPr="00BA6157">
        <w:rPr>
          <w:rFonts w:ascii="Arial" w:hAnsi="Arial" w:cs="Arial"/>
          <w:sz w:val="28"/>
          <w:szCs w:val="28"/>
        </w:rPr>
        <w:t>M</w:t>
      </w:r>
      <w:r w:rsidRPr="00BA6157">
        <w:rPr>
          <w:rFonts w:ascii="Arial" w:hAnsi="Arial" w:cs="Arial"/>
          <w:sz w:val="28"/>
          <w:szCs w:val="28"/>
        </w:rPr>
        <w:t>inato del</w:t>
      </w:r>
      <w:r w:rsidR="002165BA" w:rsidRPr="00BA6157">
        <w:rPr>
          <w:rFonts w:ascii="Arial" w:hAnsi="Arial" w:cs="Arial"/>
          <w:sz w:val="28"/>
          <w:szCs w:val="28"/>
        </w:rPr>
        <w:t xml:space="preserve">l’artista </w:t>
      </w:r>
      <w:r w:rsidRPr="00BA6157">
        <w:rPr>
          <w:rFonts w:ascii="Arial" w:hAnsi="Arial" w:cs="Arial"/>
          <w:sz w:val="28"/>
          <w:szCs w:val="28"/>
        </w:rPr>
        <w:t>abruzzese</w:t>
      </w:r>
      <w:r w:rsidRPr="006942DC">
        <w:rPr>
          <w:rFonts w:ascii="Arial" w:hAnsi="Arial" w:cs="Arial"/>
          <w:sz w:val="28"/>
          <w:szCs w:val="28"/>
        </w:rPr>
        <w:t xml:space="preserve"> </w:t>
      </w:r>
    </w:p>
    <w:p w14:paraId="5A27466E" w14:textId="77777777" w:rsidR="00053F28" w:rsidRPr="001461BC" w:rsidRDefault="00053F28" w:rsidP="00404F73">
      <w:pPr>
        <w:rPr>
          <w:rFonts w:ascii="Arial" w:hAnsi="Arial" w:cs="Arial"/>
        </w:rPr>
      </w:pPr>
    </w:p>
    <w:p w14:paraId="6362F8B6" w14:textId="77777777" w:rsidR="00752744" w:rsidRDefault="00752744" w:rsidP="00404F73">
      <w:pPr>
        <w:rPr>
          <w:rFonts w:ascii="Arial" w:hAnsi="Arial" w:cs="Arial"/>
          <w:sz w:val="22"/>
          <w:szCs w:val="22"/>
        </w:rPr>
      </w:pPr>
    </w:p>
    <w:p w14:paraId="036C731F" w14:textId="7BF6F45D" w:rsidR="00D00893" w:rsidRDefault="00D00893" w:rsidP="00C75838">
      <w:pPr>
        <w:rPr>
          <w:rFonts w:ascii="Arial" w:hAnsi="Arial" w:cs="Arial"/>
          <w:sz w:val="22"/>
          <w:szCs w:val="22"/>
        </w:rPr>
      </w:pPr>
    </w:p>
    <w:p w14:paraId="12FC8525" w14:textId="77777777" w:rsidR="003E52F4" w:rsidRDefault="00053F28" w:rsidP="003E52F4">
      <w:pPr>
        <w:spacing w:after="160" w:line="259" w:lineRule="auto"/>
        <w:jc w:val="both"/>
        <w:rPr>
          <w:rFonts w:ascii="Arial" w:eastAsiaTheme="minorHAnsi" w:hAnsi="Arial" w:cs="Arial"/>
          <w:sz w:val="22"/>
          <w:szCs w:val="22"/>
          <w:lang w:eastAsia="en-US"/>
        </w:rPr>
      </w:pPr>
      <w:r w:rsidRPr="00BA6157">
        <w:rPr>
          <w:rFonts w:ascii="Arial" w:eastAsiaTheme="minorHAnsi" w:hAnsi="Arial" w:cs="Arial"/>
          <w:sz w:val="22"/>
          <w:szCs w:val="22"/>
          <w:lang w:eastAsia="en-US"/>
        </w:rPr>
        <w:t>Foggia, 2</w:t>
      </w:r>
      <w:r w:rsidR="00BA6157" w:rsidRPr="00BA6157">
        <w:rPr>
          <w:rFonts w:ascii="Arial" w:eastAsiaTheme="minorHAnsi" w:hAnsi="Arial" w:cs="Arial"/>
          <w:sz w:val="22"/>
          <w:szCs w:val="22"/>
          <w:lang w:eastAsia="en-US"/>
        </w:rPr>
        <w:t>8</w:t>
      </w:r>
      <w:r w:rsidRPr="00BA6157">
        <w:rPr>
          <w:rFonts w:ascii="Arial" w:eastAsiaTheme="minorHAnsi" w:hAnsi="Arial" w:cs="Arial"/>
          <w:sz w:val="22"/>
          <w:szCs w:val="22"/>
          <w:lang w:eastAsia="en-US"/>
        </w:rPr>
        <w:t xml:space="preserve"> settembre 2022 – L’installazione pensata per il giorno di San Francesco, Campo </w:t>
      </w:r>
      <w:r w:rsidR="007D6441" w:rsidRPr="00BA6157">
        <w:rPr>
          <w:rFonts w:ascii="Arial" w:eastAsiaTheme="minorHAnsi" w:hAnsi="Arial" w:cs="Arial"/>
          <w:sz w:val="22"/>
          <w:szCs w:val="22"/>
          <w:lang w:eastAsia="en-US"/>
        </w:rPr>
        <w:t>Mi</w:t>
      </w:r>
      <w:r w:rsidRPr="00BA6157">
        <w:rPr>
          <w:rFonts w:ascii="Arial" w:eastAsiaTheme="minorHAnsi" w:hAnsi="Arial" w:cs="Arial"/>
          <w:sz w:val="22"/>
          <w:szCs w:val="22"/>
          <w:lang w:eastAsia="en-US"/>
        </w:rPr>
        <w:t xml:space="preserve">nato, dell’artista abruzzese </w:t>
      </w:r>
      <w:proofErr w:type="spellStart"/>
      <w:r w:rsidRPr="00BA6157">
        <w:rPr>
          <w:rFonts w:ascii="Arial" w:eastAsiaTheme="minorHAnsi" w:hAnsi="Arial" w:cs="Arial"/>
          <w:sz w:val="22"/>
          <w:szCs w:val="22"/>
          <w:lang w:eastAsia="en-US"/>
        </w:rPr>
        <w:t>Lúcio</w:t>
      </w:r>
      <w:proofErr w:type="spellEnd"/>
      <w:r w:rsidRPr="00BA6157">
        <w:rPr>
          <w:rFonts w:ascii="Arial" w:eastAsiaTheme="minorHAnsi" w:hAnsi="Arial" w:cs="Arial"/>
          <w:sz w:val="22"/>
          <w:szCs w:val="22"/>
          <w:lang w:eastAsia="en-US"/>
        </w:rPr>
        <w:t xml:space="preserve"> Rosato, sarà fruibile al pubblico presso la Galleria di Arte </w:t>
      </w:r>
      <w:r w:rsidR="002165BA" w:rsidRPr="00BA6157">
        <w:rPr>
          <w:rFonts w:ascii="Arial" w:eastAsiaTheme="minorHAnsi" w:hAnsi="Arial" w:cs="Arial"/>
          <w:sz w:val="22"/>
          <w:szCs w:val="22"/>
          <w:lang w:eastAsia="en-US"/>
        </w:rPr>
        <w:t>Moderna e C</w:t>
      </w:r>
      <w:r w:rsidRPr="00BA6157">
        <w:rPr>
          <w:rFonts w:ascii="Arial" w:eastAsiaTheme="minorHAnsi" w:hAnsi="Arial" w:cs="Arial"/>
          <w:sz w:val="22"/>
          <w:szCs w:val="22"/>
          <w:lang w:eastAsia="en-US"/>
        </w:rPr>
        <w:t xml:space="preserve">ontemporanea </w:t>
      </w:r>
      <w:r w:rsidR="00BA6157" w:rsidRPr="00BA6157">
        <w:rPr>
          <w:rFonts w:ascii="Arial" w:eastAsiaTheme="minorHAnsi" w:hAnsi="Arial" w:cs="Arial"/>
          <w:sz w:val="22"/>
          <w:szCs w:val="22"/>
          <w:lang w:eastAsia="en-US"/>
        </w:rPr>
        <w:t>di</w:t>
      </w:r>
      <w:r w:rsidRPr="00BA6157">
        <w:rPr>
          <w:rFonts w:ascii="Arial" w:eastAsiaTheme="minorHAnsi" w:hAnsi="Arial" w:cs="Arial"/>
          <w:sz w:val="22"/>
          <w:szCs w:val="22"/>
          <w:lang w:eastAsia="en-US"/>
        </w:rPr>
        <w:t xml:space="preserve"> Palazzo Dogana a Foggia il giorno 4 ottobre dalle ore 9 alle ore 20. </w:t>
      </w:r>
    </w:p>
    <w:p w14:paraId="55C73169" w14:textId="498AAF1E" w:rsidR="00BA6157" w:rsidRPr="003E52F4" w:rsidRDefault="002B5D76" w:rsidP="003E52F4">
      <w:pPr>
        <w:spacing w:after="160" w:line="259" w:lineRule="auto"/>
        <w:jc w:val="both"/>
        <w:rPr>
          <w:rFonts w:ascii="Arial" w:eastAsiaTheme="minorHAnsi" w:hAnsi="Arial" w:cs="Arial"/>
          <w:sz w:val="22"/>
          <w:szCs w:val="22"/>
          <w:highlight w:val="yellow"/>
          <w:lang w:eastAsia="en-US"/>
        </w:rPr>
      </w:pPr>
      <w:r w:rsidRPr="003404E1">
        <w:rPr>
          <w:rFonts w:ascii="Arial" w:hAnsi="Arial" w:cs="Arial"/>
          <w:sz w:val="22"/>
          <w:szCs w:val="22"/>
        </w:rPr>
        <w:t>L’installazione prevede</w:t>
      </w:r>
      <w:r>
        <w:rPr>
          <w:rFonts w:ascii="Arial" w:hAnsi="Arial" w:cs="Arial"/>
          <w:sz w:val="22"/>
          <w:szCs w:val="22"/>
        </w:rPr>
        <w:t xml:space="preserve"> </w:t>
      </w:r>
      <w:r w:rsidR="00BA6157" w:rsidRPr="004C7AFB">
        <w:rPr>
          <w:rFonts w:ascii="Arial" w:hAnsi="Arial" w:cs="Arial"/>
          <w:sz w:val="22"/>
          <w:szCs w:val="22"/>
        </w:rPr>
        <w:t>529 mine da disegno poggia</w:t>
      </w:r>
      <w:r w:rsidR="00BA6157">
        <w:rPr>
          <w:rFonts w:ascii="Arial" w:hAnsi="Arial" w:cs="Arial"/>
          <w:sz w:val="22"/>
          <w:szCs w:val="22"/>
        </w:rPr>
        <w:t>te</w:t>
      </w:r>
      <w:r w:rsidR="00BA6157" w:rsidRPr="004C7AFB">
        <w:rPr>
          <w:rFonts w:ascii="Arial" w:hAnsi="Arial" w:cs="Arial"/>
          <w:sz w:val="22"/>
          <w:szCs w:val="22"/>
        </w:rPr>
        <w:t xml:space="preserve"> a terra</w:t>
      </w:r>
      <w:r w:rsidR="00BA6157">
        <w:rPr>
          <w:rFonts w:ascii="Arial" w:hAnsi="Arial" w:cs="Arial"/>
          <w:sz w:val="22"/>
          <w:szCs w:val="22"/>
        </w:rPr>
        <w:t xml:space="preserve">, </w:t>
      </w:r>
      <w:r w:rsidR="00BA6157" w:rsidRPr="004C7AFB">
        <w:rPr>
          <w:rFonts w:ascii="Arial" w:hAnsi="Arial" w:cs="Arial"/>
          <w:sz w:val="22"/>
          <w:szCs w:val="22"/>
        </w:rPr>
        <w:t xml:space="preserve">che fiancheggiano le opere </w:t>
      </w:r>
      <w:r w:rsidR="00BA6157">
        <w:rPr>
          <w:rFonts w:ascii="Arial" w:hAnsi="Arial" w:cs="Arial"/>
          <w:sz w:val="22"/>
          <w:szCs w:val="22"/>
        </w:rPr>
        <w:t xml:space="preserve">di </w:t>
      </w:r>
      <w:r w:rsidR="00BA6157" w:rsidRPr="004C7AFB">
        <w:rPr>
          <w:rFonts w:ascii="Arial" w:hAnsi="Arial" w:cs="Arial"/>
          <w:sz w:val="22"/>
          <w:szCs w:val="22"/>
        </w:rPr>
        <w:t>Joseph Beuys</w:t>
      </w:r>
      <w:r w:rsidR="00BA6157">
        <w:rPr>
          <w:rFonts w:ascii="Arial" w:hAnsi="Arial" w:cs="Arial"/>
          <w:sz w:val="22"/>
          <w:szCs w:val="22"/>
        </w:rPr>
        <w:t>.</w:t>
      </w:r>
    </w:p>
    <w:p w14:paraId="4CAD9654" w14:textId="1D32CA68" w:rsidR="003E52F4" w:rsidRPr="003E52F4" w:rsidRDefault="003E52F4" w:rsidP="003E52F4">
      <w:pPr>
        <w:spacing w:after="160" w:line="259" w:lineRule="auto"/>
        <w:jc w:val="both"/>
        <w:rPr>
          <w:rFonts w:ascii="Arial" w:eastAsiaTheme="minorHAnsi" w:hAnsi="Arial" w:cs="Arial"/>
          <w:sz w:val="22"/>
          <w:szCs w:val="22"/>
          <w:lang w:eastAsia="en-US"/>
        </w:rPr>
      </w:pPr>
      <w:r w:rsidRPr="003E52F4">
        <w:rPr>
          <w:rFonts w:ascii="Arial" w:eastAsiaTheme="minorHAnsi" w:hAnsi="Arial" w:cs="Arial"/>
          <w:sz w:val="22"/>
          <w:szCs w:val="22"/>
          <w:lang w:eastAsia="en-US"/>
        </w:rPr>
        <w:t>L’evento è stato organizzato dal Collettivo Mediante di Foggia e AVL, con il supporto dell’Associazione Giovanni Panunzio Eguaglianza Legalità Diritti.</w:t>
      </w:r>
    </w:p>
    <w:p w14:paraId="0F4B51EA" w14:textId="084F1EF4" w:rsidR="00053F28" w:rsidRPr="00053F28" w:rsidRDefault="00053F28" w:rsidP="006942DC">
      <w:pPr>
        <w:spacing w:after="160" w:line="259" w:lineRule="auto"/>
        <w:jc w:val="both"/>
        <w:rPr>
          <w:rFonts w:ascii="Arial" w:eastAsiaTheme="minorHAnsi" w:hAnsi="Arial" w:cs="Arial"/>
          <w:sz w:val="22"/>
          <w:szCs w:val="22"/>
          <w:lang w:eastAsia="en-US"/>
        </w:rPr>
      </w:pPr>
      <w:r w:rsidRPr="00BA6157">
        <w:rPr>
          <w:rFonts w:ascii="Arial" w:eastAsiaTheme="minorHAnsi" w:hAnsi="Arial" w:cs="Arial"/>
          <w:sz w:val="22"/>
          <w:szCs w:val="22"/>
          <w:lang w:eastAsia="en-US"/>
        </w:rPr>
        <w:t xml:space="preserve">Tutto è stato pensato nei minimi dettagli a partire dalla scelta del luogo, Palazzo Dogana, che è </w:t>
      </w:r>
      <w:r w:rsidR="00BA6157" w:rsidRPr="00BA6157">
        <w:rPr>
          <w:rFonts w:ascii="Arial" w:hAnsi="Arial" w:cs="Arial"/>
          <w:sz w:val="22"/>
          <w:szCs w:val="22"/>
        </w:rPr>
        <w:t>Patrimonio Testimone di una Cultura di Pace</w:t>
      </w:r>
      <w:r w:rsidR="003E52F4">
        <w:rPr>
          <w:rFonts w:ascii="Arial" w:eastAsiaTheme="minorHAnsi" w:hAnsi="Arial" w:cs="Arial"/>
          <w:sz w:val="22"/>
          <w:szCs w:val="22"/>
          <w:lang w:eastAsia="en-US"/>
        </w:rPr>
        <w:t xml:space="preserve">, </w:t>
      </w:r>
      <w:r w:rsidRPr="00BA6157">
        <w:rPr>
          <w:rFonts w:ascii="Arial" w:eastAsiaTheme="minorHAnsi" w:hAnsi="Arial" w:cs="Arial"/>
          <w:sz w:val="22"/>
          <w:szCs w:val="22"/>
          <w:lang w:eastAsia="en-US"/>
        </w:rPr>
        <w:t>individuato dopo un attento scouting condotto da collettivo artistico</w:t>
      </w:r>
    </w:p>
    <w:p w14:paraId="1EBDC247" w14:textId="77777777" w:rsidR="003E52F4" w:rsidRDefault="003E52F4" w:rsidP="00D00893">
      <w:pPr>
        <w:autoSpaceDE w:val="0"/>
        <w:autoSpaceDN w:val="0"/>
        <w:adjustRightInd w:val="0"/>
        <w:rPr>
          <w:rFonts w:ascii="Arial" w:hAnsi="Arial" w:cs="Arial"/>
          <w:sz w:val="22"/>
          <w:szCs w:val="22"/>
        </w:rPr>
      </w:pPr>
    </w:p>
    <w:p w14:paraId="264A1C23" w14:textId="5E63338E" w:rsidR="00D00893" w:rsidRPr="00752744" w:rsidRDefault="00D00893" w:rsidP="00D00893">
      <w:pPr>
        <w:autoSpaceDE w:val="0"/>
        <w:autoSpaceDN w:val="0"/>
        <w:adjustRightInd w:val="0"/>
        <w:rPr>
          <w:rFonts w:ascii="Arial" w:hAnsi="Arial" w:cs="Arial"/>
          <w:i/>
          <w:iCs/>
          <w:sz w:val="22"/>
          <w:szCs w:val="22"/>
          <w:lang w:eastAsia="ar-SA"/>
        </w:rPr>
      </w:pPr>
      <w:r w:rsidRPr="00752744">
        <w:rPr>
          <w:rFonts w:ascii="Arial" w:hAnsi="Arial" w:cs="Arial"/>
          <w:i/>
          <w:iCs/>
          <w:sz w:val="22"/>
          <w:szCs w:val="22"/>
          <w:lang w:eastAsia="ar-SA"/>
        </w:rPr>
        <w:t>529 mine</w:t>
      </w:r>
    </w:p>
    <w:p w14:paraId="04262131" w14:textId="77777777" w:rsidR="00D00893" w:rsidRPr="00752744" w:rsidRDefault="00D00893" w:rsidP="00D00893">
      <w:pPr>
        <w:autoSpaceDE w:val="0"/>
        <w:autoSpaceDN w:val="0"/>
        <w:adjustRightInd w:val="0"/>
        <w:rPr>
          <w:rFonts w:ascii="Arial" w:hAnsi="Arial" w:cs="Arial"/>
          <w:i/>
          <w:iCs/>
          <w:sz w:val="22"/>
          <w:szCs w:val="22"/>
          <w:lang w:eastAsia="ar-SA"/>
        </w:rPr>
      </w:pPr>
      <w:r w:rsidRPr="00752744">
        <w:rPr>
          <w:rFonts w:ascii="Arial" w:hAnsi="Arial" w:cs="Arial"/>
          <w:i/>
          <w:iCs/>
          <w:sz w:val="22"/>
          <w:szCs w:val="22"/>
          <w:lang w:eastAsia="ar-SA"/>
        </w:rPr>
        <w:t>stanziano allineate nel silenzio</w:t>
      </w:r>
    </w:p>
    <w:p w14:paraId="45D40A4D" w14:textId="77777777" w:rsidR="00D00893" w:rsidRPr="00752744" w:rsidRDefault="00D00893" w:rsidP="00D00893">
      <w:pPr>
        <w:autoSpaceDE w:val="0"/>
        <w:autoSpaceDN w:val="0"/>
        <w:adjustRightInd w:val="0"/>
        <w:rPr>
          <w:rFonts w:ascii="Arial" w:hAnsi="Arial" w:cs="Arial"/>
          <w:i/>
          <w:iCs/>
          <w:sz w:val="22"/>
          <w:szCs w:val="22"/>
          <w:lang w:eastAsia="ar-SA"/>
        </w:rPr>
      </w:pPr>
      <w:r w:rsidRPr="00752744">
        <w:rPr>
          <w:rFonts w:ascii="Arial" w:hAnsi="Arial" w:cs="Arial"/>
          <w:i/>
          <w:iCs/>
          <w:sz w:val="22"/>
          <w:szCs w:val="22"/>
          <w:lang w:eastAsia="ar-SA"/>
        </w:rPr>
        <w:t>del quotidiano paesaggio e</w:t>
      </w:r>
    </w:p>
    <w:p w14:paraId="729BF9F8" w14:textId="77777777" w:rsidR="00D00893" w:rsidRPr="00752744" w:rsidRDefault="00D00893" w:rsidP="00D00893">
      <w:pPr>
        <w:autoSpaceDE w:val="0"/>
        <w:autoSpaceDN w:val="0"/>
        <w:adjustRightInd w:val="0"/>
        <w:rPr>
          <w:rFonts w:ascii="Arial" w:hAnsi="Arial" w:cs="Arial"/>
          <w:i/>
          <w:iCs/>
          <w:sz w:val="22"/>
          <w:szCs w:val="22"/>
          <w:lang w:eastAsia="ar-SA"/>
        </w:rPr>
      </w:pPr>
      <w:r w:rsidRPr="00752744">
        <w:rPr>
          <w:rFonts w:ascii="Arial" w:hAnsi="Arial" w:cs="Arial"/>
          <w:i/>
          <w:iCs/>
          <w:sz w:val="22"/>
          <w:szCs w:val="22"/>
          <w:lang w:eastAsia="ar-SA"/>
        </w:rPr>
        <w:t>come in una semina misurano</w:t>
      </w:r>
    </w:p>
    <w:p w14:paraId="64D1A2AA" w14:textId="77777777" w:rsidR="00D00893" w:rsidRPr="00752744" w:rsidRDefault="00D00893" w:rsidP="00D00893">
      <w:pPr>
        <w:autoSpaceDE w:val="0"/>
        <w:autoSpaceDN w:val="0"/>
        <w:adjustRightInd w:val="0"/>
        <w:rPr>
          <w:rFonts w:ascii="Arial" w:hAnsi="Arial" w:cs="Arial"/>
          <w:i/>
          <w:iCs/>
          <w:sz w:val="22"/>
          <w:szCs w:val="22"/>
          <w:lang w:eastAsia="ar-SA"/>
        </w:rPr>
      </w:pPr>
      <w:r w:rsidRPr="00752744">
        <w:rPr>
          <w:rFonts w:ascii="Arial" w:hAnsi="Arial" w:cs="Arial"/>
          <w:i/>
          <w:iCs/>
          <w:sz w:val="22"/>
          <w:szCs w:val="22"/>
          <w:lang w:eastAsia="ar-SA"/>
        </w:rPr>
        <w:t>il campo di grafite e di pace</w:t>
      </w:r>
    </w:p>
    <w:p w14:paraId="595A5276" w14:textId="02C6D137" w:rsidR="00D00893" w:rsidRDefault="00D00893" w:rsidP="00D00893">
      <w:pPr>
        <w:pStyle w:val="NormaleHumnst777BT"/>
        <w:rPr>
          <w:rFonts w:ascii="Arial" w:hAnsi="Arial" w:cs="Arial"/>
          <w:b w:val="0"/>
          <w:bCs w:val="0"/>
          <w:i/>
          <w:iCs/>
          <w:sz w:val="22"/>
          <w:szCs w:val="22"/>
        </w:rPr>
      </w:pPr>
      <w:r w:rsidRPr="00752744">
        <w:rPr>
          <w:rFonts w:ascii="Arial" w:hAnsi="Arial" w:cs="Arial"/>
          <w:b w:val="0"/>
          <w:bCs w:val="0"/>
          <w:i/>
          <w:iCs/>
          <w:sz w:val="22"/>
          <w:szCs w:val="22"/>
        </w:rPr>
        <w:t xml:space="preserve">in attesa di </w:t>
      </w:r>
      <w:proofErr w:type="spellStart"/>
      <w:r w:rsidRPr="00752744">
        <w:rPr>
          <w:rFonts w:ascii="Arial" w:hAnsi="Arial" w:cs="Arial"/>
          <w:b w:val="0"/>
          <w:bCs w:val="0"/>
          <w:i/>
          <w:iCs/>
          <w:sz w:val="22"/>
          <w:szCs w:val="22"/>
        </w:rPr>
        <w:t>ri</w:t>
      </w:r>
      <w:proofErr w:type="spellEnd"/>
      <w:r w:rsidRPr="00752744">
        <w:rPr>
          <w:rFonts w:ascii="Arial" w:hAnsi="Arial" w:cs="Arial"/>
          <w:b w:val="0"/>
          <w:bCs w:val="0"/>
          <w:i/>
          <w:iCs/>
          <w:sz w:val="22"/>
          <w:szCs w:val="22"/>
        </w:rPr>
        <w:t>-disegnare il mondo</w:t>
      </w:r>
    </w:p>
    <w:p w14:paraId="6B82564F" w14:textId="37945F18" w:rsidR="00D00893" w:rsidRDefault="00D00893" w:rsidP="00D00893">
      <w:pPr>
        <w:pStyle w:val="NormaleHumnst777BT"/>
        <w:rPr>
          <w:rFonts w:ascii="Arial" w:hAnsi="Arial" w:cs="Arial"/>
          <w:b w:val="0"/>
          <w:bCs w:val="0"/>
          <w:i/>
          <w:iCs/>
          <w:sz w:val="22"/>
          <w:szCs w:val="22"/>
        </w:rPr>
      </w:pPr>
    </w:p>
    <w:p w14:paraId="654DF7BC" w14:textId="77777777" w:rsidR="003E52F4" w:rsidRDefault="003E52F4" w:rsidP="006C3509">
      <w:pPr>
        <w:pStyle w:val="NormaleHumnst777BT"/>
        <w:rPr>
          <w:rFonts w:ascii="Arial" w:hAnsi="Arial" w:cs="Arial"/>
          <w:b w:val="0"/>
          <w:bCs w:val="0"/>
          <w:sz w:val="22"/>
          <w:szCs w:val="22"/>
        </w:rPr>
      </w:pPr>
    </w:p>
    <w:p w14:paraId="0CB37F97" w14:textId="70D2E2A6" w:rsidR="00593EF2" w:rsidRDefault="00053F28" w:rsidP="006C3509">
      <w:pPr>
        <w:pStyle w:val="NormaleHumnst777BT"/>
        <w:rPr>
          <w:rFonts w:ascii="Arial" w:hAnsi="Arial" w:cs="Arial"/>
          <w:b w:val="0"/>
          <w:bCs w:val="0"/>
          <w:sz w:val="22"/>
          <w:szCs w:val="22"/>
        </w:rPr>
      </w:pPr>
      <w:r>
        <w:rPr>
          <w:rFonts w:ascii="Arial" w:hAnsi="Arial" w:cs="Arial"/>
          <w:b w:val="0"/>
          <w:bCs w:val="0"/>
          <w:sz w:val="22"/>
          <w:szCs w:val="22"/>
        </w:rPr>
        <w:t>“</w:t>
      </w:r>
      <w:r w:rsidR="00485BF0">
        <w:rPr>
          <w:rFonts w:ascii="Arial" w:hAnsi="Arial" w:cs="Arial"/>
          <w:b w:val="0"/>
          <w:bCs w:val="0"/>
          <w:sz w:val="22"/>
          <w:szCs w:val="22"/>
        </w:rPr>
        <w:t xml:space="preserve">Il testo </w:t>
      </w:r>
      <w:r w:rsidR="009F1527">
        <w:rPr>
          <w:rFonts w:ascii="Arial" w:hAnsi="Arial" w:cs="Arial"/>
          <w:b w:val="0"/>
          <w:bCs w:val="0"/>
          <w:sz w:val="22"/>
          <w:szCs w:val="22"/>
        </w:rPr>
        <w:t>con cui l’autore descrive</w:t>
      </w:r>
      <w:r w:rsidR="004A3069">
        <w:rPr>
          <w:rFonts w:ascii="Arial" w:hAnsi="Arial" w:cs="Arial"/>
          <w:b w:val="0"/>
          <w:bCs w:val="0"/>
          <w:sz w:val="22"/>
          <w:szCs w:val="22"/>
        </w:rPr>
        <w:t xml:space="preserve"> questa installazione </w:t>
      </w:r>
      <w:r w:rsidR="00485BF0">
        <w:rPr>
          <w:rFonts w:ascii="Arial" w:hAnsi="Arial" w:cs="Arial"/>
          <w:b w:val="0"/>
          <w:bCs w:val="0"/>
          <w:sz w:val="22"/>
          <w:szCs w:val="22"/>
        </w:rPr>
        <w:t>è particolarmente esplicito</w:t>
      </w:r>
      <w:r w:rsidR="00593EF2">
        <w:rPr>
          <w:rFonts w:ascii="Arial" w:hAnsi="Arial" w:cs="Arial"/>
          <w:b w:val="0"/>
          <w:bCs w:val="0"/>
          <w:sz w:val="22"/>
          <w:szCs w:val="22"/>
        </w:rPr>
        <w:t xml:space="preserve"> -</w:t>
      </w:r>
      <w:r w:rsidR="00485BF0">
        <w:rPr>
          <w:rFonts w:ascii="Arial" w:hAnsi="Arial" w:cs="Arial"/>
          <w:b w:val="0"/>
          <w:bCs w:val="0"/>
          <w:sz w:val="22"/>
          <w:szCs w:val="22"/>
        </w:rPr>
        <w:t xml:space="preserve"> </w:t>
      </w:r>
      <w:r w:rsidR="00485BF0" w:rsidRPr="00752744">
        <w:rPr>
          <w:rFonts w:ascii="Arial" w:hAnsi="Arial" w:cs="Arial"/>
          <w:b w:val="0"/>
          <w:bCs w:val="0"/>
          <w:sz w:val="22"/>
          <w:szCs w:val="22"/>
        </w:rPr>
        <w:t xml:space="preserve">dice Pasquale </w:t>
      </w:r>
      <w:proofErr w:type="spellStart"/>
      <w:r w:rsidR="00485BF0" w:rsidRPr="00752744">
        <w:rPr>
          <w:rFonts w:ascii="Arial" w:hAnsi="Arial" w:cs="Arial"/>
          <w:b w:val="0"/>
          <w:bCs w:val="0"/>
          <w:sz w:val="22"/>
          <w:szCs w:val="22"/>
        </w:rPr>
        <w:t>Oa</w:t>
      </w:r>
      <w:proofErr w:type="spellEnd"/>
      <w:r w:rsidR="00485BF0" w:rsidRPr="00752744">
        <w:rPr>
          <w:rFonts w:ascii="Arial" w:hAnsi="Arial" w:cs="Arial"/>
          <w:b w:val="0"/>
          <w:bCs w:val="0"/>
          <w:sz w:val="22"/>
          <w:szCs w:val="22"/>
        </w:rPr>
        <w:t xml:space="preserve"> del Collettivo Mediante</w:t>
      </w:r>
      <w:r w:rsidR="00593EF2">
        <w:rPr>
          <w:rFonts w:ascii="Arial" w:hAnsi="Arial" w:cs="Arial"/>
          <w:b w:val="0"/>
          <w:bCs w:val="0"/>
          <w:sz w:val="22"/>
          <w:szCs w:val="22"/>
        </w:rPr>
        <w:t xml:space="preserve"> - l</w:t>
      </w:r>
      <w:r w:rsidR="00485BF0">
        <w:rPr>
          <w:rFonts w:ascii="Arial" w:hAnsi="Arial" w:cs="Arial"/>
          <w:b w:val="0"/>
          <w:bCs w:val="0"/>
          <w:sz w:val="22"/>
          <w:szCs w:val="22"/>
        </w:rPr>
        <w:t xml:space="preserve">o sguardo di </w:t>
      </w:r>
      <w:proofErr w:type="spellStart"/>
      <w:r w:rsidR="00485BF0" w:rsidRPr="00752744">
        <w:rPr>
          <w:rFonts w:ascii="Arial" w:hAnsi="Arial" w:cs="Arial"/>
          <w:b w:val="0"/>
          <w:bCs w:val="0"/>
          <w:sz w:val="22"/>
          <w:szCs w:val="22"/>
        </w:rPr>
        <w:t>Lúcio</w:t>
      </w:r>
      <w:proofErr w:type="spellEnd"/>
      <w:r w:rsidR="00485BF0" w:rsidRPr="00752744">
        <w:rPr>
          <w:rFonts w:ascii="Arial" w:hAnsi="Arial" w:cs="Arial"/>
          <w:b w:val="0"/>
          <w:bCs w:val="0"/>
          <w:sz w:val="22"/>
          <w:szCs w:val="22"/>
        </w:rPr>
        <w:t xml:space="preserve"> Rosato</w:t>
      </w:r>
      <w:r w:rsidR="00485BF0">
        <w:rPr>
          <w:rFonts w:ascii="Arial" w:hAnsi="Arial" w:cs="Arial"/>
          <w:b w:val="0"/>
          <w:bCs w:val="0"/>
          <w:sz w:val="22"/>
          <w:szCs w:val="22"/>
        </w:rPr>
        <w:t xml:space="preserve">, </w:t>
      </w:r>
      <w:r w:rsidR="00485BF0" w:rsidRPr="00593EF2">
        <w:rPr>
          <w:rFonts w:ascii="Arial" w:hAnsi="Arial" w:cs="Arial"/>
          <w:b w:val="0"/>
          <w:bCs w:val="0"/>
          <w:sz w:val="22"/>
          <w:szCs w:val="22"/>
        </w:rPr>
        <w:t xml:space="preserve">che per me è </w:t>
      </w:r>
      <w:r w:rsidR="005B7F27">
        <w:rPr>
          <w:rFonts w:ascii="Arial" w:hAnsi="Arial" w:cs="Arial"/>
          <w:b w:val="0"/>
          <w:bCs w:val="0"/>
          <w:sz w:val="22"/>
          <w:szCs w:val="22"/>
        </w:rPr>
        <w:t>“</w:t>
      </w:r>
      <w:r w:rsidR="00485BF0" w:rsidRPr="00593EF2">
        <w:rPr>
          <w:rFonts w:ascii="Arial" w:hAnsi="Arial" w:cs="Arial"/>
          <w:b w:val="0"/>
          <w:bCs w:val="0"/>
          <w:sz w:val="22"/>
          <w:szCs w:val="22"/>
        </w:rPr>
        <w:t>il maestro</w:t>
      </w:r>
      <w:r w:rsidR="005B7F27">
        <w:rPr>
          <w:rFonts w:ascii="Arial" w:hAnsi="Arial" w:cs="Arial"/>
          <w:b w:val="0"/>
          <w:bCs w:val="0"/>
          <w:sz w:val="22"/>
          <w:szCs w:val="22"/>
        </w:rPr>
        <w:t>”</w:t>
      </w:r>
      <w:r w:rsidR="00485BF0" w:rsidRPr="00752744">
        <w:rPr>
          <w:rFonts w:ascii="Arial" w:hAnsi="Arial" w:cs="Arial"/>
          <w:b w:val="0"/>
          <w:bCs w:val="0"/>
          <w:sz w:val="22"/>
          <w:szCs w:val="22"/>
        </w:rPr>
        <w:t>,</w:t>
      </w:r>
      <w:r w:rsidR="00485BF0">
        <w:rPr>
          <w:rFonts w:ascii="Arial" w:hAnsi="Arial" w:cs="Arial"/>
          <w:b w:val="0"/>
          <w:bCs w:val="0"/>
          <w:sz w:val="22"/>
          <w:szCs w:val="22"/>
        </w:rPr>
        <w:t xml:space="preserve"> </w:t>
      </w:r>
      <w:r w:rsidR="00C40D0C">
        <w:rPr>
          <w:rFonts w:ascii="Arial" w:hAnsi="Arial" w:cs="Arial"/>
          <w:b w:val="0"/>
          <w:bCs w:val="0"/>
          <w:sz w:val="22"/>
          <w:szCs w:val="22"/>
        </w:rPr>
        <w:t>è sempre rivolto</w:t>
      </w:r>
      <w:r w:rsidR="00485BF0">
        <w:rPr>
          <w:rFonts w:ascii="Arial" w:hAnsi="Arial" w:cs="Arial"/>
          <w:b w:val="0"/>
          <w:bCs w:val="0"/>
          <w:sz w:val="22"/>
          <w:szCs w:val="22"/>
        </w:rPr>
        <w:t xml:space="preserve"> a </w:t>
      </w:r>
      <w:r w:rsidR="00485BF0" w:rsidRPr="005B7F27">
        <w:rPr>
          <w:rFonts w:ascii="Arial" w:hAnsi="Arial" w:cs="Arial"/>
          <w:b w:val="0"/>
          <w:bCs w:val="0"/>
          <w:i/>
          <w:iCs/>
          <w:sz w:val="22"/>
          <w:szCs w:val="22"/>
        </w:rPr>
        <w:t>Sud</w:t>
      </w:r>
      <w:r w:rsidR="00086B36">
        <w:rPr>
          <w:rFonts w:ascii="Arial" w:hAnsi="Arial" w:cs="Arial"/>
          <w:b w:val="0"/>
          <w:bCs w:val="0"/>
          <w:sz w:val="22"/>
          <w:szCs w:val="22"/>
        </w:rPr>
        <w:t>:</w:t>
      </w:r>
      <w:r w:rsidR="004A3069">
        <w:rPr>
          <w:rFonts w:ascii="Arial" w:hAnsi="Arial" w:cs="Arial"/>
          <w:b w:val="0"/>
          <w:bCs w:val="0"/>
          <w:sz w:val="22"/>
          <w:szCs w:val="22"/>
        </w:rPr>
        <w:t xml:space="preserve"> questo lavoro </w:t>
      </w:r>
      <w:r w:rsidR="004A3069" w:rsidRPr="005B7F27">
        <w:rPr>
          <w:rFonts w:ascii="Arial" w:hAnsi="Arial" w:cs="Arial"/>
          <w:b w:val="0"/>
          <w:bCs w:val="0"/>
          <w:i/>
          <w:iCs/>
          <w:sz w:val="22"/>
          <w:szCs w:val="22"/>
        </w:rPr>
        <w:t>mira</w:t>
      </w:r>
      <w:r w:rsidR="004A3069">
        <w:rPr>
          <w:rFonts w:ascii="Arial" w:hAnsi="Arial" w:cs="Arial"/>
          <w:b w:val="0"/>
          <w:bCs w:val="0"/>
          <w:sz w:val="22"/>
          <w:szCs w:val="22"/>
        </w:rPr>
        <w:t xml:space="preserve"> infatti ai territori a margine, ai confini, alle frontiere, che sono a</w:t>
      </w:r>
      <w:r w:rsidR="00086B36">
        <w:rPr>
          <w:rFonts w:ascii="Arial" w:hAnsi="Arial" w:cs="Arial"/>
          <w:b w:val="0"/>
          <w:bCs w:val="0"/>
          <w:sz w:val="22"/>
          <w:szCs w:val="22"/>
        </w:rPr>
        <w:t xml:space="preserve"> </w:t>
      </w:r>
      <w:r w:rsidR="004A3069">
        <w:rPr>
          <w:rFonts w:ascii="Arial" w:hAnsi="Arial" w:cs="Arial"/>
          <w:b w:val="0"/>
          <w:bCs w:val="0"/>
          <w:sz w:val="22"/>
          <w:szCs w:val="22"/>
        </w:rPr>
        <w:t xml:space="preserve">fianco a noi o forse, </w:t>
      </w:r>
      <w:r w:rsidR="005023E4">
        <w:rPr>
          <w:rFonts w:ascii="Arial" w:hAnsi="Arial" w:cs="Arial"/>
          <w:b w:val="0"/>
          <w:bCs w:val="0"/>
          <w:sz w:val="22"/>
          <w:szCs w:val="22"/>
        </w:rPr>
        <w:t xml:space="preserve">(ancora </w:t>
      </w:r>
      <w:r w:rsidR="004A3069">
        <w:rPr>
          <w:rFonts w:ascii="Arial" w:hAnsi="Arial" w:cs="Arial"/>
          <w:b w:val="0"/>
          <w:bCs w:val="0"/>
          <w:sz w:val="22"/>
          <w:szCs w:val="22"/>
        </w:rPr>
        <w:t>più probabil</w:t>
      </w:r>
      <w:r w:rsidR="005023E4">
        <w:rPr>
          <w:rFonts w:ascii="Arial" w:hAnsi="Arial" w:cs="Arial"/>
          <w:b w:val="0"/>
          <w:bCs w:val="0"/>
          <w:sz w:val="22"/>
          <w:szCs w:val="22"/>
        </w:rPr>
        <w:t>e)</w:t>
      </w:r>
      <w:r w:rsidR="004A3069">
        <w:rPr>
          <w:rFonts w:ascii="Arial" w:hAnsi="Arial" w:cs="Arial"/>
          <w:b w:val="0"/>
          <w:bCs w:val="0"/>
          <w:sz w:val="22"/>
          <w:szCs w:val="22"/>
        </w:rPr>
        <w:t xml:space="preserve"> dentro di noi</w:t>
      </w:r>
      <w:r w:rsidR="006942DC">
        <w:rPr>
          <w:rFonts w:ascii="Arial" w:hAnsi="Arial" w:cs="Arial"/>
          <w:b w:val="0"/>
          <w:bCs w:val="0"/>
          <w:sz w:val="22"/>
          <w:szCs w:val="22"/>
        </w:rPr>
        <w:t xml:space="preserve">. </w:t>
      </w:r>
      <w:r w:rsidR="0033248C" w:rsidRPr="00A95EA9">
        <w:rPr>
          <w:rFonts w:ascii="Arial" w:hAnsi="Arial" w:cs="Arial"/>
          <w:b w:val="0"/>
          <w:bCs w:val="0"/>
          <w:sz w:val="22"/>
          <w:szCs w:val="22"/>
        </w:rPr>
        <w:t xml:space="preserve">Credo che ospitare un qualsiasi lavoro di </w:t>
      </w:r>
      <w:proofErr w:type="spellStart"/>
      <w:r w:rsidR="0033248C" w:rsidRPr="00A95EA9">
        <w:rPr>
          <w:rFonts w:ascii="Arial" w:hAnsi="Arial" w:cs="Arial"/>
          <w:b w:val="0"/>
          <w:bCs w:val="0"/>
          <w:sz w:val="22"/>
          <w:szCs w:val="22"/>
        </w:rPr>
        <w:t>Lúcio</w:t>
      </w:r>
      <w:proofErr w:type="spellEnd"/>
      <w:r w:rsidR="0033248C" w:rsidRPr="00A95EA9">
        <w:rPr>
          <w:rFonts w:ascii="Arial" w:hAnsi="Arial" w:cs="Arial"/>
          <w:b w:val="0"/>
          <w:bCs w:val="0"/>
          <w:sz w:val="22"/>
          <w:szCs w:val="22"/>
        </w:rPr>
        <w:t xml:space="preserve"> Rosato sia per il nostro territorio una preziosa occasione, </w:t>
      </w:r>
      <w:r w:rsidR="00593EF2">
        <w:rPr>
          <w:rFonts w:ascii="Arial" w:hAnsi="Arial" w:cs="Arial"/>
          <w:b w:val="0"/>
          <w:bCs w:val="0"/>
          <w:sz w:val="22"/>
          <w:szCs w:val="22"/>
        </w:rPr>
        <w:t xml:space="preserve">penso infatti alle sue </w:t>
      </w:r>
      <w:r w:rsidR="00593EF2" w:rsidRPr="00593EF2">
        <w:rPr>
          <w:rFonts w:ascii="Arial" w:hAnsi="Arial" w:cs="Arial"/>
          <w:b w:val="0"/>
          <w:bCs w:val="0"/>
          <w:i/>
          <w:iCs/>
          <w:sz w:val="22"/>
          <w:szCs w:val="22"/>
        </w:rPr>
        <w:t>“altre architetture”</w:t>
      </w:r>
      <w:r w:rsidR="00593EF2">
        <w:rPr>
          <w:rFonts w:ascii="Arial" w:hAnsi="Arial" w:cs="Arial"/>
          <w:b w:val="0"/>
          <w:bCs w:val="0"/>
          <w:sz w:val="22"/>
          <w:szCs w:val="22"/>
        </w:rPr>
        <w:t xml:space="preserve">, ai </w:t>
      </w:r>
      <w:r w:rsidR="00593EF2" w:rsidRPr="00593EF2">
        <w:rPr>
          <w:rFonts w:ascii="Arial" w:hAnsi="Arial" w:cs="Arial"/>
          <w:b w:val="0"/>
          <w:bCs w:val="0"/>
          <w:i/>
          <w:iCs/>
          <w:sz w:val="22"/>
          <w:szCs w:val="22"/>
        </w:rPr>
        <w:t>“territori limitrofi”,</w:t>
      </w:r>
      <w:r w:rsidR="00593EF2">
        <w:rPr>
          <w:rFonts w:ascii="Arial" w:hAnsi="Arial" w:cs="Arial"/>
          <w:b w:val="0"/>
          <w:bCs w:val="0"/>
          <w:sz w:val="22"/>
          <w:szCs w:val="22"/>
        </w:rPr>
        <w:t xml:space="preserve"> al </w:t>
      </w:r>
      <w:r w:rsidR="00593EF2" w:rsidRPr="00593EF2">
        <w:rPr>
          <w:rFonts w:ascii="Arial" w:hAnsi="Arial" w:cs="Arial"/>
          <w:b w:val="0"/>
          <w:bCs w:val="0"/>
          <w:i/>
          <w:iCs/>
          <w:sz w:val="22"/>
          <w:szCs w:val="22"/>
        </w:rPr>
        <w:t>“tappeto del silenzio”</w:t>
      </w:r>
      <w:r w:rsidR="00593EF2">
        <w:rPr>
          <w:rFonts w:ascii="Arial" w:hAnsi="Arial" w:cs="Arial"/>
          <w:b w:val="0"/>
          <w:bCs w:val="0"/>
          <w:sz w:val="22"/>
          <w:szCs w:val="22"/>
        </w:rPr>
        <w:t xml:space="preserve"> o alle </w:t>
      </w:r>
      <w:r w:rsidR="00593EF2" w:rsidRPr="00593EF2">
        <w:rPr>
          <w:rFonts w:ascii="Arial" w:hAnsi="Arial" w:cs="Arial"/>
          <w:b w:val="0"/>
          <w:bCs w:val="0"/>
          <w:i/>
          <w:iCs/>
          <w:sz w:val="22"/>
          <w:szCs w:val="22"/>
        </w:rPr>
        <w:t>“cose di francesco”</w:t>
      </w:r>
      <w:r w:rsidR="00593EF2">
        <w:rPr>
          <w:rFonts w:ascii="Arial" w:hAnsi="Arial" w:cs="Arial"/>
          <w:b w:val="0"/>
          <w:bCs w:val="0"/>
          <w:sz w:val="22"/>
          <w:szCs w:val="22"/>
        </w:rPr>
        <w:t xml:space="preserve"> e da cittadino di questo </w:t>
      </w:r>
      <w:r w:rsidR="00593EF2" w:rsidRPr="009E03CC">
        <w:rPr>
          <w:rFonts w:ascii="Arial" w:hAnsi="Arial" w:cs="Arial"/>
          <w:b w:val="0"/>
          <w:bCs w:val="0"/>
          <w:i/>
          <w:iCs/>
          <w:sz w:val="22"/>
          <w:szCs w:val="22"/>
        </w:rPr>
        <w:t>tempo</w:t>
      </w:r>
      <w:r w:rsidR="00593EF2">
        <w:rPr>
          <w:rFonts w:ascii="Arial" w:hAnsi="Arial" w:cs="Arial"/>
          <w:b w:val="0"/>
          <w:bCs w:val="0"/>
          <w:sz w:val="22"/>
          <w:szCs w:val="22"/>
        </w:rPr>
        <w:t xml:space="preserve"> ne colgo il senso, la ragione e l’urgenza</w:t>
      </w:r>
      <w:r w:rsidR="007D6441">
        <w:rPr>
          <w:rFonts w:ascii="Arial" w:hAnsi="Arial" w:cs="Arial"/>
          <w:b w:val="0"/>
          <w:bCs w:val="0"/>
          <w:sz w:val="22"/>
          <w:szCs w:val="22"/>
        </w:rPr>
        <w:t>”</w:t>
      </w:r>
      <w:r w:rsidR="00593EF2">
        <w:rPr>
          <w:rFonts w:ascii="Arial" w:hAnsi="Arial" w:cs="Arial"/>
          <w:b w:val="0"/>
          <w:bCs w:val="0"/>
          <w:sz w:val="22"/>
          <w:szCs w:val="22"/>
        </w:rPr>
        <w:t>.</w:t>
      </w:r>
    </w:p>
    <w:p w14:paraId="7C98D914" w14:textId="0ECCD6DE" w:rsidR="0033248C" w:rsidRDefault="0033248C" w:rsidP="006C3509">
      <w:pPr>
        <w:pStyle w:val="NormaleHumnst777BT"/>
        <w:rPr>
          <w:rFonts w:ascii="Arial" w:hAnsi="Arial" w:cs="Arial"/>
          <w:b w:val="0"/>
          <w:bCs w:val="0"/>
          <w:sz w:val="22"/>
          <w:szCs w:val="22"/>
        </w:rPr>
      </w:pPr>
    </w:p>
    <w:p w14:paraId="56121E90" w14:textId="78E241B3" w:rsidR="007D6441" w:rsidRDefault="00A2536E" w:rsidP="00A2536E">
      <w:pPr>
        <w:pStyle w:val="NormaleHumnst777BT"/>
        <w:rPr>
          <w:rFonts w:ascii="Arial" w:hAnsi="Arial" w:cs="Arial"/>
          <w:b w:val="0"/>
          <w:bCs w:val="0"/>
          <w:sz w:val="22"/>
          <w:szCs w:val="22"/>
        </w:rPr>
      </w:pPr>
      <w:r>
        <w:rPr>
          <w:rFonts w:ascii="Arial" w:hAnsi="Arial" w:cs="Arial"/>
          <w:b w:val="0"/>
          <w:bCs w:val="0"/>
          <w:sz w:val="22"/>
          <w:szCs w:val="22"/>
        </w:rPr>
        <w:t>Campo minato è un momento di meditazione, un giorno per pensare, una riflessione sul significato delle cose e delle parole</w:t>
      </w:r>
      <w:r w:rsidR="009E03CC">
        <w:rPr>
          <w:rFonts w:ascii="Arial" w:hAnsi="Arial" w:cs="Arial"/>
          <w:b w:val="0"/>
          <w:bCs w:val="0"/>
          <w:sz w:val="22"/>
          <w:szCs w:val="22"/>
        </w:rPr>
        <w:t>,</w:t>
      </w:r>
      <w:r>
        <w:rPr>
          <w:rFonts w:ascii="Arial" w:hAnsi="Arial" w:cs="Arial"/>
          <w:b w:val="0"/>
          <w:bCs w:val="0"/>
          <w:sz w:val="22"/>
          <w:szCs w:val="22"/>
        </w:rPr>
        <w:t xml:space="preserve"> sull’utilizzo proprio o improprio </w:t>
      </w:r>
      <w:r w:rsidR="009F1527">
        <w:rPr>
          <w:rFonts w:ascii="Arial" w:hAnsi="Arial" w:cs="Arial"/>
          <w:b w:val="0"/>
          <w:bCs w:val="0"/>
          <w:sz w:val="22"/>
          <w:szCs w:val="22"/>
        </w:rPr>
        <w:t>del nostro tempo</w:t>
      </w:r>
      <w:r>
        <w:rPr>
          <w:rFonts w:ascii="Arial" w:hAnsi="Arial" w:cs="Arial"/>
          <w:b w:val="0"/>
          <w:bCs w:val="0"/>
          <w:sz w:val="22"/>
          <w:szCs w:val="22"/>
        </w:rPr>
        <w:t xml:space="preserve">. </w:t>
      </w:r>
      <w:r w:rsidR="006575C7">
        <w:rPr>
          <w:rFonts w:ascii="Arial" w:hAnsi="Arial" w:cs="Arial"/>
          <w:b w:val="0"/>
          <w:bCs w:val="0"/>
          <w:sz w:val="22"/>
          <w:szCs w:val="22"/>
        </w:rPr>
        <w:t>Un lavoro dedicato</w:t>
      </w:r>
      <w:r>
        <w:rPr>
          <w:rFonts w:ascii="Arial" w:hAnsi="Arial" w:cs="Arial"/>
          <w:b w:val="0"/>
          <w:bCs w:val="0"/>
          <w:sz w:val="22"/>
          <w:szCs w:val="22"/>
        </w:rPr>
        <w:t xml:space="preserve"> a San Francesco</w:t>
      </w:r>
      <w:r w:rsidR="009F1527">
        <w:rPr>
          <w:rFonts w:ascii="Arial" w:hAnsi="Arial" w:cs="Arial"/>
          <w:b w:val="0"/>
          <w:bCs w:val="0"/>
          <w:sz w:val="22"/>
          <w:szCs w:val="22"/>
        </w:rPr>
        <w:t>,</w:t>
      </w:r>
      <w:r>
        <w:rPr>
          <w:rFonts w:ascii="Arial" w:hAnsi="Arial" w:cs="Arial"/>
          <w:b w:val="0"/>
          <w:bCs w:val="0"/>
          <w:sz w:val="22"/>
          <w:szCs w:val="22"/>
        </w:rPr>
        <w:t xml:space="preserve"> </w:t>
      </w:r>
      <w:r w:rsidR="009F1527">
        <w:rPr>
          <w:rFonts w:ascii="Arial" w:hAnsi="Arial" w:cs="Arial"/>
          <w:b w:val="0"/>
          <w:bCs w:val="0"/>
          <w:sz w:val="22"/>
          <w:szCs w:val="22"/>
        </w:rPr>
        <w:t xml:space="preserve">pensando a quell’uomo che ha rinunciato a tutte le cose per diventare ogni cosa, </w:t>
      </w:r>
      <w:r>
        <w:rPr>
          <w:rFonts w:ascii="Arial" w:hAnsi="Arial" w:cs="Arial"/>
          <w:b w:val="0"/>
          <w:bCs w:val="0"/>
          <w:sz w:val="22"/>
          <w:szCs w:val="22"/>
        </w:rPr>
        <w:t xml:space="preserve">e si realizza a Palazzo Dogana, il </w:t>
      </w:r>
      <w:r w:rsidRPr="00A95EA9">
        <w:rPr>
          <w:rFonts w:ascii="Arial" w:hAnsi="Arial" w:cs="Arial"/>
          <w:b w:val="0"/>
          <w:bCs w:val="0"/>
          <w:sz w:val="22"/>
          <w:szCs w:val="22"/>
        </w:rPr>
        <w:t>Monumento Testimone</w:t>
      </w:r>
      <w:r>
        <w:rPr>
          <w:rFonts w:ascii="Arial" w:hAnsi="Arial" w:cs="Arial"/>
          <w:b w:val="0"/>
          <w:bCs w:val="0"/>
          <w:sz w:val="22"/>
          <w:szCs w:val="22"/>
        </w:rPr>
        <w:t xml:space="preserve"> di una Cultura di Pace per essere stato nei secoli punto di riferimento per i popoli del Mezzogiorno.</w:t>
      </w:r>
      <w:r w:rsidR="009E03CC">
        <w:rPr>
          <w:rFonts w:ascii="Arial" w:hAnsi="Arial" w:cs="Arial"/>
          <w:b w:val="0"/>
          <w:bCs w:val="0"/>
          <w:sz w:val="22"/>
          <w:szCs w:val="22"/>
        </w:rPr>
        <w:t xml:space="preserve"> </w:t>
      </w:r>
      <w:r w:rsidR="009E03CC" w:rsidRPr="00152EF5">
        <w:rPr>
          <w:rFonts w:ascii="Arial" w:hAnsi="Arial" w:cs="Arial"/>
          <w:b w:val="0"/>
          <w:bCs w:val="0"/>
          <w:sz w:val="22"/>
          <w:szCs w:val="22"/>
        </w:rPr>
        <w:t>Inoltre</w:t>
      </w:r>
      <w:r w:rsidR="005B7F27" w:rsidRPr="00152EF5">
        <w:rPr>
          <w:rFonts w:ascii="Arial" w:hAnsi="Arial" w:cs="Arial"/>
          <w:b w:val="0"/>
          <w:bCs w:val="0"/>
          <w:sz w:val="22"/>
          <w:szCs w:val="22"/>
        </w:rPr>
        <w:t>, come a chiudere un cerchio,</w:t>
      </w:r>
      <w:r w:rsidR="009E03CC" w:rsidRPr="00152EF5">
        <w:rPr>
          <w:rFonts w:ascii="Arial" w:hAnsi="Arial" w:cs="Arial"/>
          <w:b w:val="0"/>
          <w:bCs w:val="0"/>
          <w:sz w:val="22"/>
          <w:szCs w:val="22"/>
        </w:rPr>
        <w:t xml:space="preserve"> credo </w:t>
      </w:r>
      <w:r w:rsidR="007D6441">
        <w:rPr>
          <w:rFonts w:ascii="Arial" w:hAnsi="Arial" w:cs="Arial"/>
          <w:b w:val="0"/>
          <w:bCs w:val="0"/>
          <w:sz w:val="22"/>
          <w:szCs w:val="22"/>
        </w:rPr>
        <w:t xml:space="preserve">non è </w:t>
      </w:r>
      <w:r w:rsidR="009E03CC" w:rsidRPr="00152EF5">
        <w:rPr>
          <w:rFonts w:ascii="Arial" w:hAnsi="Arial" w:cs="Arial"/>
          <w:b w:val="0"/>
          <w:bCs w:val="0"/>
          <w:sz w:val="22"/>
          <w:szCs w:val="22"/>
        </w:rPr>
        <w:t xml:space="preserve">un caso che </w:t>
      </w:r>
      <w:r w:rsidR="005B7F27" w:rsidRPr="00152EF5">
        <w:rPr>
          <w:rFonts w:ascii="Arial" w:hAnsi="Arial" w:cs="Arial"/>
          <w:b w:val="0"/>
          <w:bCs w:val="0"/>
          <w:sz w:val="22"/>
          <w:szCs w:val="22"/>
        </w:rPr>
        <w:t xml:space="preserve">questa installazione </w:t>
      </w:r>
      <w:r w:rsidR="00C0571C">
        <w:rPr>
          <w:rFonts w:ascii="Arial" w:hAnsi="Arial" w:cs="Arial"/>
          <w:b w:val="0"/>
          <w:bCs w:val="0"/>
          <w:sz w:val="22"/>
          <w:szCs w:val="22"/>
        </w:rPr>
        <w:t>venga</w:t>
      </w:r>
      <w:r w:rsidR="005B7F27" w:rsidRPr="00152EF5">
        <w:rPr>
          <w:rFonts w:ascii="Arial" w:hAnsi="Arial" w:cs="Arial"/>
          <w:b w:val="0"/>
          <w:bCs w:val="0"/>
          <w:sz w:val="22"/>
          <w:szCs w:val="22"/>
        </w:rPr>
        <w:t xml:space="preserve"> accolta negli stessi spazi in cui sono allestite le opere di Joseph Beuys</w:t>
      </w:r>
      <w:r w:rsidR="007D6441">
        <w:rPr>
          <w:rFonts w:ascii="Arial" w:hAnsi="Arial" w:cs="Arial"/>
          <w:b w:val="0"/>
          <w:bCs w:val="0"/>
          <w:sz w:val="22"/>
          <w:szCs w:val="22"/>
        </w:rPr>
        <w:t xml:space="preserve">. </w:t>
      </w:r>
    </w:p>
    <w:p w14:paraId="1AFF6B49" w14:textId="77777777" w:rsidR="007D6441" w:rsidRDefault="007D6441" w:rsidP="00A2536E">
      <w:pPr>
        <w:pStyle w:val="NormaleHumnst777BT"/>
        <w:rPr>
          <w:rFonts w:ascii="Arial" w:hAnsi="Arial" w:cs="Arial"/>
          <w:b w:val="0"/>
          <w:bCs w:val="0"/>
          <w:sz w:val="22"/>
          <w:szCs w:val="22"/>
        </w:rPr>
      </w:pPr>
    </w:p>
    <w:p w14:paraId="3C8B64AE" w14:textId="613EAB1B" w:rsidR="009E03CC" w:rsidRDefault="007D6441" w:rsidP="00A2536E">
      <w:pPr>
        <w:pStyle w:val="NormaleHumnst777BT"/>
        <w:rPr>
          <w:rFonts w:ascii="Arial" w:hAnsi="Arial" w:cs="Arial"/>
          <w:b w:val="0"/>
          <w:bCs w:val="0"/>
          <w:sz w:val="22"/>
          <w:szCs w:val="22"/>
        </w:rPr>
      </w:pPr>
      <w:r>
        <w:rPr>
          <w:rFonts w:ascii="Arial" w:hAnsi="Arial" w:cs="Arial"/>
          <w:b w:val="0"/>
          <w:bCs w:val="0"/>
          <w:sz w:val="22"/>
          <w:szCs w:val="22"/>
        </w:rPr>
        <w:t xml:space="preserve">Pasquale </w:t>
      </w:r>
      <w:proofErr w:type="spellStart"/>
      <w:r>
        <w:rPr>
          <w:rFonts w:ascii="Arial" w:hAnsi="Arial" w:cs="Arial"/>
          <w:b w:val="0"/>
          <w:bCs w:val="0"/>
          <w:sz w:val="22"/>
          <w:szCs w:val="22"/>
        </w:rPr>
        <w:t>Oa</w:t>
      </w:r>
      <w:proofErr w:type="spellEnd"/>
      <w:r>
        <w:rPr>
          <w:rFonts w:ascii="Arial" w:hAnsi="Arial" w:cs="Arial"/>
          <w:b w:val="0"/>
          <w:bCs w:val="0"/>
          <w:sz w:val="22"/>
          <w:szCs w:val="22"/>
        </w:rPr>
        <w:t xml:space="preserve"> ammette: “</w:t>
      </w:r>
      <w:r w:rsidR="006575C7" w:rsidRPr="00152EF5">
        <w:rPr>
          <w:rFonts w:ascii="Arial" w:hAnsi="Arial" w:cs="Arial"/>
          <w:b w:val="0"/>
          <w:bCs w:val="0"/>
          <w:sz w:val="22"/>
          <w:szCs w:val="22"/>
        </w:rPr>
        <w:t xml:space="preserve">ho sempre riconosciuto nella ricerca di </w:t>
      </w:r>
      <w:proofErr w:type="spellStart"/>
      <w:r w:rsidR="006575C7" w:rsidRPr="00152EF5">
        <w:rPr>
          <w:rFonts w:ascii="Arial" w:hAnsi="Arial" w:cs="Arial"/>
          <w:b w:val="0"/>
          <w:bCs w:val="0"/>
          <w:sz w:val="22"/>
          <w:szCs w:val="22"/>
        </w:rPr>
        <w:t>Lúcio</w:t>
      </w:r>
      <w:proofErr w:type="spellEnd"/>
      <w:r w:rsidR="006575C7" w:rsidRPr="00152EF5">
        <w:rPr>
          <w:rFonts w:ascii="Arial" w:hAnsi="Arial" w:cs="Arial"/>
          <w:b w:val="0"/>
          <w:bCs w:val="0"/>
          <w:sz w:val="22"/>
          <w:szCs w:val="22"/>
        </w:rPr>
        <w:t xml:space="preserve"> Rosato qualcosa in comune con l</w:t>
      </w:r>
      <w:r w:rsidR="00152EF5" w:rsidRPr="00152EF5">
        <w:rPr>
          <w:rFonts w:ascii="Arial" w:hAnsi="Arial" w:cs="Arial"/>
          <w:b w:val="0"/>
          <w:bCs w:val="0"/>
          <w:sz w:val="22"/>
          <w:szCs w:val="22"/>
        </w:rPr>
        <w:t>e opere dell’</w:t>
      </w:r>
      <w:r w:rsidR="006575C7" w:rsidRPr="00152EF5">
        <w:rPr>
          <w:rFonts w:ascii="Arial" w:hAnsi="Arial" w:cs="Arial"/>
          <w:b w:val="0"/>
          <w:bCs w:val="0"/>
          <w:sz w:val="22"/>
          <w:szCs w:val="22"/>
        </w:rPr>
        <w:t>autore tedesco</w:t>
      </w:r>
      <w:r>
        <w:rPr>
          <w:rFonts w:ascii="Arial" w:hAnsi="Arial" w:cs="Arial"/>
          <w:b w:val="0"/>
          <w:bCs w:val="0"/>
          <w:sz w:val="22"/>
          <w:szCs w:val="22"/>
        </w:rPr>
        <w:t xml:space="preserve">”. </w:t>
      </w:r>
    </w:p>
    <w:p w14:paraId="55088BFE" w14:textId="77777777" w:rsidR="00A2536E" w:rsidRDefault="00A2536E" w:rsidP="006C3509">
      <w:pPr>
        <w:pStyle w:val="NormaleHumnst777BT"/>
        <w:rPr>
          <w:rFonts w:ascii="Arial" w:hAnsi="Arial" w:cs="Arial"/>
          <w:b w:val="0"/>
          <w:bCs w:val="0"/>
          <w:sz w:val="22"/>
          <w:szCs w:val="22"/>
        </w:rPr>
      </w:pPr>
    </w:p>
    <w:p w14:paraId="63358EAC" w14:textId="01A426F6" w:rsidR="00C12C50" w:rsidRPr="007D6441" w:rsidRDefault="007D6441" w:rsidP="00C12C50">
      <w:pPr>
        <w:pStyle w:val="NormaleHumnst777BT"/>
        <w:rPr>
          <w:rFonts w:ascii="Arial" w:hAnsi="Arial" w:cs="Arial"/>
          <w:b w:val="0"/>
          <w:bCs w:val="0"/>
          <w:sz w:val="22"/>
          <w:szCs w:val="22"/>
        </w:rPr>
      </w:pPr>
      <w:r>
        <w:rPr>
          <w:rFonts w:ascii="Arial" w:hAnsi="Arial" w:cs="Arial"/>
          <w:b w:val="0"/>
          <w:bCs w:val="0"/>
          <w:sz w:val="22"/>
          <w:szCs w:val="22"/>
        </w:rPr>
        <w:t>“</w:t>
      </w:r>
      <w:r w:rsidR="00C12C50">
        <w:rPr>
          <w:rFonts w:ascii="Arial" w:hAnsi="Arial" w:cs="Arial"/>
          <w:b w:val="0"/>
          <w:bCs w:val="0"/>
          <w:sz w:val="22"/>
          <w:szCs w:val="22"/>
        </w:rPr>
        <w:t>Nella provocazione del titolo Campo Minato</w:t>
      </w:r>
      <w:r w:rsidR="00C0571C">
        <w:rPr>
          <w:rFonts w:ascii="Arial" w:hAnsi="Arial" w:cs="Arial"/>
          <w:b w:val="0"/>
          <w:bCs w:val="0"/>
          <w:sz w:val="22"/>
          <w:szCs w:val="22"/>
        </w:rPr>
        <w:t>:</w:t>
      </w:r>
      <w:r w:rsidR="00C12C50">
        <w:rPr>
          <w:rFonts w:ascii="Arial" w:hAnsi="Arial" w:cs="Arial"/>
          <w:b w:val="0"/>
          <w:bCs w:val="0"/>
          <w:sz w:val="22"/>
          <w:szCs w:val="22"/>
        </w:rPr>
        <w:t xml:space="preserve"> penso alle soglie invalicabili, alle frontiere, ai cartelli dei limiti invalicabili, alle periferie inaccessibili, a quel momento </w:t>
      </w:r>
      <w:r w:rsidR="00C12C50" w:rsidRPr="00817A38">
        <w:rPr>
          <w:rFonts w:ascii="Arial" w:hAnsi="Arial" w:cs="Arial"/>
          <w:b w:val="0"/>
          <w:bCs w:val="0"/>
          <w:i/>
          <w:iCs/>
          <w:sz w:val="22"/>
          <w:szCs w:val="22"/>
        </w:rPr>
        <w:t>prima</w:t>
      </w:r>
      <w:r w:rsidR="00C12C50">
        <w:rPr>
          <w:rFonts w:ascii="Arial" w:hAnsi="Arial" w:cs="Arial"/>
          <w:b w:val="0"/>
          <w:bCs w:val="0"/>
          <w:sz w:val="22"/>
          <w:szCs w:val="22"/>
        </w:rPr>
        <w:t xml:space="preserve"> di compiere un passo e a come è facile calpestare un sogno. Un </w:t>
      </w:r>
      <w:r w:rsidR="002B5D76">
        <w:rPr>
          <w:rFonts w:ascii="Arial" w:hAnsi="Arial" w:cs="Arial"/>
          <w:b w:val="0"/>
          <w:bCs w:val="0"/>
          <w:sz w:val="22"/>
          <w:szCs w:val="22"/>
        </w:rPr>
        <w:t>c</w:t>
      </w:r>
      <w:r w:rsidR="00C12C50">
        <w:rPr>
          <w:rFonts w:ascii="Arial" w:hAnsi="Arial" w:cs="Arial"/>
          <w:b w:val="0"/>
          <w:bCs w:val="0"/>
          <w:sz w:val="22"/>
          <w:szCs w:val="22"/>
        </w:rPr>
        <w:t xml:space="preserve">ampo di </w:t>
      </w:r>
      <w:r w:rsidR="002B5D76">
        <w:rPr>
          <w:rFonts w:ascii="Arial" w:hAnsi="Arial" w:cs="Arial"/>
          <w:b w:val="0"/>
          <w:bCs w:val="0"/>
          <w:sz w:val="22"/>
          <w:szCs w:val="22"/>
        </w:rPr>
        <w:t>m</w:t>
      </w:r>
      <w:r w:rsidR="00C12C50">
        <w:rPr>
          <w:rFonts w:ascii="Arial" w:hAnsi="Arial" w:cs="Arial"/>
          <w:b w:val="0"/>
          <w:bCs w:val="0"/>
          <w:sz w:val="22"/>
          <w:szCs w:val="22"/>
        </w:rPr>
        <w:t xml:space="preserve">ine da </w:t>
      </w:r>
      <w:r w:rsidR="002B5D76">
        <w:rPr>
          <w:rFonts w:ascii="Arial" w:hAnsi="Arial" w:cs="Arial"/>
          <w:b w:val="0"/>
          <w:bCs w:val="0"/>
          <w:sz w:val="22"/>
          <w:szCs w:val="22"/>
        </w:rPr>
        <w:t>di</w:t>
      </w:r>
      <w:r w:rsidR="00C12C50">
        <w:rPr>
          <w:rFonts w:ascii="Arial" w:hAnsi="Arial" w:cs="Arial"/>
          <w:b w:val="0"/>
          <w:bCs w:val="0"/>
          <w:sz w:val="22"/>
          <w:szCs w:val="22"/>
        </w:rPr>
        <w:t xml:space="preserve">segno disposte in un ossessionato ordine, così rigoroso che è come se fossero pronte ad una “detonazione inversa” che “segna” per costruire e non per distruggere, è come </w:t>
      </w:r>
      <w:r w:rsidR="00086B36">
        <w:rPr>
          <w:rFonts w:ascii="Arial" w:hAnsi="Arial" w:cs="Arial"/>
          <w:b w:val="0"/>
          <w:bCs w:val="0"/>
          <w:sz w:val="22"/>
          <w:szCs w:val="22"/>
        </w:rPr>
        <w:t>s</w:t>
      </w:r>
      <w:r w:rsidR="00C12C50">
        <w:rPr>
          <w:rFonts w:ascii="Arial" w:hAnsi="Arial" w:cs="Arial"/>
          <w:b w:val="0"/>
          <w:bCs w:val="0"/>
          <w:sz w:val="22"/>
          <w:szCs w:val="22"/>
        </w:rPr>
        <w:t xml:space="preserve">e fossero loro a reggere quel vuoto che sposta il pavimento dal soffitto (o la terra dal cielo) per mostrare l’orizzonte, la strada, la possibilità di attraversare realmente un confine, con la mente, per fermarsi a pensare, prima del primo passo a come </w:t>
      </w:r>
      <w:r w:rsidR="00C12C50" w:rsidRPr="006B3744">
        <w:rPr>
          <w:rFonts w:ascii="Arial" w:hAnsi="Arial" w:cs="Arial"/>
          <w:b w:val="0"/>
          <w:bCs w:val="0"/>
          <w:i/>
          <w:iCs/>
          <w:sz w:val="22"/>
          <w:szCs w:val="22"/>
        </w:rPr>
        <w:t>“</w:t>
      </w:r>
      <w:proofErr w:type="spellStart"/>
      <w:r w:rsidR="00C12C50" w:rsidRPr="006B3744">
        <w:rPr>
          <w:rFonts w:ascii="Arial" w:hAnsi="Arial" w:cs="Arial"/>
          <w:b w:val="0"/>
          <w:bCs w:val="0"/>
          <w:i/>
          <w:iCs/>
          <w:sz w:val="22"/>
          <w:szCs w:val="22"/>
        </w:rPr>
        <w:t>ri</w:t>
      </w:r>
      <w:proofErr w:type="spellEnd"/>
      <w:r w:rsidR="00C12C50" w:rsidRPr="006B3744">
        <w:rPr>
          <w:rFonts w:ascii="Arial" w:hAnsi="Arial" w:cs="Arial"/>
          <w:b w:val="0"/>
          <w:bCs w:val="0"/>
          <w:i/>
          <w:iCs/>
          <w:sz w:val="22"/>
          <w:szCs w:val="22"/>
        </w:rPr>
        <w:t>-disegnare il mondo”</w:t>
      </w:r>
      <w:r w:rsidR="005D51DA">
        <w:rPr>
          <w:rFonts w:ascii="Arial" w:hAnsi="Arial" w:cs="Arial"/>
          <w:b w:val="0"/>
          <w:bCs w:val="0"/>
          <w:i/>
          <w:iCs/>
          <w:sz w:val="22"/>
          <w:szCs w:val="22"/>
        </w:rPr>
        <w:t xml:space="preserve">, </w:t>
      </w:r>
      <w:r>
        <w:rPr>
          <w:rFonts w:ascii="Arial" w:hAnsi="Arial" w:cs="Arial"/>
          <w:b w:val="0"/>
          <w:bCs w:val="0"/>
          <w:sz w:val="22"/>
          <w:szCs w:val="22"/>
        </w:rPr>
        <w:t xml:space="preserve">conclude </w:t>
      </w:r>
      <w:proofErr w:type="spellStart"/>
      <w:r>
        <w:rPr>
          <w:rFonts w:ascii="Arial" w:hAnsi="Arial" w:cs="Arial"/>
          <w:b w:val="0"/>
          <w:bCs w:val="0"/>
          <w:sz w:val="22"/>
          <w:szCs w:val="22"/>
        </w:rPr>
        <w:t>Oa</w:t>
      </w:r>
      <w:proofErr w:type="spellEnd"/>
      <w:r>
        <w:rPr>
          <w:rFonts w:ascii="Arial" w:hAnsi="Arial" w:cs="Arial"/>
          <w:b w:val="0"/>
          <w:bCs w:val="0"/>
          <w:sz w:val="22"/>
          <w:szCs w:val="22"/>
        </w:rPr>
        <w:t xml:space="preserve">. </w:t>
      </w:r>
    </w:p>
    <w:p w14:paraId="73FD0C89" w14:textId="0647174F" w:rsidR="009F1527" w:rsidRDefault="009F1527" w:rsidP="00A2536E">
      <w:pPr>
        <w:pStyle w:val="NormaleHumnst777BT"/>
        <w:rPr>
          <w:rFonts w:ascii="Arial" w:hAnsi="Arial" w:cs="Arial"/>
          <w:b w:val="0"/>
          <w:bCs w:val="0"/>
          <w:sz w:val="22"/>
          <w:szCs w:val="22"/>
        </w:rPr>
      </w:pPr>
    </w:p>
    <w:p w14:paraId="7055F548" w14:textId="77777777" w:rsidR="00F9506A" w:rsidRDefault="00F9506A" w:rsidP="00A2536E">
      <w:pPr>
        <w:pStyle w:val="NormaleHumnst777BT"/>
        <w:rPr>
          <w:rFonts w:ascii="Arial" w:hAnsi="Arial" w:cs="Arial"/>
          <w:b w:val="0"/>
          <w:bCs w:val="0"/>
          <w:sz w:val="22"/>
          <w:szCs w:val="22"/>
        </w:rPr>
      </w:pPr>
    </w:p>
    <w:p w14:paraId="30B04A0F" w14:textId="1F3342A9" w:rsidR="005B7F27" w:rsidRPr="005B7F27" w:rsidRDefault="005B7F27" w:rsidP="005B7F27">
      <w:pPr>
        <w:pStyle w:val="Titolo4"/>
        <w:spacing w:line="240" w:lineRule="auto"/>
        <w:rPr>
          <w:b w:val="0"/>
          <w:bCs w:val="0"/>
          <w:szCs w:val="18"/>
        </w:rPr>
      </w:pPr>
      <w:proofErr w:type="spellStart"/>
      <w:r w:rsidRPr="005B7F27">
        <w:rPr>
          <w:b w:val="0"/>
          <w:bCs w:val="0"/>
          <w:szCs w:val="18"/>
        </w:rPr>
        <w:t>Lúcio</w:t>
      </w:r>
      <w:proofErr w:type="spellEnd"/>
      <w:r w:rsidRPr="005B7F27">
        <w:rPr>
          <w:b w:val="0"/>
          <w:bCs w:val="0"/>
          <w:szCs w:val="18"/>
        </w:rPr>
        <w:t xml:space="preserve"> Rosato (Lanciano 1960) architetto</w:t>
      </w:r>
      <w:r w:rsidR="00C0571C">
        <w:rPr>
          <w:b w:val="0"/>
          <w:bCs w:val="0"/>
          <w:szCs w:val="18"/>
        </w:rPr>
        <w:t>.</w:t>
      </w:r>
      <w:r w:rsidRPr="005B7F27">
        <w:rPr>
          <w:b w:val="0"/>
          <w:bCs w:val="0"/>
          <w:szCs w:val="18"/>
        </w:rPr>
        <w:t xml:space="preserve"> </w:t>
      </w:r>
      <w:r w:rsidR="00C0571C">
        <w:rPr>
          <w:b w:val="0"/>
          <w:bCs w:val="0"/>
          <w:szCs w:val="18"/>
        </w:rPr>
        <w:t>F</w:t>
      </w:r>
      <w:r w:rsidRPr="005B7F27">
        <w:rPr>
          <w:b w:val="0"/>
          <w:bCs w:val="0"/>
          <w:szCs w:val="18"/>
        </w:rPr>
        <w:t>ormatosi sotto la guida artistica di Ettore Spalletti e Franco Summa, viaggia sui territori al limite tra la concretezza del pensiero e l’astrazione della materia realizzando installazioni e architetture permanenti.</w:t>
      </w:r>
      <w:r w:rsidRPr="005B7F27">
        <w:rPr>
          <w:sz w:val="21"/>
          <w:szCs w:val="21"/>
        </w:rPr>
        <w:t xml:space="preserve"> </w:t>
      </w:r>
      <w:r w:rsidRPr="005B7F27">
        <w:rPr>
          <w:b w:val="0"/>
          <w:bCs w:val="0"/>
          <w:szCs w:val="18"/>
        </w:rPr>
        <w:t>Suoi scritti e progetti sono pubblicati in riviste di settore</w:t>
      </w:r>
      <w:r w:rsidR="00086B36">
        <w:rPr>
          <w:b w:val="0"/>
          <w:bCs w:val="0"/>
          <w:szCs w:val="18"/>
        </w:rPr>
        <w:t xml:space="preserve">, </w:t>
      </w:r>
      <w:r w:rsidRPr="005B7F27">
        <w:rPr>
          <w:b w:val="0"/>
          <w:bCs w:val="0"/>
          <w:szCs w:val="18"/>
        </w:rPr>
        <w:t xml:space="preserve">suoi lavori sono stati esposti in rassegne nazionali e internazionali. Tra le pubblicazioni: </w:t>
      </w:r>
      <w:r w:rsidRPr="005B7F27">
        <w:rPr>
          <w:b w:val="0"/>
          <w:bCs w:val="0"/>
          <w:i/>
          <w:iCs/>
          <w:szCs w:val="18"/>
        </w:rPr>
        <w:t>Sui territori al limite,</w:t>
      </w:r>
      <w:r w:rsidRPr="005B7F27">
        <w:rPr>
          <w:b w:val="0"/>
          <w:bCs w:val="0"/>
          <w:szCs w:val="18"/>
        </w:rPr>
        <w:t xml:space="preserve"> </w:t>
      </w:r>
      <w:proofErr w:type="spellStart"/>
      <w:r w:rsidRPr="005B7F27">
        <w:rPr>
          <w:b w:val="0"/>
          <w:bCs w:val="0"/>
          <w:szCs w:val="18"/>
        </w:rPr>
        <w:t>Librìa</w:t>
      </w:r>
      <w:proofErr w:type="spellEnd"/>
      <w:r w:rsidRPr="005B7F27">
        <w:rPr>
          <w:b w:val="0"/>
          <w:bCs w:val="0"/>
          <w:szCs w:val="18"/>
        </w:rPr>
        <w:t xml:space="preserve">, 2007; </w:t>
      </w:r>
      <w:r w:rsidRPr="005B7F27">
        <w:rPr>
          <w:b w:val="0"/>
          <w:bCs w:val="0"/>
          <w:i/>
          <w:iCs/>
          <w:szCs w:val="18"/>
        </w:rPr>
        <w:t>la città negata, identità e modificazione</w:t>
      </w:r>
      <w:r w:rsidRPr="005B7F27">
        <w:rPr>
          <w:b w:val="0"/>
          <w:bCs w:val="0"/>
          <w:szCs w:val="18"/>
        </w:rPr>
        <w:t xml:space="preserve">, Franco Angeli, 2008; </w:t>
      </w:r>
      <w:r w:rsidRPr="005B7F27">
        <w:rPr>
          <w:b w:val="0"/>
          <w:bCs w:val="0"/>
          <w:i/>
          <w:iCs/>
          <w:szCs w:val="18"/>
        </w:rPr>
        <w:t>le stanze di Tonia</w:t>
      </w:r>
      <w:r w:rsidRPr="005B7F27">
        <w:rPr>
          <w:b w:val="0"/>
          <w:bCs w:val="0"/>
          <w:szCs w:val="18"/>
        </w:rPr>
        <w:t xml:space="preserve">, </w:t>
      </w:r>
      <w:proofErr w:type="spellStart"/>
      <w:r w:rsidRPr="005B7F27">
        <w:rPr>
          <w:b w:val="0"/>
          <w:bCs w:val="0"/>
          <w:szCs w:val="18"/>
        </w:rPr>
        <w:t>Librìa</w:t>
      </w:r>
      <w:proofErr w:type="spellEnd"/>
      <w:r w:rsidRPr="005B7F27">
        <w:rPr>
          <w:b w:val="0"/>
          <w:bCs w:val="0"/>
          <w:szCs w:val="18"/>
        </w:rPr>
        <w:t xml:space="preserve">, 2012. Ha ricevuto numerosi riconoscimenti: dal premio </w:t>
      </w:r>
      <w:proofErr w:type="spellStart"/>
      <w:r w:rsidRPr="005B7F27">
        <w:rPr>
          <w:b w:val="0"/>
          <w:bCs w:val="0"/>
          <w:szCs w:val="18"/>
        </w:rPr>
        <w:t>Europan</w:t>
      </w:r>
      <w:proofErr w:type="spellEnd"/>
      <w:r w:rsidRPr="005B7F27">
        <w:rPr>
          <w:b w:val="0"/>
          <w:bCs w:val="0"/>
          <w:szCs w:val="18"/>
        </w:rPr>
        <w:t xml:space="preserve"> 4 “costruire la città sulla città” (</w:t>
      </w:r>
      <w:proofErr w:type="spellStart"/>
      <w:r w:rsidRPr="005B7F27">
        <w:rPr>
          <w:b w:val="0"/>
          <w:bCs w:val="0"/>
          <w:szCs w:val="18"/>
        </w:rPr>
        <w:t>Iraklion</w:t>
      </w:r>
      <w:proofErr w:type="spellEnd"/>
      <w:r w:rsidRPr="005B7F27">
        <w:rPr>
          <w:b w:val="0"/>
          <w:bCs w:val="0"/>
          <w:szCs w:val="18"/>
        </w:rPr>
        <w:t xml:space="preserve"> -Grecia) nel 1996, al Premio Architetture dell’Adriatico per </w:t>
      </w:r>
      <w:r w:rsidRPr="005B7F27">
        <w:rPr>
          <w:b w:val="0"/>
          <w:bCs w:val="0"/>
          <w:i/>
          <w:iCs/>
          <w:szCs w:val="18"/>
        </w:rPr>
        <w:t xml:space="preserve">una casa tra le case </w:t>
      </w:r>
      <w:r w:rsidRPr="005B7F27">
        <w:rPr>
          <w:b w:val="0"/>
          <w:bCs w:val="0"/>
          <w:szCs w:val="18"/>
        </w:rPr>
        <w:t xml:space="preserve">nel 2020. </w:t>
      </w:r>
      <w:r w:rsidRPr="005B7F27">
        <w:rPr>
          <w:rFonts w:eastAsia="Humnst777 Lt BT"/>
          <w:b w:val="0"/>
          <w:bCs w:val="0"/>
          <w:szCs w:val="18"/>
        </w:rPr>
        <w:t xml:space="preserve">Ha insegnato </w:t>
      </w:r>
      <w:r w:rsidRPr="005B7F27">
        <w:rPr>
          <w:rFonts w:eastAsia="Humnst777 Lt BT"/>
          <w:b w:val="0"/>
          <w:bCs w:val="0"/>
          <w:i/>
          <w:iCs/>
          <w:szCs w:val="18"/>
        </w:rPr>
        <w:t>teorie di progettazione</w:t>
      </w:r>
      <w:r w:rsidRPr="005B7F27">
        <w:rPr>
          <w:rFonts w:eastAsia="Humnst777 Lt BT"/>
          <w:b w:val="0"/>
          <w:bCs w:val="0"/>
          <w:szCs w:val="18"/>
        </w:rPr>
        <w:t xml:space="preserve"> all’Università Europea del Design e </w:t>
      </w:r>
      <w:proofErr w:type="spellStart"/>
      <w:r w:rsidRPr="005B7F27">
        <w:rPr>
          <w:rFonts w:eastAsia="Humnst777 Lt BT"/>
          <w:b w:val="0"/>
          <w:bCs w:val="0"/>
          <w:i/>
          <w:iCs/>
          <w:szCs w:val="18"/>
        </w:rPr>
        <w:t>interior</w:t>
      </w:r>
      <w:proofErr w:type="spellEnd"/>
      <w:r w:rsidRPr="005B7F27">
        <w:rPr>
          <w:rFonts w:eastAsia="Humnst777 Lt BT"/>
          <w:b w:val="0"/>
          <w:bCs w:val="0"/>
          <w:i/>
          <w:iCs/>
          <w:szCs w:val="18"/>
        </w:rPr>
        <w:t xml:space="preserve"> design </w:t>
      </w:r>
      <w:r w:rsidRPr="005B7F27">
        <w:rPr>
          <w:rFonts w:eastAsia="Humnst777 Lt BT"/>
          <w:b w:val="0"/>
          <w:bCs w:val="0"/>
          <w:szCs w:val="18"/>
        </w:rPr>
        <w:t>alla facoltà di architettura di Pescara. Vive e prende appunti a Pescara</w:t>
      </w:r>
    </w:p>
    <w:p w14:paraId="58DCFBAF" w14:textId="2CAFD0B6" w:rsidR="005B7F27" w:rsidRDefault="005B7F27" w:rsidP="00A2536E">
      <w:pPr>
        <w:pStyle w:val="NormaleHumnst777BT"/>
        <w:rPr>
          <w:rFonts w:ascii="Arial" w:hAnsi="Arial" w:cs="Arial"/>
          <w:b w:val="0"/>
          <w:bCs w:val="0"/>
          <w:sz w:val="22"/>
          <w:szCs w:val="22"/>
        </w:rPr>
      </w:pPr>
    </w:p>
    <w:p w14:paraId="6FE6B2F3" w14:textId="77777777" w:rsidR="00F9506A" w:rsidRDefault="00F9506A" w:rsidP="00A2536E">
      <w:pPr>
        <w:pStyle w:val="NormaleHumnst777BT"/>
        <w:rPr>
          <w:rFonts w:ascii="Arial" w:hAnsi="Arial" w:cs="Arial"/>
          <w:b w:val="0"/>
          <w:bCs w:val="0"/>
          <w:sz w:val="22"/>
          <w:szCs w:val="22"/>
        </w:rPr>
      </w:pPr>
    </w:p>
    <w:p w14:paraId="3F9A4ADB" w14:textId="77777777" w:rsidR="006942DC" w:rsidRPr="006942DC" w:rsidRDefault="006942DC" w:rsidP="006942DC">
      <w:pPr>
        <w:pStyle w:val="NormaleWeb"/>
        <w:spacing w:before="0" w:beforeAutospacing="0" w:after="160" w:afterAutospacing="0"/>
        <w:jc w:val="both"/>
        <w:rPr>
          <w:rFonts w:ascii="Arial" w:hAnsi="Arial" w:cs="Arial"/>
          <w:sz w:val="18"/>
          <w:szCs w:val="18"/>
        </w:rPr>
      </w:pPr>
      <w:r w:rsidRPr="006942DC">
        <w:rPr>
          <w:rFonts w:ascii="Arial" w:hAnsi="Arial" w:cs="Arial"/>
          <w:b/>
          <w:bCs/>
          <w:color w:val="000000"/>
          <w:sz w:val="18"/>
          <w:szCs w:val="18"/>
        </w:rPr>
        <w:t>Collettivo Mediante - Foggia:</w:t>
      </w:r>
      <w:r w:rsidRPr="006942DC">
        <w:rPr>
          <w:rFonts w:ascii="Arial" w:hAnsi="Arial" w:cs="Arial"/>
          <w:color w:val="000000"/>
          <w:sz w:val="18"/>
          <w:szCs w:val="18"/>
        </w:rPr>
        <w:t xml:space="preserve"> </w:t>
      </w:r>
      <w:r w:rsidRPr="006942DC">
        <w:rPr>
          <w:rFonts w:ascii="Arial" w:hAnsi="Arial" w:cs="Arial"/>
          <w:color w:val="050505"/>
          <w:sz w:val="18"/>
          <w:szCs w:val="18"/>
          <w:shd w:val="clear" w:color="auto" w:fill="FFFFFF"/>
        </w:rPr>
        <w:t>collettivo di resistenza artistica a sostegno dell'attività culturale, in quanto unico elemento necessario alla sopravvivenza umana</w:t>
      </w:r>
    </w:p>
    <w:p w14:paraId="1D3689F4" w14:textId="449973FA" w:rsidR="006942DC" w:rsidRDefault="006942DC" w:rsidP="006942DC">
      <w:pPr>
        <w:pStyle w:val="NormaleWeb"/>
        <w:spacing w:before="0" w:beforeAutospacing="0" w:after="160" w:afterAutospacing="0"/>
        <w:jc w:val="both"/>
        <w:rPr>
          <w:rFonts w:ascii="Arial" w:hAnsi="Arial" w:cs="Arial"/>
          <w:color w:val="050505"/>
          <w:sz w:val="18"/>
          <w:szCs w:val="18"/>
          <w:shd w:val="clear" w:color="auto" w:fill="FFFFFF"/>
        </w:rPr>
      </w:pPr>
      <w:r w:rsidRPr="006942DC">
        <w:rPr>
          <w:rFonts w:ascii="Arial" w:hAnsi="Arial" w:cs="Arial"/>
          <w:b/>
          <w:bCs/>
          <w:color w:val="050505"/>
          <w:sz w:val="18"/>
          <w:szCs w:val="18"/>
          <w:shd w:val="clear" w:color="auto" w:fill="FFFFFF"/>
        </w:rPr>
        <w:t>AVL - Foggia:</w:t>
      </w:r>
      <w:r w:rsidRPr="006942DC">
        <w:rPr>
          <w:rFonts w:ascii="Arial" w:hAnsi="Arial" w:cs="Arial"/>
          <w:color w:val="050505"/>
          <w:sz w:val="18"/>
          <w:szCs w:val="18"/>
          <w:shd w:val="clear" w:color="auto" w:fill="FFFFFF"/>
        </w:rPr>
        <w:t xml:space="preserve"> società di produzione e servizi per le attività artistiche. Con un focus importante sulle nuove tecnologie, l’azienda è specializzata in allestimenti scenici, congressuali e digitali. </w:t>
      </w:r>
    </w:p>
    <w:p w14:paraId="0CCC94AD" w14:textId="01787C59" w:rsidR="00F9506A" w:rsidRPr="00F9506A" w:rsidRDefault="00F9506A" w:rsidP="00F9506A">
      <w:pPr>
        <w:rPr>
          <w:rFonts w:ascii="Arial" w:hAnsi="Arial" w:cs="Arial"/>
          <w:color w:val="050505"/>
          <w:sz w:val="18"/>
          <w:szCs w:val="18"/>
          <w:shd w:val="clear" w:color="auto" w:fill="FFFFFF"/>
        </w:rPr>
      </w:pPr>
      <w:r>
        <w:rPr>
          <w:rFonts w:ascii="Arial" w:hAnsi="Arial" w:cs="Arial"/>
          <w:b/>
          <w:bCs/>
          <w:color w:val="050505"/>
          <w:sz w:val="18"/>
          <w:szCs w:val="18"/>
          <w:shd w:val="clear" w:color="auto" w:fill="FFFFFF"/>
        </w:rPr>
        <w:t>A</w:t>
      </w:r>
      <w:r w:rsidRPr="00F9506A">
        <w:rPr>
          <w:rFonts w:ascii="Arial" w:hAnsi="Arial" w:cs="Arial"/>
          <w:b/>
          <w:bCs/>
          <w:color w:val="050505"/>
          <w:sz w:val="18"/>
          <w:szCs w:val="18"/>
          <w:shd w:val="clear" w:color="auto" w:fill="FFFFFF"/>
        </w:rPr>
        <w:t xml:space="preserve">ssociazione Giovanni Panunzio Eguaglianza Legalità Diritti </w:t>
      </w:r>
      <w:r>
        <w:rPr>
          <w:rFonts w:ascii="Arial" w:hAnsi="Arial" w:cs="Arial"/>
          <w:b/>
          <w:bCs/>
          <w:color w:val="050505"/>
          <w:sz w:val="18"/>
          <w:szCs w:val="18"/>
          <w:shd w:val="clear" w:color="auto" w:fill="FFFFFF"/>
        </w:rPr>
        <w:t xml:space="preserve">– Foggia: </w:t>
      </w:r>
      <w:r w:rsidRPr="00F9506A">
        <w:rPr>
          <w:rFonts w:ascii="Arial" w:hAnsi="Arial" w:cs="Arial"/>
          <w:color w:val="050505"/>
          <w:sz w:val="18"/>
          <w:szCs w:val="18"/>
          <w:shd w:val="clear" w:color="auto" w:fill="FFFFFF"/>
        </w:rPr>
        <w:t>si propone di agire nel territorio della Capitanata (e anche oltre) per offrire il proprio contributo al contrasto dei fenomeni di criminalità organizzata, soprattutto quelli legati al racket, nonché al contrasto delle discriminazioni contro le persone socialmente svantaggiate, anche a causa dell’illegalità diffusa (persone migranti o richiedenti asilo, persone omosessuali e transessuali, persone con disabilità), con un’attenzione per le questioni legate al genere.</w:t>
      </w:r>
    </w:p>
    <w:p w14:paraId="3388D8CC" w14:textId="77777777" w:rsidR="00F9506A" w:rsidRPr="006942DC" w:rsidRDefault="00F9506A" w:rsidP="006942DC">
      <w:pPr>
        <w:pStyle w:val="NormaleWeb"/>
        <w:spacing w:before="0" w:beforeAutospacing="0" w:after="160" w:afterAutospacing="0"/>
        <w:jc w:val="both"/>
        <w:rPr>
          <w:rFonts w:ascii="Arial" w:hAnsi="Arial" w:cs="Arial"/>
          <w:sz w:val="18"/>
          <w:szCs w:val="18"/>
        </w:rPr>
      </w:pPr>
    </w:p>
    <w:p w14:paraId="4E8F79E3" w14:textId="77777777" w:rsidR="006942DC" w:rsidRDefault="006942DC" w:rsidP="00A2536E">
      <w:pPr>
        <w:pStyle w:val="NormaleHumnst777BT"/>
        <w:rPr>
          <w:rFonts w:ascii="Arial" w:hAnsi="Arial" w:cs="Arial"/>
          <w:b w:val="0"/>
          <w:bCs w:val="0"/>
          <w:sz w:val="22"/>
          <w:szCs w:val="22"/>
        </w:rPr>
      </w:pPr>
    </w:p>
    <w:p w14:paraId="424971F0" w14:textId="275FCB7C" w:rsidR="00F44C27" w:rsidRDefault="00F44C27">
      <w:pPr>
        <w:rPr>
          <w:rFonts w:ascii="Arial" w:hAnsi="Arial" w:cs="Arial"/>
        </w:rPr>
      </w:pPr>
    </w:p>
    <w:p w14:paraId="16897B29" w14:textId="77777777" w:rsidR="00F9506A" w:rsidRDefault="00F9506A">
      <w:pPr>
        <w:rPr>
          <w:rFonts w:ascii="Arial" w:hAnsi="Arial" w:cs="Arial"/>
        </w:rPr>
      </w:pPr>
    </w:p>
    <w:p w14:paraId="34035657" w14:textId="77777777" w:rsidR="00F9506A" w:rsidRDefault="00F9506A">
      <w:pPr>
        <w:rPr>
          <w:rFonts w:ascii="Arial" w:hAnsi="Arial" w:cs="Arial"/>
        </w:rPr>
      </w:pPr>
    </w:p>
    <w:p w14:paraId="44E6AD93" w14:textId="77777777" w:rsidR="003404E1" w:rsidRDefault="003404E1">
      <w:pPr>
        <w:rPr>
          <w:rFonts w:ascii="Arial" w:hAnsi="Arial" w:cs="Arial"/>
        </w:rPr>
      </w:pPr>
    </w:p>
    <w:p w14:paraId="1CC55C4B" w14:textId="77777777" w:rsidR="003404E1" w:rsidRDefault="003404E1">
      <w:pPr>
        <w:rPr>
          <w:rFonts w:ascii="Arial" w:hAnsi="Arial" w:cs="Arial"/>
        </w:rPr>
      </w:pPr>
    </w:p>
    <w:p w14:paraId="745E28B5" w14:textId="77777777" w:rsidR="003404E1" w:rsidRDefault="003404E1">
      <w:pPr>
        <w:rPr>
          <w:rFonts w:ascii="Arial" w:hAnsi="Arial" w:cs="Arial"/>
        </w:rPr>
      </w:pPr>
    </w:p>
    <w:p w14:paraId="24C06BC1" w14:textId="77777777" w:rsidR="003404E1" w:rsidRDefault="003404E1">
      <w:pPr>
        <w:rPr>
          <w:rFonts w:ascii="Arial" w:hAnsi="Arial" w:cs="Arial"/>
        </w:rPr>
      </w:pPr>
    </w:p>
    <w:p w14:paraId="6739C9A7" w14:textId="77777777" w:rsidR="003404E1" w:rsidRDefault="003404E1">
      <w:pPr>
        <w:rPr>
          <w:rFonts w:ascii="Arial" w:hAnsi="Arial" w:cs="Arial"/>
        </w:rPr>
      </w:pPr>
    </w:p>
    <w:p w14:paraId="478CB3DE" w14:textId="77777777" w:rsidR="003404E1" w:rsidRDefault="003404E1">
      <w:pPr>
        <w:rPr>
          <w:rFonts w:ascii="Arial" w:hAnsi="Arial" w:cs="Arial"/>
        </w:rPr>
      </w:pPr>
    </w:p>
    <w:p w14:paraId="50DF4DE6" w14:textId="77777777" w:rsidR="003404E1" w:rsidRPr="003404E1" w:rsidRDefault="003404E1">
      <w:pPr>
        <w:rPr>
          <w:rFonts w:ascii="Arial" w:hAnsi="Arial" w:cs="Arial"/>
        </w:rPr>
      </w:pPr>
      <w:r w:rsidRPr="003404E1">
        <w:rPr>
          <w:rFonts w:ascii="Arial" w:hAnsi="Arial" w:cs="Arial"/>
        </w:rPr>
        <w:t xml:space="preserve">LÚCIO ROSATO </w:t>
      </w:r>
    </w:p>
    <w:p w14:paraId="210E22F3" w14:textId="4972B6E5" w:rsidR="007D6441" w:rsidRPr="003404E1" w:rsidRDefault="007D6441">
      <w:pPr>
        <w:rPr>
          <w:rFonts w:ascii="Arial" w:hAnsi="Arial" w:cs="Arial"/>
          <w:b/>
          <w:bCs/>
        </w:rPr>
      </w:pPr>
      <w:r w:rsidRPr="003404E1">
        <w:rPr>
          <w:rFonts w:ascii="Arial" w:hAnsi="Arial" w:cs="Arial"/>
          <w:b/>
          <w:bCs/>
        </w:rPr>
        <w:t xml:space="preserve">CAMPO MINATO </w:t>
      </w:r>
    </w:p>
    <w:p w14:paraId="59A38CFB" w14:textId="77777777" w:rsidR="00F9506A" w:rsidRDefault="00F9506A">
      <w:pPr>
        <w:rPr>
          <w:rFonts w:ascii="Arial" w:hAnsi="Arial" w:cs="Arial"/>
        </w:rPr>
      </w:pPr>
    </w:p>
    <w:p w14:paraId="20C1E8EA" w14:textId="44D5D044" w:rsidR="007D6441" w:rsidRPr="003404E1" w:rsidRDefault="007D6441">
      <w:pPr>
        <w:rPr>
          <w:rFonts w:ascii="Arial" w:hAnsi="Arial" w:cs="Arial"/>
          <w:b/>
          <w:bCs/>
        </w:rPr>
      </w:pPr>
      <w:r w:rsidRPr="003404E1">
        <w:rPr>
          <w:rFonts w:ascii="Arial" w:hAnsi="Arial" w:cs="Arial"/>
          <w:b/>
          <w:bCs/>
        </w:rPr>
        <w:t>4 ottobre 2022</w:t>
      </w:r>
    </w:p>
    <w:p w14:paraId="3A7CA80B" w14:textId="798019BC" w:rsidR="007D6441" w:rsidRPr="00F9506A" w:rsidRDefault="00F9506A">
      <w:pPr>
        <w:rPr>
          <w:rFonts w:ascii="Arial" w:hAnsi="Arial" w:cs="Arial"/>
        </w:rPr>
      </w:pPr>
      <w:r>
        <w:rPr>
          <w:rFonts w:ascii="Arial" w:hAnsi="Arial" w:cs="Arial"/>
        </w:rPr>
        <w:t>d</w:t>
      </w:r>
      <w:r w:rsidR="007D6441" w:rsidRPr="00F9506A">
        <w:rPr>
          <w:rFonts w:ascii="Arial" w:hAnsi="Arial" w:cs="Arial"/>
        </w:rPr>
        <w:t>alle 9 alle 20</w:t>
      </w:r>
      <w:r>
        <w:rPr>
          <w:rFonts w:ascii="Arial" w:hAnsi="Arial" w:cs="Arial"/>
        </w:rPr>
        <w:t xml:space="preserve"> con la presenza dell’artista</w:t>
      </w:r>
    </w:p>
    <w:p w14:paraId="30D72904" w14:textId="77777777" w:rsidR="00F9506A" w:rsidRDefault="00F9506A">
      <w:pPr>
        <w:rPr>
          <w:rFonts w:ascii="Arial" w:hAnsi="Arial" w:cs="Arial"/>
        </w:rPr>
      </w:pPr>
    </w:p>
    <w:p w14:paraId="5D930307" w14:textId="42682819" w:rsidR="007D6441" w:rsidRPr="00F9506A" w:rsidRDefault="007D6441">
      <w:pPr>
        <w:rPr>
          <w:rFonts w:ascii="Arial" w:hAnsi="Arial" w:cs="Arial"/>
        </w:rPr>
      </w:pPr>
      <w:r w:rsidRPr="00F9506A">
        <w:rPr>
          <w:rFonts w:ascii="Arial" w:hAnsi="Arial" w:cs="Arial"/>
        </w:rPr>
        <w:t>Ingresso libero</w:t>
      </w:r>
    </w:p>
    <w:p w14:paraId="33D44E5D" w14:textId="77777777" w:rsidR="00F9506A" w:rsidRDefault="00F9506A">
      <w:pPr>
        <w:rPr>
          <w:rFonts w:ascii="Arial" w:hAnsi="Arial" w:cs="Arial"/>
        </w:rPr>
      </w:pPr>
    </w:p>
    <w:p w14:paraId="2835EE19" w14:textId="494D4170" w:rsidR="007D6441" w:rsidRPr="00F9506A" w:rsidRDefault="007D6441">
      <w:pPr>
        <w:rPr>
          <w:rFonts w:ascii="Arial" w:hAnsi="Arial" w:cs="Arial"/>
        </w:rPr>
      </w:pPr>
      <w:r w:rsidRPr="00F9506A">
        <w:rPr>
          <w:rFonts w:ascii="Arial" w:hAnsi="Arial" w:cs="Arial"/>
        </w:rPr>
        <w:t xml:space="preserve">Galleria d’arte </w:t>
      </w:r>
      <w:r w:rsidR="00F9506A">
        <w:rPr>
          <w:rFonts w:ascii="Arial" w:hAnsi="Arial" w:cs="Arial"/>
        </w:rPr>
        <w:t>Moderna e C</w:t>
      </w:r>
      <w:r w:rsidRPr="00F9506A">
        <w:rPr>
          <w:rFonts w:ascii="Arial" w:hAnsi="Arial" w:cs="Arial"/>
        </w:rPr>
        <w:t>ontemporanea di Palazzo Dogana</w:t>
      </w:r>
    </w:p>
    <w:p w14:paraId="57A96EB1" w14:textId="6953CEC7" w:rsidR="005D51DA" w:rsidRPr="00D93F85" w:rsidRDefault="007D6441">
      <w:pPr>
        <w:rPr>
          <w:rFonts w:ascii="Arial" w:hAnsi="Arial" w:cs="Arial"/>
        </w:rPr>
      </w:pPr>
      <w:r w:rsidRPr="00F9506A">
        <w:rPr>
          <w:rFonts w:ascii="Arial" w:hAnsi="Arial" w:cs="Arial"/>
        </w:rPr>
        <w:t xml:space="preserve">Piazza XX settembre </w:t>
      </w:r>
      <w:r w:rsidR="005D51DA" w:rsidRPr="00F9506A">
        <w:rPr>
          <w:rFonts w:ascii="Arial" w:hAnsi="Arial" w:cs="Arial"/>
        </w:rPr>
        <w:t>22 – Foggia</w:t>
      </w:r>
    </w:p>
    <w:sectPr w:rsidR="005D51DA" w:rsidRPr="00D93F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umnst777 BT">
    <w:panose1 w:val="020B0603030504020204"/>
    <w:charset w:val="00"/>
    <w:family w:val="swiss"/>
    <w:pitch w:val="variable"/>
    <w:sig w:usb0="00000003" w:usb1="00000000" w:usb2="00000000" w:usb3="00000000" w:csb0="00000001" w:csb1="00000000"/>
  </w:font>
  <w:font w:name="Humnst777 Lt BT">
    <w:altName w:val="Calibri"/>
    <w:panose1 w:val="020B0402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63"/>
    <w:rsid w:val="00053F28"/>
    <w:rsid w:val="00061870"/>
    <w:rsid w:val="00086B36"/>
    <w:rsid w:val="00152EF5"/>
    <w:rsid w:val="001629CD"/>
    <w:rsid w:val="001F35AC"/>
    <w:rsid w:val="002165BA"/>
    <w:rsid w:val="002534B9"/>
    <w:rsid w:val="002B5D76"/>
    <w:rsid w:val="002C04D1"/>
    <w:rsid w:val="00323C0B"/>
    <w:rsid w:val="0033248C"/>
    <w:rsid w:val="003404E1"/>
    <w:rsid w:val="003B2069"/>
    <w:rsid w:val="003E52F4"/>
    <w:rsid w:val="00404F73"/>
    <w:rsid w:val="00431A56"/>
    <w:rsid w:val="00464D47"/>
    <w:rsid w:val="00485BF0"/>
    <w:rsid w:val="004A3069"/>
    <w:rsid w:val="004C5F86"/>
    <w:rsid w:val="004C7AFB"/>
    <w:rsid w:val="004F1C53"/>
    <w:rsid w:val="005023E4"/>
    <w:rsid w:val="00593B59"/>
    <w:rsid w:val="00593EF2"/>
    <w:rsid w:val="00597A1E"/>
    <w:rsid w:val="005B7F27"/>
    <w:rsid w:val="005D51DA"/>
    <w:rsid w:val="005E2E5B"/>
    <w:rsid w:val="005F2B0D"/>
    <w:rsid w:val="00623908"/>
    <w:rsid w:val="006575C7"/>
    <w:rsid w:val="006942DC"/>
    <w:rsid w:val="00695F58"/>
    <w:rsid w:val="006B3744"/>
    <w:rsid w:val="006C3509"/>
    <w:rsid w:val="00752744"/>
    <w:rsid w:val="007C2BEE"/>
    <w:rsid w:val="007D6441"/>
    <w:rsid w:val="007E6433"/>
    <w:rsid w:val="00817A38"/>
    <w:rsid w:val="008A1F63"/>
    <w:rsid w:val="008B5D40"/>
    <w:rsid w:val="008F10D7"/>
    <w:rsid w:val="00941233"/>
    <w:rsid w:val="009521E9"/>
    <w:rsid w:val="0096500F"/>
    <w:rsid w:val="0097677F"/>
    <w:rsid w:val="009E03CC"/>
    <w:rsid w:val="009F1527"/>
    <w:rsid w:val="00A2536E"/>
    <w:rsid w:val="00A3624A"/>
    <w:rsid w:val="00A95EA9"/>
    <w:rsid w:val="00AD192D"/>
    <w:rsid w:val="00B32FCB"/>
    <w:rsid w:val="00B96275"/>
    <w:rsid w:val="00BA6157"/>
    <w:rsid w:val="00BC2621"/>
    <w:rsid w:val="00BC53BE"/>
    <w:rsid w:val="00BD50BF"/>
    <w:rsid w:val="00C0571C"/>
    <w:rsid w:val="00C12C50"/>
    <w:rsid w:val="00C40D0C"/>
    <w:rsid w:val="00C75838"/>
    <w:rsid w:val="00CD5DBC"/>
    <w:rsid w:val="00D002CC"/>
    <w:rsid w:val="00D00893"/>
    <w:rsid w:val="00D13E78"/>
    <w:rsid w:val="00D65A07"/>
    <w:rsid w:val="00D93F85"/>
    <w:rsid w:val="00DF7133"/>
    <w:rsid w:val="00E510D5"/>
    <w:rsid w:val="00F44C27"/>
    <w:rsid w:val="00F85A51"/>
    <w:rsid w:val="00F9506A"/>
    <w:rsid w:val="00FB244D"/>
    <w:rsid w:val="00FC1B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B1DA"/>
  <w15:chartTrackingRefBased/>
  <w15:docId w15:val="{B3CDABD3-BFEE-FC45-BA43-3310AD3D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506A"/>
    <w:rPr>
      <w:rFonts w:ascii="Times New Roman" w:eastAsia="Times New Roman" w:hAnsi="Times New Roman" w:cs="Times New Roman"/>
      <w:lang w:eastAsia="it-IT"/>
    </w:rPr>
  </w:style>
  <w:style w:type="paragraph" w:styleId="Titolo4">
    <w:name w:val="heading 4"/>
    <w:basedOn w:val="Normale"/>
    <w:next w:val="Normale"/>
    <w:link w:val="Titolo4Carattere"/>
    <w:qFormat/>
    <w:rsid w:val="00E510D5"/>
    <w:pPr>
      <w:keepNext/>
      <w:spacing w:line="240" w:lineRule="atLeast"/>
      <w:jc w:val="both"/>
      <w:outlineLvl w:val="3"/>
    </w:pPr>
    <w:rPr>
      <w:rFonts w:ascii="Arial" w:hAnsi="Arial" w:cs="Arial"/>
      <w:b/>
      <w:bCs/>
      <w:sz w:val="18"/>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Humnst777BT">
    <w:name w:val="Normale + Humnst777 BT"/>
    <w:aliases w:val="(Latino) 10 pt + 10 pt,Verde"/>
    <w:basedOn w:val="Normale"/>
    <w:rsid w:val="00D93F85"/>
    <w:pPr>
      <w:suppressAutoHyphens/>
      <w:jc w:val="both"/>
    </w:pPr>
    <w:rPr>
      <w:rFonts w:ascii="Humnst777 BT" w:hAnsi="Humnst777 BT" w:cs="Humnst777 BT"/>
      <w:b/>
      <w:bCs/>
      <w:sz w:val="16"/>
      <w:szCs w:val="16"/>
      <w:lang w:eastAsia="ar-SA"/>
    </w:rPr>
  </w:style>
  <w:style w:type="character" w:customStyle="1" w:styleId="Titolo4Carattere">
    <w:name w:val="Titolo 4 Carattere"/>
    <w:basedOn w:val="Carpredefinitoparagrafo"/>
    <w:link w:val="Titolo4"/>
    <w:rsid w:val="00E510D5"/>
    <w:rPr>
      <w:rFonts w:ascii="Arial" w:eastAsia="Times New Roman" w:hAnsi="Arial" w:cs="Arial"/>
      <w:b/>
      <w:bCs/>
      <w:sz w:val="18"/>
      <w:lang w:eastAsia="it-IT" w:bidi="he-IL"/>
    </w:rPr>
  </w:style>
  <w:style w:type="paragraph" w:styleId="NormaleWeb">
    <w:name w:val="Normal (Web)"/>
    <w:basedOn w:val="Normale"/>
    <w:uiPriority w:val="99"/>
    <w:semiHidden/>
    <w:unhideWhenUsed/>
    <w:rsid w:val="006942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6792">
      <w:bodyDiv w:val="1"/>
      <w:marLeft w:val="0"/>
      <w:marRight w:val="0"/>
      <w:marTop w:val="0"/>
      <w:marBottom w:val="0"/>
      <w:divBdr>
        <w:top w:val="none" w:sz="0" w:space="0" w:color="auto"/>
        <w:left w:val="none" w:sz="0" w:space="0" w:color="auto"/>
        <w:bottom w:val="none" w:sz="0" w:space="0" w:color="auto"/>
        <w:right w:val="none" w:sz="0" w:space="0" w:color="auto"/>
      </w:divBdr>
    </w:div>
    <w:div w:id="1318993481">
      <w:bodyDiv w:val="1"/>
      <w:marLeft w:val="0"/>
      <w:marRight w:val="0"/>
      <w:marTop w:val="0"/>
      <w:marBottom w:val="0"/>
      <w:divBdr>
        <w:top w:val="none" w:sz="0" w:space="0" w:color="auto"/>
        <w:left w:val="none" w:sz="0" w:space="0" w:color="auto"/>
        <w:bottom w:val="none" w:sz="0" w:space="0" w:color="auto"/>
        <w:right w:val="none" w:sz="0" w:space="0" w:color="auto"/>
      </w:divBdr>
    </w:div>
    <w:div w:id="151915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807</Words>
  <Characters>4605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2022-09-27T13:14:00Z</dcterms:created>
  <dcterms:modified xsi:type="dcterms:W3CDTF">2022-09-28T16:01:00Z</dcterms:modified>
</cp:coreProperties>
</file>