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747B3" w14:textId="77777777" w:rsidR="00625F6C" w:rsidRPr="00625F6C" w:rsidRDefault="00625F6C" w:rsidP="00625F6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it-IT"/>
          <w14:ligatures w14:val="none"/>
        </w:rPr>
      </w:pPr>
      <w:r w:rsidRPr="00625F6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it-IT"/>
          <w14:ligatures w14:val="none"/>
        </w:rPr>
        <w:t>COMUNICATO STAMPA</w:t>
      </w:r>
    </w:p>
    <w:p w14:paraId="63E341F5" w14:textId="77777777" w:rsidR="00625F6C" w:rsidRPr="00625F6C" w:rsidRDefault="00625F6C" w:rsidP="00625F6C">
      <w:pPr>
        <w:spacing w:before="100" w:beforeAutospacing="1" w:after="100" w:afterAutospacing="1" w:line="240" w:lineRule="auto"/>
        <w:jc w:val="center"/>
        <w:rPr>
          <w:rFonts w:ascii="-webkit-standard" w:hAnsi="-webkit-standard"/>
          <w:b/>
          <w:bCs/>
          <w:color w:val="000000"/>
          <w:sz w:val="27"/>
          <w:szCs w:val="27"/>
        </w:rPr>
      </w:pPr>
      <w:r w:rsidRPr="00625F6C">
        <w:rPr>
          <w:rFonts w:ascii="-webkit-standard" w:hAnsi="-webkit-standard"/>
          <w:b/>
          <w:bCs/>
          <w:color w:val="000000"/>
          <w:sz w:val="27"/>
          <w:szCs w:val="27"/>
        </w:rPr>
        <w:t>Garbatella, la città giardino. Architettura e coscienza nell’era digitale</w:t>
      </w:r>
    </w:p>
    <w:p w14:paraId="35AD501D" w14:textId="47F77FCE" w:rsidR="00625F6C" w:rsidRPr="0007269B" w:rsidRDefault="00625F6C" w:rsidP="000B5D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</w:pPr>
      <w:r w:rsidRPr="00625F6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Un progetto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video-</w:t>
      </w:r>
      <w:r w:rsidRPr="00625F6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fotografico e curatoriale di Patrizia Genovesi</w:t>
      </w:r>
      <w:r w:rsidRPr="00625F6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625F6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 xml:space="preserve">Open Studio Gallery – Roma, </w:t>
      </w:r>
      <w:r w:rsidRPr="0007269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10-30 novembre</w:t>
      </w:r>
      <w:r w:rsidRPr="00625F6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 xml:space="preserve"> 2025</w:t>
      </w:r>
    </w:p>
    <w:p w14:paraId="47DEFE78" w14:textId="77777777" w:rsidR="0007269B" w:rsidRPr="00625F6C" w:rsidRDefault="0007269B" w:rsidP="000B5D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5105D449" w14:textId="628EC785" w:rsidR="00625F6C" w:rsidRPr="00625F6C" w:rsidRDefault="00625F6C" w:rsidP="00625F6C">
      <w:pPr>
        <w:spacing w:before="100" w:beforeAutospacing="1" w:after="100" w:afterAutospacing="1" w:line="240" w:lineRule="auto"/>
        <w:rPr>
          <w:rFonts w:ascii="Open Sans" w:hAnsi="Open Sans" w:cs="Open Sans"/>
          <w:color w:val="000000"/>
          <w:sz w:val="20"/>
          <w:szCs w:val="20"/>
        </w:rPr>
      </w:pPr>
      <w:r w:rsidRPr="00625F6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it-IT"/>
          <w14:ligatures w14:val="none"/>
        </w:rPr>
        <w:t xml:space="preserve">Nel cuore di Roma, la </w:t>
      </w:r>
      <w:r w:rsidRPr="00625F6C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it-IT"/>
          <w14:ligatures w14:val="none"/>
        </w:rPr>
        <w:t>Garbatella</w:t>
      </w:r>
      <w:r w:rsidRPr="00625F6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it-IT"/>
          <w14:ligatures w14:val="none"/>
        </w:rPr>
        <w:t xml:space="preserve"> diventa una mappa della memoria urbana e dell’identità collettiva.</w:t>
      </w:r>
      <w:r w:rsidRPr="00625F6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it-IT"/>
          <w14:ligatures w14:val="none"/>
        </w:rPr>
        <w:br/>
        <w:t>Con “</w:t>
      </w:r>
      <w:r w:rsidRPr="0007269B">
        <w:rPr>
          <w:rFonts w:ascii="Open Sans" w:hAnsi="Open Sans" w:cs="Open Sans"/>
          <w:b/>
          <w:bCs/>
          <w:color w:val="000000"/>
          <w:sz w:val="20"/>
          <w:szCs w:val="20"/>
        </w:rPr>
        <w:t>Garbatella, la città giardino. Architettura e coscienza nell’era digitale</w:t>
      </w:r>
      <w:r w:rsidRPr="00625F6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it-IT"/>
          <w14:ligatures w14:val="none"/>
        </w:rPr>
        <w:t xml:space="preserve">”, </w:t>
      </w:r>
      <w:r w:rsidRPr="00625F6C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it-IT"/>
          <w14:ligatures w14:val="none"/>
        </w:rPr>
        <w:t>Patrizia Genovesi</w:t>
      </w:r>
      <w:r w:rsidRPr="00625F6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it-IT"/>
          <w14:ligatures w14:val="none"/>
        </w:rPr>
        <w:t xml:space="preserve"> trasforma uno dei quartieri più iconici della capitale in un dispositivo visivo di riflessione sull’abitare, sulla prossimità e sul rapporto fra corpo, spazio e coscienza nell’epoca digitale.</w:t>
      </w:r>
    </w:p>
    <w:p w14:paraId="67ADD7A6" w14:textId="77777777" w:rsidR="00625F6C" w:rsidRPr="00625F6C" w:rsidRDefault="00625F6C" w:rsidP="00625F6C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it-IT"/>
          <w14:ligatures w14:val="none"/>
        </w:rPr>
      </w:pPr>
      <w:r w:rsidRPr="00625F6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it-IT"/>
          <w14:ligatures w14:val="none"/>
        </w:rPr>
        <w:t>Progettata nel 1920 come quartiere operaio secondo il modello delle città giardino, Garbatella è oggi un archivio vivente di relazioni e di linguaggi architettonici. Nel percorso espositivo ideato da Genovesi, le sue forme diventano segni di una resistenza umana: cortili, ballatoi e giardini sono il volto visibile di una comunità che continua a riconoscersi attraverso lo spazio condiviso.</w:t>
      </w:r>
    </w:p>
    <w:p w14:paraId="1336E10F" w14:textId="7C821755" w:rsidR="00625F6C" w:rsidRPr="00625F6C" w:rsidRDefault="00625F6C" w:rsidP="00625F6C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it-IT"/>
          <w14:ligatures w14:val="none"/>
        </w:rPr>
      </w:pPr>
      <w:r w:rsidRPr="00625F6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it-IT"/>
          <w14:ligatures w14:val="none"/>
        </w:rPr>
        <w:t>“Garbatella è un esempio di architettura che unisce. Ogni suo elemento nasce per rendere l’abitare un’esperienza di relazione, un gesto di appartenenza,”</w:t>
      </w:r>
      <w:r w:rsidR="002843A7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it-IT"/>
          <w14:ligatures w14:val="none"/>
        </w:rPr>
        <w:t xml:space="preserve"> </w:t>
      </w:r>
      <w:r w:rsidRPr="00625F6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it-IT"/>
          <w14:ligatures w14:val="none"/>
        </w:rPr>
        <w:t>spiega Patrizia Genovesi, artista e curatrice, che da anni indaga la connessione fra spazio, percezione e identità.</w:t>
      </w:r>
    </w:p>
    <w:p w14:paraId="3B64C98D" w14:textId="6C986B66" w:rsidR="00625F6C" w:rsidRPr="00625F6C" w:rsidRDefault="00625F6C" w:rsidP="00625F6C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it-IT"/>
          <w14:ligatures w14:val="none"/>
        </w:rPr>
      </w:pPr>
      <w:r w:rsidRPr="00625F6C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it-IT"/>
          <w14:ligatures w14:val="none"/>
        </w:rPr>
        <w:t>Il progetto intreccia fotografia, video e linguaggi digitali</w:t>
      </w:r>
      <w:r w:rsidRPr="00625F6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it-IT"/>
          <w14:ligatures w14:val="none"/>
        </w:rPr>
        <w:t xml:space="preserve"> per proporre una lettura contemporanea della </w:t>
      </w:r>
      <w:r w:rsidRPr="00625F6C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it-IT"/>
          <w14:ligatures w14:val="none"/>
        </w:rPr>
        <w:t>città come coscienza incarnata</w:t>
      </w:r>
      <w:r w:rsidRPr="00625F6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it-IT"/>
          <w14:ligatures w14:val="none"/>
        </w:rPr>
        <w:t>, in dialogo con le trasformazioni tecnologiche e culturali dell’era dell’intelligenza artificiale.</w:t>
      </w:r>
      <w:r w:rsidRPr="00625F6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it-IT"/>
          <w14:ligatures w14:val="none"/>
        </w:rPr>
        <w:br/>
        <w:t xml:space="preserve">Il visitatore è invitato a scegliere il proprio modo di fruire la mostra: in autonomia, attraverso un percorso assistito da </w:t>
      </w:r>
      <w:r w:rsidRPr="00625F6C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it-IT"/>
          <w14:ligatures w14:val="none"/>
        </w:rPr>
        <w:t>intelligenza artificiale, NFC e QR</w:t>
      </w:r>
      <w:r w:rsidR="00B01454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it-IT"/>
          <w14:ligatures w14:val="none"/>
        </w:rPr>
        <w:t xml:space="preserve"> code</w:t>
      </w:r>
      <w:r w:rsidRPr="00625F6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it-IT"/>
          <w14:ligatures w14:val="none"/>
        </w:rPr>
        <w:t xml:space="preserve"> interattivi, oppure accompagnato da una </w:t>
      </w:r>
      <w:r w:rsidRPr="0092597C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it-IT"/>
          <w14:ligatures w14:val="none"/>
        </w:rPr>
        <w:t>guida gratuita dedicata</w:t>
      </w:r>
      <w:r w:rsidRPr="00625F6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it-IT"/>
          <w14:ligatures w14:val="none"/>
        </w:rPr>
        <w:t> nell’ambito dei tour “Identità in cammino”.</w:t>
      </w:r>
    </w:p>
    <w:p w14:paraId="02A91D91" w14:textId="4830FA35" w:rsidR="00625F6C" w:rsidRPr="00625F6C" w:rsidRDefault="000B5D6C" w:rsidP="00625F6C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000000" w:themeColor="text1"/>
          <w:kern w:val="0"/>
          <w:lang w:eastAsia="it-IT"/>
          <w14:ligatures w14:val="none"/>
        </w:rPr>
      </w:pPr>
      <w:r w:rsidRPr="0007269B">
        <w:rPr>
          <w:rFonts w:ascii="Open Sans" w:eastAsia="Times New Roman" w:hAnsi="Open Sans" w:cs="Open Sans"/>
          <w:b/>
          <w:bCs/>
          <w:color w:val="000000" w:themeColor="text1"/>
          <w:kern w:val="0"/>
          <w:lang w:eastAsia="it-IT"/>
          <w14:ligatures w14:val="none"/>
        </w:rPr>
        <w:t>INFORMAZIONI</w:t>
      </w:r>
    </w:p>
    <w:p w14:paraId="17C91CE5" w14:textId="3E513C04" w:rsidR="000B5D6C" w:rsidRPr="0007269B" w:rsidRDefault="00625F6C" w:rsidP="00625F6C">
      <w:pPr>
        <w:spacing w:before="100" w:beforeAutospacing="1" w:after="100" w:afterAutospacing="1" w:line="240" w:lineRule="auto"/>
        <w:rPr>
          <w:rFonts w:ascii="Open Sans" w:hAnsi="Open Sans" w:cs="Open Sans"/>
          <w:color w:val="000000" w:themeColor="text1"/>
          <w:sz w:val="18"/>
          <w:szCs w:val="18"/>
        </w:rPr>
      </w:pPr>
      <w:r w:rsidRPr="0007269B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>Garbatella, la città giardino. Architettura e coscienza nell’era digitale</w:t>
      </w:r>
      <w:r w:rsidRPr="00625F6C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:lang w:eastAsia="it-IT"/>
          <w14:ligatures w14:val="none"/>
        </w:rPr>
        <w:br/>
        <w:t>20–30 ottobre 2025</w:t>
      </w:r>
      <w:r w:rsidRPr="00625F6C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:lang w:eastAsia="it-IT"/>
          <w14:ligatures w14:val="none"/>
        </w:rPr>
        <w:br/>
      </w:r>
      <w:r w:rsidRPr="00625F6C">
        <w:rPr>
          <w:rFonts w:ascii="Open Sans" w:eastAsia="Times New Roman" w:hAnsi="Open Sans" w:cs="Open Sans"/>
          <w:b/>
          <w:bCs/>
          <w:color w:val="000000" w:themeColor="text1"/>
          <w:kern w:val="0"/>
          <w:sz w:val="18"/>
          <w:szCs w:val="18"/>
          <w:lang w:eastAsia="it-IT"/>
          <w14:ligatures w14:val="none"/>
        </w:rPr>
        <w:t>Open Studio Gallery</w:t>
      </w:r>
      <w:r w:rsidRPr="00625F6C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:lang w:eastAsia="it-IT"/>
          <w14:ligatures w14:val="none"/>
        </w:rPr>
        <w:t>, Roma</w:t>
      </w:r>
      <w:r w:rsidR="000B5D6C" w:rsidRPr="0007269B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:lang w:eastAsia="it-IT"/>
          <w14:ligatures w14:val="none"/>
        </w:rPr>
        <w:t xml:space="preserve"> – Via di Villa Belardi, 18</w:t>
      </w:r>
      <w:r w:rsidRPr="00625F6C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:lang w:eastAsia="it-IT"/>
          <w14:ligatures w14:val="none"/>
        </w:rPr>
        <w:br/>
        <w:t>Orari di apertura:</w:t>
      </w:r>
      <w:r w:rsidRPr="00625F6C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:lang w:eastAsia="it-IT"/>
          <w14:ligatures w14:val="none"/>
        </w:rPr>
        <w:br/>
        <w:t xml:space="preserve">• </w:t>
      </w:r>
      <w:r w:rsidRPr="00625F6C">
        <w:rPr>
          <w:rFonts w:ascii="Open Sans" w:eastAsia="Times New Roman" w:hAnsi="Open Sans" w:cs="Open Sans"/>
          <w:b/>
          <w:bCs/>
          <w:color w:val="000000" w:themeColor="text1"/>
          <w:kern w:val="0"/>
          <w:sz w:val="18"/>
          <w:szCs w:val="18"/>
          <w:lang w:eastAsia="it-IT"/>
          <w14:ligatures w14:val="none"/>
        </w:rPr>
        <w:t>Lunedì – Venerdì</w:t>
      </w:r>
      <w:r w:rsidRPr="00625F6C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:lang w:eastAsia="it-IT"/>
          <w14:ligatures w14:val="none"/>
        </w:rPr>
        <w:t xml:space="preserve"> 16:00 – 20:00</w:t>
      </w:r>
      <w:r w:rsidRPr="00625F6C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:lang w:eastAsia="it-IT"/>
          <w14:ligatures w14:val="none"/>
        </w:rPr>
        <w:br/>
        <w:t xml:space="preserve">• </w:t>
      </w:r>
      <w:r w:rsidRPr="00625F6C">
        <w:rPr>
          <w:rFonts w:ascii="Open Sans" w:eastAsia="Times New Roman" w:hAnsi="Open Sans" w:cs="Open Sans"/>
          <w:b/>
          <w:bCs/>
          <w:color w:val="000000" w:themeColor="text1"/>
          <w:kern w:val="0"/>
          <w:sz w:val="18"/>
          <w:szCs w:val="18"/>
          <w:lang w:eastAsia="it-IT"/>
          <w14:ligatures w14:val="none"/>
        </w:rPr>
        <w:t>Sabato</w:t>
      </w:r>
      <w:r w:rsidRPr="00625F6C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:lang w:eastAsia="it-IT"/>
          <w14:ligatures w14:val="none"/>
        </w:rPr>
        <w:t xml:space="preserve"> 10:00 – 13:00 e 16:00 – 20:00</w:t>
      </w:r>
      <w:r w:rsidRPr="00625F6C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:lang w:eastAsia="it-IT"/>
          <w14:ligatures w14:val="none"/>
        </w:rPr>
        <w:br/>
      </w:r>
      <w:r w:rsidRPr="00625F6C">
        <w:rPr>
          <w:rFonts w:ascii="Open Sans" w:eastAsia="Times New Roman" w:hAnsi="Open Sans" w:cs="Open Sans"/>
          <w:b/>
          <w:bCs/>
          <w:color w:val="000000" w:themeColor="text1"/>
          <w:kern w:val="0"/>
          <w:sz w:val="18"/>
          <w:szCs w:val="18"/>
          <w:lang w:eastAsia="it-IT"/>
          <w14:ligatures w14:val="none"/>
        </w:rPr>
        <w:t>Prenotazione obbligatoria. Ingresso gratuito</w:t>
      </w:r>
      <w:r w:rsidRPr="00625F6C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:lang w:eastAsia="it-IT"/>
          <w14:ligatures w14:val="none"/>
        </w:rPr>
        <w:t>, visite individuali o guidate su richiesta.</w:t>
      </w:r>
      <w:r w:rsidRPr="00625F6C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:lang w:eastAsia="it-IT"/>
          <w14:ligatures w14:val="none"/>
        </w:rPr>
        <w:br/>
      </w:r>
      <w:r w:rsidRPr="00625F6C">
        <w:rPr>
          <w:rFonts w:ascii="Open Sans" w:eastAsia="Times New Roman" w:hAnsi="Open Sans" w:cs="Open Sans"/>
          <w:b/>
          <w:bCs/>
          <w:color w:val="000000" w:themeColor="text1"/>
          <w:kern w:val="0"/>
          <w:sz w:val="18"/>
          <w:szCs w:val="18"/>
          <w:lang w:eastAsia="it-IT"/>
          <w14:ligatures w14:val="none"/>
        </w:rPr>
        <w:t>Esperienza multimediale:</w:t>
      </w:r>
      <w:r w:rsidRPr="00625F6C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:lang w:eastAsia="it-IT"/>
          <w14:ligatures w14:val="none"/>
        </w:rPr>
        <w:t> fotografie, video, ambienti sonori, dispositivi NFC e QR</w:t>
      </w:r>
      <w:r w:rsidR="00A50A8E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:lang w:eastAsia="it-IT"/>
          <w14:ligatures w14:val="none"/>
        </w:rPr>
        <w:t xml:space="preserve"> code</w:t>
      </w:r>
      <w:r w:rsidRPr="00625F6C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:lang w:eastAsia="it-IT"/>
          <w14:ligatures w14:val="none"/>
        </w:rPr>
        <w:t xml:space="preserve"> per interazione diretta; assistente AI dedicato alla mediazione artistica.</w:t>
      </w:r>
    </w:p>
    <w:p w14:paraId="2E152501" w14:textId="77777777" w:rsidR="00012D12" w:rsidRPr="00601B1A" w:rsidRDefault="00012D12" w:rsidP="00012D12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it-IT"/>
          <w14:ligatures w14:val="none"/>
        </w:rPr>
      </w:pPr>
      <w:r w:rsidRPr="00625F6C">
        <w:rPr>
          <w:rFonts w:ascii="Open Sans" w:eastAsia="Times New Roman" w:hAnsi="Open Sans" w:cs="Open Sans"/>
          <w:b/>
          <w:bCs/>
          <w:color w:val="000000"/>
          <w:kern w:val="0"/>
          <w:sz w:val="18"/>
          <w:szCs w:val="18"/>
          <w:lang w:eastAsia="it-IT"/>
          <w14:ligatures w14:val="none"/>
        </w:rPr>
        <w:t>Ufficio stampa:</w:t>
      </w:r>
      <w:r w:rsidRPr="00625F6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 </w:t>
      </w:r>
      <w:r w:rsidRPr="00625F6C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it-IT"/>
          <w14:ligatures w14:val="none"/>
        </w:rPr>
        <w:t>Open Studio Gallery Press Office </w:t>
      </w:r>
      <w:r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it-IT"/>
          <w14:ligatures w14:val="none"/>
        </w:rPr>
        <w:t xml:space="preserve">    e-mail </w:t>
      </w:r>
      <w:r w:rsidRPr="00C636BE">
        <w:rPr>
          <w:rFonts w:ascii="Open Sans" w:eastAsia="Times New Roman" w:hAnsi="Open Sans" w:cs="Open Sans"/>
          <w:kern w:val="0"/>
          <w:sz w:val="18"/>
          <w:szCs w:val="18"/>
          <w:lang w:eastAsia="it-IT"/>
          <w14:ligatures w14:val="none"/>
        </w:rPr>
        <w:t>sta</w:t>
      </w:r>
      <w:r>
        <w:rPr>
          <w:rFonts w:ascii="Open Sans" w:eastAsia="Times New Roman" w:hAnsi="Open Sans" w:cs="Open Sans"/>
          <w:kern w:val="0"/>
          <w:sz w:val="18"/>
          <w:szCs w:val="18"/>
          <w:lang w:eastAsia="it-IT"/>
          <w14:ligatures w14:val="none"/>
        </w:rPr>
        <w:t>mpa@patriziagenovesi.com</w:t>
      </w:r>
    </w:p>
    <w:p w14:paraId="7B82C5AA" w14:textId="0F12EB23" w:rsidR="004159A6" w:rsidRPr="0007269B" w:rsidRDefault="00625F6C" w:rsidP="004159A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it-IT"/>
          <w14:ligatures w14:val="none"/>
        </w:rPr>
      </w:pPr>
      <w:r w:rsidRPr="00625F6C">
        <w:rPr>
          <w:rFonts w:ascii="Open Sans" w:eastAsia="Times New Roman" w:hAnsi="Open Sans" w:cs="Open Sans"/>
          <w:b/>
          <w:bCs/>
          <w:color w:val="000000"/>
          <w:kern w:val="0"/>
          <w:sz w:val="18"/>
          <w:szCs w:val="18"/>
          <w:lang w:eastAsia="it-IT"/>
          <w14:ligatures w14:val="none"/>
        </w:rPr>
        <w:t>Sito ufficiale:</w:t>
      </w:r>
      <w:r w:rsidRPr="00625F6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 </w:t>
      </w:r>
      <w:hyperlink r:id="rId5" w:history="1">
        <w:r w:rsidR="00C636BE" w:rsidRPr="00FB3291">
          <w:rPr>
            <w:rStyle w:val="Collegamentoipertestuale"/>
            <w:rFonts w:ascii="Open Sans" w:eastAsia="Times New Roman" w:hAnsi="Open Sans" w:cs="Open Sans"/>
            <w:kern w:val="0"/>
            <w:sz w:val="18"/>
            <w:szCs w:val="18"/>
            <w:lang w:eastAsia="it-IT"/>
            <w14:ligatures w14:val="none"/>
          </w:rPr>
          <w:t>www.patriziagenovesi.com</w:t>
        </w:r>
      </w:hyperlink>
      <w:r w:rsidRPr="00625F6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it-IT"/>
          <w14:ligatures w14:val="none"/>
        </w:rPr>
        <w:br/>
      </w:r>
      <w:r w:rsidR="00012D12" w:rsidRPr="0007269B">
        <w:rPr>
          <w:rFonts w:ascii="Open Sans" w:eastAsia="Times New Roman" w:hAnsi="Open Sans" w:cs="Open Sans"/>
          <w:b/>
          <w:bCs/>
          <w:color w:val="000000"/>
          <w:kern w:val="0"/>
          <w:sz w:val="18"/>
          <w:szCs w:val="18"/>
          <w:lang w:eastAsia="it-IT"/>
          <w14:ligatures w14:val="none"/>
        </w:rPr>
        <w:t>Prenotazioni:</w:t>
      </w:r>
      <w:r w:rsidR="00012D12" w:rsidRPr="009522D3">
        <w:t xml:space="preserve"> </w:t>
      </w:r>
      <w:r w:rsidR="00012D12" w:rsidRPr="00012D12">
        <w:rPr>
          <w:sz w:val="20"/>
          <w:szCs w:val="20"/>
        </w:rPr>
        <w:t>https://lnx.patriziagenovesi.com/iscrizioni/iscrizione-evento/</w:t>
      </w:r>
    </w:p>
    <w:sectPr w:rsidR="004159A6" w:rsidRPr="0007269B" w:rsidSect="00CF30F8">
      <w:pgSz w:w="11906" w:h="16838"/>
      <w:pgMar w:top="1417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40000020004"/>
    <w:charset w:val="CC"/>
    <w:family w:val="modern"/>
    <w:notTrueType/>
    <w:pitch w:val="variable"/>
    <w:sig w:usb0="8000020B" w:usb1="10000048" w:usb2="00000000" w:usb3="00000000" w:csb0="00000004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Times New Roman (Corpo CS)">
    <w:altName w:val="Times New Roman"/>
    <w:charset w:val="00"/>
    <w:family w:val="roman"/>
    <w:pitch w:val="default"/>
  </w:font>
  <w:font w:name="-webkit-standard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47CC"/>
    <w:multiLevelType w:val="multilevel"/>
    <w:tmpl w:val="0410001D"/>
    <w:styleLink w:val="Dislessiaelenconumerato"/>
    <w:lvl w:ilvl="0">
      <w:start w:val="1"/>
      <w:numFmt w:val="decimal"/>
      <w:pStyle w:val="Paragrafodislessia"/>
      <w:lvlText w:val="%1"/>
      <w:lvlJc w:val="left"/>
      <w:pPr>
        <w:ind w:left="360" w:hanging="360"/>
      </w:pPr>
      <w:rPr>
        <w:rFonts w:ascii="Helvetica Neue" w:hAnsi="Helvetica Neue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92F27C9"/>
    <w:multiLevelType w:val="multilevel"/>
    <w:tmpl w:val="0410001D"/>
    <w:numStyleLink w:val="Dislessiaelenconumerato"/>
  </w:abstractNum>
  <w:abstractNum w:abstractNumId="2" w15:restartNumberingAfterBreak="0">
    <w:nsid w:val="3E364C97"/>
    <w:multiLevelType w:val="multilevel"/>
    <w:tmpl w:val="0410001D"/>
    <w:styleLink w:val="Elenconumeratodislessi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Helvetica Neue" w:hAnsi="Helvetica Neue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09F366F"/>
    <w:multiLevelType w:val="multilevel"/>
    <w:tmpl w:val="719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BC4153"/>
    <w:multiLevelType w:val="multilevel"/>
    <w:tmpl w:val="7BA83986"/>
    <w:lvl w:ilvl="0">
      <w:start w:val="1"/>
      <w:numFmt w:val="decimal"/>
      <w:pStyle w:val="Dislessi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5343709"/>
    <w:multiLevelType w:val="multilevel"/>
    <w:tmpl w:val="89DC5AD8"/>
    <w:lvl w:ilvl="0">
      <w:start w:val="1"/>
      <w:numFmt w:val="decimal"/>
      <w:pStyle w:val="ParagrafopunatoDIS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99028148">
    <w:abstractNumId w:val="3"/>
  </w:num>
  <w:num w:numId="2" w16cid:durableId="383722292">
    <w:abstractNumId w:val="0"/>
  </w:num>
  <w:num w:numId="3" w16cid:durableId="2098666581">
    <w:abstractNumId w:val="2"/>
  </w:num>
  <w:num w:numId="4" w16cid:durableId="1143932187">
    <w:abstractNumId w:val="1"/>
  </w:num>
  <w:num w:numId="5" w16cid:durableId="543522739">
    <w:abstractNumId w:val="5"/>
  </w:num>
  <w:num w:numId="6" w16cid:durableId="153687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6C"/>
    <w:rsid w:val="00004C7D"/>
    <w:rsid w:val="00012D12"/>
    <w:rsid w:val="0007269B"/>
    <w:rsid w:val="0009197D"/>
    <w:rsid w:val="000B5D6C"/>
    <w:rsid w:val="00141853"/>
    <w:rsid w:val="001C66A9"/>
    <w:rsid w:val="00254CA9"/>
    <w:rsid w:val="002843A7"/>
    <w:rsid w:val="00306100"/>
    <w:rsid w:val="004159A6"/>
    <w:rsid w:val="00625F6C"/>
    <w:rsid w:val="00640428"/>
    <w:rsid w:val="00673316"/>
    <w:rsid w:val="00825CBE"/>
    <w:rsid w:val="00876C19"/>
    <w:rsid w:val="0092597C"/>
    <w:rsid w:val="00A50A8E"/>
    <w:rsid w:val="00B01454"/>
    <w:rsid w:val="00B20BA7"/>
    <w:rsid w:val="00BD4383"/>
    <w:rsid w:val="00C636BE"/>
    <w:rsid w:val="00CF30F8"/>
    <w:rsid w:val="00DD2E57"/>
    <w:rsid w:val="00EF6700"/>
    <w:rsid w:val="00FB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B537"/>
  <w15:chartTrackingRefBased/>
  <w15:docId w15:val="{8CCC1617-4CEF-A746-AD5E-81482F24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1853"/>
    <w:pPr>
      <w:keepNext/>
      <w:keepLines/>
      <w:spacing w:before="360"/>
      <w:outlineLvl w:val="0"/>
    </w:pPr>
    <w:rPr>
      <w:rFonts w:ascii="Raleway" w:eastAsiaTheme="majorEastAsia" w:hAnsi="Raleway" w:cstheme="majorBidi"/>
      <w:bCs/>
      <w:color w:val="4472C4" w:themeColor="accent1"/>
      <w:spacing w:val="20"/>
      <w:sz w:val="40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4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Titolo2"/>
    <w:next w:val="Normale"/>
    <w:link w:val="Titolo3Carattere"/>
    <w:autoRedefine/>
    <w:uiPriority w:val="9"/>
    <w:unhideWhenUsed/>
    <w:qFormat/>
    <w:rsid w:val="00004C7D"/>
    <w:pPr>
      <w:keepNext w:val="0"/>
      <w:keepLines w:val="0"/>
      <w:spacing w:before="0" w:after="0"/>
      <w:outlineLvl w:val="2"/>
    </w:pPr>
    <w:rPr>
      <w:rFonts w:asciiTheme="minorHAnsi" w:eastAsiaTheme="minorHAnsi" w:hAnsiTheme="minorHAnsi" w:cstheme="minorBidi"/>
      <w:b/>
      <w:bCs/>
      <w:color w:val="auto"/>
      <w:sz w:val="36"/>
      <w:szCs w:val="3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5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5F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5F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5F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5F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5F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1853"/>
    <w:rPr>
      <w:rFonts w:ascii="Raleway" w:eastAsiaTheme="majorEastAsia" w:hAnsi="Raleway" w:cstheme="majorBidi"/>
      <w:bCs/>
      <w:color w:val="4472C4" w:themeColor="accent1"/>
      <w:spacing w:val="20"/>
      <w:sz w:val="40"/>
      <w:szCs w:val="28"/>
    </w:rPr>
  </w:style>
  <w:style w:type="paragraph" w:customStyle="1" w:styleId="Dialogo">
    <w:name w:val="Dialogo"/>
    <w:qFormat/>
    <w:rsid w:val="00B20BA7"/>
    <w:pPr>
      <w:ind w:left="2124"/>
    </w:pPr>
    <w:rPr>
      <w:rFonts w:ascii="Courier" w:hAnsi="Courier"/>
    </w:rPr>
  </w:style>
  <w:style w:type="paragraph" w:customStyle="1" w:styleId="Personaggi">
    <w:name w:val="Personaggi"/>
    <w:qFormat/>
    <w:rsid w:val="00B20BA7"/>
    <w:pPr>
      <w:jc w:val="center"/>
    </w:pPr>
    <w:rPr>
      <w:rFonts w:ascii="Courier" w:hAnsi="Courier"/>
    </w:rPr>
  </w:style>
  <w:style w:type="character" w:customStyle="1" w:styleId="DislessiaTItolo">
    <w:name w:val="Dislessia TItolo"/>
    <w:basedOn w:val="Carpredefinitoparagrafo"/>
    <w:uiPriority w:val="1"/>
    <w:qFormat/>
    <w:rsid w:val="00DD2E57"/>
    <w:rPr>
      <w:rFonts w:ascii="Helvetica" w:hAnsi="Helvetica"/>
      <w:b/>
      <w:i w:val="0"/>
      <w:sz w:val="40"/>
    </w:rPr>
  </w:style>
  <w:style w:type="paragraph" w:customStyle="1" w:styleId="Dislessiacorpo">
    <w:name w:val="Dislessia corpo"/>
    <w:basedOn w:val="Normale"/>
    <w:link w:val="DislessiacorpoCarattere"/>
    <w:qFormat/>
    <w:rsid w:val="00DD2E57"/>
    <w:pPr>
      <w:spacing w:before="120" w:after="120" w:line="360" w:lineRule="auto"/>
    </w:pPr>
    <w:rPr>
      <w:rFonts w:ascii="Helvetica Light" w:hAnsi="Helvetica Light" w:cs="Times New Roman (Corpo CS)"/>
      <w:color w:val="000000" w:themeColor="text1"/>
      <w:spacing w:val="10"/>
    </w:rPr>
  </w:style>
  <w:style w:type="character" w:customStyle="1" w:styleId="DislessiacorpoCarattere">
    <w:name w:val="Dislessia corpo Carattere"/>
    <w:basedOn w:val="Carpredefinitoparagrafo"/>
    <w:link w:val="Dislessiacorpo"/>
    <w:rsid w:val="00DD2E57"/>
    <w:rPr>
      <w:rFonts w:ascii="Helvetica Light" w:hAnsi="Helvetica Light" w:cs="Times New Roman (Corpo CS)"/>
      <w:color w:val="000000" w:themeColor="text1"/>
      <w:spacing w:val="10"/>
    </w:rPr>
  </w:style>
  <w:style w:type="paragraph" w:customStyle="1" w:styleId="Dislessia">
    <w:name w:val="Dislessia"/>
    <w:basedOn w:val="Normale"/>
    <w:next w:val="Normale"/>
    <w:link w:val="DislessiaCarattere"/>
    <w:autoRedefine/>
    <w:qFormat/>
    <w:rsid w:val="00DD2E57"/>
    <w:pPr>
      <w:numPr>
        <w:numId w:val="6"/>
      </w:numPr>
      <w:spacing w:before="120" w:after="120" w:line="360" w:lineRule="auto"/>
      <w:ind w:left="360" w:hanging="360"/>
    </w:pPr>
    <w:rPr>
      <w:rFonts w:ascii="Helvetica" w:hAnsi="Helvetica"/>
    </w:rPr>
  </w:style>
  <w:style w:type="character" w:customStyle="1" w:styleId="DislessiaCarattere">
    <w:name w:val="Dislessia Carattere"/>
    <w:basedOn w:val="Carpredefinitoparagrafo"/>
    <w:link w:val="Dislessia"/>
    <w:rsid w:val="00DD2E57"/>
    <w:rPr>
      <w:rFonts w:ascii="Helvetica" w:hAnsi="Helvetica"/>
    </w:rPr>
  </w:style>
  <w:style w:type="character" w:customStyle="1" w:styleId="DislessTItolo2">
    <w:name w:val="Disless TItolo2"/>
    <w:basedOn w:val="Carpredefinitoparagrafo"/>
    <w:uiPriority w:val="1"/>
    <w:qFormat/>
    <w:rsid w:val="00DD2E57"/>
    <w:rPr>
      <w:rFonts w:ascii="Helvetica Light" w:hAnsi="Helvetica Light"/>
      <w:b w:val="0"/>
      <w:i w:val="0"/>
      <w:spacing w:val="10"/>
      <w:sz w:val="28"/>
    </w:rPr>
  </w:style>
  <w:style w:type="character" w:customStyle="1" w:styleId="DislessTItolo1">
    <w:name w:val="Disless TItolo1"/>
    <w:basedOn w:val="Carpredefinitoparagrafo"/>
    <w:uiPriority w:val="1"/>
    <w:qFormat/>
    <w:rsid w:val="00DD2E57"/>
    <w:rPr>
      <w:rFonts w:ascii="Helvetica" w:hAnsi="Helvetica"/>
      <w:b/>
      <w:i w:val="0"/>
      <w:sz w:val="40"/>
    </w:rPr>
  </w:style>
  <w:style w:type="character" w:customStyle="1" w:styleId="DislessTitolo3">
    <w:name w:val="Disless Titolo3"/>
    <w:basedOn w:val="DislessTItolo2"/>
    <w:uiPriority w:val="1"/>
    <w:qFormat/>
    <w:rsid w:val="00DD2E57"/>
    <w:rPr>
      <w:rFonts w:ascii="Helvetica" w:hAnsi="Helvetica"/>
      <w:b/>
      <w:i w:val="0"/>
      <w:spacing w:val="10"/>
      <w:sz w:val="28"/>
    </w:rPr>
  </w:style>
  <w:style w:type="character" w:customStyle="1" w:styleId="DislessSottotitolo1">
    <w:name w:val="Disless Sottotitolo1"/>
    <w:basedOn w:val="Carpredefinitoparagrafo"/>
    <w:uiPriority w:val="1"/>
    <w:qFormat/>
    <w:rsid w:val="00DD2E57"/>
    <w:rPr>
      <w:rFonts w:ascii="Helvetica" w:hAnsi="Helvetica"/>
      <w:color w:val="808080" w:themeColor="background1" w:themeShade="80"/>
      <w:sz w:val="32"/>
    </w:rPr>
  </w:style>
  <w:style w:type="numbering" w:customStyle="1" w:styleId="Dislessiaelenconumerato">
    <w:name w:val="Dislessia elenco numerato"/>
    <w:basedOn w:val="Nessunelenco"/>
    <w:uiPriority w:val="99"/>
    <w:rsid w:val="00DD2E57"/>
    <w:pPr>
      <w:numPr>
        <w:numId w:val="2"/>
      </w:numPr>
    </w:pPr>
  </w:style>
  <w:style w:type="numbering" w:customStyle="1" w:styleId="Elenconumeratodislessia">
    <w:name w:val="Elenco numerato dislessia"/>
    <w:basedOn w:val="Nessunelenco"/>
    <w:uiPriority w:val="99"/>
    <w:rsid w:val="00DD2E57"/>
    <w:pPr>
      <w:numPr>
        <w:numId w:val="3"/>
      </w:numPr>
    </w:pPr>
  </w:style>
  <w:style w:type="paragraph" w:customStyle="1" w:styleId="Paragrafodislessia">
    <w:name w:val="Paragrafo dislessia"/>
    <w:next w:val="Dislessiacorpo"/>
    <w:qFormat/>
    <w:rsid w:val="00DD2E57"/>
    <w:pPr>
      <w:numPr>
        <w:numId w:val="4"/>
      </w:numPr>
      <w:spacing w:before="100" w:beforeAutospacing="1" w:after="100" w:afterAutospacing="1" w:line="240" w:lineRule="atLeast"/>
      <w:ind w:left="1068"/>
    </w:pPr>
    <w:rPr>
      <w:rFonts w:ascii="Helvetica Light" w:hAnsi="Helvetica Light" w:cs="Times New Roman (Corpo CS)"/>
      <w:color w:val="000000" w:themeColor="text1"/>
      <w:spacing w:val="6"/>
    </w:rPr>
  </w:style>
  <w:style w:type="paragraph" w:customStyle="1" w:styleId="ParagrafopunatoDISL">
    <w:name w:val="Paragrafo punato DISL"/>
    <w:autoRedefine/>
    <w:qFormat/>
    <w:rsid w:val="00DD2E57"/>
    <w:pPr>
      <w:numPr>
        <w:numId w:val="5"/>
      </w:numPr>
      <w:spacing w:before="120" w:after="240"/>
      <w:outlineLvl w:val="0"/>
    </w:pPr>
    <w:rPr>
      <w:rFonts w:ascii="Helvetica Neue" w:hAnsi="Helvetica Neue" w:cs="Times New Roman (Corpo CS)"/>
      <w:spacing w:val="4"/>
      <w:kern w:val="0"/>
      <w:sz w:val="22"/>
      <w:szCs w:val="22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04C7D"/>
    <w:rPr>
      <w:b/>
      <w:bCs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4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5F6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5F6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5F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5F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5F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5F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5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5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5F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5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5F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5F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5F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5F6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5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5F6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5F6C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62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625F6C"/>
    <w:rPr>
      <w:i/>
      <w:iCs/>
    </w:rPr>
  </w:style>
  <w:style w:type="character" w:styleId="Enfasigrassetto">
    <w:name w:val="Strong"/>
    <w:basedOn w:val="Carpredefinitoparagrafo"/>
    <w:uiPriority w:val="22"/>
    <w:qFormat/>
    <w:rsid w:val="00625F6C"/>
    <w:rPr>
      <w:b/>
      <w:bCs/>
    </w:rPr>
  </w:style>
  <w:style w:type="character" w:customStyle="1" w:styleId="apple-converted-space">
    <w:name w:val="apple-converted-space"/>
    <w:basedOn w:val="Carpredefinitoparagrafo"/>
    <w:rsid w:val="00625F6C"/>
  </w:style>
  <w:style w:type="character" w:styleId="Collegamentoipertestuale">
    <w:name w:val="Hyperlink"/>
    <w:basedOn w:val="Carpredefinitoparagrafo"/>
    <w:uiPriority w:val="99"/>
    <w:unhideWhenUsed/>
    <w:rsid w:val="00625F6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5D6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B5D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triziagenoves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genovesi</dc:creator>
  <cp:keywords/>
  <dc:description/>
  <cp:lastModifiedBy>User</cp:lastModifiedBy>
  <cp:revision>10</cp:revision>
  <dcterms:created xsi:type="dcterms:W3CDTF">2025-11-05T09:25:00Z</dcterms:created>
  <dcterms:modified xsi:type="dcterms:W3CDTF">2025-11-06T10:11:00Z</dcterms:modified>
</cp:coreProperties>
</file>