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8431BE1" w14:textId="77777777" w:rsidR="008E11C6" w:rsidRDefault="002541A8">
      <w:pPr>
        <w:pStyle w:val="Corpo"/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4266FAC4" wp14:editId="03AF0CD8">
            <wp:simplePos x="0" y="0"/>
            <wp:positionH relativeFrom="margin">
              <wp:posOffset>2417881</wp:posOffset>
            </wp:positionH>
            <wp:positionV relativeFrom="page">
              <wp:posOffset>464055</wp:posOffset>
            </wp:positionV>
            <wp:extent cx="1271594" cy="720001"/>
            <wp:effectExtent l="0" t="0" r="0" b="0"/>
            <wp:wrapThrough wrapText="bothSides" distL="152400" distR="152400">
              <wp:wrapPolygon edited="1">
                <wp:start x="5189" y="1676"/>
                <wp:lineTo x="5189" y="5290"/>
                <wp:lineTo x="5737" y="5439"/>
                <wp:lineTo x="6012" y="5812"/>
                <wp:lineTo x="6096" y="6221"/>
                <wp:lineTo x="6054" y="7041"/>
                <wp:lineTo x="5927" y="7413"/>
                <wp:lineTo x="5822" y="7376"/>
                <wp:lineTo x="5927" y="6780"/>
                <wp:lineTo x="5864" y="5961"/>
                <wp:lineTo x="5632" y="5618"/>
                <wp:lineTo x="5632" y="10468"/>
                <wp:lineTo x="5716" y="10506"/>
                <wp:lineTo x="5695" y="10729"/>
                <wp:lineTo x="6096" y="10506"/>
                <wp:lineTo x="6096" y="10990"/>
                <wp:lineTo x="6075" y="11139"/>
                <wp:lineTo x="6434" y="10878"/>
                <wp:lineTo x="6518" y="10804"/>
                <wp:lineTo x="6349" y="11176"/>
                <wp:lineTo x="6117" y="11362"/>
                <wp:lineTo x="5906" y="11288"/>
                <wp:lineTo x="5970" y="10766"/>
                <wp:lineTo x="5569" y="11213"/>
                <wp:lineTo x="5463" y="11400"/>
                <wp:lineTo x="5358" y="11362"/>
                <wp:lineTo x="5632" y="10468"/>
                <wp:lineTo x="5632" y="5618"/>
                <wp:lineTo x="5611" y="5588"/>
                <wp:lineTo x="4915" y="5588"/>
                <wp:lineTo x="4915" y="9798"/>
                <wp:lineTo x="4978" y="9835"/>
                <wp:lineTo x="4915" y="10170"/>
                <wp:lineTo x="4788" y="10245"/>
                <wp:lineTo x="4873" y="9835"/>
                <wp:lineTo x="4915" y="9798"/>
                <wp:lineTo x="4915" y="5588"/>
                <wp:lineTo x="4788" y="5588"/>
                <wp:lineTo x="4683" y="5660"/>
                <wp:lineTo x="4683" y="10506"/>
                <wp:lineTo x="4788" y="10506"/>
                <wp:lineTo x="4662" y="11176"/>
                <wp:lineTo x="4936" y="11064"/>
                <wp:lineTo x="5189" y="10766"/>
                <wp:lineTo x="4936" y="11288"/>
                <wp:lineTo x="4556" y="11400"/>
                <wp:lineTo x="4556" y="10878"/>
                <wp:lineTo x="4683" y="10506"/>
                <wp:lineTo x="4683" y="5660"/>
                <wp:lineTo x="3544" y="6445"/>
                <wp:lineTo x="2510" y="7525"/>
                <wp:lineTo x="1941" y="8270"/>
                <wp:lineTo x="1350" y="9425"/>
                <wp:lineTo x="1076" y="10431"/>
                <wp:lineTo x="1076" y="11586"/>
                <wp:lineTo x="1329" y="12182"/>
                <wp:lineTo x="1793" y="12405"/>
                <wp:lineTo x="2236" y="12182"/>
                <wp:lineTo x="2890" y="11400"/>
                <wp:lineTo x="3544" y="10096"/>
                <wp:lineTo x="3544" y="10766"/>
                <wp:lineTo x="2805" y="11996"/>
                <wp:lineTo x="3227" y="11680"/>
                <wp:lineTo x="3227" y="12033"/>
                <wp:lineTo x="2784" y="12368"/>
                <wp:lineTo x="2152" y="13225"/>
                <wp:lineTo x="1898" y="13933"/>
                <wp:lineTo x="1898" y="14603"/>
                <wp:lineTo x="2067" y="14715"/>
                <wp:lineTo x="2405" y="14417"/>
                <wp:lineTo x="2890" y="13188"/>
                <wp:lineTo x="3227" y="12033"/>
                <wp:lineTo x="3227" y="11680"/>
                <wp:lineTo x="3354" y="11586"/>
                <wp:lineTo x="3544" y="10766"/>
                <wp:lineTo x="3544" y="10096"/>
                <wp:lineTo x="3987" y="8606"/>
                <wp:lineTo x="4198" y="8643"/>
                <wp:lineTo x="4177" y="9127"/>
                <wp:lineTo x="3670" y="11511"/>
                <wp:lineTo x="3734" y="11735"/>
                <wp:lineTo x="3523" y="11884"/>
                <wp:lineTo x="2995" y="13672"/>
                <wp:lineTo x="2679" y="14343"/>
                <wp:lineTo x="2257" y="14864"/>
                <wp:lineTo x="1835" y="14864"/>
                <wp:lineTo x="1687" y="14492"/>
                <wp:lineTo x="1751" y="13821"/>
                <wp:lineTo x="2088" y="13002"/>
                <wp:lineTo x="2510" y="12294"/>
                <wp:lineTo x="2362" y="12443"/>
                <wp:lineTo x="1709" y="12554"/>
                <wp:lineTo x="1308" y="12443"/>
                <wp:lineTo x="970" y="11921"/>
                <wp:lineTo x="844" y="11251"/>
                <wp:lineTo x="928" y="10208"/>
                <wp:lineTo x="1308" y="9053"/>
                <wp:lineTo x="2088" y="7674"/>
                <wp:lineTo x="2805" y="6743"/>
                <wp:lineTo x="3860" y="5812"/>
                <wp:lineTo x="4556" y="5439"/>
                <wp:lineTo x="5189" y="5290"/>
                <wp:lineTo x="5189" y="1676"/>
                <wp:lineTo x="7172" y="1676"/>
                <wp:lineTo x="7172" y="10245"/>
                <wp:lineTo x="7425" y="10282"/>
                <wp:lineTo x="7425" y="10543"/>
                <wp:lineTo x="7130" y="10580"/>
                <wp:lineTo x="6877" y="11176"/>
                <wp:lineTo x="7087" y="10990"/>
                <wp:lineTo x="7277" y="10692"/>
                <wp:lineTo x="7404" y="10766"/>
                <wp:lineTo x="7383" y="11176"/>
                <wp:lineTo x="7615" y="11027"/>
                <wp:lineTo x="7805" y="10729"/>
                <wp:lineTo x="7784" y="10953"/>
                <wp:lineTo x="7530" y="11325"/>
                <wp:lineTo x="7256" y="11288"/>
                <wp:lineTo x="7193" y="11139"/>
                <wp:lineTo x="6961" y="11400"/>
                <wp:lineTo x="6708" y="11325"/>
                <wp:lineTo x="6750" y="10953"/>
                <wp:lineTo x="7045" y="10431"/>
                <wp:lineTo x="7172" y="10245"/>
                <wp:lineTo x="7172" y="1676"/>
                <wp:lineTo x="14871" y="1676"/>
                <wp:lineTo x="16010" y="1751"/>
                <wp:lineTo x="15989" y="1900"/>
                <wp:lineTo x="15968" y="1751"/>
                <wp:lineTo x="14998" y="1718"/>
                <wp:lineTo x="14998" y="3427"/>
                <wp:lineTo x="15124" y="3539"/>
                <wp:lineTo x="14681" y="5178"/>
                <wp:lineTo x="13563" y="9425"/>
                <wp:lineTo x="13563" y="9574"/>
                <wp:lineTo x="14280" y="9574"/>
                <wp:lineTo x="14576" y="8568"/>
                <wp:lineTo x="14829" y="8382"/>
                <wp:lineTo x="14513" y="9239"/>
                <wp:lineTo x="14470" y="9611"/>
                <wp:lineTo x="15188" y="9574"/>
                <wp:lineTo x="15441" y="8568"/>
                <wp:lineTo x="15736" y="8308"/>
                <wp:lineTo x="15799" y="8531"/>
                <wp:lineTo x="15609" y="8755"/>
                <wp:lineTo x="15356" y="9500"/>
                <wp:lineTo x="15356" y="9649"/>
                <wp:lineTo x="16516" y="9649"/>
                <wp:lineTo x="16580" y="9872"/>
                <wp:lineTo x="16200" y="9872"/>
                <wp:lineTo x="16095" y="10282"/>
                <wp:lineTo x="15926" y="10282"/>
                <wp:lineTo x="15989" y="9947"/>
                <wp:lineTo x="16010" y="9835"/>
                <wp:lineTo x="15905" y="9828"/>
                <wp:lineTo x="15905" y="10431"/>
                <wp:lineTo x="16010" y="10468"/>
                <wp:lineTo x="15884" y="11139"/>
                <wp:lineTo x="16179" y="10915"/>
                <wp:lineTo x="16305" y="10692"/>
                <wp:lineTo x="16411" y="10692"/>
                <wp:lineTo x="16242" y="11176"/>
                <wp:lineTo x="15947" y="11474"/>
                <wp:lineTo x="15694" y="11325"/>
                <wp:lineTo x="15799" y="10580"/>
                <wp:lineTo x="15905" y="10431"/>
                <wp:lineTo x="15905" y="9828"/>
                <wp:lineTo x="15420" y="9798"/>
                <wp:lineTo x="15293" y="9798"/>
                <wp:lineTo x="15166" y="10580"/>
                <wp:lineTo x="15335" y="10729"/>
                <wp:lineTo x="15061" y="10878"/>
                <wp:lineTo x="14787" y="12070"/>
                <wp:lineTo x="15926" y="12107"/>
                <wp:lineTo x="14745" y="12182"/>
                <wp:lineTo x="14555" y="12480"/>
                <wp:lineTo x="14091" y="12443"/>
                <wp:lineTo x="14070" y="12182"/>
                <wp:lineTo x="14428" y="12256"/>
                <wp:lineTo x="14681" y="11772"/>
                <wp:lineTo x="14871" y="10841"/>
                <wp:lineTo x="14766" y="10692"/>
                <wp:lineTo x="14977" y="10543"/>
                <wp:lineTo x="15124" y="9760"/>
                <wp:lineTo x="14386" y="9798"/>
                <wp:lineTo x="14259" y="10580"/>
                <wp:lineTo x="14428" y="10729"/>
                <wp:lineTo x="14154" y="10878"/>
                <wp:lineTo x="13795" y="12294"/>
                <wp:lineTo x="13648" y="12480"/>
                <wp:lineTo x="13184" y="12443"/>
                <wp:lineTo x="13163" y="12182"/>
                <wp:lineTo x="13521" y="12256"/>
                <wp:lineTo x="13774" y="11772"/>
                <wp:lineTo x="13964" y="10804"/>
                <wp:lineTo x="13859" y="10692"/>
                <wp:lineTo x="14070" y="10543"/>
                <wp:lineTo x="14196" y="9760"/>
                <wp:lineTo x="13479" y="9798"/>
                <wp:lineTo x="12994" y="12033"/>
                <wp:lineTo x="12952" y="12815"/>
                <wp:lineTo x="12973" y="12964"/>
                <wp:lineTo x="12783" y="12927"/>
                <wp:lineTo x="12741" y="12331"/>
                <wp:lineTo x="13247" y="9798"/>
                <wp:lineTo x="12825" y="9835"/>
                <wp:lineTo x="11897" y="11809"/>
                <wp:lineTo x="10948" y="13225"/>
                <wp:lineTo x="10209" y="13933"/>
                <wp:lineTo x="9809" y="14194"/>
                <wp:lineTo x="8775" y="14194"/>
                <wp:lineTo x="8100" y="13709"/>
                <wp:lineTo x="7699" y="12964"/>
                <wp:lineTo x="7615" y="12294"/>
                <wp:lineTo x="7784" y="11623"/>
                <wp:lineTo x="7952" y="11213"/>
                <wp:lineTo x="8670" y="10543"/>
                <wp:lineTo x="9830" y="9984"/>
                <wp:lineTo x="11897" y="9649"/>
                <wp:lineTo x="12614" y="9586"/>
                <wp:lineTo x="12614" y="9835"/>
                <wp:lineTo x="11159" y="9909"/>
                <wp:lineTo x="10441" y="10133"/>
                <wp:lineTo x="9323" y="10506"/>
                <wp:lineTo x="8501" y="11027"/>
                <wp:lineTo x="7973" y="11660"/>
                <wp:lineTo x="7826" y="11958"/>
                <wp:lineTo x="7826" y="12815"/>
                <wp:lineTo x="8205" y="13449"/>
                <wp:lineTo x="8775" y="13896"/>
                <wp:lineTo x="9851" y="13896"/>
                <wp:lineTo x="10357" y="13598"/>
                <wp:lineTo x="11180" y="12629"/>
                <wp:lineTo x="12023" y="11213"/>
                <wp:lineTo x="12614" y="9835"/>
                <wp:lineTo x="12614" y="9586"/>
                <wp:lineTo x="12762" y="9574"/>
                <wp:lineTo x="13880" y="6631"/>
                <wp:lineTo x="14048" y="6072"/>
                <wp:lineTo x="14048" y="6855"/>
                <wp:lineTo x="12973" y="9462"/>
                <wp:lineTo x="12973" y="9611"/>
                <wp:lineTo x="13310" y="9537"/>
                <wp:lineTo x="14048" y="6855"/>
                <wp:lineTo x="14048" y="6072"/>
                <wp:lineTo x="14597" y="4619"/>
                <wp:lineTo x="14871" y="3651"/>
                <wp:lineTo x="14998" y="3427"/>
                <wp:lineTo x="14998" y="1718"/>
                <wp:lineTo x="14871" y="1714"/>
                <wp:lineTo x="14871" y="1676"/>
                <wp:lineTo x="16812" y="1676"/>
                <wp:lineTo x="16812" y="10394"/>
                <wp:lineTo x="16917" y="10543"/>
                <wp:lineTo x="16938" y="10617"/>
                <wp:lineTo x="17086" y="10468"/>
                <wp:lineTo x="17339" y="10543"/>
                <wp:lineTo x="17318" y="10953"/>
                <wp:lineTo x="17297" y="11064"/>
                <wp:lineTo x="17740" y="10729"/>
                <wp:lineTo x="17677" y="11027"/>
                <wp:lineTo x="17276" y="11437"/>
                <wp:lineTo x="17065" y="11362"/>
                <wp:lineTo x="17086" y="10878"/>
                <wp:lineTo x="16727" y="11325"/>
                <wp:lineTo x="16664" y="11437"/>
                <wp:lineTo x="16495" y="11400"/>
                <wp:lineTo x="16748" y="10468"/>
                <wp:lineTo x="16812" y="10394"/>
                <wp:lineTo x="16812" y="1676"/>
                <wp:lineTo x="18120" y="1676"/>
                <wp:lineTo x="18120" y="10506"/>
                <wp:lineTo x="18225" y="10543"/>
                <wp:lineTo x="18098" y="11176"/>
                <wp:lineTo x="18373" y="11064"/>
                <wp:lineTo x="18605" y="10766"/>
                <wp:lineTo x="18394" y="11251"/>
                <wp:lineTo x="18056" y="11400"/>
                <wp:lineTo x="17951" y="11325"/>
                <wp:lineTo x="18014" y="10804"/>
                <wp:lineTo x="18120" y="10506"/>
                <wp:lineTo x="18120" y="1676"/>
                <wp:lineTo x="18352" y="1676"/>
                <wp:lineTo x="18352" y="9798"/>
                <wp:lineTo x="18415" y="9835"/>
                <wp:lineTo x="18309" y="10245"/>
                <wp:lineTo x="18204" y="10170"/>
                <wp:lineTo x="18352" y="9798"/>
                <wp:lineTo x="18352" y="1676"/>
                <wp:lineTo x="19596" y="1676"/>
                <wp:lineTo x="19596" y="8159"/>
                <wp:lineTo x="19659" y="8345"/>
                <wp:lineTo x="19512" y="9015"/>
                <wp:lineTo x="19913" y="9053"/>
                <wp:lineTo x="19870" y="9164"/>
                <wp:lineTo x="19427" y="9239"/>
                <wp:lineTo x="19069" y="10841"/>
                <wp:lineTo x="19090" y="11288"/>
                <wp:lineTo x="19406" y="11176"/>
                <wp:lineTo x="19744" y="10729"/>
                <wp:lineTo x="19554" y="11176"/>
                <wp:lineTo x="19301" y="11474"/>
                <wp:lineTo x="18942" y="11437"/>
                <wp:lineTo x="18879" y="11027"/>
                <wp:lineTo x="19259" y="9202"/>
                <wp:lineTo x="18942" y="9164"/>
                <wp:lineTo x="18963" y="9053"/>
                <wp:lineTo x="19343" y="8978"/>
                <wp:lineTo x="19554" y="8196"/>
                <wp:lineTo x="19596" y="8159"/>
                <wp:lineTo x="19596" y="1676"/>
                <wp:lineTo x="20419" y="1676"/>
                <wp:lineTo x="20419" y="10431"/>
                <wp:lineTo x="20503" y="10458"/>
                <wp:lineTo x="20503" y="10617"/>
                <wp:lineTo x="20313" y="10655"/>
                <wp:lineTo x="20145" y="10990"/>
                <wp:lineTo x="20187" y="11251"/>
                <wp:lineTo x="20419" y="11064"/>
                <wp:lineTo x="20524" y="10692"/>
                <wp:lineTo x="20503" y="10617"/>
                <wp:lineTo x="20503" y="10458"/>
                <wp:lineTo x="20651" y="10506"/>
                <wp:lineTo x="20651" y="10953"/>
                <wp:lineTo x="20398" y="11362"/>
                <wp:lineTo x="20039" y="11325"/>
                <wp:lineTo x="20039" y="10804"/>
                <wp:lineTo x="20229" y="10468"/>
                <wp:lineTo x="20419" y="10431"/>
                <wp:lineTo x="20419" y="1676"/>
                <wp:lineTo x="5189" y="1676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3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594" cy="7200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1916CCA" w14:textId="77777777" w:rsidR="008E11C6" w:rsidRDefault="008E11C6">
      <w:pPr>
        <w:pStyle w:val="Corpo"/>
      </w:pPr>
    </w:p>
    <w:p w14:paraId="03076A83" w14:textId="77777777" w:rsidR="008E11C6" w:rsidRDefault="008E11C6">
      <w:pPr>
        <w:pStyle w:val="Corpo"/>
      </w:pPr>
    </w:p>
    <w:p w14:paraId="4E8DD0FF" w14:textId="77777777" w:rsidR="008E11C6" w:rsidRDefault="008E11C6">
      <w:pPr>
        <w:pStyle w:val="Didefault"/>
        <w:spacing w:after="240"/>
        <w:jc w:val="both"/>
        <w:rPr>
          <w:rFonts w:ascii="Times" w:hAnsi="Times"/>
          <w:b/>
          <w:bCs/>
          <w:sz w:val="24"/>
          <w:szCs w:val="24"/>
        </w:rPr>
      </w:pPr>
    </w:p>
    <w:p w14:paraId="3197A354" w14:textId="77777777" w:rsidR="008E11C6" w:rsidRDefault="002541A8" w:rsidP="00270030">
      <w:pPr>
        <w:pStyle w:val="Didefault"/>
        <w:spacing w:after="240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 xml:space="preserve">UTOPIA </w:t>
      </w:r>
      <w:r>
        <w:rPr>
          <w:rFonts w:ascii="Times" w:hAnsi="Times"/>
          <w:b/>
          <w:bCs/>
          <w:sz w:val="24"/>
          <w:szCs w:val="24"/>
        </w:rPr>
        <w:t xml:space="preserve">– </w:t>
      </w:r>
      <w:r>
        <w:rPr>
          <w:rFonts w:ascii="Times" w:hAnsi="Times"/>
          <w:b/>
          <w:bCs/>
          <w:sz w:val="24"/>
          <w:szCs w:val="24"/>
        </w:rPr>
        <w:t>Chiedete l</w:t>
      </w:r>
      <w:r>
        <w:rPr>
          <w:rFonts w:ascii="Times" w:hAnsi="Times"/>
          <w:b/>
          <w:bCs/>
          <w:sz w:val="24"/>
          <w:szCs w:val="24"/>
          <w:rtl/>
        </w:rPr>
        <w:t>’</w:t>
      </w:r>
      <w:r>
        <w:rPr>
          <w:rFonts w:ascii="Times" w:hAnsi="Times"/>
          <w:b/>
          <w:bCs/>
          <w:sz w:val="24"/>
          <w:szCs w:val="24"/>
        </w:rPr>
        <w:t>impossibile!</w:t>
      </w:r>
      <w:r>
        <w:rPr>
          <w:rFonts w:ascii="Times" w:eastAsia="Times" w:hAnsi="Times" w:cs="Times"/>
          <w:sz w:val="24"/>
          <w:szCs w:val="24"/>
        </w:rPr>
        <w:br/>
      </w:r>
      <w:r>
        <w:rPr>
          <w:rFonts w:ascii="Times" w:hAnsi="Times"/>
          <w:i/>
          <w:iCs/>
          <w:sz w:val="24"/>
          <w:szCs w:val="24"/>
        </w:rPr>
        <w:t>Mostra d</w:t>
      </w:r>
      <w:r>
        <w:rPr>
          <w:rFonts w:ascii="Times" w:hAnsi="Times"/>
          <w:i/>
          <w:iCs/>
          <w:sz w:val="24"/>
          <w:szCs w:val="24"/>
          <w:rtl/>
        </w:rPr>
        <w:t>’</w:t>
      </w:r>
      <w:r>
        <w:rPr>
          <w:rFonts w:ascii="Times" w:hAnsi="Times"/>
          <w:i/>
          <w:iCs/>
          <w:sz w:val="24"/>
          <w:szCs w:val="24"/>
        </w:rPr>
        <w:t>arte contemporanea collettiva</w:t>
      </w:r>
      <w:r>
        <w:rPr>
          <w:rFonts w:ascii="Times" w:eastAsia="Times" w:hAnsi="Times" w:cs="Times"/>
          <w:sz w:val="24"/>
          <w:szCs w:val="24"/>
        </w:rPr>
        <w:br/>
      </w:r>
      <w:r>
        <w:rPr>
          <w:rFonts w:ascii="Times" w:hAnsi="Times"/>
          <w:b/>
          <w:bCs/>
          <w:sz w:val="24"/>
          <w:szCs w:val="24"/>
        </w:rPr>
        <w:t xml:space="preserve">Inaugurazione: Sabato 6 dicembre 2025, ore 18.00 </w:t>
      </w:r>
      <w:r>
        <w:rPr>
          <w:rFonts w:ascii="Times" w:hAnsi="Times"/>
          <w:b/>
          <w:bCs/>
          <w:sz w:val="24"/>
          <w:szCs w:val="24"/>
        </w:rPr>
        <w:t xml:space="preserve">– </w:t>
      </w:r>
      <w:r>
        <w:rPr>
          <w:rFonts w:ascii="Times" w:hAnsi="Times"/>
          <w:b/>
          <w:bCs/>
          <w:sz w:val="24"/>
          <w:szCs w:val="24"/>
        </w:rPr>
        <w:t>2</w:t>
      </w:r>
      <w:r>
        <w:rPr>
          <w:rFonts w:ascii="Times" w:hAnsi="Times"/>
          <w:b/>
          <w:bCs/>
          <w:sz w:val="24"/>
          <w:szCs w:val="24"/>
        </w:rPr>
        <w:t>0</w:t>
      </w:r>
      <w:r>
        <w:rPr>
          <w:rFonts w:ascii="Times" w:hAnsi="Times"/>
          <w:b/>
          <w:bCs/>
          <w:sz w:val="24"/>
          <w:szCs w:val="24"/>
        </w:rPr>
        <w:t>.00</w:t>
      </w:r>
      <w:r>
        <w:rPr>
          <w:rFonts w:ascii="Times" w:eastAsia="Times" w:hAnsi="Times" w:cs="Times"/>
          <w:sz w:val="24"/>
          <w:szCs w:val="24"/>
        </w:rPr>
        <w:br/>
      </w:r>
      <w:r>
        <w:rPr>
          <w:rFonts w:ascii="Times" w:hAnsi="Times"/>
          <w:b/>
          <w:bCs/>
          <w:sz w:val="24"/>
          <w:szCs w:val="24"/>
        </w:rPr>
        <w:t>2</w:t>
      </w:r>
      <w:r>
        <w:rPr>
          <w:rFonts w:ascii="Times" w:hAnsi="Times"/>
          <w:b/>
          <w:bCs/>
          <w:sz w:val="24"/>
          <w:szCs w:val="24"/>
        </w:rPr>
        <w:t>2 artisti in mostra</w:t>
      </w:r>
      <w:r>
        <w:rPr>
          <w:rFonts w:ascii="Times" w:eastAsia="Times" w:hAnsi="Times" w:cs="Times"/>
          <w:sz w:val="24"/>
          <w:szCs w:val="24"/>
        </w:rPr>
        <w:br/>
      </w:r>
      <w:r>
        <w:rPr>
          <w:rFonts w:ascii="Times" w:hAnsi="Times"/>
          <w:b/>
          <w:bCs/>
          <w:sz w:val="24"/>
          <w:szCs w:val="24"/>
        </w:rPr>
        <w:t xml:space="preserve">Sede espositiva principale: </w:t>
      </w:r>
      <w:proofErr w:type="gramStart"/>
      <w:r>
        <w:rPr>
          <w:rFonts w:ascii="Times" w:hAnsi="Times"/>
          <w:b/>
          <w:bCs/>
          <w:sz w:val="24"/>
          <w:szCs w:val="24"/>
        </w:rPr>
        <w:t>MUDIC  Museo</w:t>
      </w:r>
      <w:proofErr w:type="gramEnd"/>
      <w:r>
        <w:rPr>
          <w:rFonts w:ascii="Times" w:hAnsi="Times"/>
          <w:b/>
          <w:bCs/>
          <w:sz w:val="24"/>
          <w:szCs w:val="24"/>
        </w:rPr>
        <w:t xml:space="preserve"> Diffuso Contemporaneo</w:t>
      </w:r>
    </w:p>
    <w:p w14:paraId="21618C15" w14:textId="77777777" w:rsidR="008E11C6" w:rsidRDefault="002541A8">
      <w:pPr>
        <w:pStyle w:val="Didefault"/>
        <w:spacing w:after="240"/>
        <w:jc w:val="both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 xml:space="preserve">a cura di Gina </w:t>
      </w:r>
      <w:proofErr w:type="spellStart"/>
      <w:r>
        <w:rPr>
          <w:rFonts w:ascii="Times" w:hAnsi="Times"/>
          <w:b/>
          <w:bCs/>
          <w:sz w:val="24"/>
          <w:szCs w:val="24"/>
        </w:rPr>
        <w:t>Affinito</w:t>
      </w:r>
      <w:proofErr w:type="spellEnd"/>
    </w:p>
    <w:p w14:paraId="3647CECE" w14:textId="77777777" w:rsidR="008E11C6" w:rsidRPr="00270030" w:rsidRDefault="002541A8">
      <w:pPr>
        <w:pStyle w:val="Didefault"/>
        <w:spacing w:after="240"/>
        <w:jc w:val="both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" w:hAnsi="Times"/>
          <w:sz w:val="24"/>
          <w:szCs w:val="24"/>
        </w:rPr>
        <w:t>Ne</w:t>
      </w:r>
      <w:r>
        <w:rPr>
          <w:rFonts w:ascii="Times" w:hAnsi="Times"/>
          <w:sz w:val="24"/>
          <w:szCs w:val="24"/>
        </w:rPr>
        <w:t xml:space="preserve">i Sassi di </w:t>
      </w:r>
      <w:r>
        <w:rPr>
          <w:rFonts w:ascii="Times" w:hAnsi="Times"/>
          <w:sz w:val="24"/>
          <w:szCs w:val="24"/>
        </w:rPr>
        <w:t>Matera, dove il passato ha un peso specifico e l</w:t>
      </w:r>
      <w:r>
        <w:rPr>
          <w:rFonts w:ascii="Times" w:hAnsi="Times"/>
          <w:sz w:val="24"/>
          <w:szCs w:val="24"/>
          <w:rtl/>
        </w:rPr>
        <w:t>’</w:t>
      </w:r>
      <w:r>
        <w:rPr>
          <w:rFonts w:ascii="Times" w:hAnsi="Times"/>
          <w:sz w:val="24"/>
          <w:szCs w:val="24"/>
        </w:rPr>
        <w:t>avvenire rimbalza contro le pareti di tufo, nasce UTOPIA: una crepa dorata nella cronologia.</w:t>
      </w:r>
      <w:r w:rsidR="00270030">
        <w:rPr>
          <w:rFonts w:ascii="Times" w:eastAsia="Times" w:hAnsi="Times" w:cs="Times"/>
          <w:b/>
          <w:bCs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" w:hAnsi="Times"/>
          <w:sz w:val="24"/>
          <w:szCs w:val="24"/>
        </w:rPr>
        <w:t xml:space="preserve">UTOPIA germoglia da una fenditura nella consuetudine, un magnete puntato verso il possibile. Il suo manifesto, </w:t>
      </w:r>
      <w:r>
        <w:rPr>
          <w:rFonts w:ascii="Times" w:hAnsi="Times"/>
          <w:b/>
          <w:bCs/>
          <w:i/>
          <w:iCs/>
          <w:sz w:val="24"/>
          <w:szCs w:val="24"/>
          <w:rtl/>
          <w:lang w:val="ar-SA"/>
        </w:rPr>
        <w:t>“</w:t>
      </w:r>
      <w:r>
        <w:rPr>
          <w:rFonts w:ascii="Times" w:hAnsi="Times"/>
          <w:b/>
          <w:bCs/>
          <w:i/>
          <w:iCs/>
          <w:sz w:val="24"/>
          <w:szCs w:val="24"/>
        </w:rPr>
        <w:t>Chiedete l</w:t>
      </w:r>
      <w:r>
        <w:rPr>
          <w:rFonts w:ascii="Times" w:hAnsi="Times"/>
          <w:b/>
          <w:bCs/>
          <w:i/>
          <w:iCs/>
          <w:sz w:val="24"/>
          <w:szCs w:val="24"/>
          <w:rtl/>
        </w:rPr>
        <w:t>’</w:t>
      </w:r>
      <w:r>
        <w:rPr>
          <w:rFonts w:ascii="Times" w:hAnsi="Times"/>
          <w:b/>
          <w:bCs/>
          <w:i/>
          <w:iCs/>
          <w:sz w:val="24"/>
          <w:szCs w:val="24"/>
        </w:rPr>
        <w:t>impossibile!</w:t>
      </w:r>
      <w:r>
        <w:rPr>
          <w:rFonts w:ascii="Times" w:hAnsi="Times"/>
          <w:b/>
          <w:bCs/>
          <w:i/>
          <w:iCs/>
          <w:sz w:val="24"/>
          <w:szCs w:val="24"/>
        </w:rPr>
        <w:t>”</w:t>
      </w:r>
      <w:r>
        <w:rPr>
          <w:rFonts w:ascii="Times" w:hAnsi="Times"/>
          <w:sz w:val="24"/>
          <w:szCs w:val="24"/>
        </w:rPr>
        <w:t xml:space="preserve">, non </w:t>
      </w:r>
      <w:r>
        <w:rPr>
          <w:rFonts w:ascii="Times" w:hAnsi="Times"/>
          <w:sz w:val="24"/>
          <w:szCs w:val="24"/>
        </w:rPr>
        <w:t xml:space="preserve">è </w:t>
      </w:r>
      <w:r>
        <w:rPr>
          <w:rFonts w:ascii="Times" w:hAnsi="Times"/>
          <w:sz w:val="24"/>
          <w:szCs w:val="24"/>
        </w:rPr>
        <w:t>un fuoco d</w:t>
      </w:r>
      <w:r>
        <w:rPr>
          <w:rFonts w:ascii="Times" w:hAnsi="Times"/>
          <w:sz w:val="24"/>
          <w:szCs w:val="24"/>
          <w:rtl/>
        </w:rPr>
        <w:t>’</w:t>
      </w:r>
      <w:r>
        <w:rPr>
          <w:rFonts w:ascii="Times" w:hAnsi="Times"/>
          <w:sz w:val="24"/>
          <w:szCs w:val="24"/>
        </w:rPr>
        <w:t xml:space="preserve">artificio linguistico: </w:t>
      </w:r>
      <w:r>
        <w:rPr>
          <w:rFonts w:ascii="Times" w:hAnsi="Times"/>
          <w:sz w:val="24"/>
          <w:szCs w:val="24"/>
        </w:rPr>
        <w:t xml:space="preserve">è </w:t>
      </w:r>
      <w:r>
        <w:rPr>
          <w:rFonts w:ascii="Times" w:hAnsi="Times"/>
          <w:sz w:val="24"/>
          <w:szCs w:val="24"/>
        </w:rPr>
        <w:t xml:space="preserve">un atto di insubordinazione poetica. Un invito a strappare il manuale </w:t>
      </w:r>
      <w:proofErr w:type="spellStart"/>
      <w:r>
        <w:rPr>
          <w:rFonts w:ascii="Times" w:hAnsi="Times"/>
          <w:sz w:val="24"/>
          <w:szCs w:val="24"/>
        </w:rPr>
        <w:t>dell</w:t>
      </w:r>
      <w:proofErr w:type="spellEnd"/>
      <w:r>
        <w:rPr>
          <w:rFonts w:ascii="Times" w:hAnsi="Times"/>
          <w:sz w:val="24"/>
          <w:szCs w:val="24"/>
          <w:rtl/>
        </w:rPr>
        <w:t>’</w:t>
      </w:r>
      <w:r>
        <w:rPr>
          <w:rFonts w:ascii="Times" w:hAnsi="Times"/>
          <w:sz w:val="24"/>
          <w:szCs w:val="24"/>
        </w:rPr>
        <w:t xml:space="preserve">ovvio, a reclamare nuovi modelli, nuove coordinate, nuove grammatiche visive. </w:t>
      </w:r>
    </w:p>
    <w:p w14:paraId="7BD5921E" w14:textId="77777777" w:rsidR="008E11C6" w:rsidRDefault="002541A8">
      <w:pPr>
        <w:pStyle w:val="Didefault"/>
        <w:spacing w:after="24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Dal </w:t>
      </w:r>
      <w:r>
        <w:rPr>
          <w:rFonts w:ascii="Times" w:hAnsi="Times"/>
          <w:b/>
          <w:bCs/>
          <w:sz w:val="24"/>
          <w:szCs w:val="24"/>
        </w:rPr>
        <w:t>6 al 13 dicembre 2025</w:t>
      </w:r>
      <w:r>
        <w:rPr>
          <w:rFonts w:ascii="Times" w:hAnsi="Times"/>
          <w:sz w:val="24"/>
          <w:szCs w:val="24"/>
        </w:rPr>
        <w:t>, 2</w:t>
      </w:r>
      <w:r>
        <w:rPr>
          <w:rFonts w:ascii="Times" w:hAnsi="Times"/>
          <w:sz w:val="24"/>
          <w:szCs w:val="24"/>
        </w:rPr>
        <w:t>2 arti</w:t>
      </w:r>
      <w:r>
        <w:rPr>
          <w:rFonts w:ascii="Times" w:hAnsi="Times"/>
          <w:sz w:val="24"/>
          <w:szCs w:val="24"/>
        </w:rPr>
        <w:t xml:space="preserve">sti delle arti visive </w:t>
      </w:r>
      <w:r>
        <w:rPr>
          <w:rFonts w:ascii="Times" w:hAnsi="Times"/>
          <w:sz w:val="24"/>
          <w:szCs w:val="24"/>
        </w:rPr>
        <w:t xml:space="preserve">– </w:t>
      </w:r>
      <w:r>
        <w:rPr>
          <w:rFonts w:ascii="Times" w:hAnsi="Times"/>
          <w:sz w:val="24"/>
          <w:szCs w:val="24"/>
        </w:rPr>
        <w:t>provenienti da percorsi, sensibilit</w:t>
      </w:r>
      <w:r>
        <w:rPr>
          <w:rFonts w:ascii="Times" w:hAnsi="Times"/>
          <w:sz w:val="24"/>
          <w:szCs w:val="24"/>
        </w:rPr>
        <w:t xml:space="preserve">à </w:t>
      </w:r>
      <w:r>
        <w:rPr>
          <w:rFonts w:ascii="Times" w:hAnsi="Times"/>
          <w:sz w:val="24"/>
          <w:szCs w:val="24"/>
        </w:rPr>
        <w:t xml:space="preserve">e linguaggi differenti </w:t>
      </w:r>
      <w:r>
        <w:rPr>
          <w:rFonts w:ascii="Times" w:hAnsi="Times"/>
          <w:sz w:val="24"/>
          <w:szCs w:val="24"/>
        </w:rPr>
        <w:t xml:space="preserve">– </w:t>
      </w:r>
      <w:r>
        <w:rPr>
          <w:rFonts w:ascii="Times" w:hAnsi="Times"/>
          <w:sz w:val="24"/>
          <w:szCs w:val="24"/>
        </w:rPr>
        <w:t xml:space="preserve">daranno forma a un atlante provvisorio di </w:t>
      </w:r>
      <w:proofErr w:type="spellStart"/>
      <w:r>
        <w:rPr>
          <w:rFonts w:ascii="Times" w:hAnsi="Times"/>
          <w:i/>
          <w:iCs/>
          <w:sz w:val="24"/>
          <w:szCs w:val="24"/>
          <w:lang w:val="pt-PT"/>
        </w:rPr>
        <w:t>futur</w:t>
      </w:r>
      <w:proofErr w:type="spellEnd"/>
      <w:r>
        <w:rPr>
          <w:rFonts w:ascii="Times" w:hAnsi="Times"/>
          <w:i/>
          <w:iCs/>
          <w:sz w:val="24"/>
          <w:szCs w:val="24"/>
        </w:rPr>
        <w:t>-</w:t>
      </w:r>
      <w:r>
        <w:rPr>
          <w:rFonts w:ascii="Times" w:hAnsi="Times"/>
          <w:i/>
          <w:iCs/>
          <w:sz w:val="24"/>
          <w:szCs w:val="24"/>
          <w:lang w:val="pt-PT"/>
        </w:rPr>
        <w:t>escape</w:t>
      </w:r>
      <w:r>
        <w:rPr>
          <w:rFonts w:ascii="Times" w:hAnsi="Times"/>
          <w:sz w:val="24"/>
          <w:szCs w:val="24"/>
        </w:rPr>
        <w:t xml:space="preserve">, attraversando pittura, scultura, fotografia, installazione, arte digitale e tecniche ibride. Ognuno porta un pezzo di visione in tasca, un modo differente di dire </w:t>
      </w:r>
      <w:r>
        <w:rPr>
          <w:rFonts w:ascii="Times" w:hAnsi="Times"/>
          <w:sz w:val="24"/>
          <w:szCs w:val="24"/>
          <w:rtl/>
          <w:lang w:val="ar-SA"/>
        </w:rPr>
        <w:t>“</w:t>
      </w:r>
      <w:r>
        <w:rPr>
          <w:rFonts w:ascii="Times" w:hAnsi="Times"/>
          <w:sz w:val="24"/>
          <w:szCs w:val="24"/>
        </w:rPr>
        <w:t>non ancora</w:t>
      </w:r>
      <w:r>
        <w:rPr>
          <w:rFonts w:ascii="Times" w:hAnsi="Times"/>
          <w:sz w:val="24"/>
          <w:szCs w:val="24"/>
        </w:rPr>
        <w:t>”</w:t>
      </w:r>
      <w:r>
        <w:rPr>
          <w:rFonts w:ascii="Times" w:hAnsi="Times"/>
          <w:sz w:val="24"/>
          <w:szCs w:val="24"/>
        </w:rPr>
        <w:t>, un modo personale di far scricchiolare la frontiera del gi</w:t>
      </w:r>
      <w:r>
        <w:rPr>
          <w:rFonts w:ascii="Times" w:hAnsi="Times"/>
          <w:sz w:val="24"/>
          <w:szCs w:val="24"/>
        </w:rPr>
        <w:t>à</w:t>
      </w:r>
      <w:r>
        <w:rPr>
          <w:rFonts w:ascii="Times" w:hAnsi="Times"/>
          <w:sz w:val="24"/>
          <w:szCs w:val="24"/>
        </w:rPr>
        <w:t>-scritto.</w:t>
      </w:r>
    </w:p>
    <w:p w14:paraId="4B538E92" w14:textId="77777777" w:rsidR="008E11C6" w:rsidRDefault="002541A8">
      <w:pPr>
        <w:pStyle w:val="Didefault"/>
        <w:spacing w:after="60"/>
        <w:jc w:val="both"/>
        <w:rPr>
          <w:rFonts w:ascii="Times" w:eastAsia="Times" w:hAnsi="Times" w:cs="Times"/>
          <w:b/>
          <w:bCs/>
          <w:sz w:val="28"/>
          <w:szCs w:val="28"/>
        </w:rPr>
      </w:pPr>
      <w:r>
        <w:rPr>
          <w:rFonts w:ascii="Times" w:hAnsi="Times"/>
          <w:b/>
          <w:bCs/>
          <w:sz w:val="28"/>
          <w:szCs w:val="28"/>
        </w:rPr>
        <w:t>Gli arti</w:t>
      </w:r>
      <w:r>
        <w:rPr>
          <w:rFonts w:ascii="Times" w:hAnsi="Times"/>
          <w:b/>
          <w:bCs/>
          <w:sz w:val="28"/>
          <w:szCs w:val="28"/>
        </w:rPr>
        <w:t>sti in mostra</w:t>
      </w:r>
    </w:p>
    <w:p w14:paraId="5F9152AD" w14:textId="77777777" w:rsidR="008E11C6" w:rsidRDefault="002541A8" w:rsidP="00270030">
      <w:pPr>
        <w:pStyle w:val="Didefault"/>
        <w:spacing w:after="60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" w:hAnsi="Times"/>
          <w:sz w:val="24"/>
          <w:szCs w:val="24"/>
        </w:rPr>
        <w:t>La collettiva ospita opere di:</w:t>
      </w:r>
      <w:r>
        <w:rPr>
          <w:rFonts w:ascii="Times" w:eastAsia="Times" w:hAnsi="Times" w:cs="Times"/>
          <w:sz w:val="24"/>
          <w:szCs w:val="24"/>
        </w:rPr>
        <w:br/>
      </w:r>
      <w:proofErr w:type="spellStart"/>
      <w:r>
        <w:rPr>
          <w:rFonts w:ascii="Times" w:hAnsi="Times"/>
          <w:b/>
          <w:bCs/>
          <w:sz w:val="24"/>
          <w:szCs w:val="24"/>
        </w:rPr>
        <w:t>Ademara</w:t>
      </w:r>
      <w:proofErr w:type="spellEnd"/>
      <w:r>
        <w:rPr>
          <w:rFonts w:ascii="Times" w:hAnsi="Times"/>
          <w:b/>
          <w:bCs/>
          <w:sz w:val="24"/>
          <w:szCs w:val="24"/>
        </w:rPr>
        <w:t xml:space="preserve">, Gennaro </w:t>
      </w:r>
      <w:proofErr w:type="spellStart"/>
      <w:r>
        <w:rPr>
          <w:rFonts w:ascii="Times" w:hAnsi="Times"/>
          <w:b/>
          <w:bCs/>
          <w:sz w:val="24"/>
          <w:szCs w:val="24"/>
        </w:rPr>
        <w:t>Ceglia</w:t>
      </w:r>
      <w:proofErr w:type="spellEnd"/>
      <w:r>
        <w:rPr>
          <w:rFonts w:ascii="Times" w:hAnsi="Times"/>
          <w:b/>
          <w:bCs/>
          <w:sz w:val="24"/>
          <w:szCs w:val="24"/>
        </w:rPr>
        <w:t xml:space="preserve">, </w:t>
      </w:r>
      <w:proofErr w:type="spellStart"/>
      <w:r>
        <w:rPr>
          <w:rFonts w:ascii="Times" w:hAnsi="Times"/>
          <w:b/>
          <w:bCs/>
          <w:sz w:val="24"/>
          <w:szCs w:val="24"/>
        </w:rPr>
        <w:t>ClaritaArt</w:t>
      </w:r>
      <w:proofErr w:type="spellEnd"/>
      <w:r>
        <w:rPr>
          <w:rFonts w:ascii="Times" w:hAnsi="Times"/>
          <w:b/>
          <w:bCs/>
          <w:sz w:val="24"/>
          <w:szCs w:val="24"/>
        </w:rPr>
        <w:t xml:space="preserve">, Stefania </w:t>
      </w:r>
      <w:proofErr w:type="spellStart"/>
      <w:r>
        <w:rPr>
          <w:rFonts w:ascii="Times" w:hAnsi="Times"/>
          <w:b/>
          <w:bCs/>
          <w:sz w:val="24"/>
          <w:szCs w:val="24"/>
        </w:rPr>
        <w:t>Conticchio</w:t>
      </w:r>
      <w:proofErr w:type="spellEnd"/>
      <w:r>
        <w:rPr>
          <w:rFonts w:ascii="Times" w:hAnsi="Times"/>
          <w:b/>
          <w:bCs/>
          <w:sz w:val="24"/>
          <w:szCs w:val="24"/>
        </w:rPr>
        <w:t xml:space="preserve">, Daniele Giordano, </w:t>
      </w:r>
      <w:proofErr w:type="gramStart"/>
      <w:r>
        <w:rPr>
          <w:rFonts w:ascii="Times" w:hAnsi="Times"/>
          <w:b/>
          <w:bCs/>
          <w:sz w:val="24"/>
          <w:szCs w:val="24"/>
        </w:rPr>
        <w:t>Grava,  Inside</w:t>
      </w:r>
      <w:proofErr w:type="gramEnd"/>
      <w:r>
        <w:rPr>
          <w:rFonts w:ascii="Times" w:hAnsi="Times"/>
          <w:b/>
          <w:bCs/>
          <w:sz w:val="24"/>
          <w:szCs w:val="24"/>
        </w:rPr>
        <w:t xml:space="preserve"> The Stone Project, Antonio Lunati, Rosita Lusignani, Tiziana </w:t>
      </w:r>
      <w:proofErr w:type="spellStart"/>
      <w:r>
        <w:rPr>
          <w:rFonts w:ascii="Times" w:hAnsi="Times"/>
          <w:b/>
          <w:bCs/>
          <w:sz w:val="24"/>
          <w:szCs w:val="24"/>
        </w:rPr>
        <w:t>Malvinni</w:t>
      </w:r>
      <w:proofErr w:type="spellEnd"/>
      <w:r>
        <w:rPr>
          <w:rFonts w:ascii="Times" w:hAnsi="Times"/>
          <w:b/>
          <w:bCs/>
          <w:sz w:val="24"/>
          <w:szCs w:val="24"/>
        </w:rPr>
        <w:t xml:space="preserve">, Domenico </w:t>
      </w:r>
      <w:proofErr w:type="spellStart"/>
      <w:r>
        <w:rPr>
          <w:rFonts w:ascii="Times" w:hAnsi="Times"/>
          <w:b/>
          <w:bCs/>
          <w:sz w:val="24"/>
          <w:szCs w:val="24"/>
        </w:rPr>
        <w:t>Mintrone</w:t>
      </w:r>
      <w:proofErr w:type="spellEnd"/>
      <w:r>
        <w:rPr>
          <w:rFonts w:ascii="Times" w:hAnsi="Times"/>
          <w:b/>
          <w:bCs/>
          <w:sz w:val="24"/>
          <w:szCs w:val="24"/>
        </w:rPr>
        <w:t xml:space="preserve">, Rosa Montedoro, Marco Luigi </w:t>
      </w:r>
      <w:proofErr w:type="spellStart"/>
      <w:r>
        <w:rPr>
          <w:rFonts w:ascii="Times" w:hAnsi="Times"/>
          <w:b/>
          <w:bCs/>
          <w:sz w:val="24"/>
          <w:szCs w:val="24"/>
        </w:rPr>
        <w:t>Ni</w:t>
      </w:r>
      <w:r>
        <w:rPr>
          <w:rFonts w:ascii="Times" w:hAnsi="Times"/>
          <w:b/>
          <w:bCs/>
          <w:sz w:val="24"/>
          <w:szCs w:val="24"/>
        </w:rPr>
        <w:t>coli</w:t>
      </w:r>
      <w:proofErr w:type="spellEnd"/>
      <w:r>
        <w:rPr>
          <w:rFonts w:ascii="Times" w:hAnsi="Times"/>
          <w:b/>
          <w:bCs/>
          <w:sz w:val="24"/>
          <w:szCs w:val="24"/>
        </w:rPr>
        <w:t xml:space="preserve">, Franco Originario, Silvia </w:t>
      </w:r>
      <w:proofErr w:type="spellStart"/>
      <w:r>
        <w:rPr>
          <w:rFonts w:ascii="Times" w:hAnsi="Times"/>
          <w:b/>
          <w:bCs/>
          <w:sz w:val="24"/>
          <w:szCs w:val="24"/>
        </w:rPr>
        <w:t>Pastano</w:t>
      </w:r>
      <w:proofErr w:type="spellEnd"/>
      <w:r>
        <w:rPr>
          <w:rFonts w:ascii="Times" w:hAnsi="Times"/>
          <w:b/>
          <w:bCs/>
          <w:sz w:val="24"/>
          <w:szCs w:val="24"/>
        </w:rPr>
        <w:t xml:space="preserve">, Isabella Ragno, </w:t>
      </w:r>
      <w:proofErr w:type="spellStart"/>
      <w:r>
        <w:rPr>
          <w:rFonts w:ascii="Times" w:hAnsi="Times"/>
          <w:b/>
          <w:bCs/>
          <w:sz w:val="24"/>
          <w:szCs w:val="24"/>
        </w:rPr>
        <w:t>Resy</w:t>
      </w:r>
      <w:proofErr w:type="spellEnd"/>
      <w:r>
        <w:rPr>
          <w:rFonts w:ascii="Times" w:hAnsi="Times"/>
          <w:b/>
          <w:bCs/>
          <w:sz w:val="24"/>
          <w:szCs w:val="24"/>
        </w:rPr>
        <w:t xml:space="preserve"> Art, Claudio Rosa, Mariella Spinelli, </w:t>
      </w:r>
      <w:r>
        <w:rPr>
          <w:rFonts w:ascii="Times" w:hAnsi="Times"/>
          <w:b/>
          <w:bCs/>
          <w:sz w:val="24"/>
          <w:szCs w:val="24"/>
        </w:rPr>
        <w:t xml:space="preserve">Daniele </w:t>
      </w:r>
      <w:proofErr w:type="spellStart"/>
      <w:r>
        <w:rPr>
          <w:rFonts w:ascii="Times" w:hAnsi="Times"/>
          <w:b/>
          <w:bCs/>
          <w:sz w:val="24"/>
          <w:szCs w:val="24"/>
        </w:rPr>
        <w:t>Stef</w:t>
      </w:r>
      <w:r>
        <w:rPr>
          <w:rFonts w:ascii="Times" w:hAnsi="Times"/>
          <w:b/>
          <w:bCs/>
          <w:sz w:val="24"/>
          <w:szCs w:val="24"/>
        </w:rPr>
        <w:t>à</w:t>
      </w:r>
      <w:r>
        <w:rPr>
          <w:rFonts w:ascii="Times" w:hAnsi="Times"/>
          <w:b/>
          <w:bCs/>
          <w:sz w:val="24"/>
          <w:szCs w:val="24"/>
        </w:rPr>
        <w:t>no</w:t>
      </w:r>
      <w:proofErr w:type="spellEnd"/>
      <w:r>
        <w:rPr>
          <w:rFonts w:ascii="Times" w:hAnsi="Times"/>
          <w:b/>
          <w:bCs/>
          <w:sz w:val="24"/>
          <w:szCs w:val="24"/>
        </w:rPr>
        <w:t>, Paola Strada, Lidia Torres.</w:t>
      </w:r>
    </w:p>
    <w:p w14:paraId="651D964E" w14:textId="77777777" w:rsidR="008E11C6" w:rsidRDefault="008E11C6">
      <w:pPr>
        <w:pStyle w:val="Didefault"/>
        <w:spacing w:after="60"/>
        <w:jc w:val="both"/>
        <w:rPr>
          <w:rFonts w:ascii="Times" w:eastAsia="Times" w:hAnsi="Times" w:cs="Times"/>
          <w:sz w:val="24"/>
          <w:szCs w:val="24"/>
        </w:rPr>
      </w:pPr>
    </w:p>
    <w:p w14:paraId="3B1C17E9" w14:textId="77777777" w:rsidR="008E11C6" w:rsidRDefault="002541A8">
      <w:pPr>
        <w:pStyle w:val="Didefault"/>
        <w:spacing w:after="240"/>
        <w:jc w:val="both"/>
        <w:rPr>
          <w:rFonts w:ascii="Times" w:eastAsia="Times" w:hAnsi="Times" w:cs="Times"/>
          <w:i/>
          <w:iCs/>
          <w:sz w:val="24"/>
          <w:szCs w:val="24"/>
        </w:rPr>
      </w:pPr>
      <w:r>
        <w:rPr>
          <w:rFonts w:ascii="Times" w:hAnsi="Times"/>
          <w:i/>
          <w:iCs/>
          <w:sz w:val="24"/>
          <w:szCs w:val="24"/>
        </w:rPr>
        <w:t xml:space="preserve">Artisti e opere sono consultabili nel catalogo dedicato: </w:t>
      </w:r>
      <w:hyperlink r:id="rId8" w:history="1">
        <w:r>
          <w:rPr>
            <w:rStyle w:val="Hyperlink0"/>
            <w:rFonts w:ascii="Times" w:hAnsi="Times"/>
            <w:i/>
            <w:iCs/>
            <w:sz w:val="24"/>
            <w:szCs w:val="24"/>
          </w:rPr>
          <w:t>Catalogo Utopia</w:t>
        </w:r>
      </w:hyperlink>
    </w:p>
    <w:p w14:paraId="3FCE1CDD" w14:textId="77777777" w:rsidR="008E11C6" w:rsidRDefault="002541A8">
      <w:pPr>
        <w:pStyle w:val="Didefault"/>
        <w:spacing w:after="60"/>
        <w:rPr>
          <w:rFonts w:ascii="Times" w:eastAsia="Times" w:hAnsi="Times" w:cs="Times"/>
          <w:b/>
          <w:bCs/>
          <w:sz w:val="28"/>
          <w:szCs w:val="28"/>
        </w:rPr>
      </w:pPr>
      <w:r>
        <w:rPr>
          <w:rFonts w:ascii="Times" w:hAnsi="Times"/>
          <w:b/>
          <w:bCs/>
          <w:sz w:val="28"/>
          <w:szCs w:val="28"/>
        </w:rPr>
        <w:t xml:space="preserve">Visione </w:t>
      </w:r>
      <w:proofErr w:type="spellStart"/>
      <w:r>
        <w:rPr>
          <w:rFonts w:ascii="Times" w:hAnsi="Times"/>
          <w:b/>
          <w:bCs/>
          <w:sz w:val="28"/>
          <w:szCs w:val="28"/>
        </w:rPr>
        <w:t>curatoriale</w:t>
      </w:r>
      <w:proofErr w:type="spellEnd"/>
      <w:r>
        <w:rPr>
          <w:rFonts w:ascii="Times" w:hAnsi="Times"/>
          <w:b/>
          <w:bCs/>
          <w:sz w:val="28"/>
          <w:szCs w:val="28"/>
        </w:rPr>
        <w:t xml:space="preserve"> e percorso</w:t>
      </w:r>
    </w:p>
    <w:p w14:paraId="61360E3E" w14:textId="77777777" w:rsidR="008E11C6" w:rsidRDefault="002541A8">
      <w:pPr>
        <w:pStyle w:val="Didefault"/>
        <w:spacing w:after="6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>L</w:t>
      </w:r>
      <w:r>
        <w:rPr>
          <w:rFonts w:ascii="Times" w:hAnsi="Times"/>
          <w:sz w:val="24"/>
          <w:szCs w:val="24"/>
          <w:rtl/>
        </w:rPr>
        <w:t>’</w:t>
      </w:r>
      <w:r>
        <w:rPr>
          <w:rFonts w:ascii="Times" w:hAnsi="Times"/>
          <w:sz w:val="24"/>
          <w:szCs w:val="24"/>
        </w:rPr>
        <w:t xml:space="preserve">utopia viene letta come </w:t>
      </w:r>
      <w:r>
        <w:rPr>
          <w:rFonts w:ascii="Times" w:hAnsi="Times"/>
          <w:b/>
          <w:bCs/>
          <w:sz w:val="24"/>
          <w:szCs w:val="24"/>
        </w:rPr>
        <w:t>dispositivo di tensione</w:t>
      </w:r>
      <w:r>
        <w:rPr>
          <w:rFonts w:ascii="Times" w:hAnsi="Times"/>
          <w:sz w:val="24"/>
          <w:szCs w:val="24"/>
        </w:rPr>
        <w:t xml:space="preserve">: forzatura dello sguardo, non evasione. Le opere sono </w:t>
      </w:r>
      <w:r>
        <w:rPr>
          <w:rFonts w:ascii="Times" w:hAnsi="Times"/>
          <w:b/>
          <w:bCs/>
          <w:sz w:val="24"/>
          <w:szCs w:val="24"/>
        </w:rPr>
        <w:t>mappe di deviazione</w:t>
      </w:r>
      <w:r>
        <w:rPr>
          <w:rFonts w:ascii="Times" w:hAnsi="Times"/>
          <w:sz w:val="24"/>
          <w:szCs w:val="24"/>
        </w:rPr>
        <w:t>: traiet</w:t>
      </w:r>
      <w:r>
        <w:rPr>
          <w:rFonts w:ascii="Times" w:hAnsi="Times"/>
          <w:sz w:val="24"/>
          <w:szCs w:val="24"/>
        </w:rPr>
        <w:t xml:space="preserve">torie che non portano via, ma </w:t>
      </w:r>
      <w:r>
        <w:rPr>
          <w:rFonts w:ascii="Times" w:hAnsi="Times"/>
          <w:b/>
          <w:bCs/>
          <w:sz w:val="24"/>
          <w:szCs w:val="24"/>
        </w:rPr>
        <w:t>dentro</w:t>
      </w:r>
      <w:r>
        <w:rPr>
          <w:rFonts w:ascii="Times" w:hAnsi="Times"/>
          <w:sz w:val="24"/>
          <w:szCs w:val="24"/>
        </w:rPr>
        <w:t>. Dentro ai limiti, per disinnescarli. Dentro al presente, per torcerlo come un metallo caldo. L</w:t>
      </w:r>
      <w:r>
        <w:rPr>
          <w:rFonts w:ascii="Times" w:hAnsi="Times"/>
          <w:sz w:val="24"/>
          <w:szCs w:val="24"/>
          <w:rtl/>
        </w:rPr>
        <w:t>’</w:t>
      </w:r>
      <w:r>
        <w:rPr>
          <w:rFonts w:ascii="Times" w:hAnsi="Times"/>
          <w:sz w:val="24"/>
          <w:szCs w:val="24"/>
        </w:rPr>
        <w:t>arte diventa cos</w:t>
      </w:r>
      <w:r>
        <w:rPr>
          <w:rFonts w:ascii="Times" w:hAnsi="Times"/>
          <w:sz w:val="24"/>
          <w:szCs w:val="24"/>
        </w:rPr>
        <w:t xml:space="preserve">ì </w:t>
      </w:r>
      <w:r>
        <w:rPr>
          <w:rFonts w:ascii="Times" w:hAnsi="Times"/>
          <w:b/>
          <w:bCs/>
          <w:sz w:val="24"/>
          <w:szCs w:val="24"/>
        </w:rPr>
        <w:t>cassetta degli attrezzi del domani</w:t>
      </w:r>
      <w:r>
        <w:rPr>
          <w:rFonts w:ascii="Times" w:hAnsi="Times"/>
          <w:sz w:val="24"/>
          <w:szCs w:val="24"/>
        </w:rPr>
        <w:t>: non offerente di risposte, ma generatrice di fenditure.</w:t>
      </w:r>
    </w:p>
    <w:p w14:paraId="71CD570F" w14:textId="77777777" w:rsidR="008E11C6" w:rsidRDefault="002541A8">
      <w:pPr>
        <w:pStyle w:val="Didefault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>Qui l</w:t>
      </w:r>
      <w:r>
        <w:rPr>
          <w:rFonts w:ascii="Times" w:hAnsi="Times"/>
          <w:sz w:val="24"/>
          <w:szCs w:val="24"/>
          <w:rtl/>
        </w:rPr>
        <w:t>’</w:t>
      </w:r>
      <w:r>
        <w:rPr>
          <w:rFonts w:ascii="Times" w:hAnsi="Times"/>
          <w:sz w:val="24"/>
          <w:szCs w:val="24"/>
        </w:rPr>
        <w:t xml:space="preserve">impossibile non </w:t>
      </w:r>
      <w:r>
        <w:rPr>
          <w:rFonts w:ascii="Times" w:hAnsi="Times"/>
          <w:sz w:val="24"/>
          <w:szCs w:val="24"/>
        </w:rPr>
        <w:t xml:space="preserve">è </w:t>
      </w:r>
      <w:r>
        <w:rPr>
          <w:rFonts w:ascii="Times" w:hAnsi="Times"/>
          <w:sz w:val="24"/>
          <w:szCs w:val="24"/>
        </w:rPr>
        <w:t xml:space="preserve">un muro, </w:t>
      </w:r>
      <w:r>
        <w:rPr>
          <w:rFonts w:ascii="Times" w:hAnsi="Times"/>
          <w:b/>
          <w:bCs/>
          <w:sz w:val="24"/>
          <w:szCs w:val="24"/>
        </w:rPr>
        <w:t xml:space="preserve">è </w:t>
      </w:r>
      <w:r>
        <w:rPr>
          <w:rFonts w:ascii="Times" w:hAnsi="Times"/>
          <w:b/>
          <w:bCs/>
          <w:sz w:val="24"/>
          <w:szCs w:val="24"/>
        </w:rPr>
        <w:t>un pendolo</w:t>
      </w:r>
      <w:r>
        <w:rPr>
          <w:rFonts w:ascii="Times" w:hAnsi="Times"/>
          <w:sz w:val="24"/>
          <w:szCs w:val="24"/>
        </w:rPr>
        <w:t>. Oscilla. Torna. E spetta a noi spingerlo pi</w:t>
      </w:r>
      <w:r>
        <w:rPr>
          <w:rFonts w:ascii="Times" w:hAnsi="Times"/>
          <w:sz w:val="24"/>
          <w:szCs w:val="24"/>
        </w:rPr>
        <w:t xml:space="preserve">ù </w:t>
      </w:r>
      <w:r>
        <w:rPr>
          <w:rFonts w:ascii="Times" w:hAnsi="Times"/>
          <w:sz w:val="24"/>
          <w:szCs w:val="24"/>
        </w:rPr>
        <w:t>in alto.</w:t>
      </w:r>
    </w:p>
    <w:p w14:paraId="6D91C1EC" w14:textId="77777777" w:rsidR="008E11C6" w:rsidRDefault="008E11C6">
      <w:pPr>
        <w:pStyle w:val="Didefault"/>
        <w:rPr>
          <w:rFonts w:ascii="Times" w:eastAsia="Times" w:hAnsi="Times" w:cs="Times"/>
          <w:sz w:val="24"/>
          <w:szCs w:val="24"/>
        </w:rPr>
      </w:pPr>
    </w:p>
    <w:p w14:paraId="0BC97519" w14:textId="77777777" w:rsidR="008E11C6" w:rsidRDefault="002541A8">
      <w:pPr>
        <w:pStyle w:val="Didefault"/>
        <w:spacing w:after="20"/>
        <w:rPr>
          <w:rFonts w:ascii="Times" w:eastAsia="Times" w:hAnsi="Times" w:cs="Times"/>
          <w:b/>
          <w:bCs/>
          <w:sz w:val="28"/>
          <w:szCs w:val="28"/>
        </w:rPr>
      </w:pPr>
      <w:r>
        <w:rPr>
          <w:rFonts w:ascii="Times" w:hAnsi="Times"/>
          <w:b/>
          <w:bCs/>
          <w:sz w:val="28"/>
          <w:szCs w:val="28"/>
        </w:rPr>
        <w:t xml:space="preserve">Programma </w:t>
      </w:r>
      <w:proofErr w:type="spellStart"/>
      <w:r>
        <w:rPr>
          <w:rFonts w:ascii="Times" w:hAnsi="Times"/>
          <w:b/>
          <w:bCs/>
          <w:sz w:val="28"/>
          <w:szCs w:val="28"/>
        </w:rPr>
        <w:t>dell</w:t>
      </w:r>
      <w:proofErr w:type="spellEnd"/>
      <w:r>
        <w:rPr>
          <w:rFonts w:ascii="Times" w:hAnsi="Times"/>
          <w:b/>
          <w:bCs/>
          <w:sz w:val="28"/>
          <w:szCs w:val="28"/>
          <w:rtl/>
        </w:rPr>
        <w:t>’</w:t>
      </w:r>
      <w:r>
        <w:rPr>
          <w:rFonts w:ascii="Times" w:hAnsi="Times"/>
          <w:b/>
          <w:bCs/>
          <w:sz w:val="28"/>
          <w:szCs w:val="28"/>
        </w:rPr>
        <w:t xml:space="preserve">inaugurazione </w:t>
      </w:r>
    </w:p>
    <w:p w14:paraId="4A9DE505" w14:textId="77777777" w:rsidR="008E11C6" w:rsidRDefault="002541A8">
      <w:pPr>
        <w:pStyle w:val="Didefault"/>
        <w:spacing w:after="20"/>
        <w:rPr>
          <w:rFonts w:ascii="Times" w:eastAsia="Times" w:hAnsi="Times" w:cs="Times"/>
          <w:b/>
          <w:bCs/>
          <w:sz w:val="28"/>
          <w:szCs w:val="28"/>
        </w:rPr>
      </w:pPr>
      <w:r>
        <w:rPr>
          <w:rFonts w:ascii="Times" w:hAnsi="Times"/>
          <w:b/>
          <w:bCs/>
          <w:sz w:val="28"/>
          <w:szCs w:val="28"/>
        </w:rPr>
        <w:t>6 dicembre 2025 -Via D</w:t>
      </w:r>
      <w:r>
        <w:rPr>
          <w:rFonts w:ascii="Times" w:hAnsi="Times"/>
          <w:b/>
          <w:bCs/>
          <w:sz w:val="28"/>
          <w:szCs w:val="28"/>
        </w:rPr>
        <w:t>’</w:t>
      </w:r>
      <w:proofErr w:type="spellStart"/>
      <w:r>
        <w:rPr>
          <w:rFonts w:ascii="Times" w:hAnsi="Times"/>
          <w:b/>
          <w:bCs/>
          <w:sz w:val="28"/>
          <w:szCs w:val="28"/>
        </w:rPr>
        <w:t>Addozio</w:t>
      </w:r>
      <w:proofErr w:type="spellEnd"/>
      <w:r>
        <w:rPr>
          <w:rFonts w:ascii="Times" w:hAnsi="Times"/>
          <w:b/>
          <w:bCs/>
          <w:sz w:val="28"/>
          <w:szCs w:val="28"/>
        </w:rPr>
        <w:t xml:space="preserve"> 78, Sasso Barisano</w:t>
      </w:r>
    </w:p>
    <w:p w14:paraId="2667DFB6" w14:textId="77777777" w:rsidR="008E11C6" w:rsidRDefault="008E11C6">
      <w:pPr>
        <w:pStyle w:val="Didefault"/>
        <w:spacing w:after="20"/>
        <w:rPr>
          <w:rFonts w:ascii="Times" w:eastAsia="Times" w:hAnsi="Times" w:cs="Times"/>
          <w:b/>
          <w:bCs/>
        </w:rPr>
      </w:pPr>
    </w:p>
    <w:p w14:paraId="79FE1C5C" w14:textId="77777777" w:rsidR="008E11C6" w:rsidRDefault="002541A8">
      <w:pPr>
        <w:pStyle w:val="Didefault"/>
        <w:numPr>
          <w:ilvl w:val="0"/>
          <w:numId w:val="2"/>
        </w:numPr>
        <w:rPr>
          <w:rFonts w:ascii="Times" w:hAnsi="Times"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>Ore 18.00</w:t>
      </w:r>
      <w:r w:rsidRPr="00270030">
        <w:rPr>
          <w:rFonts w:ascii="Times" w:hAnsi="Times"/>
          <w:sz w:val="24"/>
          <w:szCs w:val="24"/>
        </w:rPr>
        <w:t xml:space="preserve"> — </w:t>
      </w:r>
      <w:r>
        <w:rPr>
          <w:rFonts w:ascii="Times" w:hAnsi="Times"/>
          <w:sz w:val="24"/>
          <w:szCs w:val="24"/>
        </w:rPr>
        <w:t xml:space="preserve">Apertura ufficiale e presentazione </w:t>
      </w:r>
      <w:proofErr w:type="spellStart"/>
      <w:r>
        <w:rPr>
          <w:rFonts w:ascii="Times" w:hAnsi="Times"/>
          <w:sz w:val="24"/>
          <w:szCs w:val="24"/>
        </w:rPr>
        <w:t>curatoriale</w:t>
      </w:r>
      <w:proofErr w:type="spellEnd"/>
    </w:p>
    <w:p w14:paraId="2492EE0F" w14:textId="77777777" w:rsidR="008E11C6" w:rsidRDefault="002541A8">
      <w:pPr>
        <w:pStyle w:val="Didefault"/>
        <w:numPr>
          <w:ilvl w:val="0"/>
          <w:numId w:val="2"/>
        </w:numPr>
        <w:rPr>
          <w:rFonts w:ascii="Times" w:hAnsi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 xml:space="preserve">Visita alla mostra </w:t>
      </w:r>
    </w:p>
    <w:p w14:paraId="33C37A02" w14:textId="77777777" w:rsidR="008E11C6" w:rsidRDefault="002541A8">
      <w:pPr>
        <w:pStyle w:val="Didefault"/>
        <w:numPr>
          <w:ilvl w:val="0"/>
          <w:numId w:val="2"/>
        </w:numPr>
        <w:rPr>
          <w:rFonts w:ascii="Times" w:hAnsi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>Talk brevi e interazioni con gli artisti</w:t>
      </w:r>
    </w:p>
    <w:p w14:paraId="6D2C8048" w14:textId="77777777" w:rsidR="008E11C6" w:rsidRDefault="002541A8">
      <w:pPr>
        <w:pStyle w:val="Didefault"/>
        <w:numPr>
          <w:ilvl w:val="0"/>
          <w:numId w:val="2"/>
        </w:numPr>
        <w:rPr>
          <w:rFonts w:ascii="Times" w:hAnsi="Times"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 xml:space="preserve">Atmosfera sonora ambient </w:t>
      </w:r>
      <w:proofErr w:type="spellStart"/>
      <w:r>
        <w:rPr>
          <w:rFonts w:ascii="Times" w:hAnsi="Times"/>
          <w:b/>
          <w:bCs/>
          <w:sz w:val="24"/>
          <w:szCs w:val="24"/>
        </w:rPr>
        <w:t>curated</w:t>
      </w:r>
      <w:proofErr w:type="spellEnd"/>
    </w:p>
    <w:p w14:paraId="5F423707" w14:textId="77777777" w:rsidR="008E11C6" w:rsidRDefault="002541A8">
      <w:pPr>
        <w:pStyle w:val="Didefault"/>
        <w:numPr>
          <w:ilvl w:val="0"/>
          <w:numId w:val="2"/>
        </w:numPr>
        <w:rPr>
          <w:rFonts w:ascii="Times" w:hAnsi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>Chiusura ore 20</w:t>
      </w:r>
      <w:r>
        <w:rPr>
          <w:rFonts w:ascii="Times" w:hAnsi="Times"/>
          <w:b/>
          <w:bCs/>
          <w:sz w:val="24"/>
          <w:szCs w:val="24"/>
        </w:rPr>
        <w:t>.00</w:t>
      </w:r>
    </w:p>
    <w:p w14:paraId="0A45DE8A" w14:textId="77777777" w:rsidR="008E11C6" w:rsidRDefault="008E11C6">
      <w:pPr>
        <w:pStyle w:val="Didefault"/>
        <w:rPr>
          <w:rFonts w:ascii="Times" w:eastAsia="Times" w:hAnsi="Times" w:cs="Times"/>
          <w:sz w:val="24"/>
          <w:szCs w:val="24"/>
        </w:rPr>
      </w:pPr>
    </w:p>
    <w:p w14:paraId="35770330" w14:textId="77777777" w:rsidR="008E11C6" w:rsidRDefault="002541A8">
      <w:pPr>
        <w:pStyle w:val="Didefault"/>
        <w:spacing w:after="281"/>
        <w:rPr>
          <w:rFonts w:ascii="Times" w:eastAsia="Times" w:hAnsi="Times" w:cs="Times"/>
          <w:b/>
          <w:bCs/>
          <w:sz w:val="28"/>
          <w:szCs w:val="28"/>
        </w:rPr>
      </w:pPr>
      <w:r>
        <w:rPr>
          <w:rFonts w:ascii="Times" w:hAnsi="Times"/>
          <w:b/>
          <w:bCs/>
          <w:sz w:val="28"/>
          <w:szCs w:val="28"/>
        </w:rPr>
        <w:t>Partner, patrocinio e impatto culturale</w:t>
      </w:r>
    </w:p>
    <w:p w14:paraId="31C224FA" w14:textId="77777777" w:rsidR="008E11C6" w:rsidRDefault="002541A8">
      <w:pPr>
        <w:pStyle w:val="Didefault"/>
        <w:spacing w:after="240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>L</w:t>
      </w:r>
      <w:r>
        <w:rPr>
          <w:rFonts w:ascii="Times" w:hAnsi="Times"/>
          <w:sz w:val="24"/>
          <w:szCs w:val="24"/>
          <w:rtl/>
        </w:rPr>
        <w:t>’</w:t>
      </w:r>
      <w:r>
        <w:rPr>
          <w:rFonts w:ascii="Times" w:hAnsi="Times"/>
          <w:sz w:val="24"/>
          <w:szCs w:val="24"/>
        </w:rPr>
        <w:t xml:space="preserve">evento si svolge con il patrocinio ufficiale del </w:t>
      </w:r>
      <w:r>
        <w:rPr>
          <w:rFonts w:ascii="Times" w:hAnsi="Times"/>
          <w:b/>
          <w:bCs/>
          <w:sz w:val="24"/>
          <w:szCs w:val="24"/>
        </w:rPr>
        <w:t xml:space="preserve">Comune di Matera </w:t>
      </w:r>
      <w:r>
        <w:rPr>
          <w:rFonts w:ascii="Times" w:hAnsi="Times"/>
          <w:sz w:val="24"/>
          <w:szCs w:val="24"/>
        </w:rPr>
        <w:t>e in collaborazione con realt</w:t>
      </w:r>
      <w:r>
        <w:rPr>
          <w:rFonts w:ascii="Times" w:hAnsi="Times"/>
          <w:sz w:val="24"/>
          <w:szCs w:val="24"/>
        </w:rPr>
        <w:t xml:space="preserve">à </w:t>
      </w:r>
      <w:r>
        <w:rPr>
          <w:rFonts w:ascii="Times" w:hAnsi="Times"/>
          <w:sz w:val="24"/>
          <w:szCs w:val="24"/>
        </w:rPr>
        <w:t xml:space="preserve">culturali radicate sul </w:t>
      </w:r>
      <w:r>
        <w:rPr>
          <w:rFonts w:ascii="Times" w:hAnsi="Times"/>
          <w:sz w:val="24"/>
          <w:szCs w:val="24"/>
        </w:rPr>
        <w:t>territorio. La mostra rientra in un percorso che mira a:</w:t>
      </w:r>
    </w:p>
    <w:p w14:paraId="00114AD0" w14:textId="77777777" w:rsidR="008E11C6" w:rsidRDefault="002541A8">
      <w:pPr>
        <w:pStyle w:val="Didefault"/>
        <w:numPr>
          <w:ilvl w:val="0"/>
          <w:numId w:val="3"/>
        </w:num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rigenerare l</w:t>
      </w:r>
      <w:r>
        <w:rPr>
          <w:rFonts w:ascii="Times" w:hAnsi="Times"/>
          <w:sz w:val="24"/>
          <w:szCs w:val="24"/>
          <w:rtl/>
        </w:rPr>
        <w:t>’</w:t>
      </w:r>
      <w:r>
        <w:rPr>
          <w:rFonts w:ascii="Times" w:hAnsi="Times"/>
          <w:sz w:val="24"/>
          <w:szCs w:val="24"/>
        </w:rPr>
        <w:t>immaginario sociale attraverso le arti visive,</w:t>
      </w:r>
    </w:p>
    <w:p w14:paraId="326FC5AF" w14:textId="77777777" w:rsidR="008E11C6" w:rsidRDefault="002541A8">
      <w:pPr>
        <w:pStyle w:val="Didefault"/>
        <w:numPr>
          <w:ilvl w:val="0"/>
          <w:numId w:val="3"/>
        </w:num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trasformare luoghi identitari in catalizzatori di visione futura,</w:t>
      </w:r>
    </w:p>
    <w:p w14:paraId="04FFA64B" w14:textId="77777777" w:rsidR="008E11C6" w:rsidRDefault="002541A8">
      <w:pPr>
        <w:pStyle w:val="Didefault"/>
        <w:numPr>
          <w:ilvl w:val="0"/>
          <w:numId w:val="3"/>
        </w:numPr>
        <w:rPr>
          <w:rFonts w:ascii="Times" w:hAnsi="Times"/>
          <w:b/>
          <w:bCs/>
          <w:sz w:val="24"/>
          <w:szCs w:val="24"/>
        </w:rPr>
      </w:pPr>
      <w:r>
        <w:rPr>
          <w:rFonts w:ascii="Times" w:hAnsi="Times"/>
          <w:sz w:val="24"/>
          <w:szCs w:val="24"/>
        </w:rPr>
        <w:t>creare un ecosistema culturale con ricadute turistiche e comunitarie,</w:t>
      </w:r>
    </w:p>
    <w:p w14:paraId="5E9B3295" w14:textId="77777777" w:rsidR="008E11C6" w:rsidRDefault="002541A8">
      <w:pPr>
        <w:pStyle w:val="Didefault"/>
        <w:numPr>
          <w:ilvl w:val="0"/>
          <w:numId w:val="3"/>
        </w:num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aprire dialoghi internazionali che guardano a un Sud produttore di futuro, non solo narratore di radici.</w:t>
      </w:r>
    </w:p>
    <w:p w14:paraId="02F065D5" w14:textId="77777777" w:rsidR="008E11C6" w:rsidRDefault="008E11C6">
      <w:pPr>
        <w:pStyle w:val="Didefault"/>
        <w:rPr>
          <w:rFonts w:ascii="Times" w:eastAsia="Times" w:hAnsi="Times" w:cs="Times"/>
          <w:sz w:val="24"/>
          <w:szCs w:val="24"/>
        </w:rPr>
      </w:pPr>
    </w:p>
    <w:p w14:paraId="5B7F5ED7" w14:textId="77777777" w:rsidR="008E11C6" w:rsidRDefault="002541A8">
      <w:pPr>
        <w:pStyle w:val="Didefault"/>
        <w:spacing w:after="240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  <w:u w:val="single"/>
        </w:rPr>
        <w:t>UTOPIA vi aspetta tra le pieghe della roccia e del futuro.</w:t>
      </w:r>
      <w:r>
        <w:rPr>
          <w:rFonts w:ascii="Times" w:eastAsia="Times" w:hAnsi="Times" w:cs="Times"/>
          <w:sz w:val="24"/>
          <w:szCs w:val="24"/>
        </w:rPr>
        <w:br/>
      </w:r>
    </w:p>
    <w:p w14:paraId="40663C5E" w14:textId="77777777" w:rsidR="008E11C6" w:rsidRDefault="002541A8">
      <w:pPr>
        <w:pStyle w:val="Didefault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 xml:space="preserve">La mostra </w:t>
      </w:r>
      <w:r>
        <w:rPr>
          <w:rFonts w:ascii="Times" w:hAnsi="Times"/>
          <w:b/>
          <w:bCs/>
          <w:sz w:val="24"/>
          <w:szCs w:val="24"/>
        </w:rPr>
        <w:t xml:space="preserve">è </w:t>
      </w:r>
      <w:r>
        <w:rPr>
          <w:rFonts w:ascii="Times" w:hAnsi="Times"/>
          <w:b/>
          <w:bCs/>
          <w:sz w:val="24"/>
          <w:szCs w:val="24"/>
        </w:rPr>
        <w:t>visitabile tutti i gg h 10.00/13.00 - 16.00/18.00</w:t>
      </w:r>
    </w:p>
    <w:p w14:paraId="2D26BFF6" w14:textId="77777777" w:rsidR="008E11C6" w:rsidRDefault="002541A8">
      <w:pPr>
        <w:pStyle w:val="Didefault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>Ingresso libero</w:t>
      </w:r>
    </w:p>
    <w:p w14:paraId="429F03BA" w14:textId="77777777" w:rsidR="008E11C6" w:rsidRDefault="008E11C6">
      <w:pPr>
        <w:pStyle w:val="Didefault"/>
        <w:rPr>
          <w:rFonts w:ascii="Times" w:eastAsia="Times" w:hAnsi="Times" w:cs="Times"/>
          <w:b/>
          <w:bCs/>
          <w:sz w:val="24"/>
          <w:szCs w:val="24"/>
        </w:rPr>
      </w:pPr>
    </w:p>
    <w:p w14:paraId="695EDBB9" w14:textId="77777777" w:rsidR="008E11C6" w:rsidRDefault="008E11C6">
      <w:pPr>
        <w:pStyle w:val="Didefault"/>
        <w:rPr>
          <w:rFonts w:ascii="Times" w:eastAsia="Times" w:hAnsi="Times" w:cs="Times"/>
          <w:b/>
          <w:bCs/>
          <w:sz w:val="24"/>
          <w:szCs w:val="24"/>
        </w:rPr>
      </w:pPr>
    </w:p>
    <w:p w14:paraId="77202A49" w14:textId="77777777" w:rsidR="008E11C6" w:rsidRDefault="002541A8">
      <w:pPr>
        <w:pStyle w:val="Didefault"/>
        <w:spacing w:line="312" w:lineRule="auto"/>
        <w:jc w:val="center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>L</w:t>
      </w:r>
      <w:r>
        <w:rPr>
          <w:rFonts w:ascii="Times" w:hAnsi="Times"/>
          <w:b/>
          <w:bCs/>
          <w:sz w:val="24"/>
          <w:szCs w:val="24"/>
        </w:rPr>
        <w:t>’</w:t>
      </w:r>
      <w:r>
        <w:rPr>
          <w:rFonts w:ascii="Times" w:hAnsi="Times"/>
          <w:b/>
          <w:bCs/>
          <w:sz w:val="24"/>
          <w:szCs w:val="24"/>
        </w:rPr>
        <w:t>audio-de</w:t>
      </w:r>
      <w:r>
        <w:rPr>
          <w:rFonts w:ascii="Times" w:hAnsi="Times"/>
          <w:b/>
          <w:bCs/>
          <w:sz w:val="24"/>
          <w:szCs w:val="24"/>
        </w:rPr>
        <w:t xml:space="preserve">scrizione della mostra e delle opere in esposizione </w:t>
      </w:r>
      <w:r>
        <w:rPr>
          <w:rFonts w:ascii="Times" w:hAnsi="Times"/>
          <w:b/>
          <w:bCs/>
          <w:sz w:val="24"/>
          <w:szCs w:val="24"/>
        </w:rPr>
        <w:t xml:space="preserve">è </w:t>
      </w:r>
      <w:r>
        <w:rPr>
          <w:rFonts w:ascii="Times" w:hAnsi="Times"/>
          <w:b/>
          <w:bCs/>
          <w:sz w:val="24"/>
          <w:szCs w:val="24"/>
        </w:rPr>
        <w:t>disponibile al seguente link:</w:t>
      </w:r>
    </w:p>
    <w:p w14:paraId="280329CF" w14:textId="77777777" w:rsidR="008E11C6" w:rsidRDefault="002541A8">
      <w:pPr>
        <w:pStyle w:val="Didefault"/>
        <w:spacing w:line="312" w:lineRule="auto"/>
        <w:jc w:val="center"/>
        <w:rPr>
          <w:rFonts w:ascii="Times" w:eastAsia="Times" w:hAnsi="Times" w:cs="Times"/>
          <w:b/>
          <w:bCs/>
          <w:color w:val="0075B9"/>
          <w:sz w:val="24"/>
          <w:szCs w:val="24"/>
        </w:rPr>
      </w:pPr>
      <w:hyperlink r:id="rId9" w:history="1">
        <w:r>
          <w:rPr>
            <w:rStyle w:val="Hyperlink1"/>
            <w:rFonts w:ascii="Times" w:hAnsi="Times"/>
            <w:b/>
            <w:bCs/>
            <w:color w:val="0075B9"/>
            <w:sz w:val="24"/>
            <w:szCs w:val="24"/>
          </w:rPr>
          <w:t>MOSTRA UTOPIA / AUDIO TOUR</w:t>
        </w:r>
      </w:hyperlink>
    </w:p>
    <w:p w14:paraId="1C67A445" w14:textId="77777777" w:rsidR="008E11C6" w:rsidRDefault="008E11C6">
      <w:pPr>
        <w:pStyle w:val="Didefault"/>
        <w:rPr>
          <w:rFonts w:ascii="Times" w:eastAsia="Times" w:hAnsi="Times" w:cs="Times"/>
          <w:b/>
          <w:bCs/>
          <w:sz w:val="24"/>
          <w:szCs w:val="24"/>
        </w:rPr>
      </w:pPr>
    </w:p>
    <w:p w14:paraId="4F15BC23" w14:textId="77777777" w:rsidR="008E11C6" w:rsidRDefault="008E11C6">
      <w:pPr>
        <w:pStyle w:val="Didefault"/>
        <w:rPr>
          <w:rFonts w:ascii="Times" w:eastAsia="Times" w:hAnsi="Times" w:cs="Times"/>
          <w:b/>
          <w:bCs/>
          <w:sz w:val="24"/>
          <w:szCs w:val="24"/>
        </w:rPr>
      </w:pPr>
    </w:p>
    <w:p w14:paraId="0FDF7916" w14:textId="77777777" w:rsidR="008E11C6" w:rsidRDefault="008E11C6">
      <w:pPr>
        <w:pStyle w:val="Didefault"/>
        <w:rPr>
          <w:rFonts w:ascii="Times" w:eastAsia="Times" w:hAnsi="Times" w:cs="Times"/>
          <w:b/>
          <w:bCs/>
          <w:sz w:val="24"/>
          <w:szCs w:val="24"/>
        </w:rPr>
      </w:pPr>
    </w:p>
    <w:p w14:paraId="0B3509D3" w14:textId="77777777" w:rsidR="008E11C6" w:rsidRDefault="008E11C6">
      <w:pPr>
        <w:pStyle w:val="Didefault"/>
        <w:rPr>
          <w:rFonts w:ascii="Times" w:eastAsia="Times" w:hAnsi="Times" w:cs="Times"/>
          <w:b/>
          <w:bCs/>
          <w:sz w:val="24"/>
          <w:szCs w:val="24"/>
        </w:rPr>
      </w:pPr>
    </w:p>
    <w:p w14:paraId="0CC6AC69" w14:textId="77777777" w:rsidR="008E11C6" w:rsidRDefault="008E11C6">
      <w:pPr>
        <w:pStyle w:val="Didefault"/>
        <w:rPr>
          <w:rFonts w:ascii="Times" w:eastAsia="Times" w:hAnsi="Times" w:cs="Times"/>
          <w:b/>
          <w:bCs/>
          <w:sz w:val="24"/>
          <w:szCs w:val="24"/>
        </w:rPr>
      </w:pPr>
    </w:p>
    <w:p w14:paraId="3CD0F9EF" w14:textId="77777777" w:rsidR="008E11C6" w:rsidRDefault="008E11C6">
      <w:pPr>
        <w:pStyle w:val="Didefault"/>
        <w:rPr>
          <w:rFonts w:ascii="Times" w:eastAsia="Times" w:hAnsi="Times" w:cs="Times"/>
          <w:b/>
          <w:bCs/>
          <w:sz w:val="24"/>
          <w:szCs w:val="24"/>
        </w:rPr>
      </w:pPr>
    </w:p>
    <w:p w14:paraId="38110BBC" w14:textId="77777777" w:rsidR="008E11C6" w:rsidRDefault="008E11C6">
      <w:pPr>
        <w:pStyle w:val="Didefault"/>
        <w:rPr>
          <w:rFonts w:ascii="Times" w:eastAsia="Times" w:hAnsi="Times" w:cs="Times"/>
          <w:b/>
          <w:bCs/>
          <w:sz w:val="24"/>
          <w:szCs w:val="24"/>
        </w:rPr>
      </w:pPr>
    </w:p>
    <w:p w14:paraId="00FBF0D6" w14:textId="77777777" w:rsidR="008E11C6" w:rsidRDefault="008E11C6">
      <w:pPr>
        <w:pStyle w:val="Didefault"/>
        <w:rPr>
          <w:rFonts w:ascii="Times" w:eastAsia="Times" w:hAnsi="Times" w:cs="Times"/>
          <w:b/>
          <w:bCs/>
          <w:sz w:val="24"/>
          <w:szCs w:val="24"/>
        </w:rPr>
      </w:pPr>
    </w:p>
    <w:p w14:paraId="5C52E46F" w14:textId="77777777" w:rsidR="008E11C6" w:rsidRDefault="008E11C6">
      <w:pPr>
        <w:pStyle w:val="Didefault"/>
        <w:rPr>
          <w:rFonts w:ascii="Times" w:eastAsia="Times" w:hAnsi="Times" w:cs="Times"/>
          <w:b/>
          <w:bCs/>
          <w:sz w:val="24"/>
          <w:szCs w:val="24"/>
        </w:rPr>
      </w:pPr>
    </w:p>
    <w:p w14:paraId="731253FC" w14:textId="77777777" w:rsidR="008E11C6" w:rsidRDefault="008E11C6">
      <w:pPr>
        <w:pStyle w:val="Didefault"/>
        <w:rPr>
          <w:rFonts w:ascii="Times" w:eastAsia="Times" w:hAnsi="Times" w:cs="Times"/>
          <w:b/>
          <w:bCs/>
          <w:sz w:val="24"/>
          <w:szCs w:val="24"/>
        </w:rPr>
      </w:pPr>
    </w:p>
    <w:p w14:paraId="212CD1CD" w14:textId="77777777" w:rsidR="008E11C6" w:rsidRDefault="008E11C6">
      <w:pPr>
        <w:pStyle w:val="Didefault"/>
        <w:rPr>
          <w:rFonts w:ascii="Times" w:eastAsia="Times" w:hAnsi="Times" w:cs="Times"/>
          <w:b/>
          <w:bCs/>
          <w:sz w:val="24"/>
          <w:szCs w:val="24"/>
        </w:rPr>
      </w:pPr>
    </w:p>
    <w:p w14:paraId="4F7964A3" w14:textId="77777777" w:rsidR="008E11C6" w:rsidRDefault="008E11C6">
      <w:pPr>
        <w:pStyle w:val="Didefault"/>
        <w:rPr>
          <w:rFonts w:ascii="Times" w:eastAsia="Times" w:hAnsi="Times" w:cs="Times"/>
          <w:b/>
          <w:bCs/>
          <w:sz w:val="24"/>
          <w:szCs w:val="24"/>
        </w:rPr>
      </w:pPr>
    </w:p>
    <w:p w14:paraId="7F169FC5" w14:textId="77777777" w:rsidR="008E11C6" w:rsidRDefault="008E11C6">
      <w:pPr>
        <w:pStyle w:val="Didefault"/>
        <w:rPr>
          <w:rFonts w:ascii="Times" w:eastAsia="Times" w:hAnsi="Times" w:cs="Times"/>
          <w:b/>
          <w:bCs/>
          <w:sz w:val="24"/>
          <w:szCs w:val="24"/>
        </w:rPr>
      </w:pPr>
    </w:p>
    <w:p w14:paraId="21FC519D" w14:textId="77777777" w:rsidR="008E11C6" w:rsidRDefault="002541A8">
      <w:pPr>
        <w:pStyle w:val="Didefault"/>
        <w:spacing w:line="264" w:lineRule="auto"/>
        <w:jc w:val="center"/>
        <w:rPr>
          <w:rFonts w:ascii="Times" w:eastAsia="Times" w:hAnsi="Times" w:cs="Times"/>
          <w:sz w:val="26"/>
          <w:szCs w:val="26"/>
        </w:rPr>
      </w:pPr>
      <w:hyperlink r:id="rId10" w:history="1">
        <w:r>
          <w:rPr>
            <w:rStyle w:val="Hyperlink1"/>
            <w:rFonts w:ascii="Times" w:hAnsi="Times"/>
            <w:sz w:val="26"/>
            <w:szCs w:val="26"/>
          </w:rPr>
          <w:t>gina.affinito@gmail.com</w:t>
        </w:r>
      </w:hyperlink>
    </w:p>
    <w:p w14:paraId="67D3B00D" w14:textId="77777777" w:rsidR="008E11C6" w:rsidRDefault="002541A8">
      <w:pPr>
        <w:pStyle w:val="Didefault"/>
        <w:spacing w:line="264" w:lineRule="auto"/>
        <w:jc w:val="center"/>
        <w:rPr>
          <w:rFonts w:ascii="Times" w:eastAsia="Times" w:hAnsi="Times" w:cs="Times"/>
          <w:sz w:val="26"/>
          <w:szCs w:val="26"/>
        </w:rPr>
      </w:pPr>
      <w:r>
        <w:rPr>
          <w:rFonts w:ascii="Times" w:hAnsi="Times"/>
          <w:sz w:val="26"/>
          <w:szCs w:val="26"/>
        </w:rPr>
        <w:t>+39 327 3463882</w:t>
      </w:r>
    </w:p>
    <w:p w14:paraId="3F15CF85" w14:textId="77777777" w:rsidR="008E11C6" w:rsidRDefault="002541A8">
      <w:pPr>
        <w:pStyle w:val="Didefault"/>
        <w:spacing w:line="264" w:lineRule="auto"/>
        <w:jc w:val="center"/>
        <w:rPr>
          <w:rFonts w:ascii="Times" w:eastAsia="Times" w:hAnsi="Times" w:cs="Times"/>
          <w:sz w:val="26"/>
          <w:szCs w:val="26"/>
        </w:rPr>
      </w:pPr>
      <w:r>
        <w:rPr>
          <w:rFonts w:ascii="Times" w:hAnsi="Times"/>
          <w:sz w:val="26"/>
          <w:szCs w:val="26"/>
        </w:rPr>
        <w:t>www.ginaaffinito.com</w:t>
      </w:r>
    </w:p>
    <w:p w14:paraId="42C6F144" w14:textId="77777777" w:rsidR="008E11C6" w:rsidRDefault="008E11C6">
      <w:pPr>
        <w:pStyle w:val="Didefault"/>
        <w:spacing w:after="240"/>
        <w:rPr>
          <w:rFonts w:ascii="Times" w:eastAsia="Times" w:hAnsi="Times" w:cs="Times"/>
          <w:sz w:val="24"/>
          <w:szCs w:val="24"/>
        </w:rPr>
      </w:pPr>
    </w:p>
    <w:p w14:paraId="65229046" w14:textId="77777777" w:rsidR="008E11C6" w:rsidRDefault="008E11C6">
      <w:pPr>
        <w:pStyle w:val="Didefault"/>
        <w:spacing w:after="240"/>
        <w:rPr>
          <w:rFonts w:ascii="Times" w:eastAsia="Times" w:hAnsi="Times" w:cs="Times"/>
          <w:sz w:val="24"/>
          <w:szCs w:val="24"/>
        </w:rPr>
      </w:pPr>
    </w:p>
    <w:p w14:paraId="7A05ADB6" w14:textId="77777777" w:rsidR="008E11C6" w:rsidRDefault="008E11C6">
      <w:pPr>
        <w:pStyle w:val="Corpo"/>
        <w:rPr>
          <w:rFonts w:ascii="Times New Roman" w:eastAsia="Times New Roman" w:hAnsi="Times New Roman" w:cs="Times New Roman"/>
          <w:sz w:val="32"/>
          <w:szCs w:val="32"/>
        </w:rPr>
      </w:pPr>
    </w:p>
    <w:p w14:paraId="46E6089E" w14:textId="77777777" w:rsidR="008E11C6" w:rsidRDefault="008E11C6">
      <w:pPr>
        <w:pStyle w:val="Didefault"/>
        <w:tabs>
          <w:tab w:val="left" w:pos="220"/>
          <w:tab w:val="left" w:pos="720"/>
        </w:tabs>
        <w:ind w:left="720" w:hanging="720"/>
        <w:jc w:val="both"/>
        <w:rPr>
          <w:rFonts w:ascii="Times" w:eastAsia="Times" w:hAnsi="Times" w:cs="Times"/>
          <w:color w:val="818181"/>
          <w:sz w:val="20"/>
          <w:szCs w:val="20"/>
          <w:shd w:val="clear" w:color="auto" w:fill="FFFFFF"/>
        </w:rPr>
      </w:pPr>
    </w:p>
    <w:p w14:paraId="01E565A7" w14:textId="77777777" w:rsidR="008E11C6" w:rsidRDefault="008E11C6">
      <w:pPr>
        <w:pStyle w:val="Corpo"/>
      </w:pPr>
    </w:p>
    <w:p w14:paraId="58795962" w14:textId="77777777" w:rsidR="008E11C6" w:rsidRDefault="008E11C6">
      <w:pPr>
        <w:pStyle w:val="Corpo"/>
      </w:pPr>
    </w:p>
    <w:sectPr w:rsidR="008E11C6">
      <w:headerReference w:type="default" r:id="rId11"/>
      <w:footerReference w:type="default" r:id="rId12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B0BAB" w14:textId="77777777" w:rsidR="002541A8" w:rsidRDefault="002541A8">
      <w:r>
        <w:separator/>
      </w:r>
    </w:p>
  </w:endnote>
  <w:endnote w:type="continuationSeparator" w:id="0">
    <w:p w14:paraId="49211259" w14:textId="77777777" w:rsidR="002541A8" w:rsidRDefault="0025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A90AD4" w14:textId="77777777" w:rsidR="008E11C6" w:rsidRDefault="008E11C6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F8FB02" w14:textId="77777777" w:rsidR="002541A8" w:rsidRDefault="002541A8">
      <w:r>
        <w:separator/>
      </w:r>
    </w:p>
  </w:footnote>
  <w:footnote w:type="continuationSeparator" w:id="0">
    <w:p w14:paraId="20D32CFA" w14:textId="77777777" w:rsidR="002541A8" w:rsidRDefault="002541A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EFE26" w14:textId="77777777" w:rsidR="008E11C6" w:rsidRDefault="008E11C6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99536A"/>
    <w:multiLevelType w:val="hybridMultilevel"/>
    <w:tmpl w:val="5782702A"/>
    <w:numStyleLink w:val="Puntoelenco1"/>
  </w:abstractNum>
  <w:abstractNum w:abstractNumId="1">
    <w:nsid w:val="4BDC0234"/>
    <w:multiLevelType w:val="hybridMultilevel"/>
    <w:tmpl w:val="5782702A"/>
    <w:styleLink w:val="Puntoelenco1"/>
    <w:lvl w:ilvl="0" w:tplc="92EC06BE">
      <w:start w:val="1"/>
      <w:numFmt w:val="bullet"/>
      <w:lvlText w:val="•"/>
      <w:lvlJc w:val="left"/>
      <w:pPr>
        <w:ind w:left="720" w:hanging="500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F2182076">
      <w:start w:val="1"/>
      <w:numFmt w:val="bullet"/>
      <w:lvlText w:val="•"/>
      <w:lvlJc w:val="left"/>
      <w:pPr>
        <w:ind w:left="940" w:hanging="500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BB6EEAA8">
      <w:start w:val="1"/>
      <w:numFmt w:val="bullet"/>
      <w:lvlText w:val="•"/>
      <w:lvlJc w:val="left"/>
      <w:pPr>
        <w:ind w:left="1160" w:hanging="500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DB920204">
      <w:start w:val="1"/>
      <w:numFmt w:val="bullet"/>
      <w:lvlText w:val="•"/>
      <w:lvlJc w:val="left"/>
      <w:pPr>
        <w:ind w:left="1380" w:hanging="500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BFD032F4">
      <w:start w:val="1"/>
      <w:numFmt w:val="bullet"/>
      <w:lvlText w:val="•"/>
      <w:lvlJc w:val="left"/>
      <w:pPr>
        <w:ind w:left="1600" w:hanging="500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0B2A8524">
      <w:start w:val="1"/>
      <w:numFmt w:val="bullet"/>
      <w:lvlText w:val="•"/>
      <w:lvlJc w:val="left"/>
      <w:pPr>
        <w:ind w:left="1820" w:hanging="500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3DD0AE82">
      <w:start w:val="1"/>
      <w:numFmt w:val="bullet"/>
      <w:lvlText w:val="•"/>
      <w:lvlJc w:val="left"/>
      <w:pPr>
        <w:ind w:left="2040" w:hanging="500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5AE457B8">
      <w:start w:val="1"/>
      <w:numFmt w:val="bullet"/>
      <w:lvlText w:val="•"/>
      <w:lvlJc w:val="left"/>
      <w:pPr>
        <w:ind w:left="2260" w:hanging="500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BA821DC">
      <w:start w:val="1"/>
      <w:numFmt w:val="bullet"/>
      <w:lvlText w:val="•"/>
      <w:lvlJc w:val="left"/>
      <w:pPr>
        <w:ind w:left="2480" w:hanging="500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4F141004">
        <w:start w:val="1"/>
        <w:numFmt w:val="bullet"/>
        <w:lvlText w:val="•"/>
        <w:lvlJc w:val="left"/>
        <w:pPr>
          <w:ind w:left="720" w:hanging="50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CBF640C2">
        <w:start w:val="1"/>
        <w:numFmt w:val="bullet"/>
        <w:lvlText w:val="•"/>
        <w:lvlJc w:val="left"/>
        <w:pPr>
          <w:ind w:left="940" w:hanging="50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AB0EB7F0">
        <w:start w:val="1"/>
        <w:numFmt w:val="bullet"/>
        <w:lvlText w:val="•"/>
        <w:lvlJc w:val="left"/>
        <w:pPr>
          <w:ind w:left="1160" w:hanging="50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E2B27B96">
        <w:start w:val="1"/>
        <w:numFmt w:val="bullet"/>
        <w:lvlText w:val="•"/>
        <w:lvlJc w:val="left"/>
        <w:pPr>
          <w:ind w:left="1380" w:hanging="50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8D28BAD2">
        <w:start w:val="1"/>
        <w:numFmt w:val="bullet"/>
        <w:lvlText w:val="•"/>
        <w:lvlJc w:val="left"/>
        <w:pPr>
          <w:ind w:left="1600" w:hanging="50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834442D4">
        <w:start w:val="1"/>
        <w:numFmt w:val="bullet"/>
        <w:lvlText w:val="•"/>
        <w:lvlJc w:val="left"/>
        <w:pPr>
          <w:ind w:left="1820" w:hanging="50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0B62FD1E">
        <w:start w:val="1"/>
        <w:numFmt w:val="bullet"/>
        <w:lvlText w:val="•"/>
        <w:lvlJc w:val="left"/>
        <w:pPr>
          <w:ind w:left="2040" w:hanging="50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0F4E7C3C">
        <w:start w:val="1"/>
        <w:numFmt w:val="bullet"/>
        <w:lvlText w:val="•"/>
        <w:lvlJc w:val="left"/>
        <w:pPr>
          <w:ind w:left="2260" w:hanging="50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8A54436A">
        <w:start w:val="1"/>
        <w:numFmt w:val="bullet"/>
        <w:lvlText w:val="•"/>
        <w:lvlJc w:val="left"/>
        <w:pPr>
          <w:ind w:left="2480" w:hanging="50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revisionView w:formatting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1C6"/>
    <w:rsid w:val="002541A8"/>
    <w:rsid w:val="00270030"/>
    <w:rsid w:val="008E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025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</w:rPr>
  </w:style>
  <w:style w:type="paragraph" w:customStyle="1" w:styleId="Didefault">
    <w:name w:val="Di default"/>
    <w:rPr>
      <w:rFonts w:ascii="Helvetica Neue" w:hAnsi="Helvetica Neue" w:cs="Arial Unicode MS"/>
      <w:color w:val="000000"/>
      <w:sz w:val="22"/>
      <w:szCs w:val="22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b/>
      <w:bCs/>
      <w:color w:val="0075B9"/>
      <w:u w:val="none"/>
    </w:rPr>
  </w:style>
  <w:style w:type="numbering" w:customStyle="1" w:styleId="Puntoelenco1">
    <w:name w:val="Punto elenco1"/>
    <w:pPr>
      <w:numPr>
        <w:numId w:val="1"/>
      </w:numPr>
    </w:pPr>
  </w:style>
  <w:style w:type="character" w:customStyle="1" w:styleId="Hyperlink1">
    <w:name w:val="Hyperlink.1"/>
    <w:basedOn w:val="Link"/>
    <w:rPr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sfogliami.it/fl/321714/ub1t2tf9g99n7mje5g5ybjh21cv1rs7u#page/1" TargetMode="External"/><Relationship Id="rId9" Type="http://schemas.openxmlformats.org/officeDocument/2006/relationships/hyperlink" Target="https://izi.travel/it/browse/b6dca1da-7b46-4677-a566-9efb0130a1d7/it" TargetMode="External"/><Relationship Id="rId10" Type="http://schemas.openxmlformats.org/officeDocument/2006/relationships/hyperlink" Target="mailto:gina.affinito@gmail.com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2960</Characters>
  <Application>Microsoft Macintosh Word</Application>
  <DocSecurity>0</DocSecurity>
  <Lines>24</Lines>
  <Paragraphs>6</Paragraphs>
  <ScaleCrop>false</ScaleCrop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 di Microsoft Office</cp:lastModifiedBy>
  <cp:revision>2</cp:revision>
  <dcterms:created xsi:type="dcterms:W3CDTF">2025-12-01T10:45:00Z</dcterms:created>
  <dcterms:modified xsi:type="dcterms:W3CDTF">2025-12-01T10:46:00Z</dcterms:modified>
</cp:coreProperties>
</file>