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892B" w14:textId="138E25AB" w:rsidR="00B8732E" w:rsidRPr="00B8732E" w:rsidRDefault="007F2CFB" w:rsidP="00B8732E">
      <w:pPr>
        <w:jc w:val="center"/>
        <w:rPr>
          <w:b/>
          <w:bCs/>
          <w:sz w:val="28"/>
          <w:szCs w:val="28"/>
        </w:rPr>
      </w:pPr>
      <w:r w:rsidRPr="00B8732E">
        <w:rPr>
          <w:b/>
          <w:bCs/>
          <w:sz w:val="28"/>
          <w:szCs w:val="28"/>
        </w:rPr>
        <w:t>C</w:t>
      </w:r>
      <w:r w:rsidR="00B8732E" w:rsidRPr="00B8732E">
        <w:rPr>
          <w:b/>
          <w:bCs/>
          <w:sz w:val="28"/>
          <w:szCs w:val="28"/>
        </w:rPr>
        <w:t>ARTELLA</w:t>
      </w:r>
      <w:r w:rsidRPr="00B8732E">
        <w:rPr>
          <w:b/>
          <w:bCs/>
          <w:sz w:val="28"/>
          <w:szCs w:val="28"/>
        </w:rPr>
        <w:t xml:space="preserve"> STAMPA</w:t>
      </w:r>
    </w:p>
    <w:p w14:paraId="6DBFADF3" w14:textId="3F9B1504" w:rsidR="00764C6E" w:rsidRPr="00B8732E" w:rsidRDefault="007F2CFB" w:rsidP="00B8732E">
      <w:pPr>
        <w:jc w:val="center"/>
        <w:rPr>
          <w:b/>
          <w:bCs/>
          <w:sz w:val="28"/>
          <w:szCs w:val="28"/>
        </w:rPr>
      </w:pPr>
      <w:r w:rsidRPr="00B8732E">
        <w:rPr>
          <w:b/>
          <w:bCs/>
          <w:sz w:val="28"/>
          <w:szCs w:val="28"/>
        </w:rPr>
        <w:t xml:space="preserve">MAJATICA JAZZ FESTIVAL  </w:t>
      </w:r>
      <w:r w:rsidRPr="00B8732E">
        <w:rPr>
          <w:b/>
          <w:bCs/>
          <w:sz w:val="28"/>
          <w:szCs w:val="28"/>
        </w:rPr>
        <w:br/>
        <w:t>X EDIZIONE 10-14 AGOSTO</w:t>
      </w:r>
      <w:r w:rsidR="008C57EE">
        <w:rPr>
          <w:b/>
          <w:bCs/>
          <w:sz w:val="28"/>
          <w:szCs w:val="28"/>
        </w:rPr>
        <w:t xml:space="preserve"> 2026</w:t>
      </w:r>
    </w:p>
    <w:p w14:paraId="24F46FAC" w14:textId="24FB99C4" w:rsidR="007F2CFB" w:rsidRPr="00A43BE1" w:rsidRDefault="007F2CFB" w:rsidP="00FC524B">
      <w:pPr>
        <w:jc w:val="both"/>
        <w:rPr>
          <w:b/>
          <w:bCs/>
        </w:rPr>
      </w:pPr>
      <w:r>
        <w:br/>
      </w:r>
      <w:r w:rsidRPr="00A43BE1">
        <w:rPr>
          <w:b/>
          <w:bCs/>
        </w:rPr>
        <w:t>AL VIA LA X EDIZIONE DEL MAJATICA JAZZ FESTIVAL</w:t>
      </w:r>
    </w:p>
    <w:p w14:paraId="7DA5D57F" w14:textId="40890EF8" w:rsidR="007F2CFB" w:rsidRPr="00A43BE1" w:rsidRDefault="007F2CFB" w:rsidP="00FC524B">
      <w:pPr>
        <w:jc w:val="both"/>
        <w:rPr>
          <w:b/>
          <w:bCs/>
          <w:i/>
          <w:iCs/>
        </w:rPr>
      </w:pPr>
      <w:r w:rsidRPr="00A43BE1">
        <w:rPr>
          <w:b/>
          <w:bCs/>
          <w:i/>
          <w:iCs/>
        </w:rPr>
        <w:t>Dal 10 al 14 Agosto 2026, Ferrandina</w:t>
      </w:r>
      <w:r w:rsidR="001300D6" w:rsidRPr="00A43BE1">
        <w:rPr>
          <w:b/>
          <w:bCs/>
          <w:i/>
          <w:iCs/>
        </w:rPr>
        <w:t xml:space="preserve"> (MT) </w:t>
      </w:r>
      <w:r w:rsidRPr="00A43BE1">
        <w:rPr>
          <w:b/>
          <w:bCs/>
          <w:i/>
          <w:iCs/>
        </w:rPr>
        <w:t>ospita cinque serate di grande musica, con un programma che unisce la scena italiana a quella internazionale.</w:t>
      </w:r>
    </w:p>
    <w:p w14:paraId="4574FB2D" w14:textId="6F7544C7" w:rsidR="00FA27CE" w:rsidRPr="00A43BE1" w:rsidRDefault="00FA27CE" w:rsidP="00FC524B">
      <w:pPr>
        <w:jc w:val="both"/>
        <w:rPr>
          <w:b/>
          <w:bCs/>
        </w:rPr>
      </w:pPr>
      <w:r w:rsidRPr="00A43BE1">
        <w:rPr>
          <w:b/>
          <w:bCs/>
        </w:rPr>
        <w:t xml:space="preserve">Dal 2017, ogni estate Ferrandina si trasforma </w:t>
      </w:r>
      <w:r w:rsidR="000F54F3">
        <w:rPr>
          <w:b/>
          <w:bCs/>
        </w:rPr>
        <w:t>in una città</w:t>
      </w:r>
      <w:r w:rsidRPr="00A43BE1">
        <w:rPr>
          <w:b/>
          <w:bCs/>
        </w:rPr>
        <w:t xml:space="preserve"> del jaz</w:t>
      </w:r>
      <w:r w:rsidR="000F54F3">
        <w:rPr>
          <w:b/>
          <w:bCs/>
        </w:rPr>
        <w:t>z:</w:t>
      </w:r>
      <w:r w:rsidRPr="00A43BE1">
        <w:rPr>
          <w:b/>
          <w:bCs/>
        </w:rPr>
        <w:t xml:space="preserve"> </w:t>
      </w:r>
      <w:r w:rsidR="000F54F3">
        <w:rPr>
          <w:b/>
          <w:bCs/>
        </w:rPr>
        <w:t>d</w:t>
      </w:r>
      <w:r w:rsidRPr="00A43BE1">
        <w:rPr>
          <w:b/>
          <w:bCs/>
        </w:rPr>
        <w:t>ieci edizioni, centinaia di artisti, migliaia di notti indimenticabili sotto le stelle della Basilicata.</w:t>
      </w:r>
    </w:p>
    <w:p w14:paraId="594C3DDA" w14:textId="2381CBD2" w:rsidR="00F93FBB" w:rsidRDefault="007F2CFB" w:rsidP="00FC524B">
      <w:pPr>
        <w:jc w:val="both"/>
      </w:pPr>
      <w:r w:rsidRPr="007F2CFB">
        <w:t>FERRANDINA (MT) – Si alza il sipario sulla decima edizione d</w:t>
      </w:r>
      <w:r w:rsidR="001300D6">
        <w:t xml:space="preserve">el </w:t>
      </w:r>
      <w:r w:rsidRPr="007F2CFB">
        <w:t xml:space="preserve">Majatica Jazz Festival, un traguardo </w:t>
      </w:r>
      <w:r>
        <w:t>di grande soddisfazione e prestigio</w:t>
      </w:r>
      <w:r w:rsidRPr="007F2CFB">
        <w:t xml:space="preserve"> che conferma la manifestazione come uno degli appuntamenti </w:t>
      </w:r>
      <w:r w:rsidR="001300D6">
        <w:t xml:space="preserve">fissi del </w:t>
      </w:r>
      <w:r w:rsidRPr="007F2CFB">
        <w:t>jazz</w:t>
      </w:r>
      <w:r w:rsidR="001300D6">
        <w:t xml:space="preserve"> in</w:t>
      </w:r>
      <w:r w:rsidRPr="007F2CFB">
        <w:t xml:space="preserve"> Italia. Organizzato dal Comune di Ferrandina con il sostegno della Regione Basilicata e del Fondo per lo Sviluppo e la Coesione (FSC), il festival propone </w:t>
      </w:r>
      <w:r>
        <w:t>cinque giorni</w:t>
      </w:r>
      <w:r w:rsidRPr="007F2CFB">
        <w:t xml:space="preserve"> </w:t>
      </w:r>
      <w:r>
        <w:t xml:space="preserve">di </w:t>
      </w:r>
      <w:r w:rsidRPr="007F2CFB">
        <w:t>appuntamenti imperdibili, tutti concentrati tra Piazza Plebiscito e il suggestivo Chiostro di San Domenico</w:t>
      </w:r>
      <w:r w:rsidR="001300D6">
        <w:t xml:space="preserve"> con la direzione artistica di Fabio Vito Lacertosa e Raffaele Pecora.</w:t>
      </w:r>
    </w:p>
    <w:p w14:paraId="7FA3FC7D" w14:textId="6C176A0C" w:rsidR="007F2CFB" w:rsidRDefault="001300D6" w:rsidP="00FC524B">
      <w:pPr>
        <w:jc w:val="both"/>
      </w:pPr>
      <w:r>
        <w:t>L</w:t>
      </w:r>
      <w:r w:rsidR="007F2CFB" w:rsidRPr="007F2CFB">
        <w:t xml:space="preserve">a rassegna </w:t>
      </w:r>
      <w:r>
        <w:t xml:space="preserve">apre </w:t>
      </w:r>
      <w:r w:rsidR="007F2CFB" w:rsidRPr="007F2CFB">
        <w:t xml:space="preserve">il </w:t>
      </w:r>
      <w:r w:rsidR="007F2CFB" w:rsidRPr="00A43BE1">
        <w:rPr>
          <w:b/>
          <w:bCs/>
          <w:u w:val="single"/>
        </w:rPr>
        <w:t>10 Agosto</w:t>
      </w:r>
      <w:r w:rsidR="007F2CFB" w:rsidRPr="007F2CFB">
        <w:t xml:space="preserve">, </w:t>
      </w:r>
      <w:r w:rsidR="007F2CFB">
        <w:t>celebra</w:t>
      </w:r>
      <w:r>
        <w:t>ndo doppiamente</w:t>
      </w:r>
      <w:r w:rsidR="007F2CFB">
        <w:t xml:space="preserve"> i 100 anni di </w:t>
      </w:r>
      <w:r w:rsidR="007F2CFB" w:rsidRPr="007F2CFB">
        <w:t xml:space="preserve">un'icona assoluta </w:t>
      </w:r>
      <w:r w:rsidR="007F2CFB">
        <w:t>come John Coltrane</w:t>
      </w:r>
      <w:r>
        <w:t>:</w:t>
      </w:r>
      <w:r w:rsidR="007F2CFB">
        <w:t xml:space="preserve"> </w:t>
      </w:r>
      <w:r w:rsidR="007F2CFB" w:rsidRPr="00A43BE1">
        <w:rPr>
          <w:b/>
          <w:bCs/>
        </w:rPr>
        <w:t>Stefano Zenni con una conferenza dal titolo "Sui passi da gigante - una introduzione alla musica di John Coltrane” sulla Scalinata Marconi</w:t>
      </w:r>
      <w:r>
        <w:t xml:space="preserve"> e a</w:t>
      </w:r>
      <w:r w:rsidR="007F2CFB">
        <w:t xml:space="preserve"> seguire, a pochi passi, in </w:t>
      </w:r>
      <w:r w:rsidR="007F2CFB" w:rsidRPr="00A43BE1">
        <w:rPr>
          <w:b/>
          <w:bCs/>
        </w:rPr>
        <w:t>piazza Plebiscito</w:t>
      </w:r>
      <w:r w:rsidRPr="00A43BE1">
        <w:rPr>
          <w:b/>
          <w:bCs/>
        </w:rPr>
        <w:t>,</w:t>
      </w:r>
      <w:r w:rsidR="007F2CFB" w:rsidRPr="00A43BE1">
        <w:rPr>
          <w:b/>
          <w:bCs/>
        </w:rPr>
        <w:t xml:space="preserve"> il concerto del</w:t>
      </w:r>
      <w:r w:rsidRPr="00A43BE1">
        <w:rPr>
          <w:b/>
          <w:bCs/>
        </w:rPr>
        <w:t>l’inedito</w:t>
      </w:r>
      <w:r w:rsidR="007F2CFB" w:rsidRPr="00A43BE1">
        <w:rPr>
          <w:b/>
          <w:bCs/>
        </w:rPr>
        <w:t xml:space="preserve"> trio di G. Menzella - A. Gurrisi - A. Minetto  (Sax tenore – organo – batteria)</w:t>
      </w:r>
      <w:r w:rsidR="007F2CFB">
        <w:t xml:space="preserve"> proprio </w:t>
      </w:r>
      <w:r>
        <w:t xml:space="preserve">intorno alla </w:t>
      </w:r>
      <w:r w:rsidR="007F2CFB">
        <w:t>musica del sassofonista americano dal titolo</w:t>
      </w:r>
      <w:r w:rsidR="007F2CFB" w:rsidRPr="007F2CFB">
        <w:t xml:space="preserve"> "COLTRANE LEGACY"</w:t>
      </w:r>
      <w:r w:rsidR="007F2CFB">
        <w:t>.</w:t>
      </w:r>
      <w:r w:rsidR="007F2CFB" w:rsidRPr="007F2CFB">
        <w:t xml:space="preserve"> La serata proseguirà con </w:t>
      </w:r>
      <w:r w:rsidR="007F2CFB">
        <w:t xml:space="preserve">un’altra produzione originale del festival: </w:t>
      </w:r>
      <w:r w:rsidR="007F2CFB" w:rsidRPr="00A43BE1">
        <w:rPr>
          <w:b/>
          <w:bCs/>
        </w:rPr>
        <w:t>il trio d</w:t>
      </w:r>
      <w:r w:rsidRPr="00A43BE1">
        <w:rPr>
          <w:b/>
          <w:bCs/>
        </w:rPr>
        <w:t>i</w:t>
      </w:r>
      <w:r w:rsidR="007F2CFB" w:rsidRPr="00A43BE1">
        <w:rPr>
          <w:b/>
          <w:bCs/>
        </w:rPr>
        <w:t xml:space="preserve"> Eleonora Strino</w:t>
      </w:r>
      <w:r w:rsidR="007F2CFB" w:rsidRPr="007F2CFB">
        <w:t>,</w:t>
      </w:r>
      <w:r w:rsidR="007F2CFB">
        <w:t xml:space="preserve"> </w:t>
      </w:r>
      <w:r>
        <w:t xml:space="preserve">chitarrista e </w:t>
      </w:r>
      <w:r w:rsidR="007F2CFB">
        <w:t>stella emergente del panorama musicale internazionale</w:t>
      </w:r>
      <w:r w:rsidR="007F2CFB" w:rsidRPr="007F2CFB">
        <w:t xml:space="preserve"> con ospite </w:t>
      </w:r>
      <w:r>
        <w:t xml:space="preserve">il trombonista </w:t>
      </w:r>
      <w:r w:rsidR="007F2CFB" w:rsidRPr="007F2CFB">
        <w:t>Matteo Paggi.</w:t>
      </w:r>
    </w:p>
    <w:p w14:paraId="31812D2C" w14:textId="77777777" w:rsidR="006A24F8" w:rsidRDefault="006A24F8" w:rsidP="00FC524B">
      <w:pPr>
        <w:jc w:val="both"/>
      </w:pPr>
    </w:p>
    <w:p w14:paraId="54DFE6AA" w14:textId="6FC8436A" w:rsidR="00C5737C" w:rsidRPr="007F2CFB" w:rsidRDefault="007754B1" w:rsidP="00FC524B">
      <w:pPr>
        <w:jc w:val="both"/>
      </w:pPr>
      <w:r>
        <w:rPr>
          <w:noProof/>
        </w:rPr>
        <w:drawing>
          <wp:inline distT="0" distB="0" distL="0" distR="0" wp14:anchorId="79DA1EF5" wp14:editId="7D3438D8">
            <wp:extent cx="2041280" cy="2552025"/>
            <wp:effectExtent l="0" t="0" r="0" b="1270"/>
            <wp:docPr id="173189218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924" cy="258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58B001" wp14:editId="0DD9F261">
            <wp:extent cx="2038266" cy="2548255"/>
            <wp:effectExtent l="0" t="0" r="635" b="4445"/>
            <wp:docPr id="86858467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928" cy="258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F00C24" wp14:editId="1E6117C7">
            <wp:extent cx="2035726" cy="2545080"/>
            <wp:effectExtent l="0" t="0" r="3175" b="7620"/>
            <wp:docPr id="109507776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48" cy="257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D1DF" w14:textId="77777777" w:rsidR="00382B5F" w:rsidRDefault="00382B5F" w:rsidP="00FC524B">
      <w:pPr>
        <w:jc w:val="both"/>
        <w:rPr>
          <w:b/>
          <w:bCs/>
          <w:u w:val="single"/>
        </w:rPr>
      </w:pPr>
    </w:p>
    <w:p w14:paraId="24430B58" w14:textId="77777777" w:rsidR="006A24F8" w:rsidRDefault="006A24F8" w:rsidP="00FC524B">
      <w:pPr>
        <w:jc w:val="both"/>
        <w:rPr>
          <w:b/>
          <w:bCs/>
          <w:u w:val="single"/>
        </w:rPr>
      </w:pPr>
    </w:p>
    <w:p w14:paraId="790DF4AB" w14:textId="77777777" w:rsidR="006A24F8" w:rsidRDefault="006A24F8" w:rsidP="00FC524B">
      <w:pPr>
        <w:jc w:val="both"/>
        <w:rPr>
          <w:b/>
          <w:bCs/>
          <w:u w:val="single"/>
        </w:rPr>
      </w:pPr>
    </w:p>
    <w:p w14:paraId="511A44FE" w14:textId="3B16E9A3" w:rsidR="007F2CFB" w:rsidRDefault="007F2CFB" w:rsidP="00FC524B">
      <w:pPr>
        <w:jc w:val="both"/>
        <w:rPr>
          <w:b/>
          <w:bCs/>
        </w:rPr>
      </w:pPr>
      <w:r w:rsidRPr="00A43BE1">
        <w:rPr>
          <w:b/>
          <w:bCs/>
          <w:u w:val="single"/>
        </w:rPr>
        <w:t>L'11 Agosto</w:t>
      </w:r>
      <w:r w:rsidRPr="007F2CFB">
        <w:t xml:space="preserve"> l'atmosfera si farà </w:t>
      </w:r>
      <w:r w:rsidR="001300D6">
        <w:t xml:space="preserve">estremamente acustica </w:t>
      </w:r>
      <w:r w:rsidRPr="007F2CFB">
        <w:t xml:space="preserve">con le sonorità </w:t>
      </w:r>
      <w:r w:rsidR="001300D6">
        <w:t>degli ottoni</w:t>
      </w:r>
      <w:r w:rsidRPr="007F2CFB">
        <w:t xml:space="preserve"> del </w:t>
      </w:r>
      <w:r w:rsidRPr="00A43BE1">
        <w:rPr>
          <w:b/>
          <w:bCs/>
        </w:rPr>
        <w:t>Koro Almost Brass Quintet</w:t>
      </w:r>
      <w:r w:rsidRPr="007F2CFB">
        <w:t xml:space="preserve"> e la performance attesissima di un titano della chitarra, </w:t>
      </w:r>
      <w:r w:rsidRPr="00A43BE1">
        <w:rPr>
          <w:b/>
          <w:bCs/>
        </w:rPr>
        <w:t>Frank Gambale, che porterà sul palco del Chiostro di San Domenico il suo Natural High Trio.</w:t>
      </w:r>
    </w:p>
    <w:p w14:paraId="11F980B4" w14:textId="77777777" w:rsidR="00382B5F" w:rsidRDefault="00382B5F" w:rsidP="00FC524B">
      <w:pPr>
        <w:jc w:val="both"/>
        <w:rPr>
          <w:b/>
          <w:bCs/>
        </w:rPr>
      </w:pPr>
    </w:p>
    <w:p w14:paraId="513962DE" w14:textId="02450D27" w:rsidR="00B5481D" w:rsidRPr="00A43BE1" w:rsidRDefault="00BB21E2" w:rsidP="00B5481D">
      <w:pPr>
        <w:jc w:val="center"/>
        <w:rPr>
          <w:b/>
          <w:bCs/>
        </w:rPr>
      </w:pPr>
      <w:r>
        <w:rPr>
          <w:b/>
          <w:bCs/>
          <w:noProof/>
        </w:rPr>
        <w:t xml:space="preserve"> </w:t>
      </w:r>
      <w:r w:rsidR="001A63CE">
        <w:rPr>
          <w:b/>
          <w:bCs/>
          <w:noProof/>
        </w:rPr>
        <w:drawing>
          <wp:inline distT="0" distB="0" distL="0" distR="0" wp14:anchorId="381B75E5" wp14:editId="5FF200E9">
            <wp:extent cx="2528990" cy="3161763"/>
            <wp:effectExtent l="0" t="0" r="5080" b="635"/>
            <wp:docPr id="18218419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35" cy="318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</w:t>
      </w:r>
      <w:r w:rsidR="001A63CE">
        <w:rPr>
          <w:b/>
          <w:bCs/>
          <w:noProof/>
        </w:rPr>
        <w:drawing>
          <wp:inline distT="0" distB="0" distL="0" distR="0" wp14:anchorId="01211271" wp14:editId="26CEA08D">
            <wp:extent cx="2525640" cy="3157576"/>
            <wp:effectExtent l="0" t="0" r="8255" b="5080"/>
            <wp:docPr id="210343045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70" cy="318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8AEE3" w14:textId="77777777" w:rsidR="00382B5F" w:rsidRDefault="00382B5F" w:rsidP="00FC524B">
      <w:pPr>
        <w:jc w:val="both"/>
      </w:pPr>
    </w:p>
    <w:p w14:paraId="6ED768EA" w14:textId="2BCB4166" w:rsidR="00FC524B" w:rsidRDefault="007F2CFB" w:rsidP="00FC524B">
      <w:pPr>
        <w:jc w:val="both"/>
      </w:pPr>
      <w:r w:rsidRPr="007F2CFB">
        <w:t xml:space="preserve">Il </w:t>
      </w:r>
      <w:r w:rsidRPr="00A43BE1">
        <w:rPr>
          <w:b/>
          <w:bCs/>
          <w:u w:val="single"/>
        </w:rPr>
        <w:t>12 Agosto</w:t>
      </w:r>
      <w:r w:rsidRPr="007F2CFB">
        <w:t xml:space="preserve"> </w:t>
      </w:r>
      <w:r w:rsidR="001300D6">
        <w:t xml:space="preserve">ritorna protagonista per il secondo anno consecutivo </w:t>
      </w:r>
      <w:r w:rsidR="001300D6" w:rsidRPr="00A43BE1">
        <w:rPr>
          <w:b/>
          <w:bCs/>
        </w:rPr>
        <w:t>Furio Di Castri</w:t>
      </w:r>
      <w:r w:rsidR="001300D6">
        <w:t xml:space="preserve"> con</w:t>
      </w:r>
      <w:r w:rsidRPr="007F2CFB">
        <w:t xml:space="preserve"> </w:t>
      </w:r>
      <w:r w:rsidR="001300D6">
        <w:t>una produzione originale dal titolo</w:t>
      </w:r>
      <w:r w:rsidRPr="007F2CFB">
        <w:t xml:space="preserve"> "Furious Night" che vedrà alternarsi </w:t>
      </w:r>
      <w:r w:rsidR="001300D6">
        <w:t>sul palco una super band italiana in più set. Il contrabbassista torinese sarà sul palco</w:t>
      </w:r>
      <w:r w:rsidR="00C053C5">
        <w:t xml:space="preserve"> in diverse formule con</w:t>
      </w:r>
      <w:r w:rsidR="001300D6">
        <w:t xml:space="preserve"> </w:t>
      </w:r>
      <w:r w:rsidR="00C053C5">
        <w:t xml:space="preserve">Antonello Salis, Michele Rabbia, Giovanni </w:t>
      </w:r>
      <w:r w:rsidR="001300D6">
        <w:t xml:space="preserve">Falzone, </w:t>
      </w:r>
      <w:r w:rsidR="00C053C5">
        <w:t xml:space="preserve">Achille </w:t>
      </w:r>
      <w:r w:rsidR="001300D6">
        <w:t xml:space="preserve">Succi, </w:t>
      </w:r>
      <w:r w:rsidR="00C053C5">
        <w:t xml:space="preserve">Mattia </w:t>
      </w:r>
      <w:r w:rsidR="001300D6">
        <w:t>Barbieri</w:t>
      </w:r>
      <w:r w:rsidR="00C053C5">
        <w:t xml:space="preserve"> e</w:t>
      </w:r>
      <w:r w:rsidR="001300D6">
        <w:t xml:space="preserve"> </w:t>
      </w:r>
      <w:r w:rsidR="00C053C5">
        <w:t xml:space="preserve">Fabio </w:t>
      </w:r>
      <w:r w:rsidR="001300D6">
        <w:t>Giachino</w:t>
      </w:r>
      <w:r w:rsidR="00C053C5">
        <w:t xml:space="preserve">. È prevista anche una suite originale pensata per il festival di Ferrandina. </w:t>
      </w:r>
    </w:p>
    <w:p w14:paraId="4004F178" w14:textId="77777777" w:rsidR="0085658A" w:rsidRDefault="0085658A" w:rsidP="00FC524B">
      <w:pPr>
        <w:jc w:val="both"/>
      </w:pPr>
    </w:p>
    <w:p w14:paraId="42528745" w14:textId="77777777" w:rsidR="0085658A" w:rsidRDefault="0085658A" w:rsidP="00FC524B">
      <w:pPr>
        <w:jc w:val="both"/>
      </w:pPr>
    </w:p>
    <w:p w14:paraId="1F832A50" w14:textId="77777777" w:rsidR="0085658A" w:rsidRDefault="0085658A" w:rsidP="00FC524B">
      <w:pPr>
        <w:jc w:val="both"/>
      </w:pPr>
    </w:p>
    <w:p w14:paraId="0C2830E8" w14:textId="77777777" w:rsidR="0085658A" w:rsidRDefault="0085658A" w:rsidP="00FC524B">
      <w:pPr>
        <w:jc w:val="both"/>
      </w:pPr>
    </w:p>
    <w:p w14:paraId="0C77A184" w14:textId="77777777" w:rsidR="0085658A" w:rsidRDefault="0085658A" w:rsidP="00FC524B">
      <w:pPr>
        <w:jc w:val="both"/>
      </w:pPr>
    </w:p>
    <w:p w14:paraId="045AD59A" w14:textId="77777777" w:rsidR="0085658A" w:rsidRDefault="0085658A" w:rsidP="00FC524B">
      <w:pPr>
        <w:jc w:val="both"/>
      </w:pPr>
    </w:p>
    <w:p w14:paraId="2A4FDEE5" w14:textId="77777777" w:rsidR="0085658A" w:rsidRDefault="0085658A" w:rsidP="00FC524B">
      <w:pPr>
        <w:jc w:val="both"/>
      </w:pPr>
    </w:p>
    <w:p w14:paraId="48DE233D" w14:textId="77777777" w:rsidR="0085658A" w:rsidRDefault="0085658A" w:rsidP="00FC524B">
      <w:pPr>
        <w:jc w:val="both"/>
      </w:pPr>
    </w:p>
    <w:p w14:paraId="0A5D42E6" w14:textId="77777777" w:rsidR="0085658A" w:rsidRDefault="0085658A" w:rsidP="00FC524B">
      <w:pPr>
        <w:jc w:val="both"/>
      </w:pPr>
    </w:p>
    <w:p w14:paraId="0DD46F07" w14:textId="77777777" w:rsidR="0085658A" w:rsidRDefault="0085658A" w:rsidP="00FC524B">
      <w:pPr>
        <w:jc w:val="both"/>
      </w:pPr>
    </w:p>
    <w:p w14:paraId="7DC027AC" w14:textId="77777777" w:rsidR="0085658A" w:rsidRDefault="0085658A" w:rsidP="00FC524B">
      <w:pPr>
        <w:jc w:val="both"/>
      </w:pPr>
    </w:p>
    <w:p w14:paraId="1036335C" w14:textId="5B732759" w:rsidR="0024420F" w:rsidRDefault="000A3870" w:rsidP="00470F86">
      <w:pPr>
        <w:jc w:val="center"/>
      </w:pPr>
      <w:r>
        <w:rPr>
          <w:noProof/>
        </w:rPr>
        <w:drawing>
          <wp:inline distT="0" distB="0" distL="0" distR="0" wp14:anchorId="2A78EAE3" wp14:editId="5B1BE25F">
            <wp:extent cx="2528644" cy="3161332"/>
            <wp:effectExtent l="0" t="0" r="5080" b="1270"/>
            <wp:docPr id="130448064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62" cy="31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B75">
        <w:rPr>
          <w:noProof/>
        </w:rPr>
        <w:t xml:space="preserve">   </w:t>
      </w:r>
      <w:r w:rsidR="00714FBE">
        <w:rPr>
          <w:noProof/>
        </w:rPr>
        <w:drawing>
          <wp:inline distT="0" distB="0" distL="0" distR="0" wp14:anchorId="2379D9C1" wp14:editId="3B5FBF07">
            <wp:extent cx="2529036" cy="3161821"/>
            <wp:effectExtent l="0" t="0" r="5080" b="635"/>
            <wp:docPr id="117305350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71" cy="318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637E" w14:textId="77777777" w:rsidR="00382B5F" w:rsidRDefault="00382B5F" w:rsidP="00FC524B">
      <w:pPr>
        <w:jc w:val="both"/>
      </w:pPr>
    </w:p>
    <w:p w14:paraId="3DD851DD" w14:textId="0F7A0339" w:rsidR="00F93FBB" w:rsidRDefault="007F2CFB" w:rsidP="00FC524B">
      <w:pPr>
        <w:jc w:val="both"/>
      </w:pPr>
      <w:r w:rsidRPr="007F2CFB">
        <w:t xml:space="preserve">La serata del </w:t>
      </w:r>
      <w:r w:rsidRPr="00A43BE1">
        <w:rPr>
          <w:b/>
          <w:bCs/>
          <w:u w:val="single"/>
        </w:rPr>
        <w:t>13 Agosto</w:t>
      </w:r>
      <w:r w:rsidRPr="007F2CFB">
        <w:t xml:space="preserve"> esplorerà </w:t>
      </w:r>
      <w:r w:rsidR="00C053C5">
        <w:t xml:space="preserve">mondi non convenzionali con la meravigliosa voce di </w:t>
      </w:r>
      <w:r w:rsidR="00C053C5" w:rsidRPr="00A43BE1">
        <w:rPr>
          <w:b/>
          <w:bCs/>
        </w:rPr>
        <w:t xml:space="preserve">Cristina Zavalloni e la tuba e il “serpentone” di Michel Godard con </w:t>
      </w:r>
      <w:r w:rsidRPr="00A43BE1">
        <w:rPr>
          <w:b/>
          <w:bCs/>
        </w:rPr>
        <w:t xml:space="preserve">"TWISTED" </w:t>
      </w:r>
      <w:r w:rsidRPr="007F2CFB">
        <w:t>e si concluderà con l'energia</w:t>
      </w:r>
      <w:r w:rsidR="00C053C5">
        <w:t xml:space="preserve"> e la novità di un’altra produzione originale:</w:t>
      </w:r>
      <w:r w:rsidRPr="007F2CFB">
        <w:t xml:space="preserve"> </w:t>
      </w:r>
      <w:r w:rsidR="00C053C5">
        <w:t>il</w:t>
      </w:r>
      <w:r w:rsidRPr="007F2CFB">
        <w:t xml:space="preserve"> </w:t>
      </w:r>
      <w:r w:rsidRPr="00A43BE1">
        <w:rPr>
          <w:b/>
          <w:bCs/>
        </w:rPr>
        <w:t>Raffaele Pecora Group</w:t>
      </w:r>
      <w:r w:rsidRPr="007F2CFB">
        <w:t>.</w:t>
      </w:r>
    </w:p>
    <w:p w14:paraId="77BF22E4" w14:textId="77777777" w:rsidR="00382B5F" w:rsidRDefault="00382B5F" w:rsidP="00FC524B">
      <w:pPr>
        <w:jc w:val="both"/>
      </w:pPr>
    </w:p>
    <w:p w14:paraId="793E04B3" w14:textId="6902769F" w:rsidR="0024420F" w:rsidRDefault="00E16674" w:rsidP="0024420F">
      <w:pPr>
        <w:jc w:val="center"/>
      </w:pPr>
      <w:r>
        <w:rPr>
          <w:noProof/>
        </w:rPr>
        <w:drawing>
          <wp:inline distT="0" distB="0" distL="0" distR="0" wp14:anchorId="60E4095E" wp14:editId="60E53347">
            <wp:extent cx="2541336" cy="3177199"/>
            <wp:effectExtent l="0" t="0" r="0" b="4445"/>
            <wp:docPr id="419508505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057" cy="320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B75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BC44F9C" wp14:editId="0005283C">
            <wp:extent cx="2525847" cy="3157835"/>
            <wp:effectExtent l="0" t="0" r="8255" b="5080"/>
            <wp:docPr id="20163436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40" cy="319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A729E" w14:textId="77777777" w:rsidR="00382B5F" w:rsidRDefault="00382B5F" w:rsidP="00FC524B">
      <w:pPr>
        <w:jc w:val="both"/>
      </w:pPr>
    </w:p>
    <w:p w14:paraId="048B312D" w14:textId="77777777" w:rsidR="00382B5F" w:rsidRDefault="00382B5F" w:rsidP="00FC524B">
      <w:pPr>
        <w:jc w:val="both"/>
      </w:pPr>
    </w:p>
    <w:p w14:paraId="7BD290D6" w14:textId="754C2097" w:rsidR="007F2CFB" w:rsidRDefault="007F2CFB" w:rsidP="00FC524B">
      <w:pPr>
        <w:jc w:val="both"/>
      </w:pPr>
      <w:r w:rsidRPr="007F2CFB">
        <w:t xml:space="preserve">Il gran finale del </w:t>
      </w:r>
      <w:r w:rsidRPr="00B95FD8">
        <w:rPr>
          <w:b/>
          <w:bCs/>
          <w:u w:val="single"/>
        </w:rPr>
        <w:t>14 Agosto</w:t>
      </w:r>
      <w:r w:rsidRPr="007F2CFB">
        <w:t xml:space="preserve"> in </w:t>
      </w:r>
      <w:r w:rsidRPr="00B95FD8">
        <w:rPr>
          <w:b/>
          <w:bCs/>
        </w:rPr>
        <w:t>Piazza Plebiscito</w:t>
      </w:r>
      <w:r w:rsidR="00C053C5">
        <w:t>, come al solito, esplora il mondo della canzone d’autore e dell’interpretazione sofisticata. Il palco sarà</w:t>
      </w:r>
      <w:r w:rsidRPr="007F2CFB">
        <w:t xml:space="preserve"> affidato a</w:t>
      </w:r>
      <w:r w:rsidR="00C053C5">
        <w:t>lla classe di</w:t>
      </w:r>
      <w:r w:rsidRPr="007F2CFB">
        <w:t xml:space="preserve"> </w:t>
      </w:r>
      <w:r w:rsidRPr="00B95FD8">
        <w:rPr>
          <w:b/>
          <w:bCs/>
        </w:rPr>
        <w:t>MARIO VENUTI</w:t>
      </w:r>
      <w:r w:rsidRPr="007F2CFB">
        <w:t xml:space="preserve">, che proporrà uno spettacolo speciale intitolato "JAZZ MOOD", </w:t>
      </w:r>
      <w:r w:rsidR="00C053C5">
        <w:t>e dialogherà sul palco di Piazza Plebiscito con la tromba di Flavio Boltro, ormai una sorta di firma del Majatica Jazz Festival.</w:t>
      </w:r>
    </w:p>
    <w:p w14:paraId="1A378452" w14:textId="77777777" w:rsidR="00FE0696" w:rsidRPr="007F2CFB" w:rsidRDefault="00FE0696" w:rsidP="00FC524B">
      <w:pPr>
        <w:jc w:val="both"/>
      </w:pPr>
    </w:p>
    <w:p w14:paraId="6CCF64BB" w14:textId="05AB14ED" w:rsidR="00B95FD8" w:rsidRDefault="008A45CC" w:rsidP="00FE0696">
      <w:r>
        <w:rPr>
          <w:noProof/>
        </w:rPr>
        <w:drawing>
          <wp:inline distT="0" distB="0" distL="0" distR="0" wp14:anchorId="29ACD7A9" wp14:editId="39B3F34D">
            <wp:extent cx="2535345" cy="3169709"/>
            <wp:effectExtent l="0" t="0" r="0" b="0"/>
            <wp:docPr id="195102373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566" cy="321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CC88" w14:textId="77777777" w:rsidR="00FE0696" w:rsidRDefault="00FE0696" w:rsidP="00FC524B">
      <w:pPr>
        <w:jc w:val="both"/>
        <w:rPr>
          <w:b/>
          <w:bCs/>
        </w:rPr>
      </w:pPr>
    </w:p>
    <w:p w14:paraId="33D22D24" w14:textId="2913C4FE" w:rsidR="00B95FD8" w:rsidRPr="009D5873" w:rsidRDefault="009D5873" w:rsidP="00FC524B">
      <w:pPr>
        <w:jc w:val="both"/>
        <w:rPr>
          <w:b/>
          <w:bCs/>
        </w:rPr>
      </w:pPr>
      <w:r w:rsidRPr="009D5873">
        <w:rPr>
          <w:b/>
          <w:bCs/>
        </w:rPr>
        <w:t>PRODUZION</w:t>
      </w:r>
      <w:r w:rsidR="008C57EE">
        <w:rPr>
          <w:b/>
          <w:bCs/>
        </w:rPr>
        <w:t>I</w:t>
      </w:r>
      <w:r w:rsidRPr="009D5873">
        <w:rPr>
          <w:b/>
          <w:bCs/>
        </w:rPr>
        <w:t xml:space="preserve"> </w:t>
      </w:r>
      <w:r w:rsidR="00EC1836">
        <w:rPr>
          <w:b/>
          <w:bCs/>
        </w:rPr>
        <w:t xml:space="preserve">AUDIOVISIVE ORIGINALI </w:t>
      </w:r>
      <w:r w:rsidRPr="009D5873">
        <w:rPr>
          <w:b/>
          <w:bCs/>
        </w:rPr>
        <w:t>MAJATICA JAZZ FESTIVAL</w:t>
      </w:r>
    </w:p>
    <w:p w14:paraId="190A1617" w14:textId="77777777" w:rsidR="009D5873" w:rsidRDefault="007F2CFB" w:rsidP="002A5F70">
      <w:pPr>
        <w:spacing w:after="0"/>
        <w:jc w:val="both"/>
      </w:pPr>
      <w:r w:rsidRPr="007F2CFB">
        <w:t>Inoltre, per tutta la durata del festival (</w:t>
      </w:r>
      <w:r w:rsidRPr="00137099">
        <w:rPr>
          <w:b/>
          <w:bCs/>
          <w:u w:val="single"/>
        </w:rPr>
        <w:t>dal 10 al 14 Agosto</w:t>
      </w:r>
      <w:r w:rsidRPr="007F2CFB">
        <w:t xml:space="preserve">), </w:t>
      </w:r>
      <w:r w:rsidR="00C053C5">
        <w:t xml:space="preserve">il </w:t>
      </w:r>
      <w:r w:rsidR="00C053C5" w:rsidRPr="00137099">
        <w:rPr>
          <w:b/>
          <w:bCs/>
        </w:rPr>
        <w:t>complesso</w:t>
      </w:r>
      <w:r w:rsidRPr="00137099">
        <w:rPr>
          <w:b/>
          <w:bCs/>
        </w:rPr>
        <w:t xml:space="preserve"> di Santa Chiara</w:t>
      </w:r>
      <w:r w:rsidRPr="007F2CFB">
        <w:t xml:space="preserve"> ospiterà </w:t>
      </w:r>
      <w:r w:rsidRPr="009D5873">
        <w:rPr>
          <w:b/>
          <w:bCs/>
        </w:rPr>
        <w:t>"CINEMA INCANTO"</w:t>
      </w:r>
      <w:r w:rsidRPr="007F2CFB">
        <w:t>, una sezione dedicata alle produzioni audiovisive del festival</w:t>
      </w:r>
      <w:r w:rsidR="00C053C5">
        <w:t xml:space="preserve">, le </w:t>
      </w:r>
      <w:r w:rsidR="00C053C5" w:rsidRPr="009D5873">
        <w:rPr>
          <w:b/>
          <w:bCs/>
        </w:rPr>
        <w:t>ISOLE</w:t>
      </w:r>
      <w:r w:rsidR="00C053C5">
        <w:t xml:space="preserve">: il messaggio </w:t>
      </w:r>
      <w:r w:rsidR="009B492C">
        <w:t xml:space="preserve">musicale </w:t>
      </w:r>
      <w:r w:rsidR="00C053C5">
        <w:t>che ogni musicista</w:t>
      </w:r>
      <w:r w:rsidR="009B492C">
        <w:t xml:space="preserve"> del festival lancia al futuro.</w:t>
      </w:r>
      <w:r w:rsidR="00C053C5">
        <w:t xml:space="preserve"> </w:t>
      </w:r>
      <w:r w:rsidR="009B492C">
        <w:t xml:space="preserve">Attraverso le location importanti dei concerti e quelle più ricercate ed intime delle Isole, </w:t>
      </w:r>
      <w:r w:rsidRPr="007F2CFB">
        <w:t>Majatica Jazz Festival non è solo un evento musicale, ma un'occasione per scoprire la bellezza di Ferrandina e del suo territorio, promuovendo una cultura di alta qualità in un contesto storico straordinario</w:t>
      </w:r>
      <w:r w:rsidR="009B492C">
        <w:t xml:space="preserve">. </w:t>
      </w:r>
    </w:p>
    <w:p w14:paraId="3CA816ED" w14:textId="2E15028F" w:rsidR="0097526B" w:rsidRDefault="009D5873" w:rsidP="002A5F70">
      <w:pPr>
        <w:spacing w:after="0"/>
        <w:jc w:val="both"/>
      </w:pPr>
      <w:r>
        <w:t>I</w:t>
      </w:r>
      <w:r w:rsidR="00946F11" w:rsidRPr="00946F11">
        <w:t>l Majatica jazz festival diventa grande e celebra il suo decimo anno. Se il nome Majatica deriva da una varietà di ulivi unica e apprezzatissima nel mondo la particolarità del jazz festival è quella di dividersi in due: un festival di sopra, fatto di concerti gratuiti, location intime, doppi set e tanta magia notturna e un festival di sotto, segreto, museale, diurno, esclusivamente audiovisivo. Lì ogni musicista è libero di lasciare il suo messaggio a chi verrà fra 500 anni. Una sintesi piena di appeal tra ricerca di nuovi linguaggi e inaspettate confort zone.  Gli organizzatori invitano a scoprire di più sul sito</w:t>
      </w:r>
      <w:r>
        <w:t xml:space="preserve"> </w:t>
      </w:r>
      <w:r w:rsidR="0097526B" w:rsidRPr="009D5873">
        <w:rPr>
          <w:b/>
          <w:bCs/>
        </w:rPr>
        <w:t>"Itinerario in cinque movimenti. Diario visuale di Ninì Candela"</w:t>
      </w:r>
      <w:r w:rsidR="0097526B" w:rsidRPr="005E56DC">
        <w:t xml:space="preserve">, è una retrospettiva del fotografo, sarà inaugurata il </w:t>
      </w:r>
      <w:r w:rsidR="0097526B" w:rsidRPr="00C46680">
        <w:rPr>
          <w:b/>
          <w:bCs/>
          <w:u w:val="single"/>
        </w:rPr>
        <w:t>10 agosto alle ore 19.00</w:t>
      </w:r>
      <w:r w:rsidR="0097526B" w:rsidRPr="005E56DC">
        <w:t>. L'esposizione ripercorre il suo percorso artistico attraverso una selezione di reportage realizzati durante i numerosi viaggi, principalmente nei Paesi dell’Asia Occidentale e del Sud-</w:t>
      </w:r>
      <w:r w:rsidR="0097526B" w:rsidRPr="005E56DC">
        <w:lastRenderedPageBreak/>
        <w:t>Est Asiatico. Le immagini offrono uno sguardo autentico e sensibile sulle realtà incontrate, affrontando temi sociali, culturali, politici e ambientali e valorizzando la fotografia come strumento di testimonianza, dialogo interculturale e riflessione sulle trasformazioni del mondo contemporaneo.</w:t>
      </w:r>
      <w:r w:rsidR="00F0095D">
        <w:t xml:space="preserve"> La mostra è c</w:t>
      </w:r>
      <w:r w:rsidR="0097526B">
        <w:t>urata da Francesca De F</w:t>
      </w:r>
      <w:r w:rsidR="002F31CA">
        <w:t>i</w:t>
      </w:r>
      <w:r w:rsidR="0097526B">
        <w:t>lippis</w:t>
      </w:r>
    </w:p>
    <w:p w14:paraId="0DD146E4" w14:textId="79D8FF84" w:rsidR="002F31CA" w:rsidRDefault="00A534A1" w:rsidP="00EC1836">
      <w:pPr>
        <w:jc w:val="both"/>
      </w:pPr>
      <w:r>
        <w:t>T</w:t>
      </w:r>
      <w:r w:rsidRPr="00A534A1">
        <w:t>utte le location principali del festival sono accessibili alle persone con disabilità motorie. Sono disponibili parcheggi riservati, servizi igienici accessibili e aree dedicate per assistere agli spettacoli. Per esigenze specifiche, contattaci direttamente.</w:t>
      </w:r>
    </w:p>
    <w:p w14:paraId="7B5E4C63" w14:textId="77777777" w:rsidR="009D5873" w:rsidRDefault="009D5873" w:rsidP="0097526B">
      <w:pPr>
        <w:rPr>
          <w:b/>
          <w:bCs/>
        </w:rPr>
      </w:pPr>
    </w:p>
    <w:p w14:paraId="46DFD8EF" w14:textId="77777777" w:rsidR="009D5873" w:rsidRDefault="009D5873" w:rsidP="0097526B">
      <w:pPr>
        <w:rPr>
          <w:b/>
          <w:bCs/>
        </w:rPr>
      </w:pPr>
    </w:p>
    <w:p w14:paraId="59284575" w14:textId="6BA57E01" w:rsidR="002F31CA" w:rsidRDefault="002F31CA" w:rsidP="0097526B">
      <w:pPr>
        <w:rPr>
          <w:b/>
          <w:bCs/>
        </w:rPr>
      </w:pPr>
      <w:r w:rsidRPr="002F31CA">
        <w:rPr>
          <w:b/>
          <w:bCs/>
        </w:rPr>
        <w:t>CONTATTI</w:t>
      </w:r>
    </w:p>
    <w:p w14:paraId="7A34BA65" w14:textId="77777777" w:rsidR="00AB238C" w:rsidRDefault="00F15276" w:rsidP="00A924F2">
      <w:pPr>
        <w:rPr>
          <w:b/>
          <w:bCs/>
        </w:rPr>
      </w:pPr>
      <w:r>
        <w:pict w14:anchorId="1911A9F6">
          <v:shape id="Immagine 8" o:spid="_x0000_i1029" type="#_x0000_t75" style="width:16pt;height:16pt;visibility:visible;mso-wrap-style:square" o:bullet="t">
            <v:imagedata r:id="rId17" o:title=""/>
          </v:shape>
        </w:pict>
      </w:r>
      <w:r w:rsidR="00A924F2">
        <w:t xml:space="preserve"> </w:t>
      </w:r>
      <w:r w:rsidR="002F31CA" w:rsidRPr="002F31CA">
        <w:t>Indirizzo:</w:t>
      </w:r>
      <w:r w:rsidR="00B95FD8">
        <w:rPr>
          <w:b/>
          <w:bCs/>
        </w:rPr>
        <w:t xml:space="preserve"> </w:t>
      </w:r>
      <w:r w:rsidR="002F31CA" w:rsidRPr="00A924F2">
        <w:rPr>
          <w:b/>
          <w:bCs/>
        </w:rPr>
        <w:t>Ferrandina (Matera)</w:t>
      </w:r>
    </w:p>
    <w:p w14:paraId="7D3E03DA" w14:textId="1BAA8CA3" w:rsidR="00B95FD8" w:rsidRPr="00AB238C" w:rsidRDefault="00B95FD8" w:rsidP="00A924F2">
      <w:pPr>
        <w:rPr>
          <w:b/>
          <w:bCs/>
        </w:rPr>
      </w:pPr>
      <w:r>
        <w:rPr>
          <w:b/>
          <w:bCs/>
        </w:rPr>
        <w:t xml:space="preserve"> </w:t>
      </w:r>
      <w:r w:rsidR="00AB238C">
        <w:rPr>
          <w:b/>
          <w:bCs/>
          <w:noProof/>
        </w:rPr>
        <w:drawing>
          <wp:inline distT="0" distB="0" distL="0" distR="0" wp14:anchorId="79431088" wp14:editId="69EA8668">
            <wp:extent cx="203200" cy="207264"/>
            <wp:effectExtent l="0" t="0" r="6350" b="2540"/>
            <wp:docPr id="913994495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3" cy="23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38C">
        <w:rPr>
          <w:b/>
          <w:bCs/>
        </w:rPr>
        <w:t xml:space="preserve"> </w:t>
      </w:r>
      <w:r w:rsidRPr="00B95FD8">
        <w:t>Sito Internet:</w:t>
      </w:r>
      <w:r>
        <w:t xml:space="preserve"> </w:t>
      </w:r>
      <w:r w:rsidRPr="00B95FD8">
        <w:rPr>
          <w:b/>
          <w:bCs/>
        </w:rPr>
        <w:t>www.majaticajazzfestival.com</w:t>
      </w:r>
    </w:p>
    <w:p w14:paraId="70E72C6C" w14:textId="450CE488" w:rsidR="00A924F2" w:rsidRPr="00830362" w:rsidRDefault="00830362" w:rsidP="00A924F2">
      <w:pPr>
        <w:rPr>
          <w:b/>
          <w:bCs/>
        </w:rPr>
      </w:pPr>
      <w:r>
        <w:rPr>
          <w:noProof/>
        </w:rPr>
        <w:drawing>
          <wp:inline distT="0" distB="0" distL="0" distR="0" wp14:anchorId="58E22C84" wp14:editId="7B0477DA">
            <wp:extent cx="199128" cy="186267"/>
            <wp:effectExtent l="0" t="0" r="0" b="4445"/>
            <wp:docPr id="1975198534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75" cy="2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4F2">
        <w:t xml:space="preserve"> </w:t>
      </w:r>
      <w:r w:rsidR="00A924F2" w:rsidRPr="00A924F2">
        <w:t>Mail:</w:t>
      </w:r>
      <w:r w:rsidR="00B95FD8">
        <w:t xml:space="preserve"> </w:t>
      </w:r>
      <w:r w:rsidR="00A924F2" w:rsidRPr="00A924F2">
        <w:rPr>
          <w:b/>
          <w:bCs/>
        </w:rPr>
        <w:t>majaticajazzfestival@gmail.com</w:t>
      </w:r>
    </w:p>
    <w:p w14:paraId="37EA67F2" w14:textId="48479E65" w:rsidR="00A924F2" w:rsidRDefault="00F15276" w:rsidP="00A924F2">
      <w:pPr>
        <w:rPr>
          <w:b/>
          <w:bCs/>
        </w:rPr>
      </w:pPr>
      <w:r>
        <w:pict w14:anchorId="51652120">
          <v:shape id="Immagine 9" o:spid="_x0000_i1030" type="#_x0000_t75" style="width:14.65pt;height:14.65pt;visibility:visible;mso-wrap-style:square" o:bullet="t">
            <v:imagedata r:id="rId20" o:title=""/>
          </v:shape>
        </w:pict>
      </w:r>
      <w:r w:rsidR="00A924F2">
        <w:t xml:space="preserve"> </w:t>
      </w:r>
      <w:r w:rsidR="002F31CA">
        <w:t>Facebook:</w:t>
      </w:r>
      <w:r w:rsidR="00B95FD8">
        <w:t xml:space="preserve"> </w:t>
      </w:r>
      <w:r w:rsidR="002F31CA" w:rsidRPr="00A924F2">
        <w:rPr>
          <w:b/>
          <w:bCs/>
        </w:rPr>
        <w:t>Majatica Jazz Festival</w:t>
      </w:r>
    </w:p>
    <w:p w14:paraId="42E7DF31" w14:textId="417192FD" w:rsidR="00A924F2" w:rsidRDefault="00F15276" w:rsidP="00A924F2">
      <w:pPr>
        <w:rPr>
          <w:b/>
          <w:bCs/>
        </w:rPr>
      </w:pPr>
      <w:r>
        <w:pict w14:anchorId="180BD17A">
          <v:shape id="Immagine 10" o:spid="_x0000_i1031" type="#_x0000_t75" style="width:15pt;height:15pt;visibility:visible;mso-wrap-style:square">
            <v:imagedata r:id="rId21" o:title=""/>
          </v:shape>
        </w:pict>
      </w:r>
      <w:r w:rsidR="00A924F2">
        <w:t xml:space="preserve"> </w:t>
      </w:r>
      <w:r w:rsidR="00A924F2" w:rsidRPr="00A924F2">
        <w:t>Instagram</w:t>
      </w:r>
      <w:r w:rsidR="00A924F2">
        <w:t>:</w:t>
      </w:r>
      <w:r w:rsidR="00B95FD8">
        <w:t xml:space="preserve"> </w:t>
      </w:r>
      <w:r w:rsidR="00A924F2" w:rsidRPr="00A924F2">
        <w:rPr>
          <w:b/>
          <w:bCs/>
        </w:rPr>
        <w:t>@majaticajazzfestival</w:t>
      </w:r>
    </w:p>
    <w:p w14:paraId="4C4146B2" w14:textId="77777777" w:rsidR="00830362" w:rsidRDefault="00830362" w:rsidP="00A924F2">
      <w:pPr>
        <w:rPr>
          <w:b/>
          <w:bCs/>
        </w:rPr>
      </w:pPr>
    </w:p>
    <w:p w14:paraId="3C4DB199" w14:textId="18BF7715" w:rsidR="00830362" w:rsidRDefault="00830362" w:rsidP="00A924F2">
      <w:pPr>
        <w:rPr>
          <w:b/>
          <w:bCs/>
        </w:rPr>
      </w:pPr>
      <w:r w:rsidRPr="00830362">
        <w:t>Ufficio Stampa:</w:t>
      </w:r>
      <w:r>
        <w:rPr>
          <w:b/>
          <w:bCs/>
        </w:rPr>
        <w:t xml:space="preserve"> Giuseppe</w:t>
      </w:r>
      <w:r w:rsidR="000225AB">
        <w:rPr>
          <w:b/>
          <w:bCs/>
        </w:rPr>
        <w:t xml:space="preserve"> Balena</w:t>
      </w:r>
      <w:r>
        <w:rPr>
          <w:b/>
          <w:bCs/>
        </w:rPr>
        <w:t xml:space="preserve"> </w:t>
      </w:r>
    </w:p>
    <w:p w14:paraId="7673A983" w14:textId="3C6EA032" w:rsidR="00830362" w:rsidRPr="00A924F2" w:rsidRDefault="00830362" w:rsidP="00A924F2">
      <w:pPr>
        <w:rPr>
          <w:b/>
          <w:bCs/>
        </w:rPr>
      </w:pPr>
      <w:r w:rsidRPr="00830362">
        <w:t>Mail:</w:t>
      </w:r>
      <w:r>
        <w:rPr>
          <w:b/>
          <w:bCs/>
        </w:rPr>
        <w:t xml:space="preserve"> ufficiostampamajaticajazzfestival@gmail.com</w:t>
      </w:r>
    </w:p>
    <w:p w14:paraId="0C420FE2" w14:textId="77777777" w:rsidR="002F31CA" w:rsidRPr="002F31CA" w:rsidRDefault="002F31CA" w:rsidP="002F31CA">
      <w:pPr>
        <w:pStyle w:val="Paragrafoelenco"/>
        <w:rPr>
          <w:b/>
          <w:bCs/>
        </w:rPr>
      </w:pPr>
    </w:p>
    <w:p w14:paraId="79B78DE0" w14:textId="77777777" w:rsidR="00A323DF" w:rsidRDefault="00A323DF" w:rsidP="00FA27CE">
      <w:pPr>
        <w:jc w:val="center"/>
      </w:pPr>
    </w:p>
    <w:p w14:paraId="2C1DBDB0" w14:textId="77777777" w:rsidR="00A323DF" w:rsidRDefault="00A323DF" w:rsidP="00FA27CE">
      <w:pPr>
        <w:jc w:val="center"/>
      </w:pPr>
    </w:p>
    <w:p w14:paraId="6507E65E" w14:textId="77777777" w:rsidR="00A323DF" w:rsidRDefault="00A323DF" w:rsidP="00FA27CE">
      <w:pPr>
        <w:jc w:val="center"/>
      </w:pPr>
    </w:p>
    <w:p w14:paraId="25734B7B" w14:textId="77777777" w:rsidR="000225AB" w:rsidRDefault="000225AB" w:rsidP="00FA27CE">
      <w:pPr>
        <w:jc w:val="center"/>
      </w:pPr>
    </w:p>
    <w:p w14:paraId="134CC5CA" w14:textId="77777777" w:rsidR="000225AB" w:rsidRDefault="000225AB" w:rsidP="00FA27CE">
      <w:pPr>
        <w:jc w:val="center"/>
      </w:pPr>
    </w:p>
    <w:p w14:paraId="2A18112F" w14:textId="77777777" w:rsidR="000225AB" w:rsidRDefault="000225AB" w:rsidP="00FA27CE">
      <w:pPr>
        <w:jc w:val="center"/>
      </w:pPr>
    </w:p>
    <w:p w14:paraId="171CCB5F" w14:textId="77777777" w:rsidR="006A24F8" w:rsidRDefault="006A24F8" w:rsidP="00FA27CE">
      <w:pPr>
        <w:jc w:val="center"/>
      </w:pPr>
    </w:p>
    <w:p w14:paraId="4FF2D174" w14:textId="77777777" w:rsidR="006A24F8" w:rsidRDefault="006A24F8" w:rsidP="00FA27CE">
      <w:pPr>
        <w:jc w:val="center"/>
      </w:pPr>
    </w:p>
    <w:p w14:paraId="6A339EBE" w14:textId="77777777" w:rsidR="006A24F8" w:rsidRDefault="006A24F8" w:rsidP="00FA27CE">
      <w:pPr>
        <w:jc w:val="center"/>
      </w:pPr>
    </w:p>
    <w:p w14:paraId="7EA60421" w14:textId="77777777" w:rsidR="006A24F8" w:rsidRDefault="006A24F8" w:rsidP="00FA27CE">
      <w:pPr>
        <w:jc w:val="center"/>
      </w:pPr>
    </w:p>
    <w:p w14:paraId="1928483C" w14:textId="77777777" w:rsidR="006A24F8" w:rsidRDefault="006A24F8" w:rsidP="00FA27CE">
      <w:pPr>
        <w:jc w:val="center"/>
      </w:pPr>
    </w:p>
    <w:p w14:paraId="3F5CFA56" w14:textId="41F96F1B" w:rsidR="007F2CFB" w:rsidRDefault="00946F11" w:rsidP="00FA27CE">
      <w:pPr>
        <w:jc w:val="center"/>
      </w:pPr>
      <w:r>
        <w:lastRenderedPageBreak/>
        <w:br/>
      </w:r>
      <w:r w:rsidR="000225AB">
        <w:rPr>
          <w:noProof/>
        </w:rPr>
        <w:drawing>
          <wp:inline distT="0" distB="0" distL="0" distR="0" wp14:anchorId="38B93872" wp14:editId="04482F3C">
            <wp:extent cx="6116955" cy="7645400"/>
            <wp:effectExtent l="0" t="0" r="0" b="0"/>
            <wp:docPr id="38740155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76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CFB">
      <w:headerReference w:type="default" r:id="rId23"/>
      <w:foot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F5DF" w14:textId="77777777" w:rsidR="003B53D4" w:rsidRDefault="003B53D4" w:rsidP="00FB4DD3">
      <w:pPr>
        <w:spacing w:after="0" w:line="240" w:lineRule="auto"/>
      </w:pPr>
      <w:r>
        <w:separator/>
      </w:r>
    </w:p>
  </w:endnote>
  <w:endnote w:type="continuationSeparator" w:id="0">
    <w:p w14:paraId="49A51EF0" w14:textId="77777777" w:rsidR="003B53D4" w:rsidRDefault="003B53D4" w:rsidP="00FB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5226392"/>
      <w:docPartObj>
        <w:docPartGallery w:val="Page Numbers (Bottom of Page)"/>
        <w:docPartUnique/>
      </w:docPartObj>
    </w:sdtPr>
    <w:sdtContent>
      <w:p w14:paraId="397DDB8D" w14:textId="73FE66EE" w:rsidR="00FB4DD3" w:rsidRDefault="00FB4D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25BE3" w14:textId="77777777" w:rsidR="00FB4DD3" w:rsidRDefault="00FB4D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C354" w14:textId="77777777" w:rsidR="003B53D4" w:rsidRDefault="003B53D4" w:rsidP="00FB4DD3">
      <w:pPr>
        <w:spacing w:after="0" w:line="240" w:lineRule="auto"/>
      </w:pPr>
      <w:r>
        <w:separator/>
      </w:r>
    </w:p>
  </w:footnote>
  <w:footnote w:type="continuationSeparator" w:id="0">
    <w:p w14:paraId="041B6A27" w14:textId="77777777" w:rsidR="003B53D4" w:rsidRDefault="003B53D4" w:rsidP="00FB4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C204" w14:textId="0D45B9E6" w:rsidR="00FC524B" w:rsidRDefault="00F15276" w:rsidP="00CC75D8">
    <w:pPr>
      <w:pStyle w:val="Intestazione"/>
    </w:pPr>
    <w:r>
      <w:rPr>
        <w:noProof/>
      </w:rPr>
      <w:drawing>
        <wp:inline distT="0" distB="0" distL="0" distR="0" wp14:anchorId="141C65F1" wp14:editId="6A5FE6D5">
          <wp:extent cx="817034" cy="817034"/>
          <wp:effectExtent l="0" t="0" r="2540" b="2540"/>
          <wp:docPr id="33255515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035" cy="8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75D8">
      <w:rPr>
        <w:noProof/>
      </w:rPr>
      <w:t xml:space="preserve">                                         </w:t>
    </w:r>
    <w:r>
      <w:rPr>
        <w:noProof/>
      </w:rPr>
      <w:drawing>
        <wp:inline distT="0" distB="0" distL="0" distR="0" wp14:anchorId="447ACA1C" wp14:editId="541AE94C">
          <wp:extent cx="2249283" cy="855134"/>
          <wp:effectExtent l="0" t="0" r="0" b="2540"/>
          <wp:docPr id="2336050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252" cy="872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75D8">
      <w:rPr>
        <w:noProof/>
      </w:rPr>
      <w:t xml:space="preserve">                                              </w:t>
    </w:r>
    <w:r w:rsidR="00CC75D8">
      <w:rPr>
        <w:noProof/>
      </w:rPr>
      <w:drawing>
        <wp:inline distT="0" distB="0" distL="0" distR="0" wp14:anchorId="6250EADA" wp14:editId="6235ED8C">
          <wp:extent cx="541513" cy="812272"/>
          <wp:effectExtent l="0" t="0" r="0" b="6985"/>
          <wp:docPr id="662486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1" cy="847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75D8">
      <w:rPr>
        <w:noProof/>
      </w:rPr>
      <w:t xml:space="preserve">                                                         </w:t>
    </w:r>
  </w:p>
  <w:p w14:paraId="42CD9274" w14:textId="77777777" w:rsidR="00FC524B" w:rsidRDefault="00FC52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340.65pt;height:330pt;visibility:visible;mso-wrap-style:square" o:bullet="t">
        <v:imagedata r:id="rId1" o:title=""/>
      </v:shape>
    </w:pict>
  </w:numPicBullet>
  <w:numPicBullet w:numPicBulletId="1">
    <w:pict>
      <v:shape id="_x0000_i1087" type="#_x0000_t75" style="width:57.35pt;height:57.35pt;visibility:visible;mso-wrap-style:square" o:bullet="t">
        <v:imagedata r:id="rId2" o:title=""/>
      </v:shape>
    </w:pict>
  </w:numPicBullet>
  <w:numPicBullet w:numPicBulletId="2">
    <w:pict>
      <v:shape id="_x0000_i1088" type="#_x0000_t75" style="width:15.35pt;height:15.35pt;visibility:visible;mso-wrap-style:square" o:bullet="t">
        <v:imagedata r:id="rId3" o:title=""/>
      </v:shape>
    </w:pict>
  </w:numPicBullet>
  <w:numPicBullet w:numPicBulletId="3">
    <w:pict>
      <v:shape id="_x0000_i1089" type="#_x0000_t75" style="width:57.35pt;height:57.35pt;visibility:visible;mso-wrap-style:square" o:bullet="t">
        <v:imagedata r:id="rId4" o:title=""/>
      </v:shape>
    </w:pict>
  </w:numPicBullet>
  <w:abstractNum w:abstractNumId="0" w15:restartNumberingAfterBreak="0">
    <w:nsid w:val="42C55393"/>
    <w:multiLevelType w:val="hybridMultilevel"/>
    <w:tmpl w:val="FC26FABC"/>
    <w:lvl w:ilvl="0" w:tplc="ACFAA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E6D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2CC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66B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58B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F084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89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8E68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342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9128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FB"/>
    <w:rsid w:val="000225AB"/>
    <w:rsid w:val="00026C4C"/>
    <w:rsid w:val="00082C6E"/>
    <w:rsid w:val="000A3870"/>
    <w:rsid w:val="000F54F3"/>
    <w:rsid w:val="001300D6"/>
    <w:rsid w:val="00137099"/>
    <w:rsid w:val="001A63CE"/>
    <w:rsid w:val="0024420F"/>
    <w:rsid w:val="00275B17"/>
    <w:rsid w:val="002A5F70"/>
    <w:rsid w:val="002F31CA"/>
    <w:rsid w:val="0036450A"/>
    <w:rsid w:val="00382B5F"/>
    <w:rsid w:val="003A042F"/>
    <w:rsid w:val="003B53D4"/>
    <w:rsid w:val="00470F86"/>
    <w:rsid w:val="00477594"/>
    <w:rsid w:val="006A24F8"/>
    <w:rsid w:val="006D4BDF"/>
    <w:rsid w:val="00711E51"/>
    <w:rsid w:val="00714FBE"/>
    <w:rsid w:val="0074765B"/>
    <w:rsid w:val="00764C6E"/>
    <w:rsid w:val="007754B1"/>
    <w:rsid w:val="007F2CFB"/>
    <w:rsid w:val="00827B75"/>
    <w:rsid w:val="00830362"/>
    <w:rsid w:val="0085658A"/>
    <w:rsid w:val="008A45CC"/>
    <w:rsid w:val="008C57EE"/>
    <w:rsid w:val="009174BF"/>
    <w:rsid w:val="00946F11"/>
    <w:rsid w:val="0097526B"/>
    <w:rsid w:val="009B3115"/>
    <w:rsid w:val="009B492C"/>
    <w:rsid w:val="009D5873"/>
    <w:rsid w:val="00A323DF"/>
    <w:rsid w:val="00A3457F"/>
    <w:rsid w:val="00A43BE1"/>
    <w:rsid w:val="00A534A1"/>
    <w:rsid w:val="00A924F2"/>
    <w:rsid w:val="00AB238C"/>
    <w:rsid w:val="00B5481D"/>
    <w:rsid w:val="00B8732E"/>
    <w:rsid w:val="00B95FD8"/>
    <w:rsid w:val="00BB21E2"/>
    <w:rsid w:val="00C053C5"/>
    <w:rsid w:val="00C135DF"/>
    <w:rsid w:val="00C46680"/>
    <w:rsid w:val="00C5737C"/>
    <w:rsid w:val="00CC75D8"/>
    <w:rsid w:val="00CF7594"/>
    <w:rsid w:val="00D00CA8"/>
    <w:rsid w:val="00DD6CBC"/>
    <w:rsid w:val="00E16674"/>
    <w:rsid w:val="00EC1836"/>
    <w:rsid w:val="00F0095D"/>
    <w:rsid w:val="00F15276"/>
    <w:rsid w:val="00F93FBB"/>
    <w:rsid w:val="00FA27CE"/>
    <w:rsid w:val="00FB4DD3"/>
    <w:rsid w:val="00FC524B"/>
    <w:rsid w:val="00FE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A4B164"/>
  <w15:chartTrackingRefBased/>
  <w15:docId w15:val="{DCAC01DE-DC9B-465D-93B0-E232114F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2C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2C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2C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2C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2C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2C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2C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2C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2C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2C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2CF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B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DD3"/>
  </w:style>
  <w:style w:type="paragraph" w:styleId="Pidipagina">
    <w:name w:val="footer"/>
    <w:basedOn w:val="Normale"/>
    <w:link w:val="PidipaginaCarattere"/>
    <w:uiPriority w:val="99"/>
    <w:unhideWhenUsed/>
    <w:rsid w:val="00FB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3.jpeg"/><Relationship Id="rId23" Type="http://schemas.openxmlformats.org/officeDocument/2006/relationships/header" Target="header1.xml"/><Relationship Id="rId10" Type="http://schemas.openxmlformats.org/officeDocument/2006/relationships/image" Target="media/image8.jpe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Vito Lacertosa</dc:creator>
  <cp:keywords/>
  <dc:description/>
  <cp:lastModifiedBy>BALENA GIUSEPPE</cp:lastModifiedBy>
  <cp:revision>60</cp:revision>
  <dcterms:created xsi:type="dcterms:W3CDTF">2026-06-17T12:59:00Z</dcterms:created>
  <dcterms:modified xsi:type="dcterms:W3CDTF">2026-08-06T20:08:00Z</dcterms:modified>
</cp:coreProperties>
</file>