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D0" w:rsidRDefault="000164DF" w:rsidP="00201DD0">
      <w:pPr>
        <w:pStyle w:val="Titolo1"/>
        <w:spacing w:before="0" w:after="0" w:line="240" w:lineRule="auto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20.03.2021</w:t>
      </w:r>
    </w:p>
    <w:p w:rsidR="00201DD0" w:rsidRDefault="00201DD0" w:rsidP="00201DD0">
      <w:pPr>
        <w:pStyle w:val="Rientrocorpodeltesto1"/>
        <w:tabs>
          <w:tab w:val="left" w:pos="9132"/>
        </w:tabs>
        <w:jc w:val="center"/>
        <w:rPr>
          <w:rFonts w:cs="Arial"/>
          <w:sz w:val="24"/>
          <w:szCs w:val="24"/>
        </w:rPr>
      </w:pPr>
    </w:p>
    <w:p w:rsidR="00201DD0" w:rsidRDefault="00201DD0" w:rsidP="00201DD0">
      <w:pPr>
        <w:pStyle w:val="Rientrocorpodeltesto1"/>
        <w:tabs>
          <w:tab w:val="left" w:pos="9132"/>
        </w:tabs>
        <w:jc w:val="center"/>
        <w:rPr>
          <w:rFonts w:cs="Arial"/>
          <w:sz w:val="28"/>
          <w:szCs w:val="28"/>
        </w:rPr>
      </w:pPr>
      <w:r>
        <w:rPr>
          <w:rFonts w:cs="Arial"/>
          <w:sz w:val="24"/>
          <w:szCs w:val="24"/>
        </w:rPr>
        <w:t>C O M U N I C A T O   M E D I A</w:t>
      </w:r>
    </w:p>
    <w:p w:rsidR="00201DD0" w:rsidRPr="00112468" w:rsidRDefault="00201DD0" w:rsidP="00112468">
      <w:pPr>
        <w:pStyle w:val="Rientrocorpodeltesto1"/>
        <w:tabs>
          <w:tab w:val="left" w:pos="9132"/>
        </w:tabs>
        <w:jc w:val="center"/>
        <w:rPr>
          <w:rFonts w:cs="Arial"/>
          <w:sz w:val="24"/>
          <w:szCs w:val="24"/>
        </w:rPr>
      </w:pPr>
    </w:p>
    <w:p w:rsidR="000164DF" w:rsidRPr="000164DF" w:rsidRDefault="000164DF" w:rsidP="000164DF">
      <w:pPr>
        <w:spacing w:after="0" w:line="240" w:lineRule="auto"/>
        <w:jc w:val="center"/>
        <w:rPr>
          <w:rFonts w:ascii="Arial Black" w:hAnsi="Arial Black" w:cs="Arial"/>
          <w:b/>
          <w:bCs/>
          <w:color w:val="000000"/>
          <w:spacing w:val="-20"/>
          <w:sz w:val="50"/>
          <w:szCs w:val="50"/>
        </w:rPr>
      </w:pPr>
      <w:r w:rsidRPr="000164DF">
        <w:rPr>
          <w:rFonts w:ascii="Arial Black" w:hAnsi="Arial Black" w:cs="Arial"/>
          <w:b/>
          <w:bCs/>
          <w:i/>
          <w:color w:val="000000"/>
          <w:spacing w:val="-20"/>
          <w:sz w:val="50"/>
          <w:szCs w:val="50"/>
        </w:rPr>
        <w:t>PRIMO VERE</w:t>
      </w:r>
      <w:r w:rsidRPr="000164DF">
        <w:rPr>
          <w:rFonts w:ascii="Arial Black" w:hAnsi="Arial Black" w:cs="Arial"/>
          <w:b/>
          <w:bCs/>
          <w:color w:val="000000"/>
          <w:spacing w:val="-20"/>
          <w:sz w:val="50"/>
          <w:szCs w:val="50"/>
        </w:rPr>
        <w:t xml:space="preserve"> PER L’ARTE A FIRENZE:</w:t>
      </w:r>
    </w:p>
    <w:p w:rsidR="000164DF" w:rsidRPr="000164DF" w:rsidRDefault="000164DF" w:rsidP="000164DF">
      <w:pPr>
        <w:spacing w:after="0" w:line="240" w:lineRule="auto"/>
        <w:jc w:val="center"/>
        <w:rPr>
          <w:rFonts w:ascii="Arial Black" w:hAnsi="Arial Black" w:cs="Arial"/>
          <w:b/>
          <w:bCs/>
          <w:color w:val="000000"/>
          <w:spacing w:val="-20"/>
          <w:sz w:val="50"/>
          <w:szCs w:val="50"/>
        </w:rPr>
      </w:pPr>
      <w:r w:rsidRPr="000164DF">
        <w:rPr>
          <w:rFonts w:ascii="Arial Black" w:hAnsi="Arial Black" w:cs="Arial"/>
          <w:b/>
          <w:bCs/>
          <w:color w:val="000000"/>
          <w:spacing w:val="-20"/>
          <w:sz w:val="50"/>
          <w:szCs w:val="50"/>
        </w:rPr>
        <w:t>SEI GALLERIE FANNO SISTEMA</w:t>
      </w:r>
    </w:p>
    <w:p w:rsidR="00201DD0" w:rsidRPr="000164DF" w:rsidRDefault="000164DF" w:rsidP="000164DF">
      <w:pPr>
        <w:spacing w:after="0"/>
        <w:jc w:val="center"/>
        <w:rPr>
          <w:rFonts w:ascii="Arial Black" w:hAnsi="Arial Black" w:cs="Arial"/>
          <w:color w:val="000000"/>
        </w:rPr>
      </w:pPr>
      <w:r w:rsidRPr="000164DF">
        <w:rPr>
          <w:rFonts w:ascii="Arial Black" w:hAnsi="Arial Black" w:cs="Arial"/>
          <w:b/>
          <w:bCs/>
          <w:color w:val="000000"/>
          <w:spacing w:val="-20"/>
          <w:sz w:val="50"/>
          <w:szCs w:val="50"/>
        </w:rPr>
        <w:t>PER SOSTENERE GIOVANI ARTISTI</w:t>
      </w:r>
    </w:p>
    <w:p w:rsidR="000164DF" w:rsidRPr="00A02BC4" w:rsidRDefault="000164DF" w:rsidP="000164DF">
      <w:pPr>
        <w:spacing w:after="0" w:line="240" w:lineRule="auto"/>
        <w:ind w:firstLine="284"/>
        <w:jc w:val="both"/>
        <w:rPr>
          <w:rFonts w:ascii="Arial" w:hAnsi="Arial" w:cs="Arial"/>
          <w:b/>
          <w:color w:val="000000"/>
        </w:rPr>
      </w:pPr>
      <w:r w:rsidRPr="00A02BC4">
        <w:rPr>
          <w:rFonts w:ascii="Arial" w:hAnsi="Arial" w:cs="Arial"/>
          <w:color w:val="000000"/>
        </w:rPr>
        <w:t>Sta per prendere il via un’iniziativa unica nel suo genere, originale, che non ha precedenti a Firenze.</w:t>
      </w:r>
      <w:r w:rsidR="00112468" w:rsidRPr="00A02BC4">
        <w:rPr>
          <w:rFonts w:ascii="Arial" w:hAnsi="Arial" w:cs="Arial"/>
          <w:color w:val="000000"/>
        </w:rPr>
        <w:t xml:space="preserve"> </w:t>
      </w:r>
      <w:r w:rsidRPr="00A02BC4">
        <w:rPr>
          <w:rFonts w:ascii="Arial" w:hAnsi="Arial" w:cs="Arial"/>
          <w:b/>
          <w:color w:val="000000"/>
        </w:rPr>
        <w:t xml:space="preserve">Su idea del direttore artistico del Museo Novecento di Firenze, Sergio Risaliti, </w:t>
      </w:r>
      <w:r w:rsidR="00F636DC" w:rsidRPr="00A02BC4">
        <w:rPr>
          <w:rFonts w:ascii="Arial" w:hAnsi="Arial" w:cs="Arial"/>
          <w:b/>
          <w:color w:val="000000"/>
        </w:rPr>
        <w:t>sei</w:t>
      </w:r>
      <w:r w:rsidRPr="00A02BC4">
        <w:rPr>
          <w:rFonts w:ascii="Arial" w:hAnsi="Arial" w:cs="Arial"/>
          <w:b/>
          <w:color w:val="000000"/>
        </w:rPr>
        <w:t xml:space="preserve"> gallerie </w:t>
      </w:r>
      <w:r w:rsidR="00C77BD5" w:rsidRPr="00A02BC4">
        <w:rPr>
          <w:rFonts w:ascii="Arial" w:hAnsi="Arial" w:cs="Arial"/>
          <w:b/>
          <w:color w:val="000000"/>
        </w:rPr>
        <w:t>d’arte</w:t>
      </w:r>
      <w:r w:rsidRPr="00A02BC4">
        <w:rPr>
          <w:rFonts w:ascii="Arial" w:hAnsi="Arial" w:cs="Arial"/>
          <w:b/>
          <w:color w:val="000000"/>
        </w:rPr>
        <w:t xml:space="preserve"> di Firenze, da domenica 21 marzo danno vita al progetto </w:t>
      </w:r>
      <w:r w:rsidRPr="00A02BC4">
        <w:rPr>
          <w:rFonts w:ascii="Arial" w:hAnsi="Arial" w:cs="Arial"/>
          <w:b/>
          <w:i/>
          <w:color w:val="000000"/>
        </w:rPr>
        <w:t>Primo vere</w:t>
      </w:r>
      <w:r w:rsidRPr="00A02BC4">
        <w:rPr>
          <w:rFonts w:ascii="Arial" w:hAnsi="Arial" w:cs="Arial"/>
          <w:b/>
          <w:color w:val="000000"/>
        </w:rPr>
        <w:t xml:space="preserve"> con apertura al pubblico dalle 11 alle 18. </w:t>
      </w:r>
      <w:r w:rsidRPr="00A02BC4">
        <w:rPr>
          <w:rFonts w:ascii="Arial" w:hAnsi="Arial" w:cs="Arial"/>
          <w:color w:val="000000"/>
        </w:rPr>
        <w:t>Salvo restrizioni e limiti di apertura e visita dovuti all’emergenza sanitaria,</w:t>
      </w:r>
      <w:r w:rsidRPr="00A02BC4">
        <w:rPr>
          <w:rFonts w:ascii="Arial" w:hAnsi="Arial" w:cs="Arial"/>
          <w:b/>
          <w:color w:val="000000"/>
        </w:rPr>
        <w:t xml:space="preserve"> il progetto si protrarrà fino a martedì 20 aprile 2021.</w:t>
      </w:r>
    </w:p>
    <w:p w:rsidR="000164DF" w:rsidRPr="00A02BC4" w:rsidRDefault="000164DF" w:rsidP="000164DF">
      <w:pPr>
        <w:spacing w:after="0" w:line="240" w:lineRule="auto"/>
        <w:ind w:firstLine="284"/>
        <w:jc w:val="both"/>
        <w:rPr>
          <w:rFonts w:ascii="Arial" w:hAnsi="Arial" w:cs="Arial"/>
          <w:color w:val="000000"/>
        </w:rPr>
      </w:pPr>
      <w:r w:rsidRPr="00A02BC4">
        <w:rPr>
          <w:rFonts w:ascii="Arial" w:hAnsi="Arial" w:cs="Arial"/>
          <w:b/>
          <w:i/>
          <w:color w:val="000000"/>
        </w:rPr>
        <w:t>Primo vere</w:t>
      </w:r>
      <w:r w:rsidRPr="00A02BC4">
        <w:rPr>
          <w:rFonts w:ascii="Arial" w:hAnsi="Arial" w:cs="Arial"/>
          <w:color w:val="000000"/>
        </w:rPr>
        <w:t xml:space="preserve"> nasce in più che simbolica concomitanza con l’equinozio di primavera, così come il titolo </w:t>
      </w:r>
      <w:proofErr w:type="spellStart"/>
      <w:r w:rsidRPr="00A02BC4">
        <w:rPr>
          <w:rFonts w:ascii="Arial" w:hAnsi="Arial" w:cs="Arial"/>
          <w:color w:val="000000"/>
        </w:rPr>
        <w:t>reinvia</w:t>
      </w:r>
      <w:proofErr w:type="spellEnd"/>
      <w:r w:rsidRPr="00A02BC4">
        <w:rPr>
          <w:rFonts w:ascii="Arial" w:hAnsi="Arial" w:cs="Arial"/>
          <w:color w:val="000000"/>
        </w:rPr>
        <w:t xml:space="preserve"> all’esordio editoriale del giovanissimo Gabriele d’Annunzio che a soli 16 anni diede alle stampe la sua prima raccolta di poesie. </w:t>
      </w:r>
    </w:p>
    <w:p w:rsidR="000164DF" w:rsidRPr="00A02BC4" w:rsidRDefault="000164DF" w:rsidP="000164DF">
      <w:pPr>
        <w:spacing w:after="0" w:line="240" w:lineRule="auto"/>
        <w:ind w:firstLine="284"/>
        <w:jc w:val="both"/>
        <w:rPr>
          <w:rFonts w:ascii="Arial" w:hAnsi="Arial" w:cs="Arial"/>
          <w:color w:val="222222"/>
        </w:rPr>
      </w:pPr>
      <w:r w:rsidRPr="00A02BC4">
        <w:rPr>
          <w:rFonts w:ascii="Arial" w:hAnsi="Arial" w:cs="Arial"/>
          <w:color w:val="000000"/>
        </w:rPr>
        <w:t xml:space="preserve">Le gallerie coinvolte - </w:t>
      </w:r>
      <w:r w:rsidRPr="00A02BC4">
        <w:rPr>
          <w:rFonts w:ascii="Arial" w:hAnsi="Arial" w:cs="Arial"/>
          <w:b/>
          <w:bCs/>
          <w:color w:val="000000"/>
        </w:rPr>
        <w:t>Frittelli</w:t>
      </w:r>
      <w:r w:rsidRPr="00A02BC4">
        <w:rPr>
          <w:rFonts w:ascii="Arial" w:hAnsi="Arial" w:cs="Arial"/>
          <w:color w:val="000000"/>
        </w:rPr>
        <w:t>, </w:t>
      </w:r>
      <w:r w:rsidRPr="00A02BC4">
        <w:rPr>
          <w:rFonts w:ascii="Arial" w:hAnsi="Arial" w:cs="Arial"/>
          <w:b/>
          <w:bCs/>
          <w:color w:val="000000"/>
        </w:rPr>
        <w:t>Il Ponte</w:t>
      </w:r>
      <w:r w:rsidRPr="00A02BC4">
        <w:rPr>
          <w:rFonts w:ascii="Arial" w:hAnsi="Arial" w:cs="Arial"/>
          <w:color w:val="000000"/>
        </w:rPr>
        <w:t>, </w:t>
      </w:r>
      <w:r w:rsidRPr="00A02BC4">
        <w:rPr>
          <w:rFonts w:ascii="Arial" w:hAnsi="Arial" w:cs="Arial"/>
          <w:b/>
          <w:bCs/>
          <w:color w:val="000000"/>
        </w:rPr>
        <w:t>La Portineria</w:t>
      </w:r>
      <w:r w:rsidRPr="00A02BC4">
        <w:rPr>
          <w:rFonts w:ascii="Arial" w:hAnsi="Arial" w:cs="Arial"/>
          <w:color w:val="000000"/>
        </w:rPr>
        <w:t>, </w:t>
      </w:r>
      <w:r w:rsidRPr="00A02BC4">
        <w:rPr>
          <w:rFonts w:ascii="Arial" w:hAnsi="Arial" w:cs="Arial"/>
          <w:b/>
          <w:bCs/>
          <w:color w:val="000000"/>
        </w:rPr>
        <w:t>Poggiali</w:t>
      </w:r>
      <w:r w:rsidRPr="00A02BC4">
        <w:rPr>
          <w:rFonts w:ascii="Arial" w:hAnsi="Arial" w:cs="Arial"/>
          <w:color w:val="000000"/>
        </w:rPr>
        <w:t>, </w:t>
      </w:r>
      <w:r w:rsidRPr="00A02BC4">
        <w:rPr>
          <w:rFonts w:ascii="Arial" w:hAnsi="Arial" w:cs="Arial"/>
          <w:b/>
          <w:bCs/>
          <w:color w:val="000000"/>
        </w:rPr>
        <w:t xml:space="preserve">Santo </w:t>
      </w:r>
      <w:proofErr w:type="spellStart"/>
      <w:r w:rsidRPr="00A02BC4">
        <w:rPr>
          <w:rFonts w:ascii="Arial" w:hAnsi="Arial" w:cs="Arial"/>
          <w:b/>
          <w:bCs/>
          <w:color w:val="000000"/>
        </w:rPr>
        <w:t>Ficara</w:t>
      </w:r>
      <w:proofErr w:type="spellEnd"/>
      <w:r w:rsidRPr="00A02BC4">
        <w:rPr>
          <w:rFonts w:ascii="Arial" w:hAnsi="Arial" w:cs="Arial"/>
          <w:color w:val="000000"/>
        </w:rPr>
        <w:t xml:space="preserve"> e </w:t>
      </w:r>
      <w:proofErr w:type="spellStart"/>
      <w:r w:rsidRPr="00A02BC4">
        <w:rPr>
          <w:rFonts w:ascii="Arial" w:hAnsi="Arial" w:cs="Arial"/>
          <w:b/>
          <w:bCs/>
          <w:color w:val="000000"/>
        </w:rPr>
        <w:t>Secci</w:t>
      </w:r>
      <w:proofErr w:type="spellEnd"/>
      <w:r w:rsidRPr="00A02BC4">
        <w:rPr>
          <w:rFonts w:ascii="Arial" w:hAnsi="Arial" w:cs="Arial"/>
          <w:color w:val="000000"/>
        </w:rPr>
        <w:t xml:space="preserve"> -, </w:t>
      </w:r>
      <w:r w:rsidR="00F636DC" w:rsidRPr="00A02BC4">
        <w:rPr>
          <w:rFonts w:ascii="Arial" w:hAnsi="Arial" w:cs="Arial"/>
          <w:color w:val="000000"/>
        </w:rPr>
        <w:t xml:space="preserve">sono </w:t>
      </w:r>
      <w:r w:rsidRPr="00A02BC4">
        <w:rPr>
          <w:rFonts w:ascii="Arial" w:hAnsi="Arial" w:cs="Arial"/>
          <w:color w:val="000000"/>
        </w:rPr>
        <w:t xml:space="preserve">tutte </w:t>
      </w:r>
      <w:r w:rsidR="00112468" w:rsidRPr="00A02BC4">
        <w:rPr>
          <w:rFonts w:ascii="Arial" w:hAnsi="Arial" w:cs="Arial"/>
          <w:color w:val="000000"/>
        </w:rPr>
        <w:t xml:space="preserve">di Firenze, </w:t>
      </w:r>
      <w:r w:rsidRPr="00A02BC4">
        <w:rPr>
          <w:rFonts w:ascii="Arial" w:hAnsi="Arial" w:cs="Arial"/>
          <w:color w:val="000000"/>
        </w:rPr>
        <w:t xml:space="preserve">determinate a fare sistema per dare un forte segnale di rinascita culturale della città abbracciando l’idea di esporre per un mese opere di giovani artisti che vivono o gravitano stabilmente  </w:t>
      </w:r>
      <w:r w:rsidRPr="00A02BC4">
        <w:rPr>
          <w:rFonts w:ascii="Arial" w:hAnsi="Arial" w:cs="Arial"/>
          <w:color w:val="222222"/>
        </w:rPr>
        <w:t xml:space="preserve">in città, e che adesso più che mai hanno bisogno di sostegno, dimostrando che </w:t>
      </w:r>
      <w:r w:rsidRPr="00A02BC4">
        <w:rPr>
          <w:rFonts w:ascii="Arial" w:hAnsi="Arial" w:cs="Arial"/>
          <w:b/>
          <w:color w:val="222222"/>
        </w:rPr>
        <w:t>Firenze non è una città-vetrina, ma città-laboratorio dove i giovani decidono di risiedere per vivere esperienze formative, maturare e intercettare l’interesse degli operatori del settore</w:t>
      </w:r>
      <w:r w:rsidRPr="00A02BC4">
        <w:rPr>
          <w:rFonts w:ascii="Arial" w:hAnsi="Arial" w:cs="Arial"/>
          <w:color w:val="222222"/>
        </w:rPr>
        <w:t>.</w:t>
      </w:r>
    </w:p>
    <w:p w:rsidR="00C24964" w:rsidRPr="00A02BC4" w:rsidRDefault="00C24964" w:rsidP="000164DF">
      <w:pPr>
        <w:spacing w:after="0" w:line="240" w:lineRule="auto"/>
        <w:ind w:firstLine="284"/>
        <w:jc w:val="both"/>
        <w:rPr>
          <w:rFonts w:ascii="Arial" w:hAnsi="Arial" w:cs="Arial"/>
          <w:i/>
          <w:color w:val="000000"/>
        </w:rPr>
      </w:pPr>
      <w:r w:rsidRPr="00A02BC4">
        <w:rPr>
          <w:rFonts w:ascii="Arial" w:hAnsi="Arial" w:cs="Arial"/>
          <w:i/>
          <w:color w:val="222222"/>
        </w:rPr>
        <w:t>«</w:t>
      </w:r>
      <w:r w:rsidR="00286F95" w:rsidRPr="00A02BC4">
        <w:rPr>
          <w:rFonts w:ascii="Arial" w:hAnsi="Arial" w:cs="Arial"/>
          <w:i/>
          <w:color w:val="222222"/>
        </w:rPr>
        <w:t>L’idea di un progetto che metta insieme le gallerie d’arte della città e ovviamente una comunità di giovani artisti, alcuni affermati, altri emergenti, è un’idea vincente</w:t>
      </w:r>
      <w:r w:rsidRPr="00A02BC4">
        <w:rPr>
          <w:rFonts w:ascii="Arial" w:hAnsi="Arial" w:cs="Arial"/>
          <w:i/>
          <w:color w:val="222222"/>
        </w:rPr>
        <w:t xml:space="preserve"> - </w:t>
      </w:r>
      <w:r w:rsidRPr="00A02BC4">
        <w:rPr>
          <w:rFonts w:ascii="Arial" w:hAnsi="Arial" w:cs="Arial"/>
          <w:color w:val="222222"/>
        </w:rPr>
        <w:t xml:space="preserve">ha detto l’Assessore alla Cultura del Comune di Firenze, </w:t>
      </w:r>
      <w:r w:rsidRPr="00A02BC4">
        <w:rPr>
          <w:rFonts w:ascii="Arial" w:hAnsi="Arial" w:cs="Arial"/>
          <w:b/>
          <w:color w:val="222222"/>
        </w:rPr>
        <w:t>Tommaso Sacchi</w:t>
      </w:r>
      <w:r w:rsidR="00286F95" w:rsidRPr="00A02BC4">
        <w:rPr>
          <w:rFonts w:ascii="Arial" w:hAnsi="Arial" w:cs="Arial"/>
          <w:color w:val="222222"/>
        </w:rPr>
        <w:t xml:space="preserve"> </w:t>
      </w:r>
      <w:r w:rsidR="00286F95" w:rsidRPr="00A02BC4">
        <w:rPr>
          <w:rFonts w:ascii="Arial" w:hAnsi="Arial" w:cs="Arial"/>
          <w:i/>
          <w:color w:val="222222"/>
        </w:rPr>
        <w:t>-. Lo è per tanti motivi e lo sarebbe anche fuori dal momento difficile che stiamo vivendo. Chiaramente l’idea che questo avvenga nel mezzo di una crisi pandemica rende questo progetto ancora più speciale. Ringrazio gli artisti, i galleristi che si sono messi a disposizione e in gioco per questa occasione, e chi ha sostenuto questo nostro progetto. Nostro perché è della città, per la città. Mai come in questo momento la comunità di artisti, curatori, operatori della cultura si sia</w:t>
      </w:r>
      <w:r w:rsidR="00A02BC4">
        <w:rPr>
          <w:rFonts w:ascii="Arial" w:hAnsi="Arial" w:cs="Arial"/>
          <w:i/>
          <w:color w:val="222222"/>
        </w:rPr>
        <w:t xml:space="preserve"> dimostrata attiva nel non speng</w:t>
      </w:r>
      <w:r w:rsidR="00286F95" w:rsidRPr="00A02BC4">
        <w:rPr>
          <w:rFonts w:ascii="Arial" w:hAnsi="Arial" w:cs="Arial"/>
          <w:i/>
          <w:color w:val="222222"/>
        </w:rPr>
        <w:t xml:space="preserve">ere la luce, nel tenere viva quella fiammella straordinaria della proposta e </w:t>
      </w:r>
      <w:r w:rsidR="00A02BC4">
        <w:rPr>
          <w:rFonts w:ascii="Arial" w:hAnsi="Arial" w:cs="Arial"/>
          <w:i/>
          <w:color w:val="222222"/>
        </w:rPr>
        <w:t xml:space="preserve">della </w:t>
      </w:r>
      <w:r w:rsidR="00286F95" w:rsidRPr="00A02BC4">
        <w:rPr>
          <w:rFonts w:ascii="Arial" w:hAnsi="Arial" w:cs="Arial"/>
          <w:i/>
          <w:color w:val="222222"/>
        </w:rPr>
        <w:t xml:space="preserve">produzione di cultura che aiuta ad attraversare un periodo. La Cultura, l’accesso al patrimonio culturale, anche contemporaneo, anche quello degli artisti di oggi, è un bene preziosissimo che non può essere tolto alle nostre vite. Ringrazio i soggetti privati che si accostano all’impegno pubblico di questo momento </w:t>
      </w:r>
      <w:r w:rsidR="00A02BC4" w:rsidRPr="00A02BC4">
        <w:rPr>
          <w:rFonts w:ascii="Arial" w:hAnsi="Arial" w:cs="Arial"/>
          <w:i/>
          <w:color w:val="222222"/>
        </w:rPr>
        <w:t>difficoltoso</w:t>
      </w:r>
      <w:r w:rsidR="00286F95" w:rsidRPr="00A02BC4">
        <w:rPr>
          <w:rFonts w:ascii="Arial" w:hAnsi="Arial" w:cs="Arial"/>
          <w:i/>
          <w:color w:val="222222"/>
        </w:rPr>
        <w:t>, ovvero le gallerie che hanno saput</w:t>
      </w:r>
      <w:r w:rsidR="00A02BC4" w:rsidRPr="00A02BC4">
        <w:rPr>
          <w:rFonts w:ascii="Arial" w:hAnsi="Arial" w:cs="Arial"/>
          <w:i/>
          <w:color w:val="222222"/>
        </w:rPr>
        <w:t xml:space="preserve">o tenere viva questa attenzione. Un progetto che spero possa durare anche nei prossimi anni e che nasce nel momento più </w:t>
      </w:r>
      <w:r w:rsidR="00A02BC4">
        <w:rPr>
          <w:rFonts w:ascii="Arial" w:hAnsi="Arial" w:cs="Arial"/>
          <w:i/>
          <w:color w:val="222222"/>
        </w:rPr>
        <w:t>duro</w:t>
      </w:r>
      <w:bookmarkStart w:id="0" w:name="_GoBack"/>
      <w:bookmarkEnd w:id="0"/>
      <w:r w:rsidR="00A02BC4" w:rsidRPr="00A02BC4">
        <w:rPr>
          <w:rFonts w:ascii="Arial" w:hAnsi="Arial" w:cs="Arial"/>
          <w:i/>
          <w:color w:val="222222"/>
        </w:rPr>
        <w:t xml:space="preserve"> per i settori culturali</w:t>
      </w:r>
      <w:r w:rsidRPr="00A02BC4">
        <w:rPr>
          <w:rFonts w:ascii="Arial" w:hAnsi="Arial" w:cs="Arial"/>
          <w:i/>
          <w:color w:val="222222"/>
        </w:rPr>
        <w:t>»</w:t>
      </w:r>
      <w:r w:rsidR="00A02BC4" w:rsidRPr="00A02BC4">
        <w:rPr>
          <w:rFonts w:ascii="Arial" w:hAnsi="Arial" w:cs="Arial"/>
          <w:i/>
          <w:color w:val="222222"/>
        </w:rPr>
        <w:t>.</w:t>
      </w:r>
    </w:p>
    <w:p w:rsidR="00AB3A2E" w:rsidRPr="00A02BC4" w:rsidRDefault="000164DF" w:rsidP="000164DF">
      <w:pPr>
        <w:spacing w:after="0" w:line="240" w:lineRule="auto"/>
        <w:ind w:firstLine="284"/>
        <w:jc w:val="both"/>
        <w:rPr>
          <w:rFonts w:ascii="Arial" w:hAnsi="Arial" w:cs="Arial"/>
          <w:i/>
          <w:color w:val="000000"/>
        </w:rPr>
      </w:pPr>
      <w:r w:rsidRPr="00A02BC4">
        <w:rPr>
          <w:rFonts w:ascii="Arial" w:hAnsi="Arial" w:cs="Arial"/>
          <w:i/>
          <w:color w:val="000000"/>
        </w:rPr>
        <w:t>«</w:t>
      </w:r>
      <w:r w:rsidRPr="00A02BC4">
        <w:rPr>
          <w:rFonts w:ascii="Arial" w:hAnsi="Arial" w:cs="Arial"/>
          <w:b/>
          <w:color w:val="000000"/>
        </w:rPr>
        <w:t>Primo Vere</w:t>
      </w:r>
      <w:r w:rsidRPr="00A02BC4">
        <w:rPr>
          <w:rFonts w:ascii="Arial" w:hAnsi="Arial" w:cs="Arial"/>
          <w:i/>
          <w:color w:val="000000"/>
        </w:rPr>
        <w:t xml:space="preserve"> è un’iniziativa che apre uno spiraglio di generosità e di attenzione nei confronti del talento creativo - </w:t>
      </w:r>
      <w:r w:rsidRPr="00A02BC4">
        <w:rPr>
          <w:rFonts w:ascii="Arial" w:hAnsi="Arial" w:cs="Arial"/>
          <w:color w:val="000000"/>
        </w:rPr>
        <w:t xml:space="preserve">dice </w:t>
      </w:r>
      <w:r w:rsidRPr="00A02BC4">
        <w:rPr>
          <w:rFonts w:ascii="Arial" w:hAnsi="Arial" w:cs="Arial"/>
          <w:b/>
          <w:color w:val="000000"/>
        </w:rPr>
        <w:t>Sergio</w:t>
      </w:r>
      <w:r w:rsidRPr="00A02BC4">
        <w:rPr>
          <w:rFonts w:ascii="Arial" w:hAnsi="Arial" w:cs="Arial"/>
          <w:color w:val="000000"/>
        </w:rPr>
        <w:t xml:space="preserve"> </w:t>
      </w:r>
      <w:r w:rsidRPr="00A02BC4">
        <w:rPr>
          <w:rFonts w:ascii="Arial" w:hAnsi="Arial" w:cs="Arial"/>
          <w:b/>
          <w:color w:val="000000"/>
        </w:rPr>
        <w:t>Risaliti</w:t>
      </w:r>
      <w:r w:rsidRPr="00A02BC4">
        <w:rPr>
          <w:rFonts w:ascii="Arial" w:hAnsi="Arial" w:cs="Arial"/>
          <w:i/>
          <w:color w:val="000000"/>
        </w:rPr>
        <w:t xml:space="preserve"> -. Un’occasione per verificare l’esistenza di un sistema artistico locale e di una vitalità creativa radicata nel territorio. Giovani artisti e gallerie storiche avviano per la prima volta un progetto espositivo diffuso per mettere in evidenza le potenzialità di Firenze contemporanea, una città laboratorio, inclusiva e formativa, che non vuole essere solo vetrina e passerella, e dove le nuove sensibilità possano trovare occasioni per fare esperienze e sviluppare relazioni in un contesto di nuovo umanesimo che non viva e coltivi il desiderio di bellezza in una sola direzione, il passato, e con un solo scopo, la rendita di posizione. Si tratta di un altro tassello importante per la ripartenza di Firenze nel cambiamento e nell’orbita di una politica culturale che riconosca nei cittadini, e nei giovani in particolare, i protagonisti della rinascita, e nell’arte il volano storicamente necessario per la costruzione di un nuovo umanesimo». </w:t>
      </w:r>
    </w:p>
    <w:p w:rsidR="000164DF" w:rsidRPr="00A02BC4" w:rsidRDefault="00AB3A2E" w:rsidP="000164DF">
      <w:pPr>
        <w:spacing w:after="0" w:line="240" w:lineRule="auto"/>
        <w:ind w:firstLine="284"/>
        <w:jc w:val="both"/>
        <w:rPr>
          <w:rFonts w:ascii="Arial" w:hAnsi="Arial" w:cs="Arial"/>
          <w:color w:val="000000"/>
        </w:rPr>
      </w:pPr>
      <w:r w:rsidRPr="00A02BC4">
        <w:rPr>
          <w:rFonts w:ascii="Arial" w:hAnsi="Arial" w:cs="Arial"/>
          <w:color w:val="000000"/>
        </w:rPr>
        <w:t xml:space="preserve">Aggiunge una riflessione </w:t>
      </w:r>
      <w:r w:rsidRPr="00A02BC4">
        <w:rPr>
          <w:rFonts w:ascii="Arial" w:hAnsi="Arial" w:cs="Arial"/>
          <w:b/>
          <w:color w:val="000000"/>
        </w:rPr>
        <w:t>Cristina Acidini</w:t>
      </w:r>
      <w:r w:rsidRPr="00A02BC4">
        <w:rPr>
          <w:rFonts w:ascii="Arial" w:hAnsi="Arial" w:cs="Arial"/>
          <w:color w:val="000000"/>
        </w:rPr>
        <w:t xml:space="preserve">, Presidente dell’Accademia delle arti del disegno e già Soprintendente del Polo Museale Fiorentino, che di recente è intervenuta sull’argomento: </w:t>
      </w:r>
      <w:r w:rsidRPr="00A02BC4">
        <w:rPr>
          <w:rFonts w:ascii="Arial" w:hAnsi="Arial" w:cs="Arial"/>
          <w:i/>
          <w:color w:val="000000"/>
        </w:rPr>
        <w:lastRenderedPageBreak/>
        <w:t>«</w:t>
      </w:r>
      <w:r w:rsidRPr="00A02BC4">
        <w:rPr>
          <w:rFonts w:ascii="Arial" w:hAnsi="Arial" w:cs="Arial"/>
          <w:i/>
          <w:color w:val="222222"/>
          <w:shd w:val="clear" w:color="auto" w:fill="FFFFFF"/>
        </w:rPr>
        <w:t>L'iniziativa mette a punto un modello innovativo di collaborazione tra pubblico e privato, che va nella direzione - a mio avviso quanto mai opportuna per rivitalizzare il tessuto culturale della città e del territorio  - di disseminare un'offerta di incontri con l'arte varia, molteplice, distribuita. Sembra cucita su misura per quel pubblico di visitatori indipendenti e curiosi, anche e specialmente locali, che da sempre ci impegniamo a sensibilizzare e ad attirare</w:t>
      </w:r>
      <w:r w:rsidRPr="00A02BC4">
        <w:rPr>
          <w:rFonts w:ascii="Arial" w:hAnsi="Arial" w:cs="Arial"/>
          <w:i/>
          <w:color w:val="000000"/>
        </w:rPr>
        <w:t>»</w:t>
      </w:r>
      <w:r w:rsidRPr="00A02BC4">
        <w:rPr>
          <w:rFonts w:ascii="Arial" w:hAnsi="Arial" w:cs="Arial"/>
          <w:color w:val="000000"/>
        </w:rPr>
        <w:t>.</w:t>
      </w:r>
      <w:r w:rsidR="000164DF" w:rsidRPr="00A02BC4">
        <w:rPr>
          <w:rFonts w:ascii="Arial" w:hAnsi="Arial" w:cs="Arial"/>
          <w:color w:val="000000"/>
        </w:rPr>
        <w:t xml:space="preserve">    </w:t>
      </w:r>
    </w:p>
    <w:p w:rsidR="000164DF" w:rsidRPr="00A02BC4" w:rsidRDefault="000164DF" w:rsidP="000164DF">
      <w:pPr>
        <w:spacing w:after="0" w:line="240" w:lineRule="auto"/>
        <w:ind w:firstLine="284"/>
        <w:jc w:val="both"/>
        <w:rPr>
          <w:rFonts w:ascii="Arial" w:hAnsi="Arial" w:cs="Arial"/>
          <w:b/>
          <w:color w:val="000000"/>
        </w:rPr>
      </w:pPr>
      <w:r w:rsidRPr="00A02BC4">
        <w:rPr>
          <w:rFonts w:ascii="Arial" w:hAnsi="Arial" w:cs="Arial"/>
          <w:b/>
          <w:color w:val="000000"/>
        </w:rPr>
        <w:t>P</w:t>
      </w:r>
      <w:r w:rsidR="008B5006" w:rsidRPr="00A02BC4">
        <w:rPr>
          <w:rFonts w:ascii="Arial" w:hAnsi="Arial" w:cs="Arial"/>
          <w:b/>
          <w:color w:val="000000"/>
        </w:rPr>
        <w:t>e</w:t>
      </w:r>
      <w:r w:rsidRPr="00A02BC4">
        <w:rPr>
          <w:rFonts w:ascii="Arial" w:hAnsi="Arial" w:cs="Arial"/>
          <w:b/>
          <w:color w:val="000000"/>
        </w:rPr>
        <w:t>r un intero mese</w:t>
      </w:r>
      <w:r w:rsidR="00AB3A2E" w:rsidRPr="00A02BC4">
        <w:rPr>
          <w:rFonts w:ascii="Arial" w:hAnsi="Arial" w:cs="Arial"/>
          <w:b/>
          <w:color w:val="000000"/>
        </w:rPr>
        <w:t xml:space="preserve"> quindi</w:t>
      </w:r>
      <w:r w:rsidRPr="00A02BC4">
        <w:rPr>
          <w:rFonts w:ascii="Arial" w:hAnsi="Arial" w:cs="Arial"/>
          <w:b/>
          <w:color w:val="000000"/>
        </w:rPr>
        <w:t>, ogni galleria presenterà il lavoro di uno o più artisti, coordinati dalla supervisione scientifica dello stesso direttore Risaliti</w:t>
      </w:r>
      <w:r w:rsidRPr="00A02BC4">
        <w:rPr>
          <w:rFonts w:ascii="Arial" w:hAnsi="Arial" w:cs="Arial"/>
          <w:color w:val="000000"/>
        </w:rPr>
        <w:t xml:space="preserve">, con l’intento di ribadire il concetto di sistema, sfatando luoghi comuni che vedono Firenze come città di </w:t>
      </w:r>
      <w:r w:rsidR="00AB3A2E" w:rsidRPr="00A02BC4">
        <w:rPr>
          <w:rFonts w:ascii="Arial" w:hAnsi="Arial" w:cs="Arial"/>
          <w:color w:val="000000"/>
        </w:rPr>
        <w:t xml:space="preserve">perenni </w:t>
      </w:r>
      <w:r w:rsidRPr="00A02BC4">
        <w:rPr>
          <w:rFonts w:ascii="Arial" w:hAnsi="Arial" w:cs="Arial"/>
          <w:color w:val="000000"/>
        </w:rPr>
        <w:t xml:space="preserve">Guelfi e Ghibellini, città museo, </w:t>
      </w:r>
      <w:r w:rsidR="00AB3A2E" w:rsidRPr="00A02BC4">
        <w:rPr>
          <w:rFonts w:ascii="Arial" w:hAnsi="Arial" w:cs="Arial"/>
          <w:color w:val="000000"/>
        </w:rPr>
        <w:t>luogo</w:t>
      </w:r>
      <w:r w:rsidRPr="00A02BC4">
        <w:rPr>
          <w:rFonts w:ascii="Arial" w:hAnsi="Arial" w:cs="Arial"/>
          <w:color w:val="000000"/>
        </w:rPr>
        <w:t xml:space="preserve"> ostile alla sperimentazione più radicale</w:t>
      </w:r>
      <w:r w:rsidRPr="00A02BC4">
        <w:rPr>
          <w:rFonts w:ascii="Arial" w:hAnsi="Arial" w:cs="Arial"/>
          <w:b/>
          <w:color w:val="000000"/>
        </w:rPr>
        <w:t>.</w:t>
      </w:r>
    </w:p>
    <w:p w:rsidR="00AB3A2E" w:rsidRDefault="00AB3A2E" w:rsidP="000164DF">
      <w:pPr>
        <w:spacing w:after="0" w:line="240" w:lineRule="auto"/>
        <w:ind w:firstLine="284"/>
        <w:jc w:val="both"/>
        <w:rPr>
          <w:rFonts w:ascii="Arial" w:hAnsi="Arial" w:cs="Arial"/>
          <w:color w:val="000000"/>
        </w:rPr>
      </w:pPr>
    </w:p>
    <w:p w:rsidR="00A02BC4" w:rsidRPr="00A02BC4" w:rsidRDefault="00A02BC4" w:rsidP="000164DF">
      <w:pPr>
        <w:spacing w:after="0" w:line="240" w:lineRule="auto"/>
        <w:ind w:firstLine="284"/>
        <w:jc w:val="both"/>
        <w:rPr>
          <w:rFonts w:ascii="Arial" w:hAnsi="Arial" w:cs="Arial"/>
          <w:color w:val="000000"/>
        </w:rPr>
      </w:pPr>
    </w:p>
    <w:p w:rsidR="000164DF" w:rsidRPr="00A02BC4" w:rsidRDefault="000164DF" w:rsidP="00F636DC">
      <w:pPr>
        <w:spacing w:after="0" w:line="240" w:lineRule="auto"/>
        <w:jc w:val="both"/>
        <w:rPr>
          <w:rFonts w:ascii="Arial Black" w:hAnsi="Arial Black" w:cs="Arial"/>
          <w:color w:val="000000"/>
          <w:sz w:val="28"/>
          <w:szCs w:val="28"/>
        </w:rPr>
      </w:pPr>
      <w:r w:rsidRPr="00A02BC4">
        <w:rPr>
          <w:rFonts w:ascii="Arial Black" w:hAnsi="Arial Black" w:cs="Arial"/>
          <w:color w:val="000000"/>
          <w:sz w:val="28"/>
          <w:szCs w:val="28"/>
        </w:rPr>
        <w:t>GLI ARTISTI SELEZIONATI</w:t>
      </w:r>
    </w:p>
    <w:p w:rsidR="000164DF" w:rsidRPr="00A02BC4" w:rsidRDefault="000164DF" w:rsidP="00C24964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A02BC4">
        <w:rPr>
          <w:rFonts w:ascii="Arial" w:hAnsi="Arial" w:cs="Arial"/>
          <w:color w:val="000000"/>
        </w:rPr>
        <w:t xml:space="preserve">Gli artisti selezionati sono: </w:t>
      </w:r>
      <w:r w:rsidRPr="00A02BC4">
        <w:rPr>
          <w:rFonts w:ascii="Arial" w:hAnsi="Arial" w:cs="Arial"/>
          <w:b/>
          <w:bCs/>
          <w:color w:val="000000"/>
        </w:rPr>
        <w:t xml:space="preserve">Jessica </w:t>
      </w:r>
      <w:proofErr w:type="spellStart"/>
      <w:r w:rsidRPr="00A02BC4">
        <w:rPr>
          <w:rFonts w:ascii="Arial" w:hAnsi="Arial" w:cs="Arial"/>
          <w:b/>
          <w:bCs/>
          <w:color w:val="000000"/>
        </w:rPr>
        <w:t>Fillini</w:t>
      </w:r>
      <w:proofErr w:type="spellEnd"/>
      <w:r w:rsidRPr="00A02BC4">
        <w:rPr>
          <w:rFonts w:ascii="Arial" w:hAnsi="Arial" w:cs="Arial"/>
          <w:color w:val="000000"/>
        </w:rPr>
        <w:t>, </w:t>
      </w:r>
      <w:r w:rsidRPr="00A02BC4">
        <w:rPr>
          <w:rFonts w:ascii="Arial" w:hAnsi="Arial" w:cs="Arial"/>
          <w:b/>
          <w:bCs/>
          <w:color w:val="000000"/>
        </w:rPr>
        <w:t>Veronica Greco</w:t>
      </w:r>
      <w:r w:rsidRPr="00A02BC4">
        <w:rPr>
          <w:rFonts w:ascii="Arial" w:hAnsi="Arial" w:cs="Arial"/>
          <w:color w:val="000000"/>
        </w:rPr>
        <w:t>, </w:t>
      </w:r>
      <w:r w:rsidRPr="00A02BC4">
        <w:rPr>
          <w:rFonts w:ascii="Arial" w:hAnsi="Arial" w:cs="Arial"/>
          <w:b/>
          <w:color w:val="000000"/>
        </w:rPr>
        <w:t xml:space="preserve">Melissa </w:t>
      </w:r>
      <w:proofErr w:type="spellStart"/>
      <w:r w:rsidRPr="00A02BC4">
        <w:rPr>
          <w:rFonts w:ascii="Arial" w:hAnsi="Arial" w:cs="Arial"/>
          <w:b/>
          <w:color w:val="000000"/>
        </w:rPr>
        <w:t>Morris</w:t>
      </w:r>
      <w:proofErr w:type="spellEnd"/>
      <w:r w:rsidRPr="00A02BC4">
        <w:rPr>
          <w:rFonts w:ascii="Arial" w:hAnsi="Arial" w:cs="Arial"/>
          <w:b/>
          <w:color w:val="000000"/>
        </w:rPr>
        <w:t>,</w:t>
      </w:r>
      <w:r w:rsidRPr="00A02BC4">
        <w:rPr>
          <w:rFonts w:ascii="Arial" w:hAnsi="Arial" w:cs="Arial"/>
          <w:color w:val="000000"/>
        </w:rPr>
        <w:t xml:space="preserve"> </w:t>
      </w:r>
      <w:r w:rsidRPr="00A02BC4">
        <w:rPr>
          <w:rFonts w:ascii="Arial" w:hAnsi="Arial" w:cs="Arial"/>
          <w:b/>
          <w:bCs/>
          <w:color w:val="000000"/>
        </w:rPr>
        <w:t>Gianluca Tramonti</w:t>
      </w:r>
      <w:r w:rsidRPr="00A02BC4">
        <w:rPr>
          <w:rFonts w:ascii="Arial" w:hAnsi="Arial" w:cs="Arial"/>
          <w:color w:val="000000"/>
        </w:rPr>
        <w:t>, </w:t>
      </w:r>
      <w:proofErr w:type="spellStart"/>
      <w:r w:rsidRPr="00A02BC4">
        <w:rPr>
          <w:rFonts w:ascii="Arial" w:hAnsi="Arial" w:cs="Arial"/>
          <w:b/>
          <w:bCs/>
          <w:color w:val="000000"/>
        </w:rPr>
        <w:t>Regan</w:t>
      </w:r>
      <w:proofErr w:type="spellEnd"/>
      <w:r w:rsidRPr="00A02BC4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A02BC4">
        <w:rPr>
          <w:rFonts w:ascii="Arial" w:hAnsi="Arial" w:cs="Arial"/>
          <w:b/>
          <w:bCs/>
          <w:color w:val="000000"/>
        </w:rPr>
        <w:t>Wheat</w:t>
      </w:r>
      <w:proofErr w:type="spellEnd"/>
      <w:r w:rsidRPr="00A02BC4">
        <w:rPr>
          <w:rFonts w:ascii="Arial" w:hAnsi="Arial" w:cs="Arial"/>
          <w:color w:val="000000"/>
        </w:rPr>
        <w:t> (Galleria Frittelli);  </w:t>
      </w:r>
      <w:r w:rsidRPr="00A02BC4">
        <w:rPr>
          <w:rFonts w:ascii="Arial" w:hAnsi="Arial" w:cs="Arial"/>
          <w:b/>
          <w:color w:val="000000"/>
        </w:rPr>
        <w:t xml:space="preserve">Jacopo Buono, </w:t>
      </w:r>
      <w:r w:rsidRPr="00A02BC4">
        <w:rPr>
          <w:rFonts w:ascii="Arial" w:hAnsi="Arial" w:cs="Arial"/>
          <w:b/>
          <w:bCs/>
          <w:color w:val="000000"/>
        </w:rPr>
        <w:t xml:space="preserve">Matteo </w:t>
      </w:r>
      <w:proofErr w:type="spellStart"/>
      <w:r w:rsidRPr="00A02BC4">
        <w:rPr>
          <w:rFonts w:ascii="Arial" w:hAnsi="Arial" w:cs="Arial"/>
          <w:b/>
          <w:bCs/>
          <w:color w:val="000000"/>
        </w:rPr>
        <w:t>Coluccia</w:t>
      </w:r>
      <w:proofErr w:type="spellEnd"/>
      <w:r w:rsidRPr="00A02BC4">
        <w:rPr>
          <w:rFonts w:ascii="Arial" w:hAnsi="Arial" w:cs="Arial"/>
          <w:color w:val="000000"/>
        </w:rPr>
        <w:t>, </w:t>
      </w:r>
      <w:r w:rsidRPr="00A02BC4">
        <w:rPr>
          <w:rFonts w:ascii="Arial" w:hAnsi="Arial" w:cs="Arial"/>
          <w:b/>
          <w:bCs/>
          <w:color w:val="000000"/>
        </w:rPr>
        <w:t>Stefano Giuri</w:t>
      </w:r>
      <w:r w:rsidRPr="00A02BC4">
        <w:rPr>
          <w:rFonts w:ascii="Arial" w:hAnsi="Arial" w:cs="Arial"/>
          <w:color w:val="000000"/>
        </w:rPr>
        <w:t> (Galleria Il Ponte); </w:t>
      </w:r>
      <w:r w:rsidRPr="00A02BC4">
        <w:rPr>
          <w:rFonts w:ascii="Arial" w:hAnsi="Arial" w:cs="Arial"/>
          <w:b/>
          <w:bCs/>
          <w:color w:val="000000"/>
        </w:rPr>
        <w:t>Marco Mazzoni</w:t>
      </w:r>
      <w:r w:rsidRPr="00A02BC4">
        <w:rPr>
          <w:rFonts w:ascii="Arial" w:hAnsi="Arial" w:cs="Arial"/>
          <w:color w:val="000000"/>
        </w:rPr>
        <w:t> (Galleria La Portineria); </w:t>
      </w:r>
      <w:r w:rsidRPr="00A02BC4">
        <w:rPr>
          <w:rFonts w:ascii="Arial" w:hAnsi="Arial" w:cs="Arial"/>
          <w:b/>
          <w:bCs/>
          <w:color w:val="000000"/>
        </w:rPr>
        <w:t>Francesca Banchelli</w:t>
      </w:r>
      <w:r w:rsidRPr="00A02BC4">
        <w:rPr>
          <w:rFonts w:ascii="Arial" w:hAnsi="Arial" w:cs="Arial"/>
          <w:color w:val="000000"/>
        </w:rPr>
        <w:t>, </w:t>
      </w:r>
      <w:r w:rsidRPr="00A02BC4">
        <w:rPr>
          <w:rFonts w:ascii="Arial" w:hAnsi="Arial" w:cs="Arial"/>
          <w:b/>
          <w:bCs/>
          <w:color w:val="000000"/>
        </w:rPr>
        <w:t>Irene Lupi</w:t>
      </w:r>
      <w:r w:rsidRPr="00A02BC4">
        <w:rPr>
          <w:rFonts w:ascii="Arial" w:hAnsi="Arial" w:cs="Arial"/>
          <w:color w:val="000000"/>
        </w:rPr>
        <w:t>, </w:t>
      </w:r>
      <w:r w:rsidRPr="00A02BC4">
        <w:rPr>
          <w:rFonts w:ascii="Arial" w:hAnsi="Arial" w:cs="Arial"/>
          <w:b/>
          <w:bCs/>
          <w:color w:val="000000"/>
        </w:rPr>
        <w:t>Virginia Zanetti </w:t>
      </w:r>
      <w:r w:rsidRPr="00A02BC4">
        <w:rPr>
          <w:rFonts w:ascii="Arial" w:hAnsi="Arial" w:cs="Arial"/>
          <w:color w:val="000000"/>
        </w:rPr>
        <w:t>(Galleria Poggiali); </w:t>
      </w:r>
      <w:r w:rsidRPr="00A02BC4">
        <w:rPr>
          <w:rFonts w:ascii="Arial" w:hAnsi="Arial" w:cs="Arial"/>
          <w:b/>
          <w:bCs/>
          <w:color w:val="000000"/>
        </w:rPr>
        <w:t>Davide D’Amelio</w:t>
      </w:r>
      <w:r w:rsidRPr="00A02BC4">
        <w:rPr>
          <w:rFonts w:ascii="Arial" w:hAnsi="Arial" w:cs="Arial"/>
          <w:color w:val="000000"/>
        </w:rPr>
        <w:t>, </w:t>
      </w:r>
      <w:r w:rsidRPr="00A02BC4">
        <w:rPr>
          <w:rFonts w:ascii="Arial" w:hAnsi="Arial" w:cs="Arial"/>
          <w:b/>
          <w:bCs/>
          <w:color w:val="000000"/>
        </w:rPr>
        <w:t>Gabriele Mauro</w:t>
      </w:r>
      <w:r w:rsidRPr="00A02BC4">
        <w:rPr>
          <w:rFonts w:ascii="Arial" w:hAnsi="Arial" w:cs="Arial"/>
          <w:color w:val="000000"/>
        </w:rPr>
        <w:t xml:space="preserve"> (Galleria Santo </w:t>
      </w:r>
      <w:proofErr w:type="spellStart"/>
      <w:r w:rsidRPr="00A02BC4">
        <w:rPr>
          <w:rFonts w:ascii="Arial" w:hAnsi="Arial" w:cs="Arial"/>
          <w:color w:val="000000"/>
        </w:rPr>
        <w:t>Ficara</w:t>
      </w:r>
      <w:proofErr w:type="spellEnd"/>
      <w:r w:rsidRPr="00A02BC4">
        <w:rPr>
          <w:rFonts w:ascii="Arial" w:hAnsi="Arial" w:cs="Arial"/>
          <w:color w:val="000000"/>
        </w:rPr>
        <w:t>); </w:t>
      </w:r>
      <w:proofErr w:type="spellStart"/>
      <w:r w:rsidRPr="00A02BC4">
        <w:rPr>
          <w:rFonts w:ascii="Arial" w:hAnsi="Arial" w:cs="Arial"/>
          <w:b/>
          <w:bCs/>
          <w:color w:val="000000"/>
        </w:rPr>
        <w:t>Max</w:t>
      </w:r>
      <w:proofErr w:type="spellEnd"/>
      <w:r w:rsidRPr="00A02BC4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A02BC4">
        <w:rPr>
          <w:rFonts w:ascii="Arial" w:hAnsi="Arial" w:cs="Arial"/>
          <w:b/>
          <w:bCs/>
          <w:color w:val="000000"/>
        </w:rPr>
        <w:t>Mondin</w:t>
      </w:r>
      <w:r w:rsidRPr="00A02BC4">
        <w:rPr>
          <w:rFonts w:ascii="Arial" w:hAnsi="Arial" w:cs="Arial"/>
          <w:color w:val="000000"/>
        </w:rPr>
        <w:t>i</w:t>
      </w:r>
      <w:proofErr w:type="spellEnd"/>
      <w:r w:rsidRPr="00A02BC4">
        <w:rPr>
          <w:rFonts w:ascii="Arial" w:hAnsi="Arial" w:cs="Arial"/>
          <w:color w:val="000000"/>
        </w:rPr>
        <w:t xml:space="preserve"> (Galleria </w:t>
      </w:r>
      <w:proofErr w:type="spellStart"/>
      <w:r w:rsidRPr="00A02BC4">
        <w:rPr>
          <w:rFonts w:ascii="Arial" w:hAnsi="Arial" w:cs="Arial"/>
          <w:color w:val="000000"/>
        </w:rPr>
        <w:t>Secci</w:t>
      </w:r>
      <w:proofErr w:type="spellEnd"/>
      <w:r w:rsidRPr="00A02BC4">
        <w:rPr>
          <w:rFonts w:ascii="Arial" w:hAnsi="Arial" w:cs="Arial"/>
          <w:color w:val="000000"/>
        </w:rPr>
        <w:t>). </w:t>
      </w:r>
    </w:p>
    <w:p w:rsidR="00AB3A2E" w:rsidRDefault="00AB3A2E" w:rsidP="000164DF">
      <w:pPr>
        <w:spacing w:after="0" w:line="240" w:lineRule="auto"/>
        <w:ind w:firstLine="284"/>
        <w:jc w:val="both"/>
        <w:rPr>
          <w:rFonts w:ascii="Arial" w:hAnsi="Arial" w:cs="Arial"/>
          <w:color w:val="000000"/>
        </w:rPr>
      </w:pPr>
    </w:p>
    <w:p w:rsidR="00A02BC4" w:rsidRPr="00A02BC4" w:rsidRDefault="00A02BC4" w:rsidP="000164DF">
      <w:pPr>
        <w:spacing w:after="0" w:line="240" w:lineRule="auto"/>
        <w:ind w:firstLine="284"/>
        <w:jc w:val="both"/>
        <w:rPr>
          <w:rFonts w:ascii="Arial" w:hAnsi="Arial" w:cs="Arial"/>
          <w:color w:val="000000"/>
        </w:rPr>
      </w:pPr>
    </w:p>
    <w:p w:rsidR="000164DF" w:rsidRPr="00A02BC4" w:rsidRDefault="000164DF" w:rsidP="000164DF">
      <w:pPr>
        <w:spacing w:after="0" w:line="240" w:lineRule="auto"/>
        <w:jc w:val="both"/>
        <w:rPr>
          <w:rFonts w:ascii="Arial Black" w:hAnsi="Arial Black" w:cs="Arial"/>
          <w:color w:val="000000"/>
          <w:sz w:val="28"/>
          <w:szCs w:val="28"/>
        </w:rPr>
      </w:pPr>
      <w:r w:rsidRPr="00A02BC4">
        <w:rPr>
          <w:rFonts w:ascii="Arial Black" w:hAnsi="Arial Black" w:cs="Arial"/>
          <w:color w:val="000000"/>
          <w:sz w:val="28"/>
          <w:szCs w:val="28"/>
        </w:rPr>
        <w:t>LE GALLERIE COINVOLTE</w:t>
      </w:r>
    </w:p>
    <w:p w:rsidR="00AB3A2E" w:rsidRPr="00A02BC4" w:rsidRDefault="00AB3A2E" w:rsidP="000164DF">
      <w:pPr>
        <w:spacing w:after="0" w:line="240" w:lineRule="auto"/>
        <w:jc w:val="both"/>
        <w:rPr>
          <w:rFonts w:ascii="Arial" w:hAnsi="Arial" w:cs="Arial"/>
          <w:b/>
          <w:smallCaps/>
          <w:color w:val="000000"/>
          <w:sz w:val="28"/>
          <w:szCs w:val="28"/>
        </w:rPr>
        <w:sectPr w:rsidR="00AB3A2E" w:rsidRPr="00A02BC4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0164DF" w:rsidRPr="00A02BC4" w:rsidRDefault="000164DF" w:rsidP="000164DF">
      <w:pPr>
        <w:spacing w:after="0" w:line="240" w:lineRule="auto"/>
        <w:jc w:val="both"/>
        <w:rPr>
          <w:rFonts w:ascii="Arial" w:hAnsi="Arial" w:cs="Arial"/>
          <w:b/>
          <w:smallCaps/>
          <w:color w:val="000000"/>
        </w:rPr>
      </w:pPr>
      <w:r w:rsidRPr="00A02BC4">
        <w:rPr>
          <w:rFonts w:ascii="Arial" w:hAnsi="Arial" w:cs="Arial"/>
          <w:b/>
          <w:smallCaps/>
          <w:color w:val="000000"/>
        </w:rPr>
        <w:lastRenderedPageBreak/>
        <w:t>Frittelli</w:t>
      </w:r>
    </w:p>
    <w:p w:rsidR="000164DF" w:rsidRPr="00A02BC4" w:rsidRDefault="000164DF" w:rsidP="000164DF">
      <w:pPr>
        <w:spacing w:after="0" w:line="240" w:lineRule="auto"/>
        <w:jc w:val="both"/>
        <w:rPr>
          <w:rFonts w:ascii="Arial" w:hAnsi="Arial" w:cs="Arial"/>
        </w:rPr>
      </w:pPr>
      <w:r w:rsidRPr="00A02BC4">
        <w:rPr>
          <w:rFonts w:ascii="Arial" w:hAnsi="Arial" w:cs="Arial"/>
        </w:rPr>
        <w:t xml:space="preserve">Via Val di Marina 15, </w:t>
      </w:r>
      <w:proofErr w:type="spellStart"/>
      <w:r w:rsidRPr="00A02BC4">
        <w:rPr>
          <w:rFonts w:ascii="Arial" w:hAnsi="Arial" w:cs="Arial"/>
        </w:rPr>
        <w:t>tel</w:t>
      </w:r>
      <w:proofErr w:type="spellEnd"/>
      <w:r w:rsidRPr="00A02BC4">
        <w:rPr>
          <w:rFonts w:ascii="Arial" w:hAnsi="Arial" w:cs="Arial"/>
        </w:rPr>
        <w:t xml:space="preserve"> 055 410153</w:t>
      </w:r>
    </w:p>
    <w:p w:rsidR="000164DF" w:rsidRPr="00A02BC4" w:rsidRDefault="00BC58AA" w:rsidP="000164DF">
      <w:pPr>
        <w:spacing w:after="0" w:line="240" w:lineRule="auto"/>
        <w:jc w:val="both"/>
        <w:rPr>
          <w:rFonts w:ascii="Arial" w:hAnsi="Arial" w:cs="Arial"/>
          <w:color w:val="CE1013"/>
        </w:rPr>
      </w:pPr>
      <w:hyperlink r:id="rId10" w:history="1">
        <w:r w:rsidR="000164DF" w:rsidRPr="00A02BC4">
          <w:rPr>
            <w:rStyle w:val="Collegamentoipertestuale"/>
            <w:rFonts w:ascii="Arial" w:hAnsi="Arial" w:cs="Arial"/>
          </w:rPr>
          <w:t>info@frittelliarte.it</w:t>
        </w:r>
      </w:hyperlink>
    </w:p>
    <w:p w:rsidR="000164DF" w:rsidRPr="00A02BC4" w:rsidRDefault="00BC58AA" w:rsidP="000164DF">
      <w:pPr>
        <w:spacing w:after="0" w:line="240" w:lineRule="auto"/>
        <w:jc w:val="both"/>
        <w:rPr>
          <w:rFonts w:ascii="Arial" w:hAnsi="Arial" w:cs="Arial"/>
          <w:color w:val="CE1013"/>
        </w:rPr>
      </w:pPr>
      <w:hyperlink r:id="rId11" w:history="1">
        <w:r w:rsidR="000164DF" w:rsidRPr="00A02BC4">
          <w:rPr>
            <w:rStyle w:val="Collegamentoipertestuale"/>
            <w:rFonts w:ascii="Arial" w:hAnsi="Arial" w:cs="Arial"/>
          </w:rPr>
          <w:t>http://www.frittelliarte.it</w:t>
        </w:r>
      </w:hyperlink>
    </w:p>
    <w:p w:rsidR="000164DF" w:rsidRPr="00A02BC4" w:rsidRDefault="000164DF" w:rsidP="000164D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0164DF" w:rsidRPr="00A02BC4" w:rsidRDefault="000164DF" w:rsidP="000164DF">
      <w:pPr>
        <w:spacing w:after="0" w:line="240" w:lineRule="auto"/>
        <w:jc w:val="both"/>
        <w:rPr>
          <w:rFonts w:ascii="Arial" w:hAnsi="Arial" w:cs="Arial"/>
          <w:b/>
          <w:smallCaps/>
          <w:color w:val="000000"/>
        </w:rPr>
      </w:pPr>
      <w:r w:rsidRPr="00A02BC4">
        <w:rPr>
          <w:rFonts w:ascii="Arial" w:hAnsi="Arial" w:cs="Arial"/>
          <w:b/>
          <w:smallCaps/>
          <w:color w:val="000000"/>
        </w:rPr>
        <w:t>Il ponte</w:t>
      </w:r>
    </w:p>
    <w:p w:rsidR="000164DF" w:rsidRPr="00A02BC4" w:rsidRDefault="000164DF" w:rsidP="000164DF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A02BC4">
        <w:rPr>
          <w:rFonts w:ascii="Arial" w:hAnsi="Arial" w:cs="Arial"/>
          <w:color w:val="313131"/>
          <w:shd w:val="clear" w:color="auto" w:fill="FFFFFF"/>
        </w:rPr>
        <w:t>via di Mezzo 42/b, tel. 055 240617</w:t>
      </w:r>
    </w:p>
    <w:p w:rsidR="000164DF" w:rsidRPr="00A02BC4" w:rsidRDefault="00BC58AA" w:rsidP="000164DF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hyperlink r:id="rId12" w:history="1">
        <w:r w:rsidR="000164DF" w:rsidRPr="00A02BC4">
          <w:rPr>
            <w:rStyle w:val="Collegamentoipertestuale"/>
            <w:rFonts w:ascii="Arial" w:hAnsi="Arial" w:cs="Arial"/>
            <w:shd w:val="clear" w:color="auto" w:fill="FFFFFF"/>
          </w:rPr>
          <w:t>info@galleriailponte.com</w:t>
        </w:r>
      </w:hyperlink>
    </w:p>
    <w:p w:rsidR="000164DF" w:rsidRPr="00A02BC4" w:rsidRDefault="00BC58AA" w:rsidP="000164DF">
      <w:pPr>
        <w:spacing w:after="0" w:line="240" w:lineRule="auto"/>
        <w:jc w:val="both"/>
        <w:rPr>
          <w:rFonts w:ascii="Arial" w:hAnsi="Arial" w:cs="Arial"/>
          <w:color w:val="000000"/>
        </w:rPr>
      </w:pPr>
      <w:hyperlink r:id="rId13" w:history="1">
        <w:r w:rsidR="000164DF" w:rsidRPr="00A02BC4">
          <w:rPr>
            <w:rStyle w:val="Collegamentoipertestuale"/>
            <w:rFonts w:ascii="Arial" w:hAnsi="Arial" w:cs="Arial"/>
          </w:rPr>
          <w:t>www.galleriailponte.com</w:t>
        </w:r>
      </w:hyperlink>
    </w:p>
    <w:p w:rsidR="000164DF" w:rsidRPr="00A02BC4" w:rsidRDefault="000164DF" w:rsidP="000164D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0164DF" w:rsidRPr="00A02BC4" w:rsidRDefault="000164DF" w:rsidP="000164DF">
      <w:pPr>
        <w:spacing w:after="0" w:line="240" w:lineRule="auto"/>
        <w:rPr>
          <w:rFonts w:ascii="Arial" w:hAnsi="Arial" w:cs="Arial"/>
          <w:b/>
          <w:smallCaps/>
          <w:color w:val="000000"/>
        </w:rPr>
      </w:pPr>
      <w:r w:rsidRPr="00A02BC4">
        <w:rPr>
          <w:rFonts w:ascii="Arial" w:hAnsi="Arial" w:cs="Arial"/>
          <w:b/>
          <w:smallCaps/>
          <w:color w:val="000000"/>
          <w:shd w:val="clear" w:color="auto" w:fill="FFFFFF"/>
        </w:rPr>
        <w:t>La Portineria</w:t>
      </w:r>
      <w:r w:rsidRPr="00A02BC4">
        <w:rPr>
          <w:rFonts w:ascii="Arial" w:hAnsi="Arial" w:cs="Arial"/>
          <w:b/>
          <w:smallCaps/>
          <w:color w:val="000000"/>
        </w:rPr>
        <w:t xml:space="preserve"> </w:t>
      </w:r>
    </w:p>
    <w:p w:rsidR="000164DF" w:rsidRPr="00A02BC4" w:rsidRDefault="000164DF" w:rsidP="000164DF">
      <w:pPr>
        <w:spacing w:after="0" w:line="240" w:lineRule="auto"/>
        <w:rPr>
          <w:rFonts w:ascii="Arial" w:hAnsi="Arial" w:cs="Arial"/>
          <w:color w:val="000000"/>
        </w:rPr>
      </w:pPr>
      <w:r w:rsidRPr="00A02BC4">
        <w:rPr>
          <w:rFonts w:ascii="Arial" w:hAnsi="Arial" w:cs="Arial"/>
          <w:color w:val="000000"/>
          <w:shd w:val="clear" w:color="auto" w:fill="FFFFFF"/>
        </w:rPr>
        <w:t xml:space="preserve">Viale Eleonora Duse 30, tel. 348 5655831 </w:t>
      </w:r>
    </w:p>
    <w:p w:rsidR="000164DF" w:rsidRPr="00A02BC4" w:rsidRDefault="00BC58AA" w:rsidP="000164DF">
      <w:pPr>
        <w:spacing w:after="0" w:line="240" w:lineRule="auto"/>
        <w:rPr>
          <w:rFonts w:ascii="Arial" w:hAnsi="Arial" w:cs="Arial"/>
          <w:color w:val="216FDB"/>
          <w:shd w:val="clear" w:color="auto" w:fill="FFFFFF"/>
        </w:rPr>
      </w:pPr>
      <w:hyperlink r:id="rId14" w:history="1">
        <w:r w:rsidR="000164DF" w:rsidRPr="00A02BC4">
          <w:rPr>
            <w:rStyle w:val="Collegamentoipertestuale"/>
            <w:rFonts w:ascii="Arial" w:hAnsi="Arial" w:cs="Arial"/>
            <w:shd w:val="clear" w:color="auto" w:fill="FFFFFF"/>
          </w:rPr>
          <w:t>info@laportineria.art</w:t>
        </w:r>
      </w:hyperlink>
    </w:p>
    <w:p w:rsidR="000164DF" w:rsidRPr="00A02BC4" w:rsidRDefault="00BC58AA" w:rsidP="000164DF">
      <w:pPr>
        <w:spacing w:after="0" w:line="240" w:lineRule="auto"/>
        <w:rPr>
          <w:rFonts w:ascii="Arial" w:hAnsi="Arial" w:cs="Arial"/>
        </w:rPr>
      </w:pPr>
      <w:hyperlink r:id="rId15" w:tgtFrame="_blank" w:history="1">
        <w:r w:rsidR="000164DF" w:rsidRPr="00A02BC4">
          <w:rPr>
            <w:rStyle w:val="Collegamentoipertestuale"/>
            <w:rFonts w:ascii="Arial" w:hAnsi="Arial" w:cs="Arial"/>
            <w:bdr w:val="none" w:sz="0" w:space="0" w:color="auto" w:frame="1"/>
            <w:shd w:val="clear" w:color="auto" w:fill="FFFFFF"/>
          </w:rPr>
          <w:t>www.laportineria.art/</w:t>
        </w:r>
      </w:hyperlink>
    </w:p>
    <w:p w:rsidR="000164DF" w:rsidRPr="00A02BC4" w:rsidRDefault="000164DF" w:rsidP="000164DF">
      <w:pPr>
        <w:spacing w:after="0" w:line="240" w:lineRule="auto"/>
        <w:jc w:val="both"/>
        <w:rPr>
          <w:rFonts w:ascii="Arial" w:hAnsi="Arial" w:cs="Arial"/>
          <w:b/>
          <w:smallCaps/>
          <w:color w:val="000000"/>
        </w:rPr>
      </w:pPr>
      <w:r w:rsidRPr="00A02BC4">
        <w:rPr>
          <w:rFonts w:ascii="Arial" w:hAnsi="Arial" w:cs="Arial"/>
          <w:b/>
          <w:smallCaps/>
          <w:color w:val="000000"/>
        </w:rPr>
        <w:lastRenderedPageBreak/>
        <w:t>Poggiali</w:t>
      </w:r>
    </w:p>
    <w:p w:rsidR="000164DF" w:rsidRPr="00A02BC4" w:rsidRDefault="000164DF" w:rsidP="000164DF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A02BC4">
        <w:rPr>
          <w:rFonts w:ascii="Arial" w:hAnsi="Arial" w:cs="Arial"/>
          <w:color w:val="333333"/>
          <w:shd w:val="clear" w:color="auto" w:fill="FFFFFF"/>
        </w:rPr>
        <w:t xml:space="preserve">Via della Scala 35/a, </w:t>
      </w:r>
      <w:r w:rsidRPr="00A02BC4">
        <w:rPr>
          <w:rFonts w:ascii="Arial" w:hAnsi="Arial" w:cs="Arial"/>
          <w:color w:val="333333"/>
        </w:rPr>
        <w:t xml:space="preserve">tel. </w:t>
      </w:r>
      <w:r w:rsidRPr="00A02BC4">
        <w:rPr>
          <w:rFonts w:ascii="Arial" w:hAnsi="Arial" w:cs="Arial"/>
          <w:color w:val="333333"/>
          <w:shd w:val="clear" w:color="auto" w:fill="FFFFFF"/>
        </w:rPr>
        <w:t>055 287748</w:t>
      </w:r>
    </w:p>
    <w:p w:rsidR="000164DF" w:rsidRPr="00A02BC4" w:rsidRDefault="00BC58AA" w:rsidP="000164DF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hyperlink r:id="rId16" w:history="1">
        <w:r w:rsidR="000164DF" w:rsidRPr="00A02BC4">
          <w:rPr>
            <w:rStyle w:val="Collegamentoipertestuale"/>
            <w:rFonts w:ascii="Arial" w:hAnsi="Arial" w:cs="Arial"/>
            <w:shd w:val="clear" w:color="auto" w:fill="FFFFFF"/>
          </w:rPr>
          <w:t>info@galleriapoggiali.com</w:t>
        </w:r>
      </w:hyperlink>
    </w:p>
    <w:p w:rsidR="000164DF" w:rsidRPr="00A02BC4" w:rsidRDefault="00BC58AA" w:rsidP="000164DF">
      <w:pPr>
        <w:spacing w:after="0" w:line="240" w:lineRule="auto"/>
        <w:jc w:val="both"/>
        <w:rPr>
          <w:rFonts w:ascii="Arial" w:hAnsi="Arial" w:cs="Arial"/>
        </w:rPr>
      </w:pPr>
      <w:hyperlink r:id="rId17" w:history="1">
        <w:r w:rsidR="000164DF" w:rsidRPr="00A02BC4">
          <w:rPr>
            <w:rStyle w:val="Collegamentoipertestuale"/>
            <w:rFonts w:ascii="Arial" w:hAnsi="Arial" w:cs="Arial"/>
          </w:rPr>
          <w:t>www.galleriapoggiali.com</w:t>
        </w:r>
      </w:hyperlink>
    </w:p>
    <w:p w:rsidR="000164DF" w:rsidRPr="00A02BC4" w:rsidRDefault="000164DF" w:rsidP="000164D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0164DF" w:rsidRPr="00A02BC4" w:rsidRDefault="000164DF" w:rsidP="000164DF">
      <w:pPr>
        <w:spacing w:after="0" w:line="240" w:lineRule="auto"/>
        <w:jc w:val="both"/>
        <w:rPr>
          <w:rFonts w:ascii="Arial" w:hAnsi="Arial" w:cs="Arial"/>
          <w:b/>
          <w:smallCaps/>
          <w:color w:val="000000"/>
        </w:rPr>
      </w:pPr>
      <w:r w:rsidRPr="00A02BC4">
        <w:rPr>
          <w:rFonts w:ascii="Arial" w:hAnsi="Arial" w:cs="Arial"/>
          <w:b/>
          <w:smallCaps/>
          <w:color w:val="000000"/>
        </w:rPr>
        <w:t xml:space="preserve">Santo </w:t>
      </w:r>
      <w:proofErr w:type="spellStart"/>
      <w:r w:rsidRPr="00A02BC4">
        <w:rPr>
          <w:rFonts w:ascii="Arial" w:hAnsi="Arial" w:cs="Arial"/>
          <w:b/>
          <w:smallCaps/>
          <w:color w:val="000000"/>
        </w:rPr>
        <w:t>Ficara</w:t>
      </w:r>
      <w:proofErr w:type="spellEnd"/>
    </w:p>
    <w:p w:rsidR="000164DF" w:rsidRPr="00A02BC4" w:rsidRDefault="000164DF" w:rsidP="000164DF">
      <w:pPr>
        <w:spacing w:after="0" w:line="240" w:lineRule="auto"/>
        <w:jc w:val="both"/>
        <w:rPr>
          <w:rFonts w:ascii="Arial" w:hAnsi="Arial" w:cs="Arial"/>
        </w:rPr>
      </w:pPr>
      <w:r w:rsidRPr="00A02BC4">
        <w:rPr>
          <w:rFonts w:ascii="Arial" w:hAnsi="Arial" w:cs="Arial"/>
        </w:rPr>
        <w:t>Via Arnolfo 6L, tel. 055 2340239</w:t>
      </w:r>
    </w:p>
    <w:p w:rsidR="000164DF" w:rsidRPr="00A02BC4" w:rsidRDefault="00BC58AA" w:rsidP="000164DF">
      <w:pPr>
        <w:spacing w:after="0" w:line="240" w:lineRule="auto"/>
        <w:jc w:val="both"/>
        <w:rPr>
          <w:rFonts w:ascii="Arial" w:hAnsi="Arial" w:cs="Arial"/>
        </w:rPr>
      </w:pPr>
      <w:hyperlink r:id="rId18" w:history="1">
        <w:r w:rsidR="000164DF" w:rsidRPr="00A02BC4">
          <w:rPr>
            <w:rStyle w:val="Collegamentoipertestuale"/>
            <w:rFonts w:ascii="Arial" w:hAnsi="Arial" w:cs="Arial"/>
          </w:rPr>
          <w:t>info@santoficara.it</w:t>
        </w:r>
      </w:hyperlink>
    </w:p>
    <w:p w:rsidR="000164DF" w:rsidRPr="00A02BC4" w:rsidRDefault="00BC58AA" w:rsidP="000164DF">
      <w:pPr>
        <w:spacing w:after="0" w:line="240" w:lineRule="auto"/>
        <w:jc w:val="both"/>
        <w:rPr>
          <w:rFonts w:ascii="Arial" w:hAnsi="Arial" w:cs="Arial"/>
          <w:color w:val="000000"/>
        </w:rPr>
      </w:pPr>
      <w:hyperlink r:id="rId19" w:history="1">
        <w:r w:rsidR="000164DF" w:rsidRPr="00A02BC4">
          <w:rPr>
            <w:rStyle w:val="Collegamentoipertestuale"/>
            <w:rFonts w:ascii="Arial" w:hAnsi="Arial" w:cs="Arial"/>
          </w:rPr>
          <w:t>www.santoficara.it</w:t>
        </w:r>
      </w:hyperlink>
    </w:p>
    <w:p w:rsidR="000164DF" w:rsidRPr="00A02BC4" w:rsidRDefault="000164DF" w:rsidP="000164D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0164DF" w:rsidRPr="00A02BC4" w:rsidRDefault="000164DF" w:rsidP="000164DF">
      <w:pPr>
        <w:spacing w:after="0" w:line="240" w:lineRule="auto"/>
        <w:jc w:val="both"/>
        <w:rPr>
          <w:rFonts w:ascii="Arial" w:hAnsi="Arial" w:cs="Arial"/>
          <w:b/>
          <w:smallCaps/>
          <w:color w:val="000000"/>
        </w:rPr>
      </w:pPr>
      <w:r w:rsidRPr="00A02BC4">
        <w:rPr>
          <w:rFonts w:ascii="Arial" w:hAnsi="Arial" w:cs="Arial"/>
          <w:b/>
          <w:smallCaps/>
          <w:color w:val="000000"/>
        </w:rPr>
        <w:t xml:space="preserve">Eduardo </w:t>
      </w:r>
      <w:proofErr w:type="spellStart"/>
      <w:r w:rsidRPr="00A02BC4">
        <w:rPr>
          <w:rFonts w:ascii="Arial" w:hAnsi="Arial" w:cs="Arial"/>
          <w:b/>
          <w:smallCaps/>
          <w:color w:val="000000"/>
        </w:rPr>
        <w:t>Secci</w:t>
      </w:r>
      <w:proofErr w:type="spellEnd"/>
    </w:p>
    <w:p w:rsidR="000164DF" w:rsidRPr="00A02BC4" w:rsidRDefault="000164DF" w:rsidP="000164DF">
      <w:pPr>
        <w:spacing w:after="0" w:line="240" w:lineRule="auto"/>
        <w:jc w:val="both"/>
        <w:rPr>
          <w:rFonts w:ascii="Arial" w:hAnsi="Arial" w:cs="Arial"/>
          <w:color w:val="010101"/>
          <w:shd w:val="clear" w:color="auto" w:fill="FFFFFF"/>
        </w:rPr>
      </w:pPr>
      <w:r w:rsidRPr="00A02BC4">
        <w:rPr>
          <w:rFonts w:ascii="Arial" w:hAnsi="Arial" w:cs="Arial"/>
          <w:color w:val="010101"/>
          <w:shd w:val="clear" w:color="auto" w:fill="FFFFFF"/>
        </w:rPr>
        <w:t>Piazza Carlo Goldoni 2, tel. 055 661356</w:t>
      </w:r>
    </w:p>
    <w:p w:rsidR="000164DF" w:rsidRPr="00A02BC4" w:rsidRDefault="00BC58AA" w:rsidP="000164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hyperlink r:id="rId20" w:history="1">
        <w:r w:rsidR="000164DF" w:rsidRPr="00A02BC4">
          <w:rPr>
            <w:rStyle w:val="Collegamentoipertestuale"/>
            <w:rFonts w:ascii="Arial" w:hAnsi="Arial" w:cs="Arial"/>
            <w:bdr w:val="none" w:sz="0" w:space="0" w:color="auto" w:frame="1"/>
            <w:shd w:val="clear" w:color="auto" w:fill="FFFFFF"/>
          </w:rPr>
          <w:t>gallery@eduardosecci.com</w:t>
        </w:r>
      </w:hyperlink>
    </w:p>
    <w:p w:rsidR="00AB3A2E" w:rsidRPr="00A02BC4" w:rsidRDefault="00BC58AA" w:rsidP="000164DF">
      <w:pPr>
        <w:spacing w:after="0" w:line="240" w:lineRule="auto"/>
        <w:jc w:val="both"/>
        <w:rPr>
          <w:rStyle w:val="Collegamentoipertestuale"/>
          <w:rFonts w:ascii="Arial" w:hAnsi="Arial" w:cs="Arial"/>
        </w:rPr>
        <w:sectPr w:rsidR="00AB3A2E" w:rsidRPr="00A02BC4" w:rsidSect="00AB3A2E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hyperlink r:id="rId21" w:history="1">
        <w:r w:rsidR="000164DF" w:rsidRPr="00A02BC4">
          <w:rPr>
            <w:rStyle w:val="Collegamentoipertestuale"/>
            <w:rFonts w:ascii="Arial" w:hAnsi="Arial" w:cs="Arial"/>
          </w:rPr>
          <w:t>www.eduardosecci.com</w:t>
        </w:r>
      </w:hyperlink>
    </w:p>
    <w:p w:rsidR="00201DD0" w:rsidRPr="00A02BC4" w:rsidRDefault="00201DD0" w:rsidP="000164DF">
      <w:pPr>
        <w:spacing w:after="0" w:line="240" w:lineRule="auto"/>
        <w:jc w:val="both"/>
        <w:rPr>
          <w:rFonts w:ascii="Arial" w:hAnsi="Arial" w:cs="Arial"/>
        </w:rPr>
      </w:pPr>
    </w:p>
    <w:p w:rsidR="00112468" w:rsidRPr="00A02BC4" w:rsidRDefault="00112468" w:rsidP="000164DF">
      <w:pPr>
        <w:spacing w:after="0" w:line="240" w:lineRule="auto"/>
        <w:jc w:val="both"/>
        <w:rPr>
          <w:rFonts w:ascii="Arial" w:hAnsi="Arial" w:cs="Arial"/>
        </w:rPr>
      </w:pPr>
    </w:p>
    <w:p w:rsidR="00112468" w:rsidRPr="00A02BC4" w:rsidRDefault="00112468" w:rsidP="00112468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A02BC4">
        <w:rPr>
          <w:rFonts w:ascii="Arial" w:hAnsi="Arial" w:cs="Arial"/>
          <w:color w:val="000000"/>
        </w:rPr>
        <w:t>INFO MOSTRA</w:t>
      </w:r>
    </w:p>
    <w:p w:rsidR="00112468" w:rsidRPr="00A02BC4" w:rsidRDefault="00112468" w:rsidP="00112468">
      <w:pPr>
        <w:spacing w:after="0" w:line="240" w:lineRule="auto"/>
        <w:jc w:val="both"/>
        <w:rPr>
          <w:rFonts w:ascii="Arial" w:hAnsi="Arial" w:cs="Arial"/>
          <w:b/>
          <w:bCs/>
          <w:i/>
          <w:color w:val="000000"/>
        </w:rPr>
      </w:pPr>
      <w:r w:rsidRPr="00A02BC4">
        <w:rPr>
          <w:rFonts w:ascii="Arial" w:hAnsi="Arial" w:cs="Arial"/>
          <w:b/>
          <w:bCs/>
          <w:i/>
          <w:color w:val="000000"/>
        </w:rPr>
        <w:t>Primo vere</w:t>
      </w:r>
    </w:p>
    <w:p w:rsidR="00112468" w:rsidRPr="00A02BC4" w:rsidRDefault="00112468" w:rsidP="00112468">
      <w:pPr>
        <w:spacing w:after="0" w:line="240" w:lineRule="auto"/>
        <w:jc w:val="both"/>
        <w:rPr>
          <w:rFonts w:ascii="Arial" w:hAnsi="Arial" w:cs="Arial"/>
          <w:bCs/>
          <w:iCs/>
          <w:color w:val="000000"/>
        </w:rPr>
      </w:pPr>
      <w:r w:rsidRPr="00A02BC4">
        <w:rPr>
          <w:rFonts w:ascii="Arial" w:hAnsi="Arial" w:cs="Arial"/>
          <w:bCs/>
          <w:iCs/>
          <w:color w:val="000000"/>
        </w:rPr>
        <w:t>Mostra collettiva</w:t>
      </w:r>
    </w:p>
    <w:p w:rsidR="00112468" w:rsidRPr="00A02BC4" w:rsidRDefault="003F4950" w:rsidP="00112468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A02BC4">
        <w:rPr>
          <w:rFonts w:ascii="Arial" w:hAnsi="Arial" w:cs="Arial"/>
          <w:color w:val="000000"/>
        </w:rPr>
        <w:t>d</w:t>
      </w:r>
      <w:r w:rsidR="00112468" w:rsidRPr="00A02BC4">
        <w:rPr>
          <w:rFonts w:ascii="Arial" w:hAnsi="Arial" w:cs="Arial"/>
          <w:color w:val="000000"/>
        </w:rPr>
        <w:t>a un’idea di Sergio Risaliti</w:t>
      </w:r>
    </w:p>
    <w:p w:rsidR="00112468" w:rsidRPr="00A02BC4" w:rsidRDefault="00112468" w:rsidP="00112468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A02BC4">
        <w:rPr>
          <w:rFonts w:ascii="Arial" w:hAnsi="Arial" w:cs="Arial"/>
          <w:b/>
          <w:color w:val="000000"/>
        </w:rPr>
        <w:t>Dal 21.03.2021 al 20.04.2021</w:t>
      </w:r>
    </w:p>
    <w:p w:rsidR="00112468" w:rsidRPr="00A02BC4" w:rsidRDefault="00112468" w:rsidP="00112468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A02BC4">
        <w:rPr>
          <w:rFonts w:ascii="Arial" w:hAnsi="Arial" w:cs="Arial"/>
          <w:color w:val="000000"/>
        </w:rPr>
        <w:t>Varie gallerie d’arte, Firenze</w:t>
      </w:r>
    </w:p>
    <w:p w:rsidR="00112468" w:rsidRPr="00A02BC4" w:rsidRDefault="00112468" w:rsidP="00112468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A02BC4">
        <w:rPr>
          <w:rFonts w:ascii="Arial" w:hAnsi="Arial" w:cs="Arial"/>
          <w:color w:val="000000"/>
        </w:rPr>
        <w:t>Ingresso libero</w:t>
      </w:r>
    </w:p>
    <w:p w:rsidR="008B5006" w:rsidRPr="00A02BC4" w:rsidRDefault="008B5006" w:rsidP="008B50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B5006" w:rsidRPr="00A02BC4" w:rsidRDefault="008B5006" w:rsidP="008B50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02BC4">
        <w:rPr>
          <w:rFonts w:ascii="Arial" w:hAnsi="Arial" w:cs="Arial"/>
          <w:color w:val="000000"/>
        </w:rPr>
        <w:t>Ufficio media</w:t>
      </w:r>
    </w:p>
    <w:p w:rsidR="008B5006" w:rsidRPr="00A02BC4" w:rsidRDefault="008B5006" w:rsidP="008B500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A02BC4">
        <w:rPr>
          <w:rFonts w:ascii="Arial" w:hAnsi="Arial" w:cs="Arial"/>
          <w:b/>
          <w:color w:val="000000"/>
        </w:rPr>
        <w:t xml:space="preserve">Marco Ferri </w:t>
      </w:r>
    </w:p>
    <w:p w:rsidR="008B5006" w:rsidRPr="00A02BC4" w:rsidRDefault="008B5006" w:rsidP="008B50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02BC4">
        <w:rPr>
          <w:rFonts w:ascii="Arial" w:hAnsi="Arial" w:cs="Arial"/>
          <w:color w:val="000000"/>
        </w:rPr>
        <w:sym w:font="Webdings" w:char="F0C8"/>
      </w:r>
      <w:r w:rsidRPr="00A02BC4">
        <w:rPr>
          <w:rFonts w:ascii="Arial" w:hAnsi="Arial" w:cs="Arial"/>
          <w:color w:val="000000"/>
        </w:rPr>
        <w:t>+39 335 7259518</w:t>
      </w:r>
    </w:p>
    <w:p w:rsidR="000148E8" w:rsidRPr="00A02BC4" w:rsidRDefault="008B5006" w:rsidP="008B5006">
      <w:pPr>
        <w:spacing w:after="0" w:line="240" w:lineRule="auto"/>
        <w:rPr>
          <w:rStyle w:val="Collegamentoipertestuale"/>
          <w:rFonts w:ascii="Arial" w:hAnsi="Arial" w:cs="Arial"/>
        </w:rPr>
      </w:pPr>
      <w:r w:rsidRPr="00A02BC4">
        <w:rPr>
          <w:rFonts w:ascii="Arial" w:hAnsi="Arial" w:cs="Arial"/>
          <w:color w:val="000000"/>
        </w:rPr>
        <w:sym w:font="Wingdings" w:char="F02A"/>
      </w:r>
      <w:r w:rsidRPr="00A02BC4">
        <w:rPr>
          <w:rFonts w:ascii="Arial" w:hAnsi="Arial" w:cs="Arial"/>
          <w:color w:val="000000"/>
        </w:rPr>
        <w:t xml:space="preserve"> </w:t>
      </w:r>
      <w:hyperlink r:id="rId22" w:history="1">
        <w:r w:rsidRPr="00A02BC4">
          <w:rPr>
            <w:rStyle w:val="Collegamentoipertestuale"/>
            <w:rFonts w:ascii="Arial" w:hAnsi="Arial" w:cs="Arial"/>
          </w:rPr>
          <w:t>press@marcoferri.info</w:t>
        </w:r>
      </w:hyperlink>
    </w:p>
    <w:p w:rsidR="008B5006" w:rsidRPr="00AB3A2E" w:rsidRDefault="008B5006" w:rsidP="008B5006">
      <w:pPr>
        <w:spacing w:after="0" w:line="240" w:lineRule="auto"/>
        <w:rPr>
          <w:rFonts w:ascii="Arial" w:eastAsia="MS Mincho" w:hAnsi="Arial" w:cs="Arial"/>
          <w:bCs/>
          <w:color w:val="1A1A1A"/>
          <w:sz w:val="24"/>
          <w:szCs w:val="24"/>
        </w:rPr>
      </w:pPr>
    </w:p>
    <w:p w:rsidR="00D17632" w:rsidRPr="00AB3A2E" w:rsidRDefault="00D17632" w:rsidP="008B5006">
      <w:pPr>
        <w:spacing w:after="0" w:line="240" w:lineRule="auto"/>
        <w:rPr>
          <w:rFonts w:ascii="Arial" w:eastAsia="MS Mincho" w:hAnsi="Arial" w:cs="Arial"/>
          <w:bCs/>
          <w:color w:val="1A1A1A"/>
          <w:sz w:val="24"/>
          <w:szCs w:val="24"/>
        </w:rPr>
      </w:pPr>
    </w:p>
    <w:sectPr w:rsidR="00D17632" w:rsidRPr="00AB3A2E" w:rsidSect="00AB3A2E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8AA" w:rsidRDefault="00BC58AA" w:rsidP="009A6382">
      <w:pPr>
        <w:spacing w:after="0" w:line="240" w:lineRule="auto"/>
      </w:pPr>
      <w:r>
        <w:separator/>
      </w:r>
    </w:p>
  </w:endnote>
  <w:endnote w:type="continuationSeparator" w:id="0">
    <w:p w:rsidR="00BC58AA" w:rsidRDefault="00BC58AA" w:rsidP="009A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468" w:rsidRDefault="00112468" w:rsidP="000148E8">
    <w:pPr>
      <w:pStyle w:val="Pidipagina"/>
      <w:jc w:val="center"/>
    </w:pPr>
  </w:p>
  <w:p w:rsidR="000148E8" w:rsidRPr="000148E8" w:rsidRDefault="000148E8" w:rsidP="000148E8">
    <w:pPr>
      <w:pStyle w:val="Pidipagina"/>
      <w:jc w:val="center"/>
    </w:pPr>
    <w:r>
      <w:rPr>
        <w:rFonts w:ascii="Sitka Display" w:hAnsi="Sitka Display"/>
        <w:noProof/>
        <w:sz w:val="16"/>
        <w:szCs w:val="16"/>
      </w:rPr>
      <w:drawing>
        <wp:inline distT="0" distB="0" distL="0" distR="0" wp14:anchorId="4AA3FFA7" wp14:editId="10938A67">
          <wp:extent cx="1943100" cy="428625"/>
          <wp:effectExtent l="0" t="0" r="0" b="9525"/>
          <wp:docPr id="1" name="Immagine 1" descr="logo-ferri--bn-ori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logo-ferri--bn-oriz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8AA" w:rsidRDefault="00BC58AA" w:rsidP="009A6382">
      <w:pPr>
        <w:spacing w:after="0" w:line="240" w:lineRule="auto"/>
      </w:pPr>
      <w:r>
        <w:separator/>
      </w:r>
    </w:p>
  </w:footnote>
  <w:footnote w:type="continuationSeparator" w:id="0">
    <w:p w:rsidR="00BC58AA" w:rsidRDefault="00BC58AA" w:rsidP="009A6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8E8" w:rsidRDefault="000148E8" w:rsidP="002D520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2578"/>
    <w:multiLevelType w:val="hybridMultilevel"/>
    <w:tmpl w:val="4AB8E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66778"/>
    <w:multiLevelType w:val="hybridMultilevel"/>
    <w:tmpl w:val="605AB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13828"/>
    <w:multiLevelType w:val="hybridMultilevel"/>
    <w:tmpl w:val="3016269C"/>
    <w:lvl w:ilvl="0" w:tplc="0410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E4"/>
    <w:rsid w:val="000148E8"/>
    <w:rsid w:val="000164DF"/>
    <w:rsid w:val="000D4721"/>
    <w:rsid w:val="00112468"/>
    <w:rsid w:val="0016421F"/>
    <w:rsid w:val="00201DD0"/>
    <w:rsid w:val="00286F95"/>
    <w:rsid w:val="002A2BCD"/>
    <w:rsid w:val="002D5203"/>
    <w:rsid w:val="003F4950"/>
    <w:rsid w:val="004D35E4"/>
    <w:rsid w:val="00553235"/>
    <w:rsid w:val="005A4CF3"/>
    <w:rsid w:val="005E13DE"/>
    <w:rsid w:val="00615561"/>
    <w:rsid w:val="006F10F7"/>
    <w:rsid w:val="007810A0"/>
    <w:rsid w:val="007B7D3C"/>
    <w:rsid w:val="007E4A8F"/>
    <w:rsid w:val="00836600"/>
    <w:rsid w:val="00876BB1"/>
    <w:rsid w:val="008B5006"/>
    <w:rsid w:val="00943E38"/>
    <w:rsid w:val="009A6382"/>
    <w:rsid w:val="00A02BC4"/>
    <w:rsid w:val="00A70500"/>
    <w:rsid w:val="00A842E0"/>
    <w:rsid w:val="00AB3A2E"/>
    <w:rsid w:val="00AE60CF"/>
    <w:rsid w:val="00BC58AA"/>
    <w:rsid w:val="00BE7701"/>
    <w:rsid w:val="00C24964"/>
    <w:rsid w:val="00C67FBF"/>
    <w:rsid w:val="00C77BD5"/>
    <w:rsid w:val="00D17632"/>
    <w:rsid w:val="00D9289F"/>
    <w:rsid w:val="00E841FB"/>
    <w:rsid w:val="00F6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35E4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D35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D35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4D35E4"/>
    <w:rPr>
      <w:rFonts w:cs="Times New Roman"/>
      <w:color w:val="0000FF"/>
      <w:u w:val="single"/>
    </w:rPr>
  </w:style>
  <w:style w:type="paragraph" w:customStyle="1" w:styleId="Rientrocorpodeltesto1">
    <w:name w:val="Rientro corpo del testo1"/>
    <w:rsid w:val="004D35E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jc w:val="both"/>
    </w:pPr>
    <w:rPr>
      <w:rFonts w:ascii="Arial" w:eastAsia="ヒラギノ角ゴ Pro W3" w:hAnsi="Arial" w:cs="Times New Roman"/>
      <w:color w:val="000000"/>
      <w:sz w:val="23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5E4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A63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382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A63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382"/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014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35E4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D35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D35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4D35E4"/>
    <w:rPr>
      <w:rFonts w:cs="Times New Roman"/>
      <w:color w:val="0000FF"/>
      <w:u w:val="single"/>
    </w:rPr>
  </w:style>
  <w:style w:type="paragraph" w:customStyle="1" w:styleId="Rientrocorpodeltesto1">
    <w:name w:val="Rientro corpo del testo1"/>
    <w:rsid w:val="004D35E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jc w:val="both"/>
    </w:pPr>
    <w:rPr>
      <w:rFonts w:ascii="Arial" w:eastAsia="ヒラギノ角ゴ Pro W3" w:hAnsi="Arial" w:cs="Times New Roman"/>
      <w:color w:val="000000"/>
      <w:sz w:val="23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5E4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A63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382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A63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382"/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014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galleriailponte.com" TargetMode="External"/><Relationship Id="rId18" Type="http://schemas.openxmlformats.org/officeDocument/2006/relationships/hyperlink" Target="mailto:info@santoficara.i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duardosecci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galleriailponte.com" TargetMode="External"/><Relationship Id="rId17" Type="http://schemas.openxmlformats.org/officeDocument/2006/relationships/hyperlink" Target="http://www.galleriapoggiali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galleriapoggiali.com" TargetMode="External"/><Relationship Id="rId20" Type="http://schemas.openxmlformats.org/officeDocument/2006/relationships/hyperlink" Target="mailto:gallery@eduardosecci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rittelliarte.i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aportineria.art/?fbclid=IwAR2PlpzeGYJfTnMFxCv1kCyZtVYZSZ9-8hnrswVkvuQQodxOnWDS1BpHrG4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nfo@frittelliarte.it" TargetMode="External"/><Relationship Id="rId19" Type="http://schemas.openxmlformats.org/officeDocument/2006/relationships/hyperlink" Target="http://www.santoficara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nfo@laportineria.art" TargetMode="External"/><Relationship Id="rId22" Type="http://schemas.openxmlformats.org/officeDocument/2006/relationships/hyperlink" Target="mailto:press@marcoferri.inf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13</cp:revision>
  <cp:lastPrinted>2021-03-19T17:04:00Z</cp:lastPrinted>
  <dcterms:created xsi:type="dcterms:W3CDTF">2021-03-16T16:49:00Z</dcterms:created>
  <dcterms:modified xsi:type="dcterms:W3CDTF">2021-03-19T17:04:00Z</dcterms:modified>
</cp:coreProperties>
</file>