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CC71" w14:textId="1D82E3B0" w:rsidR="002F49F1" w:rsidRPr="002F49F1" w:rsidRDefault="002F49F1" w:rsidP="002F49F1">
      <w:pPr>
        <w:pStyle w:val="Nessunaspaziatura"/>
        <w:jc w:val="center"/>
        <w:rPr>
          <w:rFonts w:ascii="Arial" w:hAnsi="Arial" w:cs="Arial"/>
          <w:b/>
          <w:sz w:val="24"/>
          <w:szCs w:val="24"/>
          <w:u w:val="single"/>
        </w:rPr>
      </w:pPr>
      <w:r w:rsidRPr="002F49F1">
        <w:rPr>
          <w:rFonts w:ascii="Arial" w:hAnsi="Arial" w:cs="Arial"/>
          <w:b/>
          <w:sz w:val="24"/>
          <w:szCs w:val="24"/>
          <w:u w:val="single"/>
        </w:rPr>
        <w:t>COMUNICATO STAMPA</w:t>
      </w:r>
    </w:p>
    <w:p w14:paraId="74725D04" w14:textId="77777777" w:rsidR="002F49F1" w:rsidRDefault="002F49F1" w:rsidP="00E64D4E">
      <w:pPr>
        <w:pStyle w:val="Nessunaspaziatura"/>
        <w:jc w:val="both"/>
        <w:rPr>
          <w:rFonts w:ascii="Arial" w:hAnsi="Arial" w:cs="Arial"/>
          <w:b/>
          <w:sz w:val="24"/>
          <w:szCs w:val="24"/>
        </w:rPr>
      </w:pPr>
    </w:p>
    <w:p w14:paraId="306C395F" w14:textId="77777777" w:rsidR="002F49F1" w:rsidRDefault="002F49F1" w:rsidP="00E64D4E">
      <w:pPr>
        <w:pStyle w:val="Nessunaspaziatura"/>
        <w:jc w:val="both"/>
        <w:rPr>
          <w:rFonts w:ascii="Arial" w:hAnsi="Arial" w:cs="Arial"/>
          <w:b/>
          <w:sz w:val="24"/>
          <w:szCs w:val="24"/>
        </w:rPr>
      </w:pPr>
    </w:p>
    <w:p w14:paraId="12FB51AA" w14:textId="3CCFC3A8" w:rsidR="00200B55" w:rsidRPr="00336DED" w:rsidRDefault="00336DED" w:rsidP="00336DED">
      <w:pPr>
        <w:pStyle w:val="Nessunaspaziatura"/>
        <w:jc w:val="center"/>
        <w:rPr>
          <w:rFonts w:ascii="Arial" w:hAnsi="Arial" w:cs="Arial"/>
          <w:b/>
          <w:bCs/>
          <w:sz w:val="24"/>
          <w:szCs w:val="24"/>
        </w:rPr>
      </w:pPr>
      <w:r>
        <w:rPr>
          <w:rFonts w:ascii="Arial" w:hAnsi="Arial" w:cs="Arial"/>
          <w:b/>
          <w:sz w:val="24"/>
          <w:szCs w:val="24"/>
        </w:rPr>
        <w:t xml:space="preserve">A </w:t>
      </w:r>
      <w:r w:rsidR="002F49F1">
        <w:rPr>
          <w:rFonts w:ascii="Arial" w:hAnsi="Arial" w:cs="Arial"/>
          <w:b/>
          <w:sz w:val="24"/>
          <w:szCs w:val="24"/>
        </w:rPr>
        <w:t xml:space="preserve">Palazzo Venezia </w:t>
      </w:r>
      <w:r>
        <w:rPr>
          <w:rFonts w:ascii="Arial" w:hAnsi="Arial" w:cs="Arial"/>
          <w:b/>
          <w:sz w:val="24"/>
          <w:szCs w:val="24"/>
        </w:rPr>
        <w:t>l’incontro</w:t>
      </w:r>
      <w:r w:rsidRPr="002F49F1">
        <w:rPr>
          <w:rFonts w:ascii="Arial" w:hAnsi="Arial" w:cs="Arial"/>
          <w:b/>
          <w:sz w:val="24"/>
          <w:szCs w:val="24"/>
        </w:rPr>
        <w:t xml:space="preserve"> con tre autorevoli pittori contemporanei</w:t>
      </w:r>
      <w:r>
        <w:rPr>
          <w:rFonts w:ascii="Arial" w:hAnsi="Arial" w:cs="Arial"/>
          <w:b/>
          <w:sz w:val="24"/>
          <w:szCs w:val="24"/>
        </w:rPr>
        <w:t xml:space="preserve">: </w:t>
      </w:r>
      <w:r w:rsidRPr="00336DED">
        <w:rPr>
          <w:rFonts w:ascii="Arial" w:hAnsi="Arial" w:cs="Arial"/>
          <w:b/>
          <w:bCs/>
          <w:sz w:val="24"/>
          <w:szCs w:val="24"/>
        </w:rPr>
        <w:t xml:space="preserve">Mauro Bursi, </w:t>
      </w:r>
      <w:proofErr w:type="spellStart"/>
      <w:r w:rsidRPr="00336DED">
        <w:rPr>
          <w:rFonts w:ascii="Arial" w:hAnsi="Arial" w:cs="Arial"/>
          <w:b/>
          <w:bCs/>
          <w:sz w:val="24"/>
          <w:szCs w:val="24"/>
        </w:rPr>
        <w:t>Raspu</w:t>
      </w:r>
      <w:proofErr w:type="spellEnd"/>
      <w:r>
        <w:rPr>
          <w:rFonts w:ascii="Arial" w:hAnsi="Arial" w:cs="Arial"/>
          <w:b/>
          <w:bCs/>
          <w:sz w:val="24"/>
          <w:szCs w:val="24"/>
        </w:rPr>
        <w:t xml:space="preserve"> e</w:t>
      </w:r>
      <w:r w:rsidRPr="00336DED">
        <w:rPr>
          <w:rFonts w:ascii="Arial" w:hAnsi="Arial" w:cs="Arial"/>
          <w:b/>
          <w:bCs/>
          <w:sz w:val="24"/>
          <w:szCs w:val="24"/>
        </w:rPr>
        <w:t xml:space="preserve"> V</w:t>
      </w:r>
      <w:proofErr w:type="spellStart"/>
      <w:r w:rsidRPr="00336DED">
        <w:rPr>
          <w:rFonts w:ascii="Arial" w:hAnsi="Arial" w:cs="Arial"/>
          <w:b/>
          <w:bCs/>
          <w:sz w:val="24"/>
          <w:szCs w:val="24"/>
        </w:rPr>
        <w:t>a.</w:t>
      </w:r>
      <w:proofErr w:type="gramStart"/>
      <w:r w:rsidRPr="00336DED">
        <w:rPr>
          <w:rFonts w:ascii="Arial" w:hAnsi="Arial" w:cs="Arial"/>
          <w:b/>
          <w:bCs/>
          <w:sz w:val="24"/>
          <w:szCs w:val="24"/>
        </w:rPr>
        <w:t>Ma.An</w:t>
      </w:r>
      <w:proofErr w:type="spellEnd"/>
      <w:proofErr w:type="gramEnd"/>
    </w:p>
    <w:p w14:paraId="0F4B1923" w14:textId="77777777" w:rsidR="00336DED" w:rsidRDefault="00336DED" w:rsidP="00336DED">
      <w:pPr>
        <w:pStyle w:val="Nessunaspaziatura"/>
        <w:jc w:val="center"/>
        <w:rPr>
          <w:rFonts w:ascii="Arial" w:hAnsi="Arial" w:cs="Arial"/>
          <w:b/>
          <w:sz w:val="24"/>
          <w:szCs w:val="24"/>
        </w:rPr>
      </w:pPr>
    </w:p>
    <w:p w14:paraId="7F7164CC" w14:textId="196BF10C" w:rsidR="00336DED" w:rsidRPr="00336DED" w:rsidRDefault="00336DED" w:rsidP="00336DED">
      <w:pPr>
        <w:pStyle w:val="Nessunaspaziatura"/>
        <w:jc w:val="center"/>
        <w:rPr>
          <w:rFonts w:ascii="Arial" w:hAnsi="Arial" w:cs="Arial"/>
          <w:b/>
          <w:bCs/>
          <w:sz w:val="24"/>
          <w:szCs w:val="24"/>
        </w:rPr>
      </w:pPr>
      <w:r w:rsidRPr="00336DED">
        <w:rPr>
          <w:rFonts w:ascii="Arial" w:hAnsi="Arial" w:cs="Arial"/>
          <w:b/>
          <w:bCs/>
          <w:sz w:val="24"/>
          <w:szCs w:val="24"/>
        </w:rPr>
        <w:t>Istituto Nazionale di Archeologia e Storia dell’Arte</w:t>
      </w:r>
      <w:r w:rsidRPr="00336DED">
        <w:rPr>
          <w:rFonts w:ascii="Arial" w:hAnsi="Arial" w:cs="Arial"/>
          <w:b/>
          <w:bCs/>
          <w:sz w:val="24"/>
          <w:szCs w:val="24"/>
        </w:rPr>
        <w:t xml:space="preserve"> 12 dicembre ore 16, Roma</w:t>
      </w:r>
    </w:p>
    <w:p w14:paraId="0D7903BB" w14:textId="77777777" w:rsidR="00336DED" w:rsidRPr="002F49F1" w:rsidRDefault="00336DED" w:rsidP="00E64D4E">
      <w:pPr>
        <w:pStyle w:val="Nessunaspaziatura"/>
        <w:jc w:val="both"/>
        <w:rPr>
          <w:rFonts w:ascii="Arial" w:hAnsi="Arial" w:cs="Arial"/>
          <w:b/>
          <w:sz w:val="24"/>
          <w:szCs w:val="24"/>
        </w:rPr>
      </w:pPr>
    </w:p>
    <w:p w14:paraId="07149B31" w14:textId="77777777" w:rsidR="00E446C4" w:rsidRPr="002F49F1" w:rsidRDefault="00E446C4" w:rsidP="00E64D4E">
      <w:pPr>
        <w:pStyle w:val="Nessunaspaziatura"/>
        <w:jc w:val="both"/>
        <w:rPr>
          <w:rFonts w:ascii="Arial" w:hAnsi="Arial" w:cs="Arial"/>
          <w:i/>
          <w:sz w:val="24"/>
          <w:szCs w:val="24"/>
        </w:rPr>
      </w:pPr>
    </w:p>
    <w:p w14:paraId="3F705DC6" w14:textId="77777777" w:rsidR="00336DED" w:rsidRDefault="001A606D" w:rsidP="00336DED">
      <w:pPr>
        <w:pStyle w:val="Nessunaspaziatura"/>
        <w:spacing w:line="360" w:lineRule="auto"/>
        <w:jc w:val="both"/>
        <w:rPr>
          <w:rFonts w:ascii="Arial" w:hAnsi="Arial" w:cs="Arial"/>
          <w:sz w:val="24"/>
          <w:szCs w:val="24"/>
        </w:rPr>
      </w:pPr>
      <w:r w:rsidRPr="002F49F1">
        <w:rPr>
          <w:rFonts w:ascii="Arial" w:hAnsi="Arial" w:cs="Arial"/>
          <w:sz w:val="24"/>
          <w:szCs w:val="24"/>
        </w:rPr>
        <w:t xml:space="preserve">Il </w:t>
      </w:r>
      <w:r w:rsidRPr="00336DED">
        <w:rPr>
          <w:rFonts w:ascii="Arial" w:hAnsi="Arial" w:cs="Arial"/>
          <w:b/>
          <w:bCs/>
          <w:sz w:val="24"/>
          <w:szCs w:val="24"/>
        </w:rPr>
        <w:t xml:space="preserve">12 Dicembre </w:t>
      </w:r>
      <w:r w:rsidR="0084510A" w:rsidRPr="00336DED">
        <w:rPr>
          <w:rFonts w:ascii="Arial" w:hAnsi="Arial" w:cs="Arial"/>
          <w:b/>
          <w:bCs/>
          <w:sz w:val="24"/>
          <w:szCs w:val="24"/>
        </w:rPr>
        <w:t>alle ore 16</w:t>
      </w:r>
      <w:r w:rsidR="0084510A" w:rsidRPr="002F49F1">
        <w:rPr>
          <w:rFonts w:ascii="Arial" w:hAnsi="Arial" w:cs="Arial"/>
          <w:sz w:val="24"/>
          <w:szCs w:val="24"/>
        </w:rPr>
        <w:t xml:space="preserve"> </w:t>
      </w:r>
      <w:r w:rsidRPr="002F49F1">
        <w:rPr>
          <w:rFonts w:ascii="Arial" w:hAnsi="Arial" w:cs="Arial"/>
          <w:sz w:val="24"/>
          <w:szCs w:val="24"/>
        </w:rPr>
        <w:t xml:space="preserve">presso </w:t>
      </w:r>
      <w:r w:rsidRPr="00336DED">
        <w:rPr>
          <w:rFonts w:ascii="Arial" w:hAnsi="Arial" w:cs="Arial"/>
          <w:b/>
          <w:bCs/>
          <w:sz w:val="24"/>
          <w:szCs w:val="24"/>
        </w:rPr>
        <w:t>Palazzo Venezia</w:t>
      </w:r>
      <w:r w:rsidR="00E60DE8" w:rsidRPr="00336DED">
        <w:rPr>
          <w:rFonts w:ascii="Arial" w:hAnsi="Arial" w:cs="Arial"/>
          <w:b/>
          <w:bCs/>
          <w:sz w:val="24"/>
          <w:szCs w:val="24"/>
        </w:rPr>
        <w:t xml:space="preserve"> in Piazza San Marco 49</w:t>
      </w:r>
      <w:r w:rsidR="00E446C4" w:rsidRPr="002F49F1">
        <w:rPr>
          <w:rFonts w:ascii="Arial" w:hAnsi="Arial" w:cs="Arial"/>
          <w:sz w:val="24"/>
          <w:szCs w:val="24"/>
        </w:rPr>
        <w:t>,</w:t>
      </w:r>
      <w:r w:rsidRPr="002F49F1">
        <w:rPr>
          <w:rFonts w:ascii="Arial" w:hAnsi="Arial" w:cs="Arial"/>
          <w:sz w:val="24"/>
          <w:szCs w:val="24"/>
        </w:rPr>
        <w:t xml:space="preserve"> nelle sale </w:t>
      </w:r>
      <w:r w:rsidRPr="00336DED">
        <w:rPr>
          <w:rFonts w:ascii="Arial" w:hAnsi="Arial" w:cs="Arial"/>
          <w:b/>
          <w:bCs/>
          <w:sz w:val="24"/>
          <w:szCs w:val="24"/>
        </w:rPr>
        <w:t>dell’Istituto Nazionale di Archeologia e Storia dell’Arte</w:t>
      </w:r>
      <w:r w:rsidR="00200B55" w:rsidRPr="00336DED">
        <w:rPr>
          <w:rFonts w:ascii="Arial" w:hAnsi="Arial" w:cs="Arial"/>
          <w:b/>
          <w:bCs/>
          <w:sz w:val="24"/>
          <w:szCs w:val="24"/>
        </w:rPr>
        <w:t xml:space="preserve"> (INASA)</w:t>
      </w:r>
      <w:r w:rsidRPr="002F49F1">
        <w:rPr>
          <w:rFonts w:ascii="Arial" w:hAnsi="Arial" w:cs="Arial"/>
          <w:sz w:val="24"/>
          <w:szCs w:val="24"/>
        </w:rPr>
        <w:t>, storico ente fondato a Roma nel 1918 con il compito di promuovere la tutela del patrimonio artistico nazionale, si terrà la presentazione di tre esponenti dell’arte contempor</w:t>
      </w:r>
      <w:r w:rsidR="00541880" w:rsidRPr="002F49F1">
        <w:rPr>
          <w:rFonts w:ascii="Arial" w:hAnsi="Arial" w:cs="Arial"/>
          <w:sz w:val="24"/>
          <w:szCs w:val="24"/>
        </w:rPr>
        <w:t xml:space="preserve">anea attuale: </w:t>
      </w:r>
      <w:r w:rsidRPr="00336DED">
        <w:rPr>
          <w:rFonts w:ascii="Arial" w:hAnsi="Arial" w:cs="Arial"/>
          <w:b/>
          <w:bCs/>
          <w:sz w:val="24"/>
          <w:szCs w:val="24"/>
        </w:rPr>
        <w:t xml:space="preserve">Mauro Bursi, </w:t>
      </w:r>
      <w:proofErr w:type="spellStart"/>
      <w:r w:rsidRPr="00336DED">
        <w:rPr>
          <w:rFonts w:ascii="Arial" w:hAnsi="Arial" w:cs="Arial"/>
          <w:b/>
          <w:bCs/>
          <w:sz w:val="24"/>
          <w:szCs w:val="24"/>
        </w:rPr>
        <w:t>Raspu</w:t>
      </w:r>
      <w:proofErr w:type="spellEnd"/>
      <w:r w:rsidRPr="00336DED">
        <w:rPr>
          <w:rFonts w:ascii="Arial" w:hAnsi="Arial" w:cs="Arial"/>
          <w:b/>
          <w:bCs/>
          <w:sz w:val="24"/>
          <w:szCs w:val="24"/>
        </w:rPr>
        <w:t xml:space="preserve">, </w:t>
      </w:r>
      <w:proofErr w:type="spellStart"/>
      <w:r w:rsidRPr="00336DED">
        <w:rPr>
          <w:rFonts w:ascii="Arial" w:hAnsi="Arial" w:cs="Arial"/>
          <w:b/>
          <w:bCs/>
          <w:sz w:val="24"/>
          <w:szCs w:val="24"/>
        </w:rPr>
        <w:t>Va.Ma.An</w:t>
      </w:r>
      <w:proofErr w:type="spellEnd"/>
      <w:r w:rsidRPr="00336DED">
        <w:rPr>
          <w:rFonts w:ascii="Arial" w:hAnsi="Arial" w:cs="Arial"/>
          <w:b/>
          <w:bCs/>
          <w:sz w:val="24"/>
          <w:szCs w:val="24"/>
        </w:rPr>
        <w:t xml:space="preserve"> (pseudonimo di Mario </w:t>
      </w:r>
      <w:proofErr w:type="spellStart"/>
      <w:r w:rsidRPr="00336DED">
        <w:rPr>
          <w:rFonts w:ascii="Arial" w:hAnsi="Arial" w:cs="Arial"/>
          <w:b/>
          <w:bCs/>
          <w:sz w:val="24"/>
          <w:szCs w:val="24"/>
        </w:rPr>
        <w:t>A.Vacca</w:t>
      </w:r>
      <w:proofErr w:type="spellEnd"/>
      <w:r w:rsidRPr="00336DED">
        <w:rPr>
          <w:rFonts w:ascii="Arial" w:hAnsi="Arial" w:cs="Arial"/>
          <w:b/>
          <w:bCs/>
          <w:sz w:val="24"/>
          <w:szCs w:val="24"/>
        </w:rPr>
        <w:t>)</w:t>
      </w:r>
      <w:r w:rsidRPr="002F49F1">
        <w:rPr>
          <w:rFonts w:ascii="Arial" w:hAnsi="Arial" w:cs="Arial"/>
          <w:sz w:val="24"/>
          <w:szCs w:val="24"/>
        </w:rPr>
        <w:t>, artisti che da anni si muovono</w:t>
      </w:r>
      <w:r w:rsidR="007E0CD9" w:rsidRPr="002F49F1">
        <w:rPr>
          <w:rFonts w:ascii="Arial" w:hAnsi="Arial" w:cs="Arial"/>
          <w:sz w:val="24"/>
          <w:szCs w:val="24"/>
        </w:rPr>
        <w:t xml:space="preserve"> nel solco della tradizione </w:t>
      </w:r>
      <w:r w:rsidRPr="002F49F1">
        <w:rPr>
          <w:rFonts w:ascii="Arial" w:hAnsi="Arial" w:cs="Arial"/>
          <w:sz w:val="24"/>
          <w:szCs w:val="24"/>
        </w:rPr>
        <w:t>declinata in ambito astratto</w:t>
      </w:r>
      <w:r w:rsidR="00541880" w:rsidRPr="002F49F1">
        <w:rPr>
          <w:rFonts w:ascii="Arial" w:hAnsi="Arial" w:cs="Arial"/>
          <w:sz w:val="24"/>
          <w:szCs w:val="24"/>
        </w:rPr>
        <w:t xml:space="preserve"> nel primo caso</w:t>
      </w:r>
      <w:r w:rsidRPr="002F49F1">
        <w:rPr>
          <w:rFonts w:ascii="Arial" w:hAnsi="Arial" w:cs="Arial"/>
          <w:sz w:val="24"/>
          <w:szCs w:val="24"/>
        </w:rPr>
        <w:t xml:space="preserve"> </w:t>
      </w:r>
      <w:r w:rsidR="00541880" w:rsidRPr="002F49F1">
        <w:rPr>
          <w:rFonts w:ascii="Arial" w:hAnsi="Arial" w:cs="Arial"/>
          <w:sz w:val="24"/>
          <w:szCs w:val="24"/>
        </w:rPr>
        <w:t>o</w:t>
      </w:r>
      <w:r w:rsidR="007E0CD9" w:rsidRPr="002F49F1">
        <w:rPr>
          <w:rFonts w:ascii="Arial" w:hAnsi="Arial" w:cs="Arial"/>
          <w:sz w:val="24"/>
          <w:szCs w:val="24"/>
        </w:rPr>
        <w:t xml:space="preserve"> </w:t>
      </w:r>
      <w:r w:rsidR="00093831" w:rsidRPr="002F49F1">
        <w:rPr>
          <w:rFonts w:ascii="Arial" w:hAnsi="Arial" w:cs="Arial"/>
          <w:sz w:val="24"/>
          <w:szCs w:val="24"/>
        </w:rPr>
        <w:t>figurativo</w:t>
      </w:r>
      <w:r w:rsidR="00F577E1" w:rsidRPr="002F49F1">
        <w:rPr>
          <w:rFonts w:ascii="Arial" w:hAnsi="Arial" w:cs="Arial"/>
          <w:sz w:val="24"/>
          <w:szCs w:val="24"/>
        </w:rPr>
        <w:t xml:space="preserve"> per gli altri </w:t>
      </w:r>
      <w:r w:rsidR="00541880" w:rsidRPr="002F49F1">
        <w:rPr>
          <w:rFonts w:ascii="Arial" w:hAnsi="Arial" w:cs="Arial"/>
          <w:sz w:val="24"/>
          <w:szCs w:val="24"/>
        </w:rPr>
        <w:t>due</w:t>
      </w:r>
      <w:r w:rsidRPr="002F49F1">
        <w:rPr>
          <w:rFonts w:ascii="Arial" w:hAnsi="Arial" w:cs="Arial"/>
          <w:sz w:val="24"/>
          <w:szCs w:val="24"/>
        </w:rPr>
        <w:t xml:space="preserve">. </w:t>
      </w:r>
      <w:r w:rsidR="00376CC3" w:rsidRPr="002F49F1">
        <w:rPr>
          <w:rFonts w:ascii="Arial" w:hAnsi="Arial" w:cs="Arial"/>
          <w:sz w:val="24"/>
          <w:szCs w:val="24"/>
        </w:rPr>
        <w:t>Mauro Bursi </w:t>
      </w:r>
      <w:r w:rsidRPr="002F49F1">
        <w:rPr>
          <w:rFonts w:ascii="Arial" w:hAnsi="Arial" w:cs="Arial"/>
          <w:sz w:val="24"/>
          <w:szCs w:val="24"/>
        </w:rPr>
        <w:t xml:space="preserve">infatti </w:t>
      </w:r>
      <w:r w:rsidR="00376CC3" w:rsidRPr="002F49F1">
        <w:rPr>
          <w:rFonts w:ascii="Arial" w:hAnsi="Arial" w:cs="Arial"/>
          <w:sz w:val="24"/>
          <w:szCs w:val="24"/>
        </w:rPr>
        <w:t>si affida, totalmente e incondizionatamente, al colore, che diviene sintesi e metafora di paesaggi</w:t>
      </w:r>
      <w:r w:rsidRPr="002F49F1">
        <w:rPr>
          <w:rFonts w:ascii="Arial" w:hAnsi="Arial" w:cs="Arial"/>
          <w:sz w:val="24"/>
          <w:szCs w:val="24"/>
        </w:rPr>
        <w:t xml:space="preserve">, sensazioni, visioni mentali.  </w:t>
      </w:r>
    </w:p>
    <w:p w14:paraId="3C92619F" w14:textId="27533DA3" w:rsidR="00E64D4E" w:rsidRPr="002F49F1" w:rsidRDefault="001A606D" w:rsidP="00336DED">
      <w:pPr>
        <w:pStyle w:val="Nessunaspaziatura"/>
        <w:spacing w:line="360" w:lineRule="auto"/>
        <w:jc w:val="both"/>
        <w:rPr>
          <w:rFonts w:ascii="Arial" w:hAnsi="Arial" w:cs="Arial"/>
          <w:sz w:val="24"/>
          <w:szCs w:val="24"/>
        </w:rPr>
      </w:pPr>
      <w:r w:rsidRPr="002F49F1">
        <w:rPr>
          <w:rFonts w:ascii="Arial" w:hAnsi="Arial" w:cs="Arial"/>
          <w:sz w:val="24"/>
          <w:szCs w:val="24"/>
        </w:rPr>
        <w:t xml:space="preserve">Afferma la curatrice Ariadne Caccavale: “Nel </w:t>
      </w:r>
      <w:r w:rsidR="00376CC3" w:rsidRPr="002F49F1">
        <w:rPr>
          <w:rFonts w:ascii="Arial" w:hAnsi="Arial" w:cs="Arial"/>
          <w:sz w:val="24"/>
          <w:szCs w:val="24"/>
        </w:rPr>
        <w:t xml:space="preserve">dizionario cromatico </w:t>
      </w:r>
      <w:r w:rsidRPr="002F49F1">
        <w:rPr>
          <w:rFonts w:ascii="Arial" w:hAnsi="Arial" w:cs="Arial"/>
          <w:sz w:val="24"/>
          <w:szCs w:val="24"/>
        </w:rPr>
        <w:t>di Mauro</w:t>
      </w:r>
      <w:r w:rsidR="00376CC3" w:rsidRPr="002F49F1">
        <w:rPr>
          <w:rFonts w:ascii="Arial" w:hAnsi="Arial" w:cs="Arial"/>
          <w:sz w:val="24"/>
          <w:szCs w:val="24"/>
        </w:rPr>
        <w:t>, scie, tratti e campiture si appropriano dello spazio a disposizione, per effetto di una sorta di horror vacui che nulla lascia all’irrealizzato. Egli, al pari dei più importanti nomi della storia dell’arte del Novecento, si dimostra in grado di restituire una realtà fenomenica originalissima, concettuale se vogliamo, per quella trasformazione/riduzione delle idee a colore</w:t>
      </w:r>
      <w:r w:rsidRPr="002F49F1">
        <w:rPr>
          <w:rFonts w:ascii="Arial" w:hAnsi="Arial" w:cs="Arial"/>
          <w:sz w:val="24"/>
          <w:szCs w:val="24"/>
        </w:rPr>
        <w:t xml:space="preserve"> e forma, mentre l’osservatore è chiamato a ricostruire </w:t>
      </w:r>
      <w:r w:rsidR="00376CC3" w:rsidRPr="002F49F1">
        <w:rPr>
          <w:rFonts w:ascii="Arial" w:hAnsi="Arial" w:cs="Arial"/>
          <w:sz w:val="24"/>
          <w:szCs w:val="24"/>
        </w:rPr>
        <w:t>quell’interpretazione da cui l’opera</w:t>
      </w:r>
      <w:r w:rsidRPr="002F49F1">
        <w:rPr>
          <w:rFonts w:ascii="Arial" w:hAnsi="Arial" w:cs="Arial"/>
          <w:sz w:val="24"/>
          <w:szCs w:val="24"/>
        </w:rPr>
        <w:t>, unica e irripetibile, prende</w:t>
      </w:r>
      <w:r w:rsidR="00F577E1" w:rsidRPr="002F49F1">
        <w:rPr>
          <w:rFonts w:ascii="Arial" w:hAnsi="Arial" w:cs="Arial"/>
          <w:sz w:val="24"/>
          <w:szCs w:val="24"/>
        </w:rPr>
        <w:t xml:space="preserve"> origine</w:t>
      </w:r>
      <w:r w:rsidR="00376CC3" w:rsidRPr="002F49F1">
        <w:rPr>
          <w:rFonts w:ascii="Arial" w:hAnsi="Arial" w:cs="Arial"/>
          <w:sz w:val="24"/>
          <w:szCs w:val="24"/>
        </w:rPr>
        <w:t>.</w:t>
      </w:r>
      <w:r w:rsidR="000A2F82" w:rsidRPr="002F49F1">
        <w:rPr>
          <w:rFonts w:ascii="Arial" w:hAnsi="Arial" w:cs="Arial"/>
          <w:sz w:val="24"/>
          <w:szCs w:val="24"/>
        </w:rPr>
        <w:t>”</w:t>
      </w:r>
      <w:r w:rsidR="00F81FCC" w:rsidRPr="002F49F1">
        <w:rPr>
          <w:rFonts w:ascii="Arial" w:hAnsi="Arial" w:cs="Arial"/>
          <w:sz w:val="24"/>
          <w:szCs w:val="24"/>
        </w:rPr>
        <w:t xml:space="preserve"> N</w:t>
      </w:r>
      <w:r w:rsidR="000A2F82" w:rsidRPr="002F49F1">
        <w:rPr>
          <w:rFonts w:ascii="Arial" w:hAnsi="Arial" w:cs="Arial"/>
          <w:sz w:val="24"/>
          <w:szCs w:val="24"/>
        </w:rPr>
        <w:t xml:space="preserve">arrazioni creative che inneggiano alla fantasia è il tratto caratterizzante la ricerca di </w:t>
      </w:r>
      <w:proofErr w:type="spellStart"/>
      <w:r w:rsidR="000A2F82" w:rsidRPr="002F49F1">
        <w:rPr>
          <w:rFonts w:ascii="Arial" w:hAnsi="Arial" w:cs="Arial"/>
          <w:sz w:val="24"/>
          <w:szCs w:val="24"/>
        </w:rPr>
        <w:t>Raspu</w:t>
      </w:r>
      <w:proofErr w:type="spellEnd"/>
      <w:r w:rsidR="000A2F82" w:rsidRPr="002F49F1">
        <w:rPr>
          <w:rFonts w:ascii="Arial" w:hAnsi="Arial" w:cs="Arial"/>
          <w:sz w:val="24"/>
          <w:szCs w:val="24"/>
        </w:rPr>
        <w:t xml:space="preserve"> dove, </w:t>
      </w:r>
      <w:r w:rsidR="00113588" w:rsidRPr="002F49F1">
        <w:rPr>
          <w:rFonts w:ascii="Arial" w:hAnsi="Arial" w:cs="Arial"/>
          <w:sz w:val="24"/>
          <w:szCs w:val="24"/>
        </w:rPr>
        <w:t>dichiara</w:t>
      </w:r>
      <w:r w:rsidR="000A2F82" w:rsidRPr="002F49F1">
        <w:rPr>
          <w:rFonts w:ascii="Arial" w:hAnsi="Arial" w:cs="Arial"/>
          <w:sz w:val="24"/>
          <w:szCs w:val="24"/>
        </w:rPr>
        <w:t xml:space="preserve"> sempre Caccavale, “</w:t>
      </w:r>
      <w:r w:rsidR="00376CC3" w:rsidRPr="002F49F1">
        <w:rPr>
          <w:rFonts w:ascii="Arial" w:hAnsi="Arial" w:cs="Arial"/>
          <w:sz w:val="24"/>
          <w:szCs w:val="24"/>
        </w:rPr>
        <w:t xml:space="preserve">il sogno lenisce il dolore ed enfatizza la gioia. Si tratta di opere ove personaggi che mai si sarebbero incontrati riescono a dialogare tra loro, grazie all’intermediazione preziosa dell’autrice e </w:t>
      </w:r>
      <w:proofErr w:type="gramStart"/>
      <w:r w:rsidR="00376CC3" w:rsidRPr="002F49F1">
        <w:rPr>
          <w:rFonts w:ascii="Arial" w:hAnsi="Arial" w:cs="Arial"/>
          <w:sz w:val="24"/>
          <w:szCs w:val="24"/>
        </w:rPr>
        <w:t>al suo background culturale</w:t>
      </w:r>
      <w:proofErr w:type="gramEnd"/>
      <w:r w:rsidR="00376CC3" w:rsidRPr="002F49F1">
        <w:rPr>
          <w:rFonts w:ascii="Arial" w:hAnsi="Arial" w:cs="Arial"/>
          <w:sz w:val="24"/>
          <w:szCs w:val="24"/>
        </w:rPr>
        <w:t>: nascono così racconti fiabeschi dalle</w:t>
      </w:r>
      <w:r w:rsidR="000A2F82" w:rsidRPr="002F49F1">
        <w:rPr>
          <w:rFonts w:ascii="Arial" w:hAnsi="Arial" w:cs="Arial"/>
          <w:sz w:val="24"/>
          <w:szCs w:val="24"/>
        </w:rPr>
        <w:t xml:space="preserve"> trame inedite </w:t>
      </w:r>
      <w:r w:rsidR="00744E25" w:rsidRPr="002F49F1">
        <w:rPr>
          <w:rFonts w:ascii="Arial" w:hAnsi="Arial" w:cs="Arial"/>
          <w:sz w:val="24"/>
          <w:szCs w:val="24"/>
        </w:rPr>
        <w:t>di cui l’</w:t>
      </w:r>
      <w:r w:rsidR="00B17EC6" w:rsidRPr="002F49F1">
        <w:rPr>
          <w:rFonts w:ascii="Arial" w:hAnsi="Arial" w:cs="Arial"/>
          <w:sz w:val="24"/>
          <w:szCs w:val="24"/>
        </w:rPr>
        <w:t>artista</w:t>
      </w:r>
      <w:r w:rsidR="00744E25" w:rsidRPr="002F49F1">
        <w:rPr>
          <w:rFonts w:ascii="Arial" w:hAnsi="Arial" w:cs="Arial"/>
          <w:sz w:val="24"/>
          <w:szCs w:val="24"/>
        </w:rPr>
        <w:t xml:space="preserve"> </w:t>
      </w:r>
      <w:r w:rsidR="00376CC3" w:rsidRPr="002F49F1">
        <w:rPr>
          <w:rFonts w:ascii="Arial" w:hAnsi="Arial" w:cs="Arial"/>
          <w:sz w:val="24"/>
          <w:szCs w:val="24"/>
        </w:rPr>
        <w:t xml:space="preserve">è l’unica depositaria, in attesa che si sedimentino nell’immaginario dell’osservatore. Sempre curiosa del mondo e delle molteplici entità che lo albergano, </w:t>
      </w:r>
      <w:proofErr w:type="spellStart"/>
      <w:r w:rsidR="00744E25" w:rsidRPr="002F49F1">
        <w:rPr>
          <w:rFonts w:ascii="Arial" w:hAnsi="Arial" w:cs="Arial"/>
          <w:sz w:val="24"/>
          <w:szCs w:val="24"/>
        </w:rPr>
        <w:t>Raspu</w:t>
      </w:r>
      <w:proofErr w:type="spellEnd"/>
      <w:r w:rsidR="000A2F82" w:rsidRPr="002F49F1">
        <w:rPr>
          <w:rFonts w:ascii="Arial" w:hAnsi="Arial" w:cs="Arial"/>
          <w:sz w:val="24"/>
          <w:szCs w:val="24"/>
        </w:rPr>
        <w:t xml:space="preserve"> t</w:t>
      </w:r>
      <w:r w:rsidR="00376CC3" w:rsidRPr="002F49F1">
        <w:rPr>
          <w:rFonts w:ascii="Arial" w:hAnsi="Arial" w:cs="Arial"/>
          <w:sz w:val="24"/>
          <w:szCs w:val="24"/>
        </w:rPr>
        <w:t>rova nell’arte pittorica la sua collocazione ideale, tra figure slanciate e colori vividi, elementi identitari di uno stile originale e immaginifico.</w:t>
      </w:r>
      <w:r w:rsidR="000A2F82" w:rsidRPr="002F49F1">
        <w:rPr>
          <w:rFonts w:ascii="Arial" w:hAnsi="Arial" w:cs="Arial"/>
          <w:sz w:val="24"/>
          <w:szCs w:val="24"/>
        </w:rPr>
        <w:t>”</w:t>
      </w:r>
      <w:r w:rsidR="000C4543" w:rsidRPr="002F49F1">
        <w:rPr>
          <w:rFonts w:ascii="Arial" w:hAnsi="Arial" w:cs="Arial"/>
          <w:sz w:val="24"/>
          <w:szCs w:val="24"/>
        </w:rPr>
        <w:t xml:space="preserve"> Sofia Amati</w:t>
      </w:r>
      <w:r w:rsidR="005C6F7E" w:rsidRPr="002F49F1">
        <w:rPr>
          <w:rFonts w:ascii="Arial" w:hAnsi="Arial" w:cs="Arial"/>
          <w:sz w:val="24"/>
          <w:szCs w:val="24"/>
        </w:rPr>
        <w:t xml:space="preserve">, critica d’arte, </w:t>
      </w:r>
      <w:r w:rsidR="000C4543" w:rsidRPr="002F49F1">
        <w:rPr>
          <w:rFonts w:ascii="Arial" w:hAnsi="Arial" w:cs="Arial"/>
          <w:sz w:val="24"/>
          <w:szCs w:val="24"/>
        </w:rPr>
        <w:t xml:space="preserve">tratteggia </w:t>
      </w:r>
      <w:r w:rsidR="005C6F7E" w:rsidRPr="002F49F1">
        <w:rPr>
          <w:rFonts w:ascii="Arial" w:hAnsi="Arial" w:cs="Arial"/>
          <w:sz w:val="24"/>
          <w:szCs w:val="24"/>
        </w:rPr>
        <w:t xml:space="preserve">invece </w:t>
      </w:r>
      <w:r w:rsidR="000C4543" w:rsidRPr="002F49F1">
        <w:rPr>
          <w:rFonts w:ascii="Arial" w:hAnsi="Arial" w:cs="Arial"/>
          <w:sz w:val="24"/>
          <w:szCs w:val="24"/>
        </w:rPr>
        <w:t xml:space="preserve">la produzione di </w:t>
      </w:r>
      <w:proofErr w:type="spellStart"/>
      <w:r w:rsidR="000C4543" w:rsidRPr="002F49F1">
        <w:rPr>
          <w:rFonts w:ascii="Arial" w:hAnsi="Arial" w:cs="Arial"/>
          <w:sz w:val="24"/>
          <w:szCs w:val="24"/>
        </w:rPr>
        <w:t>Va.Ma.An</w:t>
      </w:r>
      <w:proofErr w:type="spellEnd"/>
      <w:r w:rsidR="005C6F7E" w:rsidRPr="002F49F1">
        <w:rPr>
          <w:rFonts w:ascii="Arial" w:hAnsi="Arial" w:cs="Arial"/>
          <w:sz w:val="24"/>
          <w:szCs w:val="24"/>
        </w:rPr>
        <w:t xml:space="preserve"> inserendolo </w:t>
      </w:r>
      <w:r w:rsidR="000E2453" w:rsidRPr="002F49F1">
        <w:rPr>
          <w:rFonts w:ascii="Arial" w:hAnsi="Arial" w:cs="Arial"/>
          <w:sz w:val="24"/>
          <w:szCs w:val="24"/>
        </w:rPr>
        <w:t>tra quegli autori che vedono</w:t>
      </w:r>
      <w:r w:rsidR="005C6F7E" w:rsidRPr="002F49F1">
        <w:rPr>
          <w:rFonts w:ascii="Arial" w:hAnsi="Arial" w:cs="Arial"/>
          <w:sz w:val="24"/>
          <w:szCs w:val="24"/>
        </w:rPr>
        <w:t xml:space="preserve"> </w:t>
      </w:r>
      <w:r w:rsidR="000E2453" w:rsidRPr="002F49F1">
        <w:rPr>
          <w:rFonts w:ascii="Arial" w:hAnsi="Arial" w:cs="Arial"/>
          <w:sz w:val="24"/>
          <w:szCs w:val="24"/>
        </w:rPr>
        <w:t>nel</w:t>
      </w:r>
      <w:r w:rsidR="005C6F7E" w:rsidRPr="002F49F1">
        <w:rPr>
          <w:rFonts w:ascii="Arial" w:hAnsi="Arial" w:cs="Arial"/>
          <w:sz w:val="24"/>
          <w:szCs w:val="24"/>
        </w:rPr>
        <w:t>l’arte una missione sociale</w:t>
      </w:r>
      <w:r w:rsidR="000C4543" w:rsidRPr="002F49F1">
        <w:rPr>
          <w:rFonts w:ascii="Arial" w:hAnsi="Arial" w:cs="Arial"/>
          <w:sz w:val="24"/>
          <w:szCs w:val="24"/>
        </w:rPr>
        <w:t>: “</w:t>
      </w:r>
      <w:r w:rsidR="00E64D4E" w:rsidRPr="002F49F1">
        <w:rPr>
          <w:rFonts w:ascii="Arial" w:hAnsi="Arial" w:cs="Arial"/>
          <w:sz w:val="24"/>
          <w:szCs w:val="24"/>
        </w:rPr>
        <w:t xml:space="preserve">Come un moderno Prometeo, che sottrasse il fuoco della conoscenza agli Dei per donarlo agli uomini, </w:t>
      </w:r>
      <w:r w:rsidR="000C4543" w:rsidRPr="002F49F1">
        <w:rPr>
          <w:rFonts w:ascii="Arial" w:hAnsi="Arial" w:cs="Arial"/>
          <w:sz w:val="24"/>
          <w:szCs w:val="24"/>
        </w:rPr>
        <w:t>Vacca</w:t>
      </w:r>
      <w:r w:rsidR="00E64D4E" w:rsidRPr="002F49F1">
        <w:rPr>
          <w:rFonts w:ascii="Arial" w:hAnsi="Arial" w:cs="Arial"/>
          <w:sz w:val="24"/>
          <w:szCs w:val="24"/>
        </w:rPr>
        <w:t xml:space="preserve"> con la sua pittura porta all’attenzione del fruitore le dolorose ferite c</w:t>
      </w:r>
      <w:r w:rsidR="000C4543" w:rsidRPr="002F49F1">
        <w:rPr>
          <w:rFonts w:ascii="Arial" w:hAnsi="Arial" w:cs="Arial"/>
          <w:sz w:val="24"/>
          <w:szCs w:val="24"/>
        </w:rPr>
        <w:t xml:space="preserve">he affliggono l’umanità odierna </w:t>
      </w:r>
      <w:r w:rsidR="000C4543" w:rsidRPr="002F49F1">
        <w:rPr>
          <w:rFonts w:ascii="Arial" w:hAnsi="Arial" w:cs="Arial"/>
          <w:sz w:val="24"/>
          <w:szCs w:val="24"/>
        </w:rPr>
        <w:lastRenderedPageBreak/>
        <w:t>utilizzando</w:t>
      </w:r>
      <w:r w:rsidR="00E64D4E" w:rsidRPr="002F49F1">
        <w:rPr>
          <w:rFonts w:ascii="Arial" w:hAnsi="Arial" w:cs="Arial"/>
          <w:sz w:val="24"/>
          <w:szCs w:val="24"/>
        </w:rPr>
        <w:t xml:space="preserve"> un’ampia tavolozza, </w:t>
      </w:r>
      <w:r w:rsidR="000C4543" w:rsidRPr="002F49F1">
        <w:rPr>
          <w:rFonts w:ascii="Arial" w:hAnsi="Arial" w:cs="Arial"/>
          <w:sz w:val="24"/>
          <w:szCs w:val="24"/>
        </w:rPr>
        <w:t>talvolta connotata da</w:t>
      </w:r>
      <w:r w:rsidR="00E64D4E" w:rsidRPr="002F49F1">
        <w:rPr>
          <w:rFonts w:ascii="Arial" w:hAnsi="Arial" w:cs="Arial"/>
          <w:sz w:val="24"/>
          <w:szCs w:val="24"/>
        </w:rPr>
        <w:t xml:space="preserve"> colori squillanti, </w:t>
      </w:r>
      <w:r w:rsidR="000C4543" w:rsidRPr="002F49F1">
        <w:rPr>
          <w:rFonts w:ascii="Arial" w:hAnsi="Arial" w:cs="Arial"/>
          <w:sz w:val="24"/>
          <w:szCs w:val="24"/>
        </w:rPr>
        <w:t xml:space="preserve">che meglio esprimono </w:t>
      </w:r>
      <w:r w:rsidR="00E64D4E" w:rsidRPr="002F49F1">
        <w:rPr>
          <w:rFonts w:ascii="Arial" w:hAnsi="Arial" w:cs="Arial"/>
          <w:sz w:val="24"/>
          <w:szCs w:val="24"/>
        </w:rPr>
        <w:t xml:space="preserve">il profondo e angoscioso senso di ingiustizia </w:t>
      </w:r>
      <w:r w:rsidR="000C4543" w:rsidRPr="002F49F1">
        <w:rPr>
          <w:rFonts w:ascii="Arial" w:hAnsi="Arial" w:cs="Arial"/>
          <w:sz w:val="24"/>
          <w:szCs w:val="24"/>
        </w:rPr>
        <w:t>da</w:t>
      </w:r>
      <w:r w:rsidR="00E64D4E" w:rsidRPr="002F49F1">
        <w:rPr>
          <w:rFonts w:ascii="Arial" w:hAnsi="Arial" w:cs="Arial"/>
          <w:sz w:val="24"/>
          <w:szCs w:val="24"/>
        </w:rPr>
        <w:t xml:space="preserve"> comunicare. </w:t>
      </w:r>
      <w:r w:rsidR="000C4543" w:rsidRPr="002F49F1">
        <w:rPr>
          <w:rFonts w:ascii="Arial" w:hAnsi="Arial" w:cs="Arial"/>
          <w:sz w:val="24"/>
          <w:szCs w:val="24"/>
        </w:rPr>
        <w:t>Ne deriva un linguaggio schietto, diretto, autentico</w:t>
      </w:r>
      <w:r w:rsidR="005C6F7E" w:rsidRPr="002F49F1">
        <w:rPr>
          <w:rFonts w:ascii="Arial" w:hAnsi="Arial" w:cs="Arial"/>
          <w:sz w:val="24"/>
          <w:szCs w:val="24"/>
        </w:rPr>
        <w:t xml:space="preserve"> che non sconfina mai nel </w:t>
      </w:r>
      <w:r w:rsidR="000C4543" w:rsidRPr="002F49F1">
        <w:rPr>
          <w:rFonts w:ascii="Arial" w:hAnsi="Arial" w:cs="Arial"/>
          <w:sz w:val="24"/>
          <w:szCs w:val="24"/>
        </w:rPr>
        <w:t xml:space="preserve">decorativismo fine a </w:t>
      </w:r>
      <w:proofErr w:type="gramStart"/>
      <w:r w:rsidR="000C4543" w:rsidRPr="002F49F1">
        <w:rPr>
          <w:rFonts w:ascii="Arial" w:hAnsi="Arial" w:cs="Arial"/>
          <w:sz w:val="24"/>
          <w:szCs w:val="24"/>
        </w:rPr>
        <w:t>se</w:t>
      </w:r>
      <w:proofErr w:type="gramEnd"/>
      <w:r w:rsidR="000C4543" w:rsidRPr="002F49F1">
        <w:rPr>
          <w:rFonts w:ascii="Arial" w:hAnsi="Arial" w:cs="Arial"/>
          <w:sz w:val="24"/>
          <w:szCs w:val="24"/>
        </w:rPr>
        <w:t xml:space="preserve"> stesso. </w:t>
      </w:r>
      <w:r w:rsidR="00E64D4E" w:rsidRPr="002F49F1">
        <w:rPr>
          <w:rFonts w:ascii="Arial" w:hAnsi="Arial" w:cs="Arial"/>
          <w:sz w:val="24"/>
          <w:szCs w:val="24"/>
        </w:rPr>
        <w:t>Gli ultimi, i dimenticati, gli esclusi; questi sono i silenziosi abitanti degli scenari a tratti onirici, ma allo stesso tempo br</w:t>
      </w:r>
      <w:r w:rsidR="000C4543" w:rsidRPr="002F49F1">
        <w:rPr>
          <w:rFonts w:ascii="Arial" w:hAnsi="Arial" w:cs="Arial"/>
          <w:sz w:val="24"/>
          <w:szCs w:val="24"/>
        </w:rPr>
        <w:t>utalmente sinceri, effigiati dall’artista”</w:t>
      </w:r>
      <w:r w:rsidR="00E64D4E" w:rsidRPr="002F49F1">
        <w:rPr>
          <w:rFonts w:ascii="Arial" w:hAnsi="Arial" w:cs="Arial"/>
          <w:sz w:val="24"/>
          <w:szCs w:val="24"/>
        </w:rPr>
        <w:t>.</w:t>
      </w:r>
      <w:r w:rsidR="00370AAC" w:rsidRPr="002F49F1">
        <w:rPr>
          <w:rFonts w:ascii="Arial" w:hAnsi="Arial" w:cs="Arial"/>
          <w:sz w:val="24"/>
          <w:szCs w:val="24"/>
        </w:rPr>
        <w:t xml:space="preserve"> L’appuntamento del 12 </w:t>
      </w:r>
      <w:proofErr w:type="gramStart"/>
      <w:r w:rsidR="00370AAC" w:rsidRPr="002F49F1">
        <w:rPr>
          <w:rFonts w:ascii="Arial" w:hAnsi="Arial" w:cs="Arial"/>
          <w:sz w:val="24"/>
          <w:szCs w:val="24"/>
        </w:rPr>
        <w:t>Dicembre</w:t>
      </w:r>
      <w:proofErr w:type="gramEnd"/>
      <w:r w:rsidR="00370AAC" w:rsidRPr="002F49F1">
        <w:rPr>
          <w:rFonts w:ascii="Arial" w:hAnsi="Arial" w:cs="Arial"/>
          <w:sz w:val="24"/>
          <w:szCs w:val="24"/>
        </w:rPr>
        <w:t xml:space="preserve">, per chi sarà </w:t>
      </w:r>
      <w:r w:rsidR="00D83E20" w:rsidRPr="002F49F1">
        <w:rPr>
          <w:rFonts w:ascii="Arial" w:hAnsi="Arial" w:cs="Arial"/>
          <w:sz w:val="24"/>
          <w:szCs w:val="24"/>
        </w:rPr>
        <w:t xml:space="preserve">interessato </w:t>
      </w:r>
      <w:proofErr w:type="gramStart"/>
      <w:r w:rsidR="00D83E20" w:rsidRPr="002F49F1">
        <w:rPr>
          <w:rFonts w:ascii="Arial" w:hAnsi="Arial" w:cs="Arial"/>
          <w:sz w:val="24"/>
          <w:szCs w:val="24"/>
        </w:rPr>
        <w:t>a</w:t>
      </w:r>
      <w:proofErr w:type="gramEnd"/>
      <w:r w:rsidR="00370AAC" w:rsidRPr="002F49F1">
        <w:rPr>
          <w:rFonts w:ascii="Arial" w:hAnsi="Arial" w:cs="Arial"/>
          <w:sz w:val="24"/>
          <w:szCs w:val="24"/>
        </w:rPr>
        <w:t xml:space="preserve"> assistere alle tre lezioni d’arte</w:t>
      </w:r>
      <w:r w:rsidR="006A0C70" w:rsidRPr="002F49F1">
        <w:rPr>
          <w:rFonts w:ascii="Arial" w:hAnsi="Arial" w:cs="Arial"/>
          <w:sz w:val="24"/>
          <w:szCs w:val="24"/>
        </w:rPr>
        <w:t xml:space="preserve"> -</w:t>
      </w:r>
      <w:r w:rsidR="00370AAC" w:rsidRPr="002F49F1">
        <w:rPr>
          <w:rFonts w:ascii="Arial" w:hAnsi="Arial" w:cs="Arial"/>
          <w:sz w:val="24"/>
          <w:szCs w:val="24"/>
        </w:rPr>
        <w:t xml:space="preserve"> </w:t>
      </w:r>
      <w:r w:rsidR="006A0C70" w:rsidRPr="002F49F1">
        <w:rPr>
          <w:rFonts w:ascii="Arial" w:hAnsi="Arial" w:cs="Arial"/>
          <w:sz w:val="24"/>
          <w:szCs w:val="24"/>
        </w:rPr>
        <w:t xml:space="preserve">introdotte da Ariadne Caccavale con interventi critici di Sofia Amati e </w:t>
      </w:r>
      <w:r w:rsidR="00370AAC" w:rsidRPr="002F49F1">
        <w:rPr>
          <w:rFonts w:ascii="Arial" w:hAnsi="Arial" w:cs="Arial"/>
          <w:sz w:val="24"/>
          <w:szCs w:val="24"/>
        </w:rPr>
        <w:t xml:space="preserve">Laura </w:t>
      </w:r>
      <w:proofErr w:type="spellStart"/>
      <w:r w:rsidR="00370AAC" w:rsidRPr="002F49F1">
        <w:rPr>
          <w:rFonts w:ascii="Arial" w:hAnsi="Arial" w:cs="Arial"/>
          <w:sz w:val="24"/>
          <w:szCs w:val="24"/>
        </w:rPr>
        <w:t>Dramisino</w:t>
      </w:r>
      <w:proofErr w:type="spellEnd"/>
      <w:r w:rsidR="00336DED">
        <w:rPr>
          <w:rFonts w:ascii="Arial" w:hAnsi="Arial" w:cs="Arial"/>
          <w:sz w:val="24"/>
          <w:szCs w:val="24"/>
        </w:rPr>
        <w:t xml:space="preserve"> </w:t>
      </w:r>
      <w:r w:rsidR="006A0C70" w:rsidRPr="002F49F1">
        <w:rPr>
          <w:rFonts w:ascii="Arial" w:hAnsi="Arial" w:cs="Arial"/>
          <w:sz w:val="24"/>
          <w:szCs w:val="24"/>
        </w:rPr>
        <w:t xml:space="preserve">- </w:t>
      </w:r>
      <w:r w:rsidR="00FD0C50" w:rsidRPr="002F49F1">
        <w:rPr>
          <w:rFonts w:ascii="Arial" w:hAnsi="Arial" w:cs="Arial"/>
          <w:sz w:val="24"/>
          <w:szCs w:val="24"/>
        </w:rPr>
        <w:t xml:space="preserve">è </w:t>
      </w:r>
      <w:r w:rsidR="00370AAC" w:rsidRPr="002F49F1">
        <w:rPr>
          <w:rFonts w:ascii="Arial" w:hAnsi="Arial" w:cs="Arial"/>
          <w:sz w:val="24"/>
          <w:szCs w:val="24"/>
        </w:rPr>
        <w:t>ad ingresso libero</w:t>
      </w:r>
      <w:r w:rsidR="00B835CD" w:rsidRPr="002F49F1">
        <w:rPr>
          <w:rFonts w:ascii="Arial" w:hAnsi="Arial" w:cs="Arial"/>
          <w:sz w:val="24"/>
          <w:szCs w:val="24"/>
        </w:rPr>
        <w:t xml:space="preserve"> fino a esaurimento pos</w:t>
      </w:r>
      <w:r w:rsidR="00357CCB" w:rsidRPr="002F49F1">
        <w:rPr>
          <w:rFonts w:ascii="Arial" w:hAnsi="Arial" w:cs="Arial"/>
          <w:sz w:val="24"/>
          <w:szCs w:val="24"/>
        </w:rPr>
        <w:t>ti, saranno presenti gli autori oggetto di trattazione</w:t>
      </w:r>
      <w:r w:rsidR="00FD0C50" w:rsidRPr="002F49F1">
        <w:rPr>
          <w:rFonts w:ascii="Arial" w:hAnsi="Arial" w:cs="Arial"/>
          <w:sz w:val="24"/>
          <w:szCs w:val="24"/>
        </w:rPr>
        <w:t xml:space="preserve"> che esporranno alcuni esemplari di proprie opere.</w:t>
      </w:r>
      <w:r w:rsidR="00370AAC" w:rsidRPr="002F49F1">
        <w:rPr>
          <w:rFonts w:ascii="Arial" w:hAnsi="Arial" w:cs="Arial"/>
          <w:sz w:val="24"/>
          <w:szCs w:val="24"/>
        </w:rPr>
        <w:t xml:space="preserve"> </w:t>
      </w:r>
    </w:p>
    <w:p w14:paraId="56B7DACA" w14:textId="77777777" w:rsidR="00E64D4E" w:rsidRPr="002F49F1" w:rsidRDefault="00E64D4E" w:rsidP="00336DED">
      <w:pPr>
        <w:pStyle w:val="Nessunaspaziatura"/>
        <w:spacing w:line="360" w:lineRule="auto"/>
        <w:jc w:val="both"/>
        <w:rPr>
          <w:rFonts w:ascii="Arial" w:hAnsi="Arial" w:cs="Arial"/>
          <w:sz w:val="24"/>
          <w:szCs w:val="24"/>
        </w:rPr>
      </w:pPr>
    </w:p>
    <w:p w14:paraId="665162E7" w14:textId="77777777" w:rsidR="00E63C25" w:rsidRPr="002F49F1" w:rsidRDefault="0083773A" w:rsidP="00336DED">
      <w:pPr>
        <w:pStyle w:val="Nessunaspaziatura"/>
        <w:spacing w:line="360" w:lineRule="auto"/>
        <w:jc w:val="both"/>
        <w:rPr>
          <w:rFonts w:ascii="Arial" w:hAnsi="Arial" w:cs="Arial"/>
          <w:sz w:val="24"/>
          <w:szCs w:val="24"/>
        </w:rPr>
      </w:pPr>
      <w:r w:rsidRPr="002F49F1">
        <w:rPr>
          <w:rFonts w:ascii="Arial" w:hAnsi="Arial" w:cs="Arial"/>
          <w:sz w:val="24"/>
          <w:szCs w:val="24"/>
        </w:rPr>
        <w:t>Sede: Palazzo Venezia, INASA (Istituto Nazionale di archeologia e storia dell’</w:t>
      </w:r>
      <w:r w:rsidR="00E63C25" w:rsidRPr="002F49F1">
        <w:rPr>
          <w:rFonts w:ascii="Arial" w:hAnsi="Arial" w:cs="Arial"/>
          <w:sz w:val="24"/>
          <w:szCs w:val="24"/>
        </w:rPr>
        <w:t>arte)</w:t>
      </w:r>
    </w:p>
    <w:p w14:paraId="5B4C2ADB" w14:textId="77777777" w:rsidR="0083773A" w:rsidRPr="002F49F1" w:rsidRDefault="0083773A" w:rsidP="00336DED">
      <w:pPr>
        <w:pStyle w:val="Nessunaspaziatura"/>
        <w:spacing w:line="360" w:lineRule="auto"/>
        <w:jc w:val="both"/>
        <w:rPr>
          <w:rFonts w:ascii="Arial" w:hAnsi="Arial" w:cs="Arial"/>
          <w:sz w:val="24"/>
          <w:szCs w:val="24"/>
        </w:rPr>
      </w:pPr>
      <w:r w:rsidRPr="002F49F1">
        <w:rPr>
          <w:rFonts w:ascii="Arial" w:hAnsi="Arial" w:cs="Arial"/>
          <w:sz w:val="24"/>
          <w:szCs w:val="24"/>
        </w:rPr>
        <w:t>Piazza San Marco 49, Roma</w:t>
      </w:r>
    </w:p>
    <w:p w14:paraId="141505D4" w14:textId="77777777" w:rsidR="0083773A" w:rsidRPr="002F49F1" w:rsidRDefault="0083773A" w:rsidP="00336DED">
      <w:pPr>
        <w:pStyle w:val="Nessunaspaziatura"/>
        <w:spacing w:line="360" w:lineRule="auto"/>
        <w:jc w:val="both"/>
        <w:rPr>
          <w:rFonts w:ascii="Arial" w:hAnsi="Arial" w:cs="Arial"/>
          <w:sz w:val="24"/>
          <w:szCs w:val="24"/>
        </w:rPr>
      </w:pPr>
      <w:r w:rsidRPr="002F49F1">
        <w:rPr>
          <w:rFonts w:ascii="Arial" w:hAnsi="Arial" w:cs="Arial"/>
          <w:sz w:val="24"/>
          <w:szCs w:val="24"/>
        </w:rPr>
        <w:t>Mostra e presentazio</w:t>
      </w:r>
      <w:r w:rsidR="00202648" w:rsidRPr="002F49F1">
        <w:rPr>
          <w:rFonts w:ascii="Arial" w:hAnsi="Arial" w:cs="Arial"/>
          <w:sz w:val="24"/>
          <w:szCs w:val="24"/>
        </w:rPr>
        <w:t xml:space="preserve">ne critica 12 </w:t>
      </w:r>
      <w:proofErr w:type="gramStart"/>
      <w:r w:rsidR="00202648" w:rsidRPr="002F49F1">
        <w:rPr>
          <w:rFonts w:ascii="Arial" w:hAnsi="Arial" w:cs="Arial"/>
          <w:sz w:val="24"/>
          <w:szCs w:val="24"/>
        </w:rPr>
        <w:t>Dicembre</w:t>
      </w:r>
      <w:proofErr w:type="gramEnd"/>
      <w:r w:rsidR="00202648" w:rsidRPr="002F49F1">
        <w:rPr>
          <w:rFonts w:ascii="Arial" w:hAnsi="Arial" w:cs="Arial"/>
          <w:sz w:val="24"/>
          <w:szCs w:val="24"/>
        </w:rPr>
        <w:t xml:space="preserve"> ore 16</w:t>
      </w:r>
    </w:p>
    <w:p w14:paraId="058D4992" w14:textId="77777777" w:rsidR="0083773A" w:rsidRPr="002F49F1" w:rsidRDefault="0083773A" w:rsidP="00336DED">
      <w:pPr>
        <w:pStyle w:val="Nessunaspaziatura"/>
        <w:spacing w:line="360" w:lineRule="auto"/>
        <w:jc w:val="both"/>
        <w:rPr>
          <w:rFonts w:ascii="Arial" w:hAnsi="Arial" w:cs="Arial"/>
          <w:sz w:val="24"/>
          <w:szCs w:val="24"/>
        </w:rPr>
      </w:pPr>
      <w:r w:rsidRPr="002F49F1">
        <w:rPr>
          <w:rFonts w:ascii="Arial" w:hAnsi="Arial" w:cs="Arial"/>
          <w:sz w:val="24"/>
          <w:szCs w:val="24"/>
        </w:rPr>
        <w:t>Ingresso libero</w:t>
      </w:r>
      <w:r w:rsidR="00202648" w:rsidRPr="002F49F1">
        <w:rPr>
          <w:rFonts w:ascii="Arial" w:hAnsi="Arial" w:cs="Arial"/>
          <w:sz w:val="24"/>
          <w:szCs w:val="24"/>
        </w:rPr>
        <w:t xml:space="preserve"> dal </w:t>
      </w:r>
      <w:proofErr w:type="gramStart"/>
      <w:r w:rsidR="00202648" w:rsidRPr="002F49F1">
        <w:rPr>
          <w:rFonts w:ascii="Arial" w:hAnsi="Arial" w:cs="Arial"/>
          <w:sz w:val="24"/>
          <w:szCs w:val="24"/>
        </w:rPr>
        <w:t>Lunedì</w:t>
      </w:r>
      <w:proofErr w:type="gramEnd"/>
      <w:r w:rsidR="00202648" w:rsidRPr="002F49F1">
        <w:rPr>
          <w:rFonts w:ascii="Arial" w:hAnsi="Arial" w:cs="Arial"/>
          <w:sz w:val="24"/>
          <w:szCs w:val="24"/>
        </w:rPr>
        <w:t xml:space="preserve"> al </w:t>
      </w:r>
      <w:proofErr w:type="gramStart"/>
      <w:r w:rsidR="00202648" w:rsidRPr="002F49F1">
        <w:rPr>
          <w:rFonts w:ascii="Arial" w:hAnsi="Arial" w:cs="Arial"/>
          <w:sz w:val="24"/>
          <w:szCs w:val="24"/>
        </w:rPr>
        <w:t>Venerdì</w:t>
      </w:r>
      <w:proofErr w:type="gramEnd"/>
      <w:r w:rsidR="00202648" w:rsidRPr="002F49F1">
        <w:rPr>
          <w:rFonts w:ascii="Arial" w:hAnsi="Arial" w:cs="Arial"/>
          <w:sz w:val="24"/>
          <w:szCs w:val="24"/>
        </w:rPr>
        <w:t>, 9.30-14.00</w:t>
      </w:r>
    </w:p>
    <w:sectPr w:rsidR="0083773A" w:rsidRPr="002F49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C3"/>
    <w:rsid w:val="00093831"/>
    <w:rsid w:val="000A2F82"/>
    <w:rsid w:val="000C4543"/>
    <w:rsid w:val="000E0AA3"/>
    <w:rsid w:val="000E2453"/>
    <w:rsid w:val="00113588"/>
    <w:rsid w:val="001A606D"/>
    <w:rsid w:val="00200B55"/>
    <w:rsid w:val="00202648"/>
    <w:rsid w:val="00232387"/>
    <w:rsid w:val="00253146"/>
    <w:rsid w:val="002F49F1"/>
    <w:rsid w:val="00336DED"/>
    <w:rsid w:val="00357CCB"/>
    <w:rsid w:val="00370AAC"/>
    <w:rsid w:val="00376CC3"/>
    <w:rsid w:val="00397AC8"/>
    <w:rsid w:val="00504CBF"/>
    <w:rsid w:val="00541880"/>
    <w:rsid w:val="00557FE6"/>
    <w:rsid w:val="005C6F7E"/>
    <w:rsid w:val="005D43B2"/>
    <w:rsid w:val="006A0C70"/>
    <w:rsid w:val="006D4A60"/>
    <w:rsid w:val="00744E25"/>
    <w:rsid w:val="0078543E"/>
    <w:rsid w:val="00792BB9"/>
    <w:rsid w:val="007E0CD9"/>
    <w:rsid w:val="00812E02"/>
    <w:rsid w:val="0083773A"/>
    <w:rsid w:val="0084510A"/>
    <w:rsid w:val="009D6BC3"/>
    <w:rsid w:val="00B17EC6"/>
    <w:rsid w:val="00B835CD"/>
    <w:rsid w:val="00D83E20"/>
    <w:rsid w:val="00E446C4"/>
    <w:rsid w:val="00E60DE8"/>
    <w:rsid w:val="00E63C25"/>
    <w:rsid w:val="00E64D4E"/>
    <w:rsid w:val="00E81BFD"/>
    <w:rsid w:val="00F34C18"/>
    <w:rsid w:val="00F577E1"/>
    <w:rsid w:val="00F81FCC"/>
    <w:rsid w:val="00FD0C5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D7EF"/>
  <w15:chartTrackingRefBased/>
  <w15:docId w15:val="{A64935AA-E440-4581-991C-DADB5F24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7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064">
      <w:bodyDiv w:val="1"/>
      <w:marLeft w:val="0"/>
      <w:marRight w:val="0"/>
      <w:marTop w:val="0"/>
      <w:marBottom w:val="0"/>
      <w:divBdr>
        <w:top w:val="none" w:sz="0" w:space="0" w:color="auto"/>
        <w:left w:val="none" w:sz="0" w:space="0" w:color="auto"/>
        <w:bottom w:val="none" w:sz="0" w:space="0" w:color="auto"/>
        <w:right w:val="none" w:sz="0" w:space="0" w:color="auto"/>
      </w:divBdr>
    </w:div>
    <w:div w:id="1040744106">
      <w:bodyDiv w:val="1"/>
      <w:marLeft w:val="0"/>
      <w:marRight w:val="0"/>
      <w:marTop w:val="0"/>
      <w:marBottom w:val="0"/>
      <w:divBdr>
        <w:top w:val="none" w:sz="0" w:space="0" w:color="auto"/>
        <w:left w:val="none" w:sz="0" w:space="0" w:color="auto"/>
        <w:bottom w:val="none" w:sz="0" w:space="0" w:color="auto"/>
        <w:right w:val="none" w:sz="0" w:space="0" w:color="auto"/>
      </w:divBdr>
      <w:divsChild>
        <w:div w:id="715816217">
          <w:marLeft w:val="0"/>
          <w:marRight w:val="0"/>
          <w:marTop w:val="0"/>
          <w:marBottom w:val="0"/>
          <w:divBdr>
            <w:top w:val="none" w:sz="0" w:space="0" w:color="auto"/>
            <w:left w:val="none" w:sz="0" w:space="0" w:color="auto"/>
            <w:bottom w:val="none" w:sz="0" w:space="0" w:color="auto"/>
            <w:right w:val="none" w:sz="0" w:space="0" w:color="auto"/>
          </w:divBdr>
          <w:divsChild>
            <w:div w:id="1169054369">
              <w:marLeft w:val="0"/>
              <w:marRight w:val="0"/>
              <w:marTop w:val="0"/>
              <w:marBottom w:val="0"/>
              <w:divBdr>
                <w:top w:val="none" w:sz="0" w:space="0" w:color="auto"/>
                <w:left w:val="none" w:sz="0" w:space="0" w:color="auto"/>
                <w:bottom w:val="none" w:sz="0" w:space="0" w:color="auto"/>
                <w:right w:val="none" w:sz="0" w:space="0" w:color="auto"/>
              </w:divBdr>
            </w:div>
            <w:div w:id="1967808670">
              <w:marLeft w:val="0"/>
              <w:marRight w:val="0"/>
              <w:marTop w:val="0"/>
              <w:marBottom w:val="0"/>
              <w:divBdr>
                <w:top w:val="none" w:sz="0" w:space="0" w:color="auto"/>
                <w:left w:val="none" w:sz="0" w:space="0" w:color="auto"/>
                <w:bottom w:val="none" w:sz="0" w:space="0" w:color="auto"/>
                <w:right w:val="none" w:sz="0" w:space="0" w:color="auto"/>
              </w:divBdr>
            </w:div>
          </w:divsChild>
        </w:div>
        <w:div w:id="171379367">
          <w:marLeft w:val="0"/>
          <w:marRight w:val="0"/>
          <w:marTop w:val="0"/>
          <w:marBottom w:val="0"/>
          <w:divBdr>
            <w:top w:val="none" w:sz="0" w:space="0" w:color="auto"/>
            <w:left w:val="none" w:sz="0" w:space="0" w:color="auto"/>
            <w:bottom w:val="none" w:sz="0" w:space="0" w:color="auto"/>
            <w:right w:val="none" w:sz="0" w:space="0" w:color="auto"/>
          </w:divBdr>
          <w:divsChild>
            <w:div w:id="1609463789">
              <w:marLeft w:val="0"/>
              <w:marRight w:val="0"/>
              <w:marTop w:val="0"/>
              <w:marBottom w:val="0"/>
              <w:divBdr>
                <w:top w:val="none" w:sz="0" w:space="0" w:color="auto"/>
                <w:left w:val="none" w:sz="0" w:space="0" w:color="auto"/>
                <w:bottom w:val="none" w:sz="0" w:space="0" w:color="auto"/>
                <w:right w:val="none" w:sz="0" w:space="0" w:color="auto"/>
              </w:divBdr>
            </w:div>
            <w:div w:id="1958020756">
              <w:marLeft w:val="0"/>
              <w:marRight w:val="0"/>
              <w:marTop w:val="0"/>
              <w:marBottom w:val="0"/>
              <w:divBdr>
                <w:top w:val="none" w:sz="0" w:space="0" w:color="auto"/>
                <w:left w:val="none" w:sz="0" w:space="0" w:color="auto"/>
                <w:bottom w:val="none" w:sz="0" w:space="0" w:color="auto"/>
                <w:right w:val="none" w:sz="0" w:space="0" w:color="auto"/>
              </w:divBdr>
            </w:div>
            <w:div w:id="1450397131">
              <w:marLeft w:val="0"/>
              <w:marRight w:val="0"/>
              <w:marTop w:val="0"/>
              <w:marBottom w:val="0"/>
              <w:divBdr>
                <w:top w:val="none" w:sz="0" w:space="0" w:color="auto"/>
                <w:left w:val="none" w:sz="0" w:space="0" w:color="auto"/>
                <w:bottom w:val="none" w:sz="0" w:space="0" w:color="auto"/>
                <w:right w:val="none" w:sz="0" w:space="0" w:color="auto"/>
              </w:divBdr>
            </w:div>
            <w:div w:id="1916938393">
              <w:marLeft w:val="0"/>
              <w:marRight w:val="0"/>
              <w:marTop w:val="0"/>
              <w:marBottom w:val="0"/>
              <w:divBdr>
                <w:top w:val="none" w:sz="0" w:space="0" w:color="auto"/>
                <w:left w:val="none" w:sz="0" w:space="0" w:color="auto"/>
                <w:bottom w:val="none" w:sz="0" w:space="0" w:color="auto"/>
                <w:right w:val="none" w:sz="0" w:space="0" w:color="auto"/>
              </w:divBdr>
            </w:div>
            <w:div w:id="1519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530</Words>
  <Characters>3022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Stefania Vaghi</cp:lastModifiedBy>
  <cp:revision>53</cp:revision>
  <cp:lastPrinted>2025-12-04T14:17:00Z</cp:lastPrinted>
  <dcterms:created xsi:type="dcterms:W3CDTF">2025-12-03T08:24:00Z</dcterms:created>
  <dcterms:modified xsi:type="dcterms:W3CDTF">2025-12-05T12:03:00Z</dcterms:modified>
</cp:coreProperties>
</file>