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104" w:rsidRDefault="00834E4F">
      <w:r>
        <w:t>COMUNICATO STAMPA</w:t>
      </w:r>
    </w:p>
    <w:p w:rsidR="006A4906" w:rsidRPr="006A4906" w:rsidRDefault="006A4906" w:rsidP="006A4906">
      <w:pPr>
        <w:pStyle w:val="Nessunaspaziatura"/>
        <w:rPr>
          <w:sz w:val="24"/>
        </w:rPr>
      </w:pPr>
      <w:r w:rsidRPr="006A4906">
        <w:rPr>
          <w:sz w:val="24"/>
        </w:rPr>
        <w:t xml:space="preserve">Titolo: </w:t>
      </w:r>
      <w:r w:rsidRPr="006A4906">
        <w:rPr>
          <w:b/>
          <w:sz w:val="24"/>
        </w:rPr>
        <w:t>TIME</w:t>
      </w:r>
    </w:p>
    <w:p w:rsidR="001F0124" w:rsidRPr="006A4906" w:rsidRDefault="00834E4F" w:rsidP="006A4906">
      <w:pPr>
        <w:pStyle w:val="Nessunaspaziatura"/>
        <w:rPr>
          <w:i/>
          <w:sz w:val="24"/>
        </w:rPr>
      </w:pPr>
      <w:r w:rsidRPr="006A4906">
        <w:rPr>
          <w:i/>
          <w:sz w:val="24"/>
        </w:rPr>
        <w:t>Pubblicazione</w:t>
      </w:r>
      <w:r w:rsidR="001F0124" w:rsidRPr="006A4906">
        <w:rPr>
          <w:i/>
          <w:sz w:val="24"/>
        </w:rPr>
        <w:t xml:space="preserve"> di un</w:t>
      </w:r>
      <w:r w:rsidR="002D6955" w:rsidRPr="006A4906">
        <w:rPr>
          <w:i/>
          <w:sz w:val="24"/>
        </w:rPr>
        <w:t xml:space="preserve">o zibaldone </w:t>
      </w:r>
      <w:r w:rsidRPr="006A4906">
        <w:rPr>
          <w:i/>
          <w:sz w:val="24"/>
        </w:rPr>
        <w:t>d’arte</w:t>
      </w:r>
      <w:r w:rsidR="001F0124" w:rsidRPr="006A4906">
        <w:rPr>
          <w:i/>
          <w:sz w:val="24"/>
        </w:rPr>
        <w:t xml:space="preserve"> </w:t>
      </w:r>
      <w:r w:rsidR="0032610E" w:rsidRPr="006A4906">
        <w:rPr>
          <w:i/>
          <w:sz w:val="24"/>
        </w:rPr>
        <w:t>al tempo del Covid 19</w:t>
      </w:r>
    </w:p>
    <w:p w:rsidR="00834E4F" w:rsidRPr="006A4906" w:rsidRDefault="006A4906" w:rsidP="006A4906">
      <w:pPr>
        <w:pStyle w:val="Nessunaspaziatura"/>
        <w:rPr>
          <w:sz w:val="24"/>
        </w:rPr>
      </w:pPr>
      <w:r>
        <w:rPr>
          <w:sz w:val="24"/>
        </w:rPr>
        <w:t>T</w:t>
      </w:r>
      <w:r w:rsidR="001F0124" w:rsidRPr="006A4906">
        <w:rPr>
          <w:sz w:val="24"/>
        </w:rPr>
        <w:t xml:space="preserve">ipologia: </w:t>
      </w:r>
      <w:r w:rsidR="001F0124" w:rsidRPr="006A4906">
        <w:rPr>
          <w:b/>
          <w:sz w:val="24"/>
        </w:rPr>
        <w:t>miscellanea d’arte e cultura</w:t>
      </w:r>
    </w:p>
    <w:p w:rsidR="00834E4F" w:rsidRPr="006A4906" w:rsidRDefault="00834E4F" w:rsidP="006A4906">
      <w:pPr>
        <w:pStyle w:val="Nessunaspaziatura"/>
        <w:rPr>
          <w:b/>
          <w:sz w:val="24"/>
        </w:rPr>
      </w:pPr>
      <w:r w:rsidRPr="006A4906">
        <w:rPr>
          <w:b/>
          <w:sz w:val="24"/>
        </w:rPr>
        <w:t>Edizioni ART1307 Istituzione Culturale</w:t>
      </w:r>
    </w:p>
    <w:p w:rsidR="00834E4F" w:rsidRPr="006A4906" w:rsidRDefault="00834E4F" w:rsidP="006A4906">
      <w:pPr>
        <w:pStyle w:val="Nessunaspaziatura"/>
        <w:rPr>
          <w:b/>
          <w:sz w:val="24"/>
        </w:rPr>
      </w:pPr>
      <w:r w:rsidRPr="006A4906">
        <w:rPr>
          <w:b/>
          <w:sz w:val="24"/>
        </w:rPr>
        <w:t>Progetto a cura di Cynthia Penna</w:t>
      </w:r>
    </w:p>
    <w:p w:rsidR="00834E4F" w:rsidRPr="006A4906" w:rsidRDefault="006A4906" w:rsidP="006A4906">
      <w:pPr>
        <w:pStyle w:val="Nessunaspaziatura"/>
        <w:rPr>
          <w:sz w:val="24"/>
        </w:rPr>
      </w:pPr>
      <w:r>
        <w:rPr>
          <w:sz w:val="24"/>
        </w:rPr>
        <w:t xml:space="preserve">ISBN </w:t>
      </w:r>
      <w:r w:rsidRPr="006A4906">
        <w:rPr>
          <w:sz w:val="24"/>
        </w:rPr>
        <w:t>9781714896929</w:t>
      </w:r>
    </w:p>
    <w:p w:rsidR="00834E4F" w:rsidRPr="006A4906" w:rsidRDefault="00834E4F" w:rsidP="006A4906">
      <w:pPr>
        <w:pStyle w:val="Nessunaspaziatura"/>
        <w:rPr>
          <w:sz w:val="24"/>
        </w:rPr>
      </w:pPr>
      <w:r w:rsidRPr="006A4906">
        <w:rPr>
          <w:sz w:val="24"/>
        </w:rPr>
        <w:t>Piattaforma di vendita: www.blurb.com</w:t>
      </w:r>
    </w:p>
    <w:p w:rsidR="00834E4F" w:rsidRPr="006A4906" w:rsidRDefault="00834E4F" w:rsidP="006A4906">
      <w:pPr>
        <w:pStyle w:val="Nessunaspaziatura"/>
        <w:rPr>
          <w:sz w:val="24"/>
          <w:lang w:val="en-US"/>
        </w:rPr>
      </w:pPr>
      <w:r w:rsidRPr="006A4906">
        <w:rPr>
          <w:sz w:val="24"/>
          <w:lang w:val="en-US"/>
        </w:rPr>
        <w:t>http</w:t>
      </w:r>
      <w:r w:rsidR="007305C6" w:rsidRPr="006A4906">
        <w:rPr>
          <w:sz w:val="24"/>
          <w:lang w:val="en-US"/>
        </w:rPr>
        <w:t>s://www.blurb.com/b/</w:t>
      </w:r>
      <w:r w:rsidR="006A4906" w:rsidRPr="006A4906">
        <w:rPr>
          <w:lang w:val="en-US"/>
        </w:rPr>
        <w:t xml:space="preserve"> </w:t>
      </w:r>
      <w:r w:rsidR="006A4906" w:rsidRPr="006A4906">
        <w:rPr>
          <w:sz w:val="24"/>
          <w:lang w:val="en-US"/>
        </w:rPr>
        <w:t>10116508-time</w:t>
      </w:r>
    </w:p>
    <w:p w:rsidR="00834E4F" w:rsidRPr="006A4906" w:rsidRDefault="00834E4F" w:rsidP="006A4906">
      <w:pPr>
        <w:pStyle w:val="Nessunaspaziatura"/>
        <w:rPr>
          <w:b/>
          <w:sz w:val="24"/>
          <w:u w:val="single"/>
        </w:rPr>
      </w:pPr>
      <w:r w:rsidRPr="006A4906">
        <w:rPr>
          <w:b/>
          <w:sz w:val="24"/>
          <w:u w:val="single"/>
        </w:rPr>
        <w:t xml:space="preserve">Vendita </w:t>
      </w:r>
      <w:r w:rsidR="00AB2365" w:rsidRPr="006A4906">
        <w:rPr>
          <w:b/>
          <w:sz w:val="24"/>
          <w:u w:val="single"/>
        </w:rPr>
        <w:t>a scopo benefico</w:t>
      </w:r>
    </w:p>
    <w:p w:rsidR="001F0124" w:rsidRDefault="001F0124" w:rsidP="00834E4F">
      <w:pPr>
        <w:pStyle w:val="Nessunaspaziatura"/>
      </w:pPr>
    </w:p>
    <w:p w:rsidR="007305C6" w:rsidRDefault="007305C6" w:rsidP="007305C6">
      <w:pPr>
        <w:pStyle w:val="Nessunaspaziatura"/>
      </w:pPr>
      <w:r>
        <w:t>Contenuto del progetto:</w:t>
      </w:r>
    </w:p>
    <w:p w:rsidR="007305C6" w:rsidRDefault="00CD0185" w:rsidP="007305C6">
      <w:pPr>
        <w:pStyle w:val="Nessunaspaziatura"/>
      </w:pPr>
      <w:r>
        <w:t>(dalla lettera aperta inviata dalla curatrice agli artisti e curatori). Marzo 2020.</w:t>
      </w:r>
    </w:p>
    <w:p w:rsidR="00CD0185" w:rsidRDefault="00CD0185" w:rsidP="007305C6">
      <w:pPr>
        <w:pStyle w:val="Nessunaspaziatura"/>
      </w:pPr>
      <w:r>
        <w:t>Cari artisti</w:t>
      </w:r>
    </w:p>
    <w:p w:rsidR="007305C6" w:rsidRDefault="007305C6" w:rsidP="007305C6">
      <w:pPr>
        <w:pStyle w:val="Nessunaspaziatura"/>
        <w:jc w:val="both"/>
      </w:pPr>
      <w:r>
        <w:t>Sebbene le nostre vite abbiano avuto una frenata brusca ed inaspettata, dopo il primo momento di destabilizzazione, abbiamo iniziato a riflettere sull’esperienza che stavamo tutti vivendo in contemporanea e quasi all’unisono nel mondo intero. La riflessione si è diretta subito su una condizione filosofica e spirituale</w:t>
      </w:r>
      <w:bookmarkStart w:id="0" w:name="_GoBack"/>
      <w:bookmarkEnd w:id="0"/>
      <w:r>
        <w:t>: quella della percezione del fattore Tempo</w:t>
      </w:r>
      <w:r w:rsidR="00CD0185">
        <w:t>.</w:t>
      </w:r>
      <w:r>
        <w:t xml:space="preserve">  </w:t>
      </w:r>
    </w:p>
    <w:p w:rsidR="00CD0185" w:rsidRDefault="007305C6" w:rsidP="007305C6">
      <w:pPr>
        <w:pStyle w:val="Nessunaspaziatura"/>
        <w:jc w:val="both"/>
      </w:pPr>
      <w:r>
        <w:t>Tanto si è scritto</w:t>
      </w:r>
      <w:r w:rsidR="00AB2365">
        <w:t xml:space="preserve"> e</w:t>
      </w:r>
      <w:r>
        <w:t xml:space="preserve"> detto s</w:t>
      </w:r>
      <w:r w:rsidR="00AB2365">
        <w:t>ul Tempo da parte degli artisti,</w:t>
      </w:r>
      <w:r>
        <w:t xml:space="preserve"> ma nessuno ha mai v</w:t>
      </w:r>
      <w:r w:rsidR="00CD0185">
        <w:t>issuto un’esperienza del genere: scorrimento del tempo in quasi totale isolamento o comunque senza contatti sociali se non quelli attuati attraverso i media, il web e il telefono.</w:t>
      </w:r>
    </w:p>
    <w:p w:rsidR="007305C6" w:rsidRDefault="007305C6" w:rsidP="007305C6">
      <w:pPr>
        <w:pStyle w:val="Nessunaspaziatura"/>
        <w:jc w:val="both"/>
      </w:pPr>
      <w:r>
        <w:t xml:space="preserve">Tempo dilatato, Tempo ristretto, Tempo relativo, Tempo fugace, Tempo che non passa mai. Che cosa è questa nuova percezione del Tempo che stiamo sperimentando chiusi nelle nostre case? un tempo per noi stessi e un tempo di mancanza di relazioni. </w:t>
      </w:r>
    </w:p>
    <w:p w:rsidR="007305C6" w:rsidRDefault="007305C6" w:rsidP="007305C6">
      <w:pPr>
        <w:pStyle w:val="Nessunaspaziatura"/>
        <w:jc w:val="both"/>
      </w:pPr>
      <w:r>
        <w:t xml:space="preserve">Fisicità annullata e virtualità sviluppata. </w:t>
      </w:r>
    </w:p>
    <w:p w:rsidR="007305C6" w:rsidRDefault="007305C6" w:rsidP="007305C6">
      <w:pPr>
        <w:pStyle w:val="Nessunaspaziatura"/>
        <w:jc w:val="both"/>
      </w:pPr>
      <w:r>
        <w:t>Illusione di contatto, intimità modificata, sentimenti inespressi se non con parole e da remoto.</w:t>
      </w:r>
    </w:p>
    <w:p w:rsidR="007305C6" w:rsidRDefault="007305C6" w:rsidP="007305C6">
      <w:pPr>
        <w:pStyle w:val="Nessunaspaziatura"/>
        <w:jc w:val="both"/>
      </w:pPr>
      <w:r>
        <w:t>Vorrei da tutti gli artisti in questo momento una risposta sul “Tempo al Tempo dell’isolamento.”</w:t>
      </w:r>
    </w:p>
    <w:p w:rsidR="007305C6" w:rsidRDefault="007305C6" w:rsidP="007305C6">
      <w:pPr>
        <w:pStyle w:val="Nessunaspaziatura"/>
        <w:jc w:val="both"/>
      </w:pPr>
      <w:r>
        <w:t xml:space="preserve">Può trattarsi di una frase, un disegno, un video, una foto, una scultura, la registrazione del vostro pensiero ma che contenga una testimonianza sulla percezione del Tempo che stiamo vivendo tutti adesso. Indaghiamo fino in fondo questa </w:t>
      </w:r>
      <w:r w:rsidR="00CD0185">
        <w:t xml:space="preserve">nuova </w:t>
      </w:r>
      <w:r>
        <w:t xml:space="preserve">percezione </w:t>
      </w:r>
      <w:r w:rsidR="00CD0185">
        <w:t>dello scorrimento di un tempo che ci appare modificato.</w:t>
      </w:r>
    </w:p>
    <w:p w:rsidR="007305C6" w:rsidRDefault="007305C6" w:rsidP="007305C6">
      <w:pPr>
        <w:pStyle w:val="Nessunaspaziatura"/>
        <w:jc w:val="both"/>
      </w:pPr>
      <w:r>
        <w:t xml:space="preserve">Cosa ci resterà altrimenti da questo stato di cose? speriamo un congelamento di un’esperienza </w:t>
      </w:r>
      <w:r w:rsidR="00AB2365">
        <w:t>nella</w:t>
      </w:r>
      <w:r>
        <w:t xml:space="preserve"> Storia testimoniata da ognuno di voi che lasceremo alle generazioni future.</w:t>
      </w:r>
    </w:p>
    <w:p w:rsidR="007305C6" w:rsidRDefault="007305C6" w:rsidP="007305C6">
      <w:pPr>
        <w:pStyle w:val="Nessunaspaziatura"/>
        <w:jc w:val="both"/>
      </w:pPr>
      <w:r>
        <w:t>Grazie per la cortese collaborazione.</w:t>
      </w:r>
    </w:p>
    <w:p w:rsidR="00CD0185" w:rsidRDefault="00CD0185" w:rsidP="007305C6">
      <w:pPr>
        <w:pStyle w:val="Nessunaspaziatura"/>
        <w:jc w:val="both"/>
      </w:pPr>
      <w:r>
        <w:t>Cynthia Penna</w:t>
      </w:r>
    </w:p>
    <w:p w:rsidR="00CD0185" w:rsidRDefault="00CD0185" w:rsidP="007305C6">
      <w:pPr>
        <w:pStyle w:val="Nessunaspaziatura"/>
        <w:jc w:val="both"/>
      </w:pPr>
    </w:p>
    <w:p w:rsidR="009C32E3" w:rsidRDefault="00CD0185" w:rsidP="007305C6">
      <w:pPr>
        <w:pStyle w:val="Nessunaspaziatura"/>
        <w:jc w:val="both"/>
        <w:rPr>
          <w:b/>
        </w:rPr>
      </w:pPr>
      <w:r>
        <w:t xml:space="preserve">Dalle risposte ottenute in circa due mesi di attività da parte di 93 </w:t>
      </w:r>
      <w:r w:rsidR="009C32E3">
        <w:t>operatori dell’arte</w:t>
      </w:r>
      <w:r>
        <w:t xml:space="preserve">, è stato tratto un libro sotto forma di “magazine” </w:t>
      </w:r>
      <w:r w:rsidR="009C32E3">
        <w:t xml:space="preserve">contenente scritti, fotografie, riferimenti di video realmente prodotti e visionabili sul web, opere fotografiche, poesie. Uno zibaldone d’arte pubblicato e acquistabile sulla piattaforma on line di BLURB </w:t>
      </w:r>
      <w:r w:rsidR="009C32E3" w:rsidRPr="00AB2365">
        <w:rPr>
          <w:b/>
        </w:rPr>
        <w:t>il cui ricavato sarà devoluto in beneficenza ad una struttura ospedaliera o ad altro istituto per la ricerca scientifica.</w:t>
      </w:r>
    </w:p>
    <w:p w:rsidR="00AB2365" w:rsidRDefault="00AB2365" w:rsidP="007305C6">
      <w:pPr>
        <w:pStyle w:val="Nessunaspaziatura"/>
        <w:jc w:val="both"/>
      </w:pPr>
      <w:r w:rsidRPr="00AB2365">
        <w:t xml:space="preserve">Abbiamo voluto così renderci partecipi fattivamente </w:t>
      </w:r>
      <w:r>
        <w:t>della mancanza di mezzi economici che affligge i centri di ricerca e/o delle strutture ospedaliere perché uno sforzo comune non ci faccia trovare impreparati nel futuro o almeno ci trovi maggiormente attrezzati</w:t>
      </w:r>
    </w:p>
    <w:p w:rsidR="00AB2365" w:rsidRPr="00AB2365" w:rsidRDefault="00AB2365" w:rsidP="007305C6">
      <w:pPr>
        <w:pStyle w:val="Nessunaspaziatura"/>
        <w:jc w:val="both"/>
      </w:pPr>
    </w:p>
    <w:p w:rsidR="0032610E" w:rsidRDefault="0032610E" w:rsidP="007305C6">
      <w:pPr>
        <w:pStyle w:val="Nessunaspaziatura"/>
        <w:jc w:val="both"/>
      </w:pPr>
    </w:p>
    <w:p w:rsidR="0032610E" w:rsidRDefault="0032610E" w:rsidP="007305C6">
      <w:pPr>
        <w:pStyle w:val="Nessunaspaziatura"/>
        <w:jc w:val="both"/>
      </w:pPr>
    </w:p>
    <w:p w:rsidR="00CD0185" w:rsidRDefault="009C32E3" w:rsidP="007305C6">
      <w:pPr>
        <w:pStyle w:val="Nessunaspaziatura"/>
        <w:jc w:val="both"/>
      </w:pPr>
      <w:r>
        <w:t xml:space="preserve"> </w:t>
      </w:r>
    </w:p>
    <w:p w:rsidR="007305C6" w:rsidRDefault="007305C6" w:rsidP="00834E4F">
      <w:pPr>
        <w:pStyle w:val="Nessunaspaziatura"/>
      </w:pPr>
    </w:p>
    <w:p w:rsidR="001F0124" w:rsidRDefault="001F0124" w:rsidP="00834E4F">
      <w:pPr>
        <w:pStyle w:val="Nessunaspaziatura"/>
      </w:pPr>
    </w:p>
    <w:p w:rsidR="001F0124" w:rsidRDefault="001F0124" w:rsidP="00834E4F">
      <w:pPr>
        <w:pStyle w:val="Nessunaspaziatura"/>
      </w:pPr>
    </w:p>
    <w:p w:rsidR="00834E4F" w:rsidRDefault="00834E4F" w:rsidP="00834E4F">
      <w:pPr>
        <w:pStyle w:val="Nessunaspaziatura"/>
      </w:pPr>
    </w:p>
    <w:sectPr w:rsidR="00834E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4F"/>
    <w:rsid w:val="00111104"/>
    <w:rsid w:val="001F0124"/>
    <w:rsid w:val="002D6955"/>
    <w:rsid w:val="0032610E"/>
    <w:rsid w:val="006A4906"/>
    <w:rsid w:val="007305C6"/>
    <w:rsid w:val="007F0705"/>
    <w:rsid w:val="00834E4F"/>
    <w:rsid w:val="009C32E3"/>
    <w:rsid w:val="00AB2365"/>
    <w:rsid w:val="00CD01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5453"/>
  <w15:docId w15:val="{E57559E1-E9B8-4B3D-A7FC-30AD2C07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34E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Penna</dc:creator>
  <cp:lastModifiedBy>RENATO</cp:lastModifiedBy>
  <cp:revision>2</cp:revision>
  <dcterms:created xsi:type="dcterms:W3CDTF">2020-05-18T03:11:00Z</dcterms:created>
  <dcterms:modified xsi:type="dcterms:W3CDTF">2020-05-18T03:11:00Z</dcterms:modified>
</cp:coreProperties>
</file>