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D94" w:rsidRDefault="00680D94" w:rsidP="00680D94">
      <w:pPr>
        <w:jc w:val="center"/>
        <w:rPr>
          <w:sz w:val="28"/>
          <w:szCs w:val="28"/>
        </w:rPr>
      </w:pPr>
      <w:r>
        <w:rPr>
          <w:sz w:val="28"/>
          <w:szCs w:val="28"/>
        </w:rPr>
        <w:t>COMUNICATO STAMPA</w:t>
      </w:r>
    </w:p>
    <w:p w:rsidR="00680D94" w:rsidRPr="00680D94" w:rsidRDefault="00680D94">
      <w:pPr>
        <w:rPr>
          <w:sz w:val="28"/>
          <w:szCs w:val="28"/>
        </w:rPr>
      </w:pPr>
      <w:r w:rsidRPr="00680D94">
        <w:rPr>
          <w:sz w:val="28"/>
          <w:szCs w:val="28"/>
        </w:rPr>
        <w:t>Per rilascio immediato</w:t>
      </w:r>
    </w:p>
    <w:p w:rsidR="00680D94" w:rsidRDefault="00680D94">
      <w:pPr>
        <w:rPr>
          <w:b/>
          <w:sz w:val="40"/>
          <w:szCs w:val="40"/>
        </w:rPr>
      </w:pPr>
    </w:p>
    <w:p w:rsidR="00EE6B8A" w:rsidRPr="00853142" w:rsidRDefault="00853142">
      <w:pPr>
        <w:rPr>
          <w:b/>
          <w:sz w:val="40"/>
          <w:szCs w:val="40"/>
        </w:rPr>
      </w:pPr>
      <w:r w:rsidRPr="00853142">
        <w:rPr>
          <w:b/>
          <w:sz w:val="40"/>
          <w:szCs w:val="40"/>
        </w:rPr>
        <w:t>IL SEGNO DELLA MEMORIA LA MEMORIA NEL SEGNO</w:t>
      </w:r>
    </w:p>
    <w:p w:rsidR="00853142" w:rsidRDefault="0085314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 w:rsidRPr="00853142">
        <w:rPr>
          <w:b/>
          <w:sz w:val="40"/>
          <w:szCs w:val="40"/>
        </w:rPr>
        <w:t>OPERE DI BRUNO CANOVA</w:t>
      </w:r>
    </w:p>
    <w:p w:rsidR="00853142" w:rsidRDefault="0099792A">
      <w:pPr>
        <w:rPr>
          <w:sz w:val="28"/>
          <w:szCs w:val="28"/>
        </w:rPr>
      </w:pPr>
      <w:r>
        <w:rPr>
          <w:sz w:val="28"/>
          <w:szCs w:val="28"/>
        </w:rPr>
        <w:t>Studio uno ripartiamo da zero il giorno 16 dicembre alle ore 18,00 presenta le opere di Bruno Canova con la particolare presenza del noto critico d’arte Lorenzo Canova.</w:t>
      </w:r>
    </w:p>
    <w:p w:rsidR="00680D94" w:rsidRPr="00680D94" w:rsidRDefault="00762405" w:rsidP="00680D94">
      <w:r>
        <w:t xml:space="preserve">Bruno Canova nel 1943 viene arrestato per avere tentato di organizzare un nucleo partigiano a La Spezia e internato in un campo di lavoro tedesco nei </w:t>
      </w:r>
      <w:proofErr w:type="spellStart"/>
      <w:r>
        <w:t>Sudeti</w:t>
      </w:r>
      <w:proofErr w:type="spellEnd"/>
      <w:r>
        <w:t xml:space="preserve">. È stato per qualche anno il vignettista satirico de L’Unità, si dedica solo al lavoro di artista a </w:t>
      </w:r>
      <w:proofErr w:type="spellStart"/>
      <w:r>
        <w:t>roma</w:t>
      </w:r>
      <w:proofErr w:type="spellEnd"/>
      <w:r>
        <w:t xml:space="preserve">, città dove passerà tutta la vita e dove frequenta, tra gli altri, Mario Mafai, </w:t>
      </w:r>
      <w:proofErr w:type="spellStart"/>
      <w:r>
        <w:t>alberto</w:t>
      </w:r>
      <w:proofErr w:type="spellEnd"/>
      <w:r>
        <w:t xml:space="preserve"> Ziveri, renato </w:t>
      </w:r>
      <w:proofErr w:type="spellStart"/>
      <w:r>
        <w:t>guttuso</w:t>
      </w:r>
      <w:proofErr w:type="spellEnd"/>
      <w:r>
        <w:t xml:space="preserve">, </w:t>
      </w:r>
      <w:proofErr w:type="spellStart"/>
      <w:r>
        <w:t>renzo</w:t>
      </w:r>
      <w:proofErr w:type="spellEnd"/>
      <w:r>
        <w:t xml:space="preserve"> </w:t>
      </w:r>
      <w:proofErr w:type="spellStart"/>
      <w:r>
        <w:t>Vespignani</w:t>
      </w:r>
      <w:proofErr w:type="spellEnd"/>
      <w:r>
        <w:t xml:space="preserve">, Ugo attardi, </w:t>
      </w:r>
      <w:proofErr w:type="spellStart"/>
      <w:r>
        <w:t>etc</w:t>
      </w:r>
      <w:proofErr w:type="spellEnd"/>
      <w:r>
        <w:t>….</w:t>
      </w:r>
      <w:r w:rsidR="00680D94">
        <w:t xml:space="preserve"> Ha partecipato con le sue opere a diverse quadriennali di Roma, Alla Biennale di Venezia, ed altre manifestazioni importanti. Scompare a Lacco A</w:t>
      </w:r>
      <w:r w:rsidR="00680D94" w:rsidRPr="00680D94">
        <w:t>meno, isola d’</w:t>
      </w:r>
      <w:r w:rsidR="00680D94">
        <w:t>I</w:t>
      </w:r>
      <w:r w:rsidR="00680D94" w:rsidRPr="00680D94">
        <w:t>schia, il 31 luglio 2012.</w:t>
      </w:r>
    </w:p>
    <w:p w:rsidR="00762405" w:rsidRDefault="00762405">
      <w:r>
        <w:t>Un momento magico per Avezzano, ricordare un artista di massima espressione culturale.</w:t>
      </w:r>
    </w:p>
    <w:p w:rsidR="00762405" w:rsidRDefault="00762405">
      <w:r>
        <w:t>Il critico d’arte Lorenzo Canova,</w:t>
      </w:r>
      <w:r w:rsidR="00680D94">
        <w:t xml:space="preserve"> allo Studio Uno Ripartiamo da Zero,</w:t>
      </w:r>
      <w:r>
        <w:t xml:space="preserve"> il giorno 16 dicembre alle ore 18,00 illustrerà le opere di Bruno Canova presentando anche il catalogo redatto dallo Studio Uno Ripartiamo da Zero.</w:t>
      </w:r>
    </w:p>
    <w:p w:rsidR="00680D94" w:rsidRDefault="00680D94" w:rsidP="00680D94">
      <w:pPr>
        <w:jc w:val="center"/>
      </w:pPr>
      <w:r>
        <w:t>Circolo Iniziative Culturali Studio Uno Ripartiamo da Zero</w:t>
      </w:r>
    </w:p>
    <w:p w:rsidR="00680D94" w:rsidRDefault="00680D94" w:rsidP="00680D94">
      <w:pPr>
        <w:jc w:val="center"/>
      </w:pPr>
      <w:r>
        <w:t>Piazza castello 7 Avezzano</w:t>
      </w:r>
    </w:p>
    <w:p w:rsidR="00762405" w:rsidRDefault="00680D94" w:rsidP="008070FB">
      <w:pPr>
        <w:jc w:val="center"/>
      </w:pPr>
      <w:r>
        <w:t>studiounoripartiamodazero@gmail.com</w:t>
      </w:r>
    </w:p>
    <w:p w:rsidR="00762405" w:rsidRPr="0099792A" w:rsidRDefault="008070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noProof/>
          <w:sz w:val="28"/>
          <w:szCs w:val="28"/>
          <w:lang w:eastAsia="it-IT"/>
        </w:rPr>
        <w:drawing>
          <wp:inline distT="0" distB="0" distL="0" distR="0" wp14:anchorId="020C62E7" wp14:editId="303ADECF">
            <wp:extent cx="4590645" cy="3232043"/>
            <wp:effectExtent l="0" t="0" r="635" b="6985"/>
            <wp:docPr id="1" name="Immagine 1" descr="C:\Users\admin\Desktop\_GB17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_GB174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84" cy="323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2405" w:rsidRPr="009979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42"/>
    <w:rsid w:val="00680D94"/>
    <w:rsid w:val="00762405"/>
    <w:rsid w:val="008070FB"/>
    <w:rsid w:val="00853142"/>
    <w:rsid w:val="0099792A"/>
    <w:rsid w:val="00E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B2E65-FDB1-4405-90BB-7BEC44A4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2017-12-08T10:40:00Z</dcterms:created>
  <dcterms:modified xsi:type="dcterms:W3CDTF">2017-12-09T15:13:00Z</dcterms:modified>
</cp:coreProperties>
</file>