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E3E5" w14:textId="1891D8EE" w:rsidR="002A7914" w:rsidRDefault="008A43F3">
      <w:r>
        <w:t>OGGETTO: Open call per artisti di Altamira</w:t>
      </w:r>
    </w:p>
    <w:p w14:paraId="4862EBAB" w14:textId="77777777" w:rsidR="008A43F3" w:rsidRDefault="008A43F3"/>
    <w:p w14:paraId="20E3DF53" w14:textId="77777777" w:rsidR="008A43F3" w:rsidRDefault="008A43F3">
      <w:r w:rsidRPr="008A43F3">
        <w:t xml:space="preserve">Aperta da Altamira la chiamata agli artisti rivolta a tutte le forme d’arte. Sono ammesse proposte artistiche che trattano le seguenti tematiche: sanità mentale, il rapporto tra individui e\o società, l’ambiente, l’individuo nel rapporto con </w:t>
      </w:r>
      <w:proofErr w:type="gramStart"/>
      <w:r w:rsidRPr="008A43F3">
        <w:t>se</w:t>
      </w:r>
      <w:proofErr w:type="gramEnd"/>
      <w:r w:rsidRPr="008A43F3">
        <w:t xml:space="preserve"> stesso e\o con altri. Per partecipare </w:t>
      </w:r>
      <w:r>
        <w:t xml:space="preserve">basta </w:t>
      </w:r>
      <w:hyperlink r:id="rId5" w:history="1">
        <w:r w:rsidRPr="008A43F3">
          <w:rPr>
            <w:rStyle w:val="Collegamentoipertestuale"/>
          </w:rPr>
          <w:t>cliccare qui</w:t>
        </w:r>
      </w:hyperlink>
      <w:r>
        <w:t>,</w:t>
      </w:r>
      <w:r w:rsidRPr="008A43F3">
        <w:t xml:space="preserve"> inserendo tutte le informazioni richieste e caricando un unico file pdf (limite 15mb) contenente: </w:t>
      </w:r>
    </w:p>
    <w:p w14:paraId="29D42CFF" w14:textId="77777777" w:rsidR="008A43F3" w:rsidRDefault="008A43F3" w:rsidP="008A43F3">
      <w:pPr>
        <w:pStyle w:val="Paragrafoelenco"/>
        <w:numPr>
          <w:ilvl w:val="0"/>
          <w:numId w:val="1"/>
        </w:numPr>
      </w:pPr>
      <w:r w:rsidRPr="008A43F3">
        <w:t xml:space="preserve">Portfolio artistico </w:t>
      </w:r>
    </w:p>
    <w:p w14:paraId="3DAE4E62" w14:textId="596A4A27" w:rsidR="008A43F3" w:rsidRDefault="008A43F3" w:rsidP="008A43F3">
      <w:pPr>
        <w:pStyle w:val="Paragrafoelenco"/>
        <w:numPr>
          <w:ilvl w:val="0"/>
          <w:numId w:val="1"/>
        </w:numPr>
      </w:pPr>
      <w:r w:rsidRPr="008A43F3">
        <w:t xml:space="preserve">Un’opera selezionata </w:t>
      </w:r>
    </w:p>
    <w:p w14:paraId="1B14D4E6" w14:textId="77777777" w:rsidR="008A43F3" w:rsidRDefault="008A43F3" w:rsidP="008A43F3">
      <w:r w:rsidRPr="008A43F3">
        <w:t xml:space="preserve">Verrà eletto un unico vincitore. La scelta è insindacabile. </w:t>
      </w:r>
      <w:r>
        <w:br/>
      </w:r>
      <w:r w:rsidRPr="008A43F3">
        <w:t xml:space="preserve">Il vincitore avrà accesso per una settimana all’utilizzo esclusivo del social Instagram di Altamira, con la possibilità di pubblicare un numero illimitato di storie e </w:t>
      </w:r>
      <w:proofErr w:type="gramStart"/>
      <w:r w:rsidRPr="008A43F3">
        <w:t>3</w:t>
      </w:r>
      <w:proofErr w:type="gramEnd"/>
      <w:r w:rsidRPr="008A43F3">
        <w:t xml:space="preserve"> post, il tutto dedicato alla propria arte e al proprio lavoro. Vincerà inoltre un articolo dedicato che verrà stampato insieme all’opera selezionata, inviata in fase di candidatura, su un pieghevole fronte-retro (aperto formato A3, chiuso formato A5) che verrà inviato gratuitamente a casa di chi si prenoterà. Le prenotazioni saranno aperte a stock di 10 copie: ogni volta raggiunte le 10 prenotazioni verranno stampate altre 10 copie. La campagna di richiesta sarà avviata sui social, dopo un’apposita comunicazione sui canali ufficiali dell’associazione. La partecipazione a questa iniziativa non fa dell’associazione l’agente dell’artista. I diritti sulle opere inviate rimangono esclusivi dell’artista. L’associazione potrà utilizzare le immagini delle opere ricevute per contenuti social e digitali fino ai 12 mesi successivi alla chiusura della call. Eventuali giacenze di pieghevoli stampati rimarranno proprietà di Altamira che potrà utilizzarli liberamente senza limiti di tempo. La partecipazione è gratuita e aperta ai soci di Altamira. Per associarsi cliccare sul pulsante in basso. </w:t>
      </w:r>
    </w:p>
    <w:p w14:paraId="631F8672" w14:textId="19B04A08" w:rsidR="008A43F3" w:rsidRDefault="008A43F3" w:rsidP="008A43F3">
      <w:r w:rsidRPr="008A43F3">
        <w:t>Deadline: 09 novembre 2025</w:t>
      </w:r>
    </w:p>
    <w:sectPr w:rsidR="008A4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0E46"/>
    <w:multiLevelType w:val="hybridMultilevel"/>
    <w:tmpl w:val="2D1868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3"/>
    <w:rsid w:val="0010592F"/>
    <w:rsid w:val="002A7914"/>
    <w:rsid w:val="002E7215"/>
    <w:rsid w:val="00386475"/>
    <w:rsid w:val="008A43F3"/>
    <w:rsid w:val="00EB032C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CCAF"/>
  <w15:chartTrackingRefBased/>
  <w15:docId w15:val="{7AC3E03F-2709-4B9F-B6B3-37FA38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3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3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3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3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3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3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3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3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3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3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3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43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ociazionealtamira.it/open-ca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Mezzanotte</dc:creator>
  <cp:keywords/>
  <dc:description/>
  <cp:lastModifiedBy>Matteo Mezzanotte</cp:lastModifiedBy>
  <cp:revision>1</cp:revision>
  <dcterms:created xsi:type="dcterms:W3CDTF">2025-10-01T09:14:00Z</dcterms:created>
  <dcterms:modified xsi:type="dcterms:W3CDTF">2025-10-01T09:17:00Z</dcterms:modified>
</cp:coreProperties>
</file>