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0A" w:rsidRDefault="00EA080A"/>
    <w:p w:rsidR="00EA080A" w:rsidRDefault="00EA080A" w:rsidP="00EA080A">
      <w:pPr>
        <w:pStyle w:val="Corpotesto"/>
        <w:jc w:val="center"/>
        <w:rPr>
          <w:rFonts w:ascii="Arial" w:hAnsi="Arial" w:cs="Arial"/>
          <w:b/>
          <w:bCs/>
        </w:rPr>
      </w:pPr>
      <w:r>
        <w:rPr>
          <w:rFonts w:ascii="Arial" w:hAnsi="Arial" w:cs="Arial"/>
          <w:noProof/>
          <w:lang w:eastAsia="it-IT" w:bidi="ar-SA"/>
        </w:rPr>
        <w:drawing>
          <wp:inline distT="0" distB="0" distL="0" distR="0">
            <wp:extent cx="773430" cy="77343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solidFill>
                      <a:srgbClr val="FFFFFF">
                        <a:alpha val="0"/>
                      </a:srgbClr>
                    </a:solidFill>
                    <a:ln>
                      <a:noFill/>
                    </a:ln>
                  </pic:spPr>
                </pic:pic>
              </a:graphicData>
            </a:graphic>
          </wp:inline>
        </w:drawing>
      </w:r>
      <w:r>
        <w:rPr>
          <w:rFonts w:ascii="Arial" w:hAnsi="Arial" w:cs="Arial"/>
        </w:rPr>
        <w:t xml:space="preserve"> </w:t>
      </w:r>
    </w:p>
    <w:p w:rsidR="00EA080A" w:rsidRPr="00583D51" w:rsidRDefault="00EA080A" w:rsidP="0035095F">
      <w:pPr>
        <w:pStyle w:val="Corpotesto"/>
        <w:spacing w:after="0"/>
        <w:jc w:val="center"/>
        <w:rPr>
          <w:rFonts w:ascii="Arial" w:hAnsi="Arial" w:cs="Arial"/>
          <w:bCs/>
          <w:sz w:val="20"/>
          <w:szCs w:val="28"/>
        </w:rPr>
      </w:pPr>
      <w:r w:rsidRPr="00CF1F62">
        <w:rPr>
          <w:rFonts w:ascii="Arial" w:hAnsi="Arial" w:cs="Arial"/>
          <w:bCs/>
        </w:rPr>
        <w:t xml:space="preserve"> </w:t>
      </w:r>
      <w:r w:rsidRPr="00583D51">
        <w:rPr>
          <w:rFonts w:ascii="Arial" w:hAnsi="Arial" w:cs="Arial"/>
          <w:bCs/>
          <w:sz w:val="20"/>
          <w:szCs w:val="28"/>
        </w:rPr>
        <w:t xml:space="preserve">ARCADIA ART GALLERY </w:t>
      </w:r>
    </w:p>
    <w:p w:rsidR="00EA080A" w:rsidRPr="00583D51" w:rsidRDefault="00EA080A" w:rsidP="0035095F">
      <w:pPr>
        <w:pStyle w:val="Corpotesto"/>
        <w:spacing w:after="0"/>
        <w:jc w:val="center"/>
        <w:rPr>
          <w:rFonts w:ascii="Arial" w:hAnsi="Arial" w:cs="Arial"/>
          <w:sz w:val="20"/>
          <w:szCs w:val="28"/>
        </w:rPr>
      </w:pPr>
      <w:r w:rsidRPr="00583D51">
        <w:rPr>
          <w:rFonts w:ascii="Arial" w:hAnsi="Arial" w:cs="Arial"/>
          <w:bCs/>
          <w:sz w:val="20"/>
          <w:szCs w:val="28"/>
        </w:rPr>
        <w:t xml:space="preserve"> MILANO</w:t>
      </w:r>
      <w:r w:rsidRPr="00583D51">
        <w:rPr>
          <w:rFonts w:ascii="Arial" w:hAnsi="Arial" w:cs="Arial"/>
          <w:sz w:val="20"/>
          <w:szCs w:val="28"/>
        </w:rPr>
        <w:t xml:space="preserve"> </w:t>
      </w:r>
    </w:p>
    <w:p w:rsidR="00EA080A" w:rsidRPr="00583D51" w:rsidRDefault="00EA080A" w:rsidP="00EA080A">
      <w:pPr>
        <w:pStyle w:val="Corpotesto"/>
        <w:jc w:val="center"/>
        <w:rPr>
          <w:rFonts w:ascii="Arial" w:hAnsi="Arial" w:cs="Arial"/>
          <w:sz w:val="2"/>
        </w:rPr>
      </w:pPr>
    </w:p>
    <w:p w:rsidR="00EA080A" w:rsidRPr="0035095F" w:rsidRDefault="00EA080A" w:rsidP="00EA080A">
      <w:pPr>
        <w:pStyle w:val="Corpotesto"/>
        <w:jc w:val="center"/>
        <w:rPr>
          <w:rFonts w:ascii="Arial" w:hAnsi="Arial" w:cs="Arial"/>
          <w:sz w:val="22"/>
        </w:rPr>
      </w:pPr>
      <w:r w:rsidRPr="0035095F">
        <w:rPr>
          <w:rFonts w:ascii="Arial" w:hAnsi="Arial" w:cs="Arial"/>
          <w:bCs/>
          <w:sz w:val="32"/>
          <w:szCs w:val="36"/>
        </w:rPr>
        <w:t>“</w:t>
      </w:r>
      <w:r w:rsidR="0022296E">
        <w:rPr>
          <w:rFonts w:ascii="Arial" w:hAnsi="Arial" w:cs="Arial"/>
          <w:bCs/>
          <w:sz w:val="32"/>
          <w:szCs w:val="36"/>
        </w:rPr>
        <w:t>ARTE AMBIENTALE</w:t>
      </w:r>
      <w:r w:rsidRPr="0035095F">
        <w:rPr>
          <w:rFonts w:ascii="Arial" w:hAnsi="Arial" w:cs="Arial"/>
          <w:bCs/>
          <w:sz w:val="32"/>
          <w:szCs w:val="36"/>
        </w:rPr>
        <w:t>”</w:t>
      </w:r>
    </w:p>
    <w:p w:rsidR="00EA080A" w:rsidRDefault="00EA080A" w:rsidP="00EA080A">
      <w:pPr>
        <w:pStyle w:val="Corpotesto"/>
        <w:jc w:val="center"/>
        <w:rPr>
          <w:rFonts w:ascii="Arial" w:hAnsi="Arial" w:cs="Arial"/>
        </w:rPr>
      </w:pPr>
      <w:r>
        <w:rPr>
          <w:rFonts w:ascii="Arial" w:hAnsi="Arial" w:cs="Arial"/>
        </w:rPr>
        <w:t xml:space="preserve"> </w:t>
      </w:r>
      <w:r w:rsidR="0022296E">
        <w:rPr>
          <w:rFonts w:ascii="Arial" w:hAnsi="Arial" w:cs="Arial"/>
        </w:rPr>
        <w:t>31 maggio – 12 giugno 2022</w:t>
      </w:r>
    </w:p>
    <w:p w:rsidR="0035095F" w:rsidRDefault="00EA080A" w:rsidP="00866782">
      <w:pPr>
        <w:pStyle w:val="Corpotesto"/>
        <w:jc w:val="center"/>
        <w:rPr>
          <w:rFonts w:ascii="Arial" w:hAnsi="Arial" w:cs="Arial"/>
          <w:sz w:val="22"/>
        </w:rPr>
      </w:pPr>
      <w:r w:rsidRPr="0035095F">
        <w:rPr>
          <w:rFonts w:ascii="Arial" w:hAnsi="Arial" w:cs="Arial"/>
          <w:sz w:val="22"/>
        </w:rPr>
        <w:t xml:space="preserve">Mostra collettiva di Arte contemporanea </w:t>
      </w:r>
    </w:p>
    <w:p w:rsidR="00076B6E" w:rsidRDefault="00076B6E" w:rsidP="00866782">
      <w:pPr>
        <w:pStyle w:val="Corpotesto"/>
        <w:jc w:val="center"/>
        <w:rPr>
          <w:rFonts w:ascii="Arial" w:hAnsi="Arial" w:cs="Arial"/>
          <w:sz w:val="22"/>
        </w:rPr>
      </w:pPr>
    </w:p>
    <w:p w:rsidR="0022296E" w:rsidRDefault="00670F96" w:rsidP="0022296E">
      <w:pPr>
        <w:jc w:val="both"/>
      </w:pPr>
      <w:r>
        <w:t xml:space="preserve">Arcadia Art Gallery, martedì 31 maggio alle ore 19.00 </w:t>
      </w:r>
      <w:r w:rsidR="0022296E">
        <w:t xml:space="preserve">è lieta di presentare </w:t>
      </w:r>
      <w:r>
        <w:t>la</w:t>
      </w:r>
      <w:r w:rsidR="0022296E">
        <w:t xml:space="preserve"> mostra</w:t>
      </w:r>
      <w:r>
        <w:t xml:space="preserve"> collettiva “Arte ambientale” </w:t>
      </w:r>
      <w:r w:rsidR="0022296E">
        <w:t xml:space="preserve">in cui il tema predominante è quello dedicato alla sensibilità nei confronti dell’ambiente. </w:t>
      </w:r>
      <w:r>
        <w:br/>
      </w:r>
      <w:bookmarkStart w:id="0" w:name="_GoBack"/>
      <w:bookmarkEnd w:id="0"/>
      <w:r w:rsidR="0022296E">
        <w:t>Mai come in questo particolare periodo storico dell’umanità c’è una grande presa di coscienza che porta a riflettere profondamente sul nostro grande legame con la “Madre Terra” che ci sostiene e sostenta e quindi, è nostra responsabilità prendercene cura e ricordarci che senza la natura, sotto tutte le sue forme (terra, acqua, aria, sole, alberi, animali) noi non potremmo sopravvivere. Arcadia Art Gallery, vuol far parte di questo processo di presa di coscienza e attraverso questa mostra, vuole contribuire a coinvolgere la sensibilità degli animi degli artisti e degli spettatori.</w:t>
      </w:r>
    </w:p>
    <w:p w:rsidR="0022296E" w:rsidRDefault="0022296E" w:rsidP="0022296E">
      <w:pPr>
        <w:jc w:val="both"/>
      </w:pPr>
      <w:r>
        <w:t>La connessione intima tra la natura e noi stessi è qualcosa di particolarmente personale e difficile da raccontare. Alcuni artisti riescono, nelle loro opere a rappresentare questo legame intrinseco in maniera positiva ed armoniosa, in altri, invece si sente la sofferenza sulla propria pelle per quello che di male l’umanità ha fatto e continua a fare alla “Madre Terra”.</w:t>
      </w:r>
    </w:p>
    <w:p w:rsidR="0022296E" w:rsidRDefault="0022296E" w:rsidP="0022296E">
      <w:pPr>
        <w:jc w:val="both"/>
      </w:pPr>
      <w:r>
        <w:t>La sensibilità dell’arte ci aiuta a valutare tutte queste problematiche da diversi punti di vista ed è bello pensare che l’arte possa essere utilizzata come mezzo per accrescere il senso di responsabilità ed un maggior rispetto nei confronti della natura.</w:t>
      </w:r>
    </w:p>
    <w:p w:rsidR="0022296E" w:rsidRPr="00866782" w:rsidRDefault="00866782" w:rsidP="0022296E">
      <w:pPr>
        <w:spacing w:before="100" w:beforeAutospacing="1" w:after="100" w:afterAutospacing="1" w:line="240" w:lineRule="auto"/>
        <w:jc w:val="both"/>
        <w:rPr>
          <w:rFonts w:ascii="Arial" w:eastAsia="SimSun" w:hAnsi="Arial" w:cs="Arial"/>
          <w:kern w:val="1"/>
          <w:szCs w:val="24"/>
          <w:lang w:eastAsia="hi-IN" w:bidi="hi-IN"/>
        </w:rPr>
      </w:pPr>
      <w:r w:rsidRPr="00866782">
        <w:rPr>
          <w:rFonts w:ascii="Arial" w:eastAsia="SimSun" w:hAnsi="Arial" w:cs="Arial"/>
          <w:kern w:val="1"/>
          <w:szCs w:val="24"/>
          <w:lang w:eastAsia="hi-IN" w:bidi="hi-IN"/>
        </w:rPr>
        <w:t>ARTISTI IN MOSTRA:</w:t>
      </w:r>
      <w:r w:rsidR="0022296E">
        <w:rPr>
          <w:rFonts w:ascii="Arial" w:eastAsia="SimSun" w:hAnsi="Arial" w:cs="Arial"/>
          <w:kern w:val="1"/>
          <w:szCs w:val="24"/>
          <w:lang w:eastAsia="hi-IN" w:bidi="hi-IN"/>
        </w:rPr>
        <w:t xml:space="preserve"> </w:t>
      </w:r>
      <w:r w:rsidR="0022296E">
        <w:rPr>
          <w:rFonts w:ascii="Arial" w:eastAsia="SimSun" w:hAnsi="Arial" w:cs="Arial"/>
          <w:kern w:val="1"/>
          <w:szCs w:val="24"/>
          <w:lang w:eastAsia="hi-IN" w:bidi="hi-IN"/>
        </w:rPr>
        <w:br/>
        <w:t xml:space="preserve">Luca Ballestra - Elio Biasin - Cristina Colombo - Gianantonio Cristalli - Rosalba De Mucci - </w:t>
      </w:r>
      <w:r w:rsidR="00F57664">
        <w:rPr>
          <w:rFonts w:ascii="Arial" w:eastAsia="SimSun" w:hAnsi="Arial" w:cs="Arial"/>
          <w:kern w:val="1"/>
          <w:szCs w:val="24"/>
          <w:lang w:eastAsia="hi-IN" w:bidi="hi-IN"/>
        </w:rPr>
        <w:t xml:space="preserve">Ugo D’Angelo - </w:t>
      </w:r>
      <w:r w:rsidR="0022296E">
        <w:rPr>
          <w:rFonts w:ascii="Arial" w:eastAsia="SimSun" w:hAnsi="Arial" w:cs="Arial"/>
          <w:kern w:val="1"/>
          <w:szCs w:val="24"/>
          <w:lang w:eastAsia="hi-IN" w:bidi="hi-IN"/>
        </w:rPr>
        <w:t>Michela D’Ottavio - Barbara Legnazzi - Giancarlo Martini - Rino Minetti - Emmanuelle Pacini - Pietro Panza - Ia Parnaozi - Nicola Pica - Federico Raisen - Mirko Roncelli - Giacomo Scarpellini - Gianluca Seregni - Strimi - Milena Via.</w:t>
      </w:r>
    </w:p>
    <w:p w:rsidR="00EA080A" w:rsidRPr="00AC2642" w:rsidRDefault="00EA080A" w:rsidP="004454AE">
      <w:pPr>
        <w:pStyle w:val="NormaleWeb"/>
        <w:shd w:val="clear" w:color="auto" w:fill="FFFFFF"/>
        <w:spacing w:after="0" w:afterAutospacing="0"/>
        <w:jc w:val="both"/>
        <w:rPr>
          <w:rFonts w:ascii="Arial" w:eastAsia="SimSun" w:hAnsi="Arial" w:cs="Arial"/>
          <w:kern w:val="1"/>
          <w:lang w:eastAsia="hi-IN" w:bidi="hi-IN"/>
        </w:rPr>
      </w:pPr>
      <w:r w:rsidRPr="0026485B">
        <w:rPr>
          <w:rFonts w:ascii="Arial" w:eastAsia="SimSun" w:hAnsi="Arial" w:cs="Arial"/>
          <w:kern w:val="1"/>
          <w:lang w:eastAsia="hi-IN" w:bidi="hi-IN"/>
        </w:rPr>
        <w:t>“</w:t>
      </w:r>
      <w:r w:rsidR="0022296E">
        <w:rPr>
          <w:rFonts w:ascii="Arial" w:eastAsia="SimSun" w:hAnsi="Arial" w:cs="Arial"/>
          <w:kern w:val="1"/>
          <w:lang w:eastAsia="hi-IN" w:bidi="hi-IN"/>
        </w:rPr>
        <w:t>ARTE AMBIENTALE</w:t>
      </w:r>
      <w:r>
        <w:rPr>
          <w:rFonts w:ascii="Arial" w:eastAsia="SimSun" w:hAnsi="Arial" w:cs="Arial"/>
          <w:kern w:val="1"/>
          <w:lang w:eastAsia="hi-IN" w:bidi="hi-IN"/>
        </w:rPr>
        <w:t>”</w:t>
      </w:r>
      <w:r w:rsidR="00AC2642">
        <w:rPr>
          <w:rFonts w:ascii="Arial" w:eastAsia="SimSun" w:hAnsi="Arial" w:cs="Arial"/>
          <w:kern w:val="1"/>
          <w:lang w:eastAsia="hi-IN" w:bidi="hi-IN"/>
        </w:rPr>
        <w:br/>
      </w:r>
      <w:r w:rsidR="00AC2642" w:rsidRPr="00AC2642">
        <w:rPr>
          <w:rFonts w:ascii="Arial" w:eastAsia="SimSun" w:hAnsi="Arial" w:cs="Arial"/>
          <w:kern w:val="1"/>
          <w:sz w:val="12"/>
          <w:lang w:eastAsia="hi-IN" w:bidi="hi-IN"/>
        </w:rPr>
        <w:br/>
      </w:r>
      <w:r w:rsidRPr="00583D51">
        <w:rPr>
          <w:rFonts w:ascii="Arial" w:hAnsi="Arial" w:cs="Arial"/>
          <w:b/>
          <w:bCs/>
          <w:sz w:val="22"/>
          <w:szCs w:val="26"/>
        </w:rPr>
        <w:t>ARCADIA ART GALLERY</w:t>
      </w:r>
      <w:r w:rsidRPr="00583D51">
        <w:rPr>
          <w:rFonts w:ascii="Arial" w:hAnsi="Arial" w:cs="Arial"/>
          <w:b/>
          <w:sz w:val="22"/>
          <w:szCs w:val="26"/>
        </w:rPr>
        <w:t xml:space="preserve">  </w:t>
      </w:r>
    </w:p>
    <w:p w:rsidR="00EA080A" w:rsidRPr="00583D51" w:rsidRDefault="00EA080A" w:rsidP="00EA080A">
      <w:pPr>
        <w:pStyle w:val="Corpotesto"/>
        <w:rPr>
          <w:rFonts w:ascii="Arial" w:hAnsi="Arial" w:cs="Arial"/>
          <w:sz w:val="22"/>
          <w:szCs w:val="26"/>
        </w:rPr>
      </w:pPr>
      <w:r w:rsidRPr="00583D51">
        <w:rPr>
          <w:rFonts w:ascii="Arial" w:hAnsi="Arial" w:cs="Arial"/>
          <w:sz w:val="22"/>
          <w:szCs w:val="26"/>
        </w:rPr>
        <w:t xml:space="preserve">Ripa di Porta Ticinese 61 Milano - Naviglio Grande  </w:t>
      </w:r>
    </w:p>
    <w:p w:rsidR="00EA080A" w:rsidRPr="00583D51" w:rsidRDefault="00866782" w:rsidP="00EA080A">
      <w:pPr>
        <w:pStyle w:val="Corpotesto"/>
        <w:rPr>
          <w:rFonts w:ascii="Arial" w:hAnsi="Arial" w:cs="Arial"/>
          <w:sz w:val="22"/>
          <w:szCs w:val="26"/>
        </w:rPr>
      </w:pPr>
      <w:r w:rsidRPr="00866782">
        <w:rPr>
          <w:rFonts w:ascii="Arial" w:hAnsi="Arial" w:cs="Arial"/>
          <w:b/>
          <w:sz w:val="22"/>
          <w:szCs w:val="26"/>
        </w:rPr>
        <w:t>APERTURA MOSTRA:</w:t>
      </w:r>
      <w:r>
        <w:rPr>
          <w:rFonts w:ascii="Arial" w:hAnsi="Arial" w:cs="Arial"/>
          <w:sz w:val="22"/>
          <w:szCs w:val="26"/>
        </w:rPr>
        <w:t xml:space="preserve"> </w:t>
      </w:r>
      <w:r w:rsidR="0022296E">
        <w:rPr>
          <w:rFonts w:ascii="Arial" w:hAnsi="Arial" w:cs="Arial"/>
          <w:sz w:val="22"/>
          <w:szCs w:val="26"/>
        </w:rPr>
        <w:t>martedì 31</w:t>
      </w:r>
      <w:r w:rsidR="00EA080A" w:rsidRPr="00583D51">
        <w:rPr>
          <w:rFonts w:ascii="Arial" w:hAnsi="Arial" w:cs="Arial"/>
          <w:sz w:val="22"/>
          <w:szCs w:val="26"/>
        </w:rPr>
        <w:t xml:space="preserve"> </w:t>
      </w:r>
      <w:r w:rsidR="0022296E">
        <w:rPr>
          <w:rFonts w:ascii="Arial" w:hAnsi="Arial" w:cs="Arial"/>
          <w:sz w:val="22"/>
          <w:szCs w:val="26"/>
        </w:rPr>
        <w:t>maggio</w:t>
      </w:r>
      <w:r w:rsidR="006576F4">
        <w:rPr>
          <w:rFonts w:ascii="Arial" w:hAnsi="Arial" w:cs="Arial"/>
          <w:sz w:val="22"/>
          <w:szCs w:val="26"/>
        </w:rPr>
        <w:t xml:space="preserve"> h. 19.0</w:t>
      </w:r>
      <w:r>
        <w:rPr>
          <w:rFonts w:ascii="Arial" w:hAnsi="Arial" w:cs="Arial"/>
          <w:sz w:val="22"/>
          <w:szCs w:val="26"/>
        </w:rPr>
        <w:t>0</w:t>
      </w:r>
    </w:p>
    <w:p w:rsidR="00EA080A" w:rsidRPr="00583D51" w:rsidRDefault="004454AE" w:rsidP="00EA080A">
      <w:pPr>
        <w:pStyle w:val="Corpotesto"/>
        <w:rPr>
          <w:rFonts w:ascii="Arial" w:hAnsi="Arial" w:cs="Arial"/>
          <w:szCs w:val="26"/>
        </w:rPr>
      </w:pPr>
      <w:r>
        <w:rPr>
          <w:rFonts w:ascii="Arial" w:hAnsi="Arial" w:cs="Arial"/>
          <w:szCs w:val="26"/>
        </w:rPr>
        <w:t>ORARI GALLERIA:</w:t>
      </w:r>
    </w:p>
    <w:p w:rsidR="00866782" w:rsidRDefault="00866782" w:rsidP="00866782">
      <w:pPr>
        <w:jc w:val="both"/>
      </w:pPr>
      <w:r>
        <w:t xml:space="preserve">LUNEDÌ:   </w:t>
      </w:r>
      <w:r w:rsidRPr="00866782">
        <w:t>su appuntamento</w:t>
      </w:r>
      <w:r>
        <w:br/>
        <w:t>MARTEDÌ:       15.00 - 19.30</w:t>
      </w:r>
      <w:r>
        <w:br/>
        <w:t>MERCOLEDÌ:   15.00 - 19.30</w:t>
      </w:r>
      <w:r>
        <w:br/>
        <w:t>GIOVEDÌ:         15.00 - 22.00</w:t>
      </w:r>
      <w:r>
        <w:br/>
        <w:t xml:space="preserve">VENERDÌ:         15.00 </w:t>
      </w:r>
      <w:r w:rsidR="0022296E">
        <w:t>- 22.00</w:t>
      </w:r>
      <w:r>
        <w:br/>
        <w:t>SABATO:          10.30 - 13.00 /15.00 - 19.30</w:t>
      </w:r>
      <w:r>
        <w:br/>
        <w:t xml:space="preserve">DOMENICA:    15.00 </w:t>
      </w:r>
      <w:r w:rsidR="0022296E">
        <w:t>–</w:t>
      </w:r>
      <w:r>
        <w:t xml:space="preserve"> </w:t>
      </w:r>
      <w:r w:rsidR="0022296E">
        <w:t>22.00</w:t>
      </w:r>
    </w:p>
    <w:p w:rsidR="005808FE" w:rsidRDefault="00EA080A" w:rsidP="006F74BE">
      <w:pPr>
        <w:pStyle w:val="Corpotesto"/>
        <w:rPr>
          <w:rFonts w:ascii="Georgia" w:hAnsi="Georgia"/>
          <w:color w:val="000000"/>
          <w:sz w:val="27"/>
          <w:szCs w:val="27"/>
          <w:shd w:val="clear" w:color="auto" w:fill="FAF7F3"/>
        </w:rPr>
      </w:pPr>
      <w:r w:rsidRPr="00583D51">
        <w:rPr>
          <w:rFonts w:ascii="Arial" w:hAnsi="Arial" w:cs="Arial"/>
          <w:sz w:val="22"/>
          <w:szCs w:val="26"/>
        </w:rPr>
        <w:t xml:space="preserve">INFO:       tel: 02 837 5787             e-mail: </w:t>
      </w:r>
      <w:hyperlink r:id="rId5" w:history="1">
        <w:r w:rsidR="001475D2" w:rsidRPr="008226FA">
          <w:rPr>
            <w:rStyle w:val="Collegamentoipertestuale"/>
            <w:rFonts w:ascii="Arial" w:hAnsi="Arial" w:cs="Arial"/>
            <w:sz w:val="22"/>
            <w:szCs w:val="26"/>
          </w:rPr>
          <w:t>arcadiartgallery@gmail.com</w:t>
        </w:r>
      </w:hyperlink>
    </w:p>
    <w:sectPr w:rsidR="005808FE" w:rsidSect="00EC7447">
      <w:pgSz w:w="11906" w:h="16838"/>
      <w:pgMar w:top="0"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3B"/>
    <w:rsid w:val="00076B6E"/>
    <w:rsid w:val="000F3467"/>
    <w:rsid w:val="001475D2"/>
    <w:rsid w:val="001C2106"/>
    <w:rsid w:val="0022296E"/>
    <w:rsid w:val="00324CD2"/>
    <w:rsid w:val="0035095F"/>
    <w:rsid w:val="00376F02"/>
    <w:rsid w:val="00414F0E"/>
    <w:rsid w:val="004454AE"/>
    <w:rsid w:val="00470387"/>
    <w:rsid w:val="004B786B"/>
    <w:rsid w:val="00501F85"/>
    <w:rsid w:val="00526078"/>
    <w:rsid w:val="005808FE"/>
    <w:rsid w:val="00583D51"/>
    <w:rsid w:val="005D2C99"/>
    <w:rsid w:val="006576F4"/>
    <w:rsid w:val="00661C18"/>
    <w:rsid w:val="00670F96"/>
    <w:rsid w:val="006F74BE"/>
    <w:rsid w:val="00701C92"/>
    <w:rsid w:val="00717D44"/>
    <w:rsid w:val="00766B30"/>
    <w:rsid w:val="007E30D0"/>
    <w:rsid w:val="00827DBF"/>
    <w:rsid w:val="0083036C"/>
    <w:rsid w:val="00866782"/>
    <w:rsid w:val="008A7591"/>
    <w:rsid w:val="008C3112"/>
    <w:rsid w:val="0090203B"/>
    <w:rsid w:val="009101BF"/>
    <w:rsid w:val="00957DD0"/>
    <w:rsid w:val="00A76893"/>
    <w:rsid w:val="00AC2642"/>
    <w:rsid w:val="00AE661A"/>
    <w:rsid w:val="00B10C42"/>
    <w:rsid w:val="00B3176E"/>
    <w:rsid w:val="00B60447"/>
    <w:rsid w:val="00C95B3B"/>
    <w:rsid w:val="00C97A4C"/>
    <w:rsid w:val="00D67EB3"/>
    <w:rsid w:val="00EA080A"/>
    <w:rsid w:val="00EA29B9"/>
    <w:rsid w:val="00EC7447"/>
    <w:rsid w:val="00ED6928"/>
    <w:rsid w:val="00EF35C2"/>
    <w:rsid w:val="00F063DD"/>
    <w:rsid w:val="00F57664"/>
    <w:rsid w:val="00F80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8CE7"/>
  <w15:chartTrackingRefBased/>
  <w15:docId w15:val="{7A0CA8B1-96C8-4D63-99AE-BBE824F1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5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A080A"/>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EA080A"/>
    <w:rPr>
      <w:rFonts w:ascii="Times New Roman" w:eastAsia="SimSun" w:hAnsi="Times New Roman" w:cs="Lucida Sans"/>
      <w:kern w:val="1"/>
      <w:sz w:val="24"/>
      <w:szCs w:val="24"/>
      <w:lang w:eastAsia="hi-IN" w:bidi="hi-IN"/>
    </w:rPr>
  </w:style>
  <w:style w:type="paragraph" w:styleId="NormaleWeb">
    <w:name w:val="Normal (Web)"/>
    <w:basedOn w:val="Normale"/>
    <w:uiPriority w:val="99"/>
    <w:unhideWhenUsed/>
    <w:rsid w:val="00EA08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47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adiartgallery@gmail.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2048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cp:lastPrinted>2022-04-25T22:40:00Z</cp:lastPrinted>
  <dcterms:created xsi:type="dcterms:W3CDTF">2022-05-30T10:10:00Z</dcterms:created>
  <dcterms:modified xsi:type="dcterms:W3CDTF">2022-05-30T14:14:00Z</dcterms:modified>
</cp:coreProperties>
</file>