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7753D" w:rsidRPr="00AA0748" w:rsidRDefault="00000000">
      <w:pPr>
        <w:jc w:val="center"/>
        <w:rPr>
          <w:rFonts w:ascii="Arial" w:hAnsi="Arial" w:cs="Arial"/>
          <w:b/>
          <w:u w:val="single"/>
        </w:rPr>
      </w:pPr>
      <w:r w:rsidRPr="00AA0748">
        <w:rPr>
          <w:rFonts w:ascii="Arial" w:hAnsi="Arial" w:cs="Arial"/>
          <w:b/>
          <w:u w:val="single"/>
        </w:rPr>
        <w:t>COMUNICATO STAMPA</w:t>
      </w:r>
    </w:p>
    <w:p w14:paraId="00000002" w14:textId="09DA0CCC" w:rsidR="0067753D" w:rsidRPr="00AA0748" w:rsidRDefault="00AA0748">
      <w:pPr>
        <w:jc w:val="center"/>
        <w:rPr>
          <w:rFonts w:ascii="Arial" w:hAnsi="Arial" w:cs="Arial"/>
          <w:b/>
        </w:rPr>
      </w:pPr>
      <w:r w:rsidRPr="00AA0748">
        <w:rPr>
          <w:rFonts w:ascii="Arial" w:hAnsi="Arial" w:cs="Arial"/>
          <w:b/>
        </w:rPr>
        <w:t>Lettere dal tempo di Antonella Cappuccio a Galleria Vittoria</w:t>
      </w:r>
    </w:p>
    <w:p w14:paraId="00000003" w14:textId="48AED6A3" w:rsidR="0067753D" w:rsidRPr="00AA0748" w:rsidRDefault="00000000">
      <w:pPr>
        <w:jc w:val="center"/>
        <w:rPr>
          <w:rFonts w:ascii="Arial" w:hAnsi="Arial" w:cs="Arial"/>
          <w:b/>
        </w:rPr>
      </w:pPr>
      <w:r w:rsidRPr="00AA0748">
        <w:rPr>
          <w:rFonts w:ascii="Arial" w:hAnsi="Arial" w:cs="Arial"/>
          <w:b/>
        </w:rPr>
        <w:t>04-20 giugno 2025 - Roma</w:t>
      </w:r>
    </w:p>
    <w:p w14:paraId="00000004" w14:textId="77777777" w:rsidR="0067753D" w:rsidRPr="00AA0748" w:rsidRDefault="0067753D">
      <w:pPr>
        <w:rPr>
          <w:rFonts w:ascii="Arial" w:hAnsi="Arial" w:cs="Arial"/>
        </w:rPr>
      </w:pPr>
    </w:p>
    <w:p w14:paraId="00000005" w14:textId="19BC8F96" w:rsidR="0067753D" w:rsidRPr="00AA0748" w:rsidRDefault="00000000">
      <w:pPr>
        <w:spacing w:before="240" w:after="240"/>
        <w:jc w:val="both"/>
        <w:rPr>
          <w:rFonts w:ascii="Arial" w:eastAsia="Arial" w:hAnsi="Arial" w:cs="Arial"/>
        </w:rPr>
      </w:pPr>
      <w:r w:rsidRPr="00AA0748">
        <w:rPr>
          <w:rFonts w:ascii="Arial" w:eastAsia="Arial" w:hAnsi="Arial" w:cs="Arial"/>
          <w:b/>
        </w:rPr>
        <w:t>Dal 4 al 20 giugno 2025</w:t>
      </w:r>
      <w:r w:rsidRPr="00AA0748">
        <w:rPr>
          <w:rFonts w:ascii="Arial" w:eastAsia="Arial" w:hAnsi="Arial" w:cs="Arial"/>
        </w:rPr>
        <w:t xml:space="preserve">, Galleria Vittoria di Roma presenta </w:t>
      </w:r>
      <w:r w:rsidR="00AA0748" w:rsidRPr="00AA0748">
        <w:rPr>
          <w:rFonts w:ascii="Arial" w:eastAsia="Arial" w:hAnsi="Arial" w:cs="Arial"/>
          <w:b/>
          <w:bCs/>
        </w:rPr>
        <w:t>“</w:t>
      </w:r>
      <w:r w:rsidRPr="00AA0748">
        <w:rPr>
          <w:rFonts w:ascii="Arial" w:eastAsia="Arial" w:hAnsi="Arial" w:cs="Arial"/>
          <w:b/>
          <w:bCs/>
        </w:rPr>
        <w:t>Lettere dal tempo</w:t>
      </w:r>
      <w:r w:rsidR="00AA0748" w:rsidRPr="00AA0748">
        <w:rPr>
          <w:rFonts w:ascii="Arial" w:eastAsia="Arial" w:hAnsi="Arial" w:cs="Arial"/>
          <w:b/>
          <w:bCs/>
        </w:rPr>
        <w:t>”</w:t>
      </w:r>
      <w:r w:rsidRPr="00AA0748">
        <w:rPr>
          <w:rFonts w:ascii="Arial" w:eastAsia="Arial" w:hAnsi="Arial" w:cs="Arial"/>
          <w:b/>
          <w:bCs/>
        </w:rPr>
        <w:t>,</w:t>
      </w:r>
      <w:r w:rsidRPr="00AA0748">
        <w:rPr>
          <w:rFonts w:ascii="Arial" w:eastAsia="Arial" w:hAnsi="Arial" w:cs="Arial"/>
        </w:rPr>
        <w:t xml:space="preserve"> mostra personale di </w:t>
      </w:r>
      <w:r w:rsidRPr="00AA0748">
        <w:rPr>
          <w:rFonts w:ascii="Arial" w:eastAsia="Arial" w:hAnsi="Arial" w:cs="Arial"/>
          <w:b/>
        </w:rPr>
        <w:t>Antonella Cappuccio</w:t>
      </w:r>
      <w:r w:rsidRPr="00AA0748">
        <w:rPr>
          <w:rFonts w:ascii="Arial" w:eastAsia="Arial" w:hAnsi="Arial" w:cs="Arial"/>
        </w:rPr>
        <w:t xml:space="preserve">, a cura di </w:t>
      </w:r>
      <w:r w:rsidRPr="00AA0748">
        <w:rPr>
          <w:rFonts w:ascii="Arial" w:eastAsia="Arial" w:hAnsi="Arial" w:cs="Arial"/>
          <w:b/>
        </w:rPr>
        <w:t>Silvio Muccino</w:t>
      </w:r>
      <w:r w:rsidRPr="00AA0748">
        <w:rPr>
          <w:rFonts w:ascii="Arial" w:eastAsia="Arial" w:hAnsi="Arial" w:cs="Arial"/>
        </w:rPr>
        <w:t>, un progetto espositivo che attraversa la materia, la memoria e l’intimità di un linguaggio artistico profondo, essenziale, eppure vibrante di vita.</w:t>
      </w:r>
    </w:p>
    <w:p w14:paraId="00000006" w14:textId="678873EF" w:rsidR="0067753D" w:rsidRPr="00AA0748" w:rsidRDefault="00000000">
      <w:pPr>
        <w:spacing w:before="240" w:after="240"/>
        <w:jc w:val="both"/>
        <w:rPr>
          <w:rFonts w:ascii="Arial" w:eastAsia="Arial" w:hAnsi="Arial" w:cs="Arial"/>
        </w:rPr>
      </w:pPr>
      <w:r w:rsidRPr="00AA0748">
        <w:rPr>
          <w:rFonts w:ascii="Arial" w:eastAsia="Arial" w:hAnsi="Arial" w:cs="Arial"/>
        </w:rPr>
        <w:t xml:space="preserve">Il percorso </w:t>
      </w:r>
      <w:r w:rsidR="00AA0748" w:rsidRPr="00AA0748">
        <w:rPr>
          <w:rFonts w:ascii="Arial" w:eastAsia="Arial" w:hAnsi="Arial" w:cs="Arial"/>
        </w:rPr>
        <w:t xml:space="preserve">espositivo </w:t>
      </w:r>
      <w:r w:rsidRPr="00AA0748">
        <w:rPr>
          <w:rFonts w:ascii="Arial" w:eastAsia="Arial" w:hAnsi="Arial" w:cs="Arial"/>
        </w:rPr>
        <w:t xml:space="preserve">si articola in </w:t>
      </w:r>
      <w:r w:rsidRPr="00AA0748">
        <w:rPr>
          <w:rFonts w:ascii="Arial" w:eastAsia="Arial" w:hAnsi="Arial" w:cs="Arial"/>
          <w:b/>
        </w:rPr>
        <w:t>dieci opere su carta</w:t>
      </w:r>
      <w:r w:rsidRPr="00AA0748">
        <w:rPr>
          <w:rFonts w:ascii="Arial" w:eastAsia="Arial" w:hAnsi="Arial" w:cs="Arial"/>
        </w:rPr>
        <w:t xml:space="preserve">, </w:t>
      </w:r>
      <w:r w:rsidRPr="00AA0748">
        <w:rPr>
          <w:rFonts w:ascii="Arial" w:eastAsia="Arial" w:hAnsi="Arial" w:cs="Arial"/>
          <w:b/>
        </w:rPr>
        <w:t>dieci disegni</w:t>
      </w:r>
      <w:r w:rsidRPr="00AA0748">
        <w:rPr>
          <w:rFonts w:ascii="Arial" w:eastAsia="Arial" w:hAnsi="Arial" w:cs="Arial"/>
        </w:rPr>
        <w:t xml:space="preserve"> e si conclude con </w:t>
      </w:r>
      <w:r w:rsidR="00E31202">
        <w:rPr>
          <w:rFonts w:ascii="Arial" w:eastAsia="Arial" w:hAnsi="Arial" w:cs="Arial"/>
          <w:b/>
        </w:rPr>
        <w:t>quattro</w:t>
      </w:r>
      <w:r w:rsidRPr="00AA0748">
        <w:rPr>
          <w:rFonts w:ascii="Arial" w:eastAsia="Arial" w:hAnsi="Arial" w:cs="Arial"/>
          <w:b/>
        </w:rPr>
        <w:t xml:space="preserve"> grandi arazzi</w:t>
      </w:r>
      <w:r w:rsidRPr="00AA0748">
        <w:rPr>
          <w:rFonts w:ascii="Arial" w:eastAsia="Arial" w:hAnsi="Arial" w:cs="Arial"/>
        </w:rPr>
        <w:t>, che accolgono il visitatore come epistole tessute con la pazienza del tempo e l’urgenza della visione. Le opere in mostra non si limitano a evocare, ma sembrano invocare un dialogo: tra passato e presente, tra gesto e segno, tra materia e spirito. La carta, fragile ma tenace, superficie e corpo, è protagonista di una narrazione intima che si fa universale.</w:t>
      </w:r>
      <w:r w:rsidRPr="00AA0748">
        <w:rPr>
          <w:rFonts w:ascii="Arial" w:eastAsia="Arial" w:hAnsi="Arial" w:cs="Arial"/>
        </w:rPr>
        <w:br/>
      </w:r>
      <w:r w:rsidR="00AA0748">
        <w:rPr>
          <w:rFonts w:ascii="Arial" w:eastAsia="Arial" w:hAnsi="Arial" w:cs="Arial"/>
        </w:rPr>
        <w:t>“</w:t>
      </w:r>
      <w:r w:rsidRPr="00AA0748">
        <w:rPr>
          <w:rFonts w:ascii="Arial" w:eastAsia="Arial" w:hAnsi="Arial" w:cs="Arial"/>
          <w:i/>
        </w:rPr>
        <w:t>Questa mostra è un invito alla sospensione. Alla contemplazione lenta di opere che non urlano, ma che sussurrano. Antonella Cappuccio ha la rara capacità di abitare la materia con delicatezza e rigore. Le sue mani non impongono: ascoltano. Ed è da questo ascolto che nasce un alfabeto visivo potente e silenzioso. Lettere dal tempo è una mostra necessaria, perché ci ricorda il valore del gesto autentico e della bellezza che non ha bisogno di spiegarsi</w:t>
      </w:r>
      <w:r w:rsidR="00AA0748">
        <w:rPr>
          <w:rFonts w:ascii="Arial" w:eastAsia="Arial" w:hAnsi="Arial" w:cs="Arial"/>
        </w:rPr>
        <w:t>”</w:t>
      </w:r>
      <w:r w:rsidRPr="00AA0748">
        <w:rPr>
          <w:rFonts w:ascii="Arial" w:eastAsia="Arial" w:hAnsi="Arial" w:cs="Arial"/>
        </w:rPr>
        <w:t xml:space="preserve"> dichiara </w:t>
      </w:r>
      <w:r w:rsidRPr="00AA0748">
        <w:rPr>
          <w:rFonts w:ascii="Arial" w:eastAsia="Arial" w:hAnsi="Arial" w:cs="Arial"/>
          <w:b/>
        </w:rPr>
        <w:t>Tiziana Todi</w:t>
      </w:r>
      <w:r w:rsidRPr="00AA0748">
        <w:rPr>
          <w:rFonts w:ascii="Arial" w:eastAsia="Arial" w:hAnsi="Arial" w:cs="Arial"/>
        </w:rPr>
        <w:t>, direttrice della Galleria Vittoria.</w:t>
      </w:r>
      <w:r w:rsidRPr="00AA0748">
        <w:rPr>
          <w:rFonts w:ascii="Arial" w:eastAsia="Arial" w:hAnsi="Arial" w:cs="Arial"/>
        </w:rPr>
        <w:br/>
        <w:t xml:space="preserve">Affidata alla cura di </w:t>
      </w:r>
      <w:r w:rsidRPr="00AA0748">
        <w:rPr>
          <w:rFonts w:ascii="Arial" w:eastAsia="Arial" w:hAnsi="Arial" w:cs="Arial"/>
          <w:b/>
        </w:rPr>
        <w:t>Silvio Muccino</w:t>
      </w:r>
      <w:r w:rsidRPr="00AA0748">
        <w:rPr>
          <w:rFonts w:ascii="Arial" w:eastAsia="Arial" w:hAnsi="Arial" w:cs="Arial"/>
        </w:rPr>
        <w:t xml:space="preserve">, la mostra sviluppa un racconto visivo in cui le opere dialogano tra loro in una sequenza meditata e suggestiva. Nel testo critico che accompagna l’esposizione, l’autore riflette sul rapporto tra opera e tempo, tra artista e visione, tra linguaggio </w:t>
      </w:r>
      <w:proofErr w:type="gramStart"/>
      <w:r w:rsidRPr="00AA0748">
        <w:rPr>
          <w:rFonts w:ascii="Arial" w:eastAsia="Arial" w:hAnsi="Arial" w:cs="Arial"/>
        </w:rPr>
        <w:t>e</w:t>
      </w:r>
      <w:proofErr w:type="gramEnd"/>
      <w:r w:rsidRPr="00AA0748">
        <w:rPr>
          <w:rFonts w:ascii="Arial" w:eastAsia="Arial" w:hAnsi="Arial" w:cs="Arial"/>
        </w:rPr>
        <w:t xml:space="preserve"> emozione. </w:t>
      </w:r>
      <w:r w:rsidR="00AA0748" w:rsidRPr="00AA0748">
        <w:rPr>
          <w:rFonts w:ascii="Arial" w:eastAsia="Arial" w:hAnsi="Arial" w:cs="Arial"/>
        </w:rPr>
        <w:t>Muccino, infatti, a</w:t>
      </w:r>
      <w:r w:rsidRPr="00AA0748">
        <w:rPr>
          <w:rFonts w:ascii="Arial" w:eastAsia="Arial" w:hAnsi="Arial" w:cs="Arial"/>
        </w:rPr>
        <w:t xml:space="preserve">fferma: </w:t>
      </w:r>
      <w:r w:rsidR="00AA0748">
        <w:rPr>
          <w:rFonts w:ascii="Arial" w:eastAsia="Arial" w:hAnsi="Arial" w:cs="Arial"/>
        </w:rPr>
        <w:t>“</w:t>
      </w:r>
      <w:r w:rsidRPr="00AA0748">
        <w:rPr>
          <w:rFonts w:ascii="Arial" w:eastAsia="Arial" w:hAnsi="Arial" w:cs="Arial"/>
          <w:i/>
        </w:rPr>
        <w:t>Antonella Cappuccio non illustra, non descrive. Lei ascolta i fantasmi del tempo, li accoglie nella sua mano, e poi li libera sulla carta. Le sue opere sono mappe emotive, lettere inviate da un altrove che ci riguarda tutti.</w:t>
      </w:r>
      <w:r w:rsidR="00AA0748">
        <w:rPr>
          <w:rFonts w:ascii="Arial" w:eastAsia="Arial" w:hAnsi="Arial" w:cs="Arial"/>
        </w:rPr>
        <w:t>”</w:t>
      </w:r>
    </w:p>
    <w:p w14:paraId="00000007" w14:textId="4E96F783" w:rsidR="0067753D" w:rsidRPr="00AA0748" w:rsidRDefault="00000000">
      <w:pPr>
        <w:spacing w:before="240" w:after="240"/>
        <w:jc w:val="both"/>
        <w:rPr>
          <w:rFonts w:ascii="Arial" w:eastAsia="Arial" w:hAnsi="Arial" w:cs="Arial"/>
        </w:rPr>
      </w:pPr>
      <w:r w:rsidRPr="00AA0748">
        <w:rPr>
          <w:rFonts w:ascii="Arial" w:eastAsia="Arial" w:hAnsi="Arial" w:cs="Arial"/>
        </w:rPr>
        <w:t>Il lavoro d</w:t>
      </w:r>
      <w:r w:rsidR="00AA0748" w:rsidRPr="00AA0748">
        <w:rPr>
          <w:rFonts w:ascii="Arial" w:eastAsia="Arial" w:hAnsi="Arial" w:cs="Arial"/>
        </w:rPr>
        <w:t>ella</w:t>
      </w:r>
      <w:r w:rsidRPr="00AA0748">
        <w:rPr>
          <w:rFonts w:ascii="Arial" w:eastAsia="Arial" w:hAnsi="Arial" w:cs="Arial"/>
        </w:rPr>
        <w:t xml:space="preserve"> Cappuccio è un raffinato equilibrio tra istinto e progetto, tra gesto pittorico e visione poetica. La carta, supporto prediletto, diventa terreno fertile di sperimentazioni e riflessioni: viene piegata, incisa, stratificata. I disegni, anch’essi su carta, rivelano una linea capace di farsi carne, nervatura, respiro. Gli arazzi, due grandi opere tessili che chiudono il percorso espositivo, sono il compimento narrativo e materico dell’intera mostra: lettere che si fanno corpo, scrittura che si fa trama.</w:t>
      </w:r>
    </w:p>
    <w:p w14:paraId="00000008" w14:textId="1DDB7440" w:rsidR="0067753D" w:rsidRPr="00AA0748" w:rsidRDefault="00AA0748">
      <w:pPr>
        <w:spacing w:before="240" w:after="240"/>
        <w:jc w:val="both"/>
        <w:rPr>
          <w:rFonts w:ascii="Arial" w:eastAsia="Arial" w:hAnsi="Arial" w:cs="Arial"/>
        </w:rPr>
      </w:pPr>
      <w:r w:rsidRPr="00AA0748">
        <w:rPr>
          <w:rFonts w:ascii="Arial" w:eastAsia="Arial" w:hAnsi="Arial" w:cs="Arial"/>
        </w:rPr>
        <w:lastRenderedPageBreak/>
        <w:t>Come la stessa artista afferma: “</w:t>
      </w:r>
      <w:r w:rsidRPr="00AA0748">
        <w:rPr>
          <w:rFonts w:ascii="Arial" w:eastAsia="Arial" w:hAnsi="Arial" w:cs="Arial"/>
          <w:i/>
        </w:rPr>
        <w:t>Disegnare, per me, è come scrivere con il silenzio. Non cerco una forma compiuta, ma l’eco di qualcosa che resta. Ogni opera è una lettera, indirizzata a un tempo che non ha orologio</w:t>
      </w:r>
      <w:r w:rsidRPr="00AA0748">
        <w:rPr>
          <w:rFonts w:ascii="Arial" w:eastAsia="Arial" w:hAnsi="Arial" w:cs="Arial"/>
        </w:rPr>
        <w:t>”.</w:t>
      </w:r>
    </w:p>
    <w:p w14:paraId="00000009" w14:textId="77777777" w:rsidR="0067753D" w:rsidRPr="00AA0748" w:rsidRDefault="0067753D">
      <w:pPr>
        <w:jc w:val="both"/>
        <w:rPr>
          <w:rFonts w:ascii="Arial" w:eastAsia="Arial" w:hAnsi="Arial" w:cs="Arial"/>
          <w:sz w:val="22"/>
          <w:szCs w:val="22"/>
        </w:rPr>
      </w:pPr>
    </w:p>
    <w:p w14:paraId="0000000A" w14:textId="77777777" w:rsidR="0067753D" w:rsidRPr="00AA0748" w:rsidRDefault="00000000">
      <w:pPr>
        <w:jc w:val="both"/>
        <w:rPr>
          <w:rFonts w:ascii="Arial" w:eastAsia="Arial" w:hAnsi="Arial" w:cs="Arial"/>
          <w:b/>
          <w:u w:val="single"/>
        </w:rPr>
      </w:pPr>
      <w:r w:rsidRPr="00AA0748">
        <w:rPr>
          <w:rFonts w:ascii="Arial" w:eastAsia="Arial" w:hAnsi="Arial" w:cs="Arial"/>
          <w:b/>
        </w:rPr>
        <w:t xml:space="preserve">Breve </w:t>
      </w:r>
      <w:proofErr w:type="spellStart"/>
      <w:r w:rsidRPr="00AA0748">
        <w:rPr>
          <w:rFonts w:ascii="Arial" w:eastAsia="Arial" w:hAnsi="Arial" w:cs="Arial"/>
          <w:b/>
        </w:rPr>
        <w:t>Bio</w:t>
      </w:r>
      <w:proofErr w:type="spellEnd"/>
      <w:r w:rsidRPr="00AA0748">
        <w:rPr>
          <w:rFonts w:ascii="Arial" w:eastAsia="Arial" w:hAnsi="Arial" w:cs="Arial"/>
          <w:b/>
        </w:rPr>
        <w:t xml:space="preserve"> di </w:t>
      </w:r>
      <w:r w:rsidRPr="00AA0748">
        <w:rPr>
          <w:rFonts w:ascii="Arial" w:eastAsia="Arial" w:hAnsi="Arial" w:cs="Arial"/>
          <w:b/>
          <w:u w:val="single"/>
        </w:rPr>
        <w:t>Antonella Cappuccio</w:t>
      </w:r>
    </w:p>
    <w:p w14:paraId="0000000B" w14:textId="6FE96F86" w:rsidR="0067753D" w:rsidRDefault="00000000">
      <w:pPr>
        <w:jc w:val="both"/>
        <w:rPr>
          <w:rFonts w:ascii="Arial" w:eastAsia="Arial" w:hAnsi="Arial" w:cs="Arial"/>
        </w:rPr>
      </w:pPr>
      <w:r w:rsidRPr="00AA0748">
        <w:rPr>
          <w:rFonts w:ascii="Arial" w:eastAsia="Arial" w:hAnsi="Arial" w:cs="Arial"/>
          <w:b/>
        </w:rPr>
        <w:t>Antonella Cappuccio</w:t>
      </w:r>
      <w:r w:rsidRPr="00AA0748">
        <w:rPr>
          <w:rFonts w:ascii="Arial" w:eastAsia="Arial" w:hAnsi="Arial" w:cs="Arial"/>
        </w:rPr>
        <w:t xml:space="preserve">, artista e scenografa </w:t>
      </w:r>
      <w:r w:rsidR="00E31202">
        <w:rPr>
          <w:rFonts w:ascii="Arial" w:eastAsia="Arial" w:hAnsi="Arial" w:cs="Arial"/>
        </w:rPr>
        <w:t>napoletana</w:t>
      </w:r>
      <w:r w:rsidRPr="00AA0748">
        <w:rPr>
          <w:rFonts w:ascii="Arial" w:eastAsia="Arial" w:hAnsi="Arial" w:cs="Arial"/>
        </w:rPr>
        <w:t>, sviluppa fin da giovanissima un percorso autonomo nel disegno, nella pittura e nella sperimentazione materica. La sua ricerca si muove tra il visivo e il poetico, tra rigore tecnico e libertà espressiva. Con una carriera articolata tra mostre personali e collettive, Cappuccio ha esposto in importanti sedi pubbliche e private in Italia e all’estero. Il suo lavoro è segnato da un’intensa relazione con la materia, soprattutto la carta, e da un profondo senso del tempo, della memoria e della spiritualità del gesto artistico. Vive e lavora a Roma.</w:t>
      </w:r>
    </w:p>
    <w:p w14:paraId="00D414E0" w14:textId="77777777" w:rsidR="00AA0748" w:rsidRPr="00AA0748" w:rsidRDefault="00AA0748">
      <w:pPr>
        <w:jc w:val="both"/>
        <w:rPr>
          <w:rFonts w:ascii="Arial" w:eastAsia="Arial" w:hAnsi="Arial" w:cs="Arial"/>
        </w:rPr>
      </w:pPr>
    </w:p>
    <w:p w14:paraId="0000000D" w14:textId="763F1D06" w:rsidR="0067753D" w:rsidRPr="00AA0748" w:rsidRDefault="00AA0748">
      <w:pPr>
        <w:spacing w:after="0"/>
        <w:jc w:val="both"/>
        <w:rPr>
          <w:rFonts w:ascii="Arial" w:hAnsi="Arial" w:cs="Arial"/>
          <w:b/>
        </w:rPr>
      </w:pPr>
      <w:r w:rsidRPr="00AA0748">
        <w:rPr>
          <w:rFonts w:ascii="Arial" w:hAnsi="Arial" w:cs="Arial"/>
          <w:b/>
        </w:rPr>
        <w:t xml:space="preserve">“Lettere dal </w:t>
      </w:r>
      <w:proofErr w:type="gramStart"/>
      <w:r w:rsidRPr="00AA0748">
        <w:rPr>
          <w:rFonts w:ascii="Arial" w:hAnsi="Arial" w:cs="Arial"/>
          <w:b/>
        </w:rPr>
        <w:t>tempo”  personale</w:t>
      </w:r>
      <w:proofErr w:type="gramEnd"/>
      <w:r w:rsidRPr="00AA0748">
        <w:rPr>
          <w:rFonts w:ascii="Arial" w:hAnsi="Arial" w:cs="Arial"/>
          <w:b/>
        </w:rPr>
        <w:t xml:space="preserve"> di Antonella Cappuccio</w:t>
      </w:r>
    </w:p>
    <w:p w14:paraId="08915B76" w14:textId="77777777" w:rsidR="00AA0748" w:rsidRPr="00AA0748" w:rsidRDefault="00AA0748" w:rsidP="00AA0748">
      <w:pPr>
        <w:spacing w:after="0"/>
        <w:jc w:val="both"/>
        <w:rPr>
          <w:rFonts w:ascii="Arial" w:hAnsi="Arial" w:cs="Arial"/>
          <w:b/>
        </w:rPr>
      </w:pPr>
      <w:r w:rsidRPr="00AA0748">
        <w:rPr>
          <w:rFonts w:ascii="Arial" w:hAnsi="Arial" w:cs="Arial"/>
          <w:b/>
        </w:rPr>
        <w:t>A cura di Silvio Muccino</w:t>
      </w:r>
    </w:p>
    <w:p w14:paraId="00000010" w14:textId="3972E946" w:rsidR="0067753D" w:rsidRPr="00AA0748" w:rsidRDefault="00000000" w:rsidP="00AA0748">
      <w:pPr>
        <w:spacing w:after="0"/>
        <w:jc w:val="both"/>
        <w:rPr>
          <w:rFonts w:ascii="Arial" w:hAnsi="Arial" w:cs="Arial"/>
          <w:b/>
        </w:rPr>
      </w:pPr>
      <w:r w:rsidRPr="00AA0748">
        <w:rPr>
          <w:rFonts w:ascii="Arial" w:hAnsi="Arial" w:cs="Arial"/>
          <w:b/>
        </w:rPr>
        <w:t>Galleria Vittoria, Via Margutta 103, Roma</w:t>
      </w:r>
    </w:p>
    <w:p w14:paraId="00000011" w14:textId="574F197B" w:rsidR="0067753D" w:rsidRPr="00AA0748" w:rsidRDefault="00AA0748">
      <w:pPr>
        <w:spacing w:after="0"/>
        <w:jc w:val="both"/>
        <w:rPr>
          <w:rFonts w:ascii="Arial" w:hAnsi="Arial" w:cs="Arial"/>
          <w:b/>
        </w:rPr>
      </w:pPr>
      <w:r w:rsidRPr="00AA0748">
        <w:rPr>
          <w:rFonts w:ascii="Arial" w:hAnsi="Arial" w:cs="Arial"/>
          <w:b/>
        </w:rPr>
        <w:t>Dal 4 al 20 giugno 2025 – Inaugurazione 04 giugno 2025 alle ore 18</w:t>
      </w:r>
    </w:p>
    <w:p w14:paraId="00000013" w14:textId="10204AEE" w:rsidR="0067753D" w:rsidRPr="00AA0748" w:rsidRDefault="00000000">
      <w:pPr>
        <w:spacing w:after="0"/>
        <w:jc w:val="both"/>
        <w:rPr>
          <w:rFonts w:ascii="Arial" w:hAnsi="Arial" w:cs="Arial"/>
          <w:b/>
        </w:rPr>
      </w:pPr>
      <w:r w:rsidRPr="00AA0748">
        <w:rPr>
          <w:rFonts w:ascii="Arial" w:hAnsi="Arial" w:cs="Arial"/>
          <w:b/>
        </w:rPr>
        <w:t xml:space="preserve">Orari: </w:t>
      </w:r>
      <w:proofErr w:type="gramStart"/>
      <w:r w:rsidRPr="00AA0748">
        <w:rPr>
          <w:rFonts w:ascii="Arial" w:hAnsi="Arial" w:cs="Arial"/>
          <w:b/>
        </w:rPr>
        <w:t>Lunedì</w:t>
      </w:r>
      <w:proofErr w:type="gramEnd"/>
      <w:r w:rsidRPr="00AA0748">
        <w:rPr>
          <w:rFonts w:ascii="Arial" w:hAnsi="Arial" w:cs="Arial"/>
          <w:b/>
        </w:rPr>
        <w:t xml:space="preserve"> - </w:t>
      </w:r>
      <w:proofErr w:type="gramStart"/>
      <w:r w:rsidRPr="00AA0748">
        <w:rPr>
          <w:rFonts w:ascii="Arial" w:hAnsi="Arial" w:cs="Arial"/>
          <w:b/>
        </w:rPr>
        <w:t>Venerdì</w:t>
      </w:r>
      <w:proofErr w:type="gramEnd"/>
      <w:r w:rsidRPr="00AA0748">
        <w:rPr>
          <w:rFonts w:ascii="Arial" w:hAnsi="Arial" w:cs="Arial"/>
          <w:b/>
        </w:rPr>
        <w:t xml:space="preserve"> ore 15:00 - 19:00 (fuori orario su appuntamento, esclusi festivi)</w:t>
      </w:r>
    </w:p>
    <w:p w14:paraId="3430AA2E" w14:textId="72483C9E" w:rsidR="00AA0748" w:rsidRPr="00AA0748" w:rsidRDefault="00AA0748" w:rsidP="00AA0748">
      <w:pPr>
        <w:spacing w:after="0"/>
        <w:jc w:val="both"/>
        <w:rPr>
          <w:rFonts w:ascii="Arial" w:hAnsi="Arial" w:cs="Arial"/>
          <w:b/>
          <w:bCs/>
        </w:rPr>
      </w:pPr>
      <w:hyperlink r:id="rId7" w:history="1">
        <w:r w:rsidRPr="00AA0748">
          <w:rPr>
            <w:rStyle w:val="Collegamentoipertestuale"/>
            <w:rFonts w:ascii="Arial" w:hAnsi="Arial" w:cs="Arial"/>
            <w:b/>
            <w:bCs/>
          </w:rPr>
          <w:t>info@galleriavittoria.com</w:t>
        </w:r>
      </w:hyperlink>
      <w:r w:rsidRPr="00AA0748">
        <w:rPr>
          <w:rFonts w:ascii="Arial" w:hAnsi="Arial" w:cs="Arial"/>
          <w:b/>
          <w:bCs/>
        </w:rPr>
        <w:t> </w:t>
      </w:r>
    </w:p>
    <w:p w14:paraId="5C1771CA" w14:textId="49A333B9" w:rsidR="00AA0748" w:rsidRPr="00AA0748" w:rsidRDefault="00AA0748" w:rsidP="00AA0748">
      <w:pPr>
        <w:spacing w:after="0"/>
        <w:jc w:val="both"/>
        <w:rPr>
          <w:rFonts w:ascii="Arial" w:hAnsi="Arial" w:cs="Arial"/>
          <w:b/>
        </w:rPr>
      </w:pPr>
      <w:r w:rsidRPr="00AA0748">
        <w:rPr>
          <w:rFonts w:ascii="Arial" w:hAnsi="Arial" w:cs="Arial"/>
          <w:b/>
          <w:bCs/>
        </w:rPr>
        <w:t>Tel. 06.36001878 </w:t>
      </w:r>
    </w:p>
    <w:p w14:paraId="00000014" w14:textId="77777777" w:rsidR="0067753D" w:rsidRDefault="0067753D">
      <w:pPr>
        <w:jc w:val="both"/>
        <w:rPr>
          <w:rFonts w:ascii="Arial" w:eastAsia="Arial" w:hAnsi="Arial" w:cs="Arial"/>
          <w:b/>
        </w:rPr>
      </w:pPr>
    </w:p>
    <w:p w14:paraId="120F738B" w14:textId="77777777" w:rsidR="00AA0748" w:rsidRDefault="00AA0748">
      <w:pPr>
        <w:spacing w:after="0"/>
        <w:jc w:val="both"/>
        <w:rPr>
          <w:rFonts w:ascii="Arial" w:eastAsia="Arial" w:hAnsi="Arial" w:cs="Arial"/>
        </w:rPr>
      </w:pPr>
    </w:p>
    <w:p w14:paraId="544A0E6E" w14:textId="77777777" w:rsidR="00AA0748" w:rsidRDefault="00AA0748">
      <w:pPr>
        <w:spacing w:after="0"/>
        <w:jc w:val="both"/>
        <w:rPr>
          <w:rFonts w:ascii="Arial" w:eastAsia="Arial" w:hAnsi="Arial" w:cs="Arial"/>
        </w:rPr>
      </w:pPr>
    </w:p>
    <w:p w14:paraId="00000015" w14:textId="75D05497" w:rsidR="0067753D" w:rsidRDefault="0000000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L’ufficio stampa</w:t>
      </w:r>
    </w:p>
    <w:p w14:paraId="00000016" w14:textId="77777777" w:rsidR="0067753D" w:rsidRDefault="0000000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Stefania Vaghi Comunicazione</w:t>
      </w:r>
    </w:p>
    <w:p w14:paraId="00000017" w14:textId="77777777" w:rsidR="0067753D" w:rsidRDefault="0067753D">
      <w:pPr>
        <w:spacing w:after="0"/>
        <w:jc w:val="both"/>
        <w:rPr>
          <w:rFonts w:ascii="Arial" w:eastAsia="Arial" w:hAnsi="Arial" w:cs="Arial"/>
        </w:rPr>
      </w:pPr>
    </w:p>
    <w:p w14:paraId="00000018" w14:textId="77777777" w:rsidR="0067753D" w:rsidRDefault="0067753D"/>
    <w:p w14:paraId="00000019" w14:textId="77777777" w:rsidR="0067753D" w:rsidRDefault="0067753D">
      <w:pPr>
        <w:rPr>
          <w:b/>
        </w:rPr>
      </w:pPr>
    </w:p>
    <w:sectPr w:rsidR="0067753D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489F" w14:textId="77777777" w:rsidR="00803713" w:rsidRDefault="00803713">
      <w:pPr>
        <w:spacing w:after="0" w:line="240" w:lineRule="auto"/>
      </w:pPr>
      <w:r>
        <w:separator/>
      </w:r>
    </w:p>
  </w:endnote>
  <w:endnote w:type="continuationSeparator" w:id="0">
    <w:p w14:paraId="2FB4F3A0" w14:textId="77777777" w:rsidR="00803713" w:rsidRDefault="0080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DFF2F3D-9DD6-4C25-B775-30CEC26A88E4}"/>
    <w:embedBold r:id="rId2" w:fontKey="{288BCC06-EB33-43A8-A026-1FAD5CB3FF88}"/>
    <w:embedItalic r:id="rId3" w:fontKey="{80AF90D3-7635-4425-9FD7-27610866A68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F9D83CD-73E1-4D59-A993-425DAB54BA9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  <w:embedRegular r:id="rId5" w:fontKey="{CDE39808-D1DF-47FC-8494-E6BEFEA62FFA}"/>
    <w:embedBold r:id="rId6" w:fontKey="{C837D4D2-1FFD-4900-A64B-560BAF2952E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67753D" w:rsidRDefault="00000000">
    <w:pPr>
      <w:shd w:val="clear" w:color="auto" w:fill="FFFFFF"/>
      <w:spacing w:after="0"/>
      <w:rPr>
        <w:rFonts w:ascii="Arial" w:eastAsia="Arial" w:hAnsi="Arial" w:cs="Arial"/>
        <w:color w:val="888888"/>
      </w:rPr>
    </w:pPr>
    <w:r>
      <w:rPr>
        <w:rFonts w:ascii="Comic Sans MS" w:eastAsia="Comic Sans MS" w:hAnsi="Comic Sans MS" w:cs="Comic Sans MS"/>
        <w:b/>
        <w:color w:val="222222"/>
        <w:sz w:val="48"/>
        <w:szCs w:val="48"/>
      </w:rPr>
      <w:t>SV</w:t>
    </w:r>
    <w:r>
      <w:rPr>
        <w:rFonts w:ascii="Comic Sans MS" w:eastAsia="Comic Sans MS" w:hAnsi="Comic Sans MS" w:cs="Comic Sans MS"/>
        <w:b/>
        <w:color w:val="222222"/>
      </w:rPr>
      <w:t> Stefania Vaghi Comunicazione</w:t>
    </w:r>
  </w:p>
  <w:p w14:paraId="0000001B" w14:textId="77777777" w:rsidR="0067753D" w:rsidRDefault="00000000">
    <w:pPr>
      <w:shd w:val="clear" w:color="auto" w:fill="FFFFFF"/>
      <w:spacing w:after="0"/>
      <w:rPr>
        <w:rFonts w:ascii="Arial" w:eastAsia="Arial" w:hAnsi="Arial" w:cs="Arial"/>
        <w:color w:val="888888"/>
      </w:rPr>
    </w:pPr>
    <w:r>
      <w:rPr>
        <w:rFonts w:ascii="Comic Sans MS" w:eastAsia="Comic Sans MS" w:hAnsi="Comic Sans MS" w:cs="Comic Sans MS"/>
        <w:b/>
        <w:color w:val="222222"/>
      </w:rPr>
      <w:t>Giornalista pubblicista, Ufficio Stampa &amp; Comunicazione</w:t>
    </w:r>
  </w:p>
  <w:p w14:paraId="0000001C" w14:textId="77777777" w:rsidR="0067753D" w:rsidRDefault="0067753D">
    <w:pPr>
      <w:shd w:val="clear" w:color="auto" w:fill="FFFFFF"/>
      <w:spacing w:after="0"/>
      <w:rPr>
        <w:rFonts w:ascii="Arial" w:eastAsia="Arial" w:hAnsi="Arial" w:cs="Arial"/>
        <w:color w:val="888888"/>
      </w:rPr>
    </w:pPr>
    <w:hyperlink r:id="rId1">
      <w:r>
        <w:rPr>
          <w:rFonts w:ascii="Comic Sans MS" w:eastAsia="Comic Sans MS" w:hAnsi="Comic Sans MS" w:cs="Comic Sans MS"/>
          <w:b/>
          <w:color w:val="1155CC"/>
          <w:sz w:val="15"/>
          <w:szCs w:val="15"/>
          <w:u w:val="single"/>
        </w:rPr>
        <w:t>vaghistefy@gmail.com</w:t>
      </w:r>
    </w:hyperlink>
  </w:p>
  <w:p w14:paraId="0000001D" w14:textId="77777777" w:rsidR="0067753D" w:rsidRDefault="00000000">
    <w:pPr>
      <w:shd w:val="clear" w:color="auto" w:fill="FFFFFF"/>
      <w:spacing w:after="0"/>
      <w:rPr>
        <w:rFonts w:ascii="Arial" w:eastAsia="Arial" w:hAnsi="Arial" w:cs="Arial"/>
        <w:color w:val="888888"/>
      </w:rPr>
    </w:pPr>
    <w:r>
      <w:rPr>
        <w:rFonts w:ascii="Comic Sans MS" w:eastAsia="Comic Sans MS" w:hAnsi="Comic Sans MS" w:cs="Comic Sans MS"/>
        <w:b/>
        <w:color w:val="222222"/>
        <w:sz w:val="15"/>
        <w:szCs w:val="15"/>
      </w:rPr>
      <w:t>+39 3391748700</w:t>
    </w:r>
  </w:p>
  <w:p w14:paraId="0000001E" w14:textId="77777777" w:rsidR="0067753D" w:rsidRDefault="0067753D">
    <w:pPr>
      <w:shd w:val="clear" w:color="auto" w:fill="FFFFFF"/>
      <w:spacing w:after="0"/>
      <w:rPr>
        <w:rFonts w:ascii="Arial" w:eastAsia="Arial" w:hAnsi="Arial" w:cs="Arial"/>
        <w:color w:val="888888"/>
      </w:rPr>
    </w:pPr>
    <w:hyperlink r:id="rId2">
      <w:r>
        <w:rPr>
          <w:rFonts w:ascii="Comic Sans MS" w:eastAsia="Comic Sans MS" w:hAnsi="Comic Sans MS" w:cs="Comic Sans MS"/>
          <w:b/>
          <w:color w:val="1155CC"/>
          <w:sz w:val="15"/>
          <w:szCs w:val="15"/>
          <w:u w:val="single"/>
        </w:rPr>
        <w:t>www.stefaniavaghicomunicazione.com</w:t>
      </w:r>
    </w:hyperlink>
  </w:p>
  <w:p w14:paraId="0000001F" w14:textId="77777777" w:rsidR="0067753D" w:rsidRDefault="006775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0" w14:textId="77777777" w:rsidR="0067753D" w:rsidRDefault="006775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B3066" w14:textId="77777777" w:rsidR="00803713" w:rsidRDefault="00803713">
      <w:pPr>
        <w:spacing w:after="0" w:line="240" w:lineRule="auto"/>
      </w:pPr>
      <w:r>
        <w:separator/>
      </w:r>
    </w:p>
  </w:footnote>
  <w:footnote w:type="continuationSeparator" w:id="0">
    <w:p w14:paraId="71F8BBCE" w14:textId="77777777" w:rsidR="00803713" w:rsidRDefault="00803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3D"/>
    <w:rsid w:val="000605BE"/>
    <w:rsid w:val="00236551"/>
    <w:rsid w:val="00465A6B"/>
    <w:rsid w:val="004E4FD5"/>
    <w:rsid w:val="005D148C"/>
    <w:rsid w:val="00666FE2"/>
    <w:rsid w:val="0067753D"/>
    <w:rsid w:val="00803713"/>
    <w:rsid w:val="00AA0748"/>
    <w:rsid w:val="00AA37A2"/>
    <w:rsid w:val="00BB0FF5"/>
    <w:rsid w:val="00CD2163"/>
    <w:rsid w:val="00E31202"/>
    <w:rsid w:val="00E7450B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86F1"/>
  <w15:docId w15:val="{80550B1D-8DA7-42BC-8CBF-6BAD5D51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5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5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5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5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5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5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05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5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5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5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5E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5E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5E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5E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5E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5E06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50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5E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5E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5E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5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5E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5E0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91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4D4"/>
  </w:style>
  <w:style w:type="paragraph" w:styleId="Pidipagina">
    <w:name w:val="footer"/>
    <w:basedOn w:val="Normale"/>
    <w:link w:val="PidipaginaCarattere"/>
    <w:uiPriority w:val="99"/>
    <w:unhideWhenUsed/>
    <w:rsid w:val="00391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4D4"/>
  </w:style>
  <w:style w:type="character" w:styleId="Collegamentoipertestuale">
    <w:name w:val="Hyperlink"/>
    <w:basedOn w:val="Carpredefinitoparagrafo"/>
    <w:uiPriority w:val="99"/>
    <w:unhideWhenUsed/>
    <w:rsid w:val="003914D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galleriavittor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Gqc5GcyMj976a1OOOZmK07FJeQ==">CgMxLjA4AHIhMXFFdVNhampJQUVZdVVxUmZHMDlJcTNEcVlnZjEtWHZL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Vaghi</dc:creator>
  <cp:lastModifiedBy>Stefania Vaghi</cp:lastModifiedBy>
  <cp:revision>9</cp:revision>
  <dcterms:created xsi:type="dcterms:W3CDTF">2025-03-21T16:00:00Z</dcterms:created>
  <dcterms:modified xsi:type="dcterms:W3CDTF">2025-05-20T23:11:00Z</dcterms:modified>
</cp:coreProperties>
</file>