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3563" w14:textId="3985C84D" w:rsidR="00CF065A" w:rsidRDefault="00CF065A" w:rsidP="00CF065A">
      <w:pPr>
        <w:spacing w:before="100" w:beforeAutospacing="1" w:after="100" w:afterAutospacing="1"/>
        <w:jc w:val="center"/>
        <w:rPr>
          <w:rFonts w:ascii="Equinox Regular" w:eastAsia="Times New Roman" w:hAnsi="Equinox Regular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CF065A">
        <w:rPr>
          <w:rFonts w:ascii="Equinox Regular" w:eastAsia="Times New Roman" w:hAnsi="Equinox Regular" w:cs="Times New Roman"/>
          <w:b/>
          <w:bCs/>
          <w:kern w:val="0"/>
          <w:sz w:val="36"/>
          <w:szCs w:val="36"/>
          <w:lang w:eastAsia="it-IT"/>
          <w14:ligatures w14:val="none"/>
        </w:rPr>
        <w:t xml:space="preserve">Rossana Pedrali </w:t>
      </w:r>
    </w:p>
    <w:p w14:paraId="0D763B8D" w14:textId="207300D7" w:rsidR="00CF065A" w:rsidRPr="00CF065A" w:rsidRDefault="00CF065A" w:rsidP="00CF065A">
      <w:pPr>
        <w:spacing w:before="100" w:beforeAutospacing="1" w:after="100" w:afterAutospacing="1"/>
        <w:jc w:val="center"/>
        <w:rPr>
          <w:rFonts w:ascii="Avenir Book" w:eastAsia="Times New Roman" w:hAnsi="Avenir Book" w:cs="Times New Roman"/>
          <w:kern w:val="0"/>
          <w:lang w:eastAsia="it-IT"/>
          <w14:ligatures w14:val="none"/>
        </w:rPr>
      </w:pPr>
      <w:r w:rsidRPr="00CF065A">
        <w:rPr>
          <w:rFonts w:ascii="Avenir Book" w:eastAsia="Times New Roman" w:hAnsi="Avenir Book" w:cs="Times New Roman"/>
          <w:kern w:val="0"/>
          <w:lang w:eastAsia="it-IT"/>
          <w14:ligatures w14:val="none"/>
        </w:rPr>
        <w:t xml:space="preserve">Presenta </w:t>
      </w:r>
    </w:p>
    <w:p w14:paraId="383C107D" w14:textId="77777777" w:rsidR="002C7E52" w:rsidRDefault="002C7E52" w:rsidP="002C7E52">
      <w:pPr>
        <w:spacing w:before="100" w:beforeAutospacing="1" w:after="100" w:afterAutospacing="1"/>
        <w:jc w:val="center"/>
        <w:rPr>
          <w:rFonts w:ascii="Avenir Book" w:eastAsia="Times New Roman" w:hAnsi="Avenir Book" w:cs="Times New Roman"/>
          <w:b/>
          <w:bCs/>
          <w:kern w:val="0"/>
          <w:sz w:val="36"/>
          <w:szCs w:val="36"/>
          <w:lang w:eastAsia="it-IT"/>
          <w14:ligatures w14:val="none"/>
        </w:rPr>
      </w:pPr>
    </w:p>
    <w:p w14:paraId="0B980BA4" w14:textId="30228B05" w:rsidR="00CF065A" w:rsidRPr="001128BA" w:rsidRDefault="00CF065A" w:rsidP="002C7E52">
      <w:pPr>
        <w:spacing w:before="100" w:beforeAutospacing="1" w:after="100" w:afterAutospacing="1"/>
        <w:jc w:val="center"/>
        <w:rPr>
          <w:rFonts w:ascii="Wide Latin" w:eastAsia="Times New Roman" w:hAnsi="Wide Latin" w:cs="Times New Roman"/>
          <w:kern w:val="0"/>
          <w:sz w:val="36"/>
          <w:szCs w:val="36"/>
          <w:lang w:eastAsia="it-IT"/>
          <w14:ligatures w14:val="none"/>
        </w:rPr>
      </w:pPr>
      <w:proofErr w:type="gramStart"/>
      <w:r w:rsidRPr="001128BA">
        <w:rPr>
          <w:rFonts w:ascii="Wide Latin" w:eastAsia="Times New Roman" w:hAnsi="Wide Latin" w:cs="Times New Roman"/>
          <w:kern w:val="0"/>
          <w:sz w:val="36"/>
          <w:szCs w:val="36"/>
          <w:lang w:eastAsia="it-IT"/>
          <w14:ligatures w14:val="none"/>
        </w:rPr>
        <w:t>B.ZARRO</w:t>
      </w:r>
      <w:proofErr w:type="gramEnd"/>
    </w:p>
    <w:p w14:paraId="3D581AE3" w14:textId="49310972" w:rsidR="00CF065A" w:rsidRPr="00CF065A" w:rsidRDefault="00CF065A" w:rsidP="001128BA">
      <w:pPr>
        <w:spacing w:before="100" w:beforeAutospacing="1" w:after="100" w:afterAutospacing="1"/>
        <w:jc w:val="center"/>
        <w:rPr>
          <w:rFonts w:ascii="Avenir Book" w:eastAsia="Times New Roman" w:hAnsi="Avenir Book" w:cs="Times New Roman"/>
          <w:kern w:val="0"/>
          <w:sz w:val="36"/>
          <w:szCs w:val="36"/>
          <w:lang w:eastAsia="it-IT"/>
          <w14:ligatures w14:val="none"/>
        </w:rPr>
      </w:pPr>
      <w:proofErr w:type="spellStart"/>
      <w:r w:rsidRPr="00CF065A">
        <w:rPr>
          <w:rFonts w:ascii="Avenir Book" w:eastAsia="Times New Roman" w:hAnsi="Avenir Book" w:cs="Times New Roman"/>
          <w:b/>
          <w:bCs/>
          <w:kern w:val="0"/>
          <w:sz w:val="36"/>
          <w:szCs w:val="36"/>
          <w:lang w:eastAsia="it-IT"/>
          <w14:ligatures w14:val="none"/>
        </w:rPr>
        <w:t>Bio</w:t>
      </w:r>
      <w:proofErr w:type="spellEnd"/>
      <w:r w:rsidRPr="00CF065A">
        <w:rPr>
          <w:rFonts w:ascii="Avenir Book" w:eastAsia="Times New Roman" w:hAnsi="Avenir Book" w:cs="Times New Roman"/>
          <w:b/>
          <w:bCs/>
          <w:kern w:val="0"/>
          <w:sz w:val="36"/>
          <w:szCs w:val="36"/>
          <w:lang w:eastAsia="it-IT"/>
          <w14:ligatures w14:val="none"/>
        </w:rPr>
        <w:t xml:space="preserve"> Grafie</w:t>
      </w:r>
    </w:p>
    <w:p w14:paraId="69FC3976" w14:textId="7FE34A11" w:rsidR="00CF065A" w:rsidRPr="001128BA" w:rsidRDefault="00CF065A" w:rsidP="001128BA">
      <w:pPr>
        <w:spacing w:before="100" w:beforeAutospacing="1" w:after="100" w:afterAutospacing="1"/>
        <w:jc w:val="center"/>
        <w:rPr>
          <w:rFonts w:ascii="Avenir Book" w:eastAsia="Times New Roman" w:hAnsi="Avenir Book" w:cs="Times New Roman"/>
          <w:kern w:val="0"/>
          <w:lang w:eastAsia="it-IT"/>
          <w14:ligatures w14:val="none"/>
        </w:rPr>
      </w:pPr>
      <w:r w:rsidRPr="00CF065A">
        <w:rPr>
          <w:rFonts w:ascii="Avenir Book" w:eastAsia="Times New Roman" w:hAnsi="Avenir Book" w:cs="Times New Roman"/>
          <w:kern w:val="0"/>
          <w:lang w:eastAsia="it-IT"/>
          <w14:ligatures w14:val="none"/>
        </w:rPr>
        <w:t>Racconti e segni di vita</w:t>
      </w:r>
      <w:r w:rsidRPr="001128BA">
        <w:rPr>
          <w:rFonts w:ascii="Avenir Book" w:eastAsia="Times New Roman" w:hAnsi="Avenir Book" w:cs="Times New Roman"/>
          <w:kern w:val="0"/>
          <w:lang w:eastAsia="it-IT"/>
          <w14:ligatures w14:val="none"/>
        </w:rPr>
        <w:t xml:space="preserve"> </w:t>
      </w:r>
    </w:p>
    <w:p w14:paraId="725D036E" w14:textId="77777777" w:rsidR="001128BA" w:rsidRDefault="001128BA" w:rsidP="00CF065A">
      <w:pPr>
        <w:spacing w:before="100" w:beforeAutospacing="1" w:after="100" w:afterAutospacing="1"/>
        <w:jc w:val="center"/>
        <w:rPr>
          <w:rFonts w:ascii="Avenir Book" w:eastAsia="Times New Roman" w:hAnsi="Avenir Book" w:cs="Times New Roman"/>
          <w:kern w:val="0"/>
          <w:lang w:eastAsia="it-IT"/>
          <w14:ligatures w14:val="none"/>
        </w:rPr>
      </w:pPr>
    </w:p>
    <w:p w14:paraId="1B17CD46" w14:textId="59502309" w:rsidR="00CF065A" w:rsidRPr="001128BA" w:rsidRDefault="00CF065A" w:rsidP="00CF065A">
      <w:pPr>
        <w:spacing w:before="100" w:beforeAutospacing="1" w:after="100" w:afterAutospacing="1"/>
        <w:jc w:val="center"/>
        <w:rPr>
          <w:rFonts w:ascii="Avenir Book" w:eastAsia="Times New Roman" w:hAnsi="Avenir Book" w:cs="Times New Roman"/>
          <w:i/>
          <w:iCs/>
          <w:kern w:val="0"/>
          <w:position w:val="8"/>
          <w:sz w:val="28"/>
          <w:szCs w:val="28"/>
          <w:lang w:eastAsia="it-IT"/>
          <w14:ligatures w14:val="none"/>
        </w:rPr>
      </w:pPr>
      <w:r w:rsidRPr="00CF065A">
        <w:rPr>
          <w:rFonts w:ascii="Avenir Book" w:eastAsia="Times New Roman" w:hAnsi="Avenir Book" w:cs="Times New Roman"/>
          <w:i/>
          <w:iCs/>
          <w:kern w:val="0"/>
          <w:sz w:val="28"/>
          <w:szCs w:val="28"/>
          <w:lang w:eastAsia="it-IT"/>
          <w14:ligatures w14:val="none"/>
        </w:rPr>
        <w:t>Opere, oggetti e pensieri di un’Artista “</w:t>
      </w:r>
      <w:proofErr w:type="gramStart"/>
      <w:r w:rsidRPr="00CF065A">
        <w:rPr>
          <w:rFonts w:ascii="Avenir Book" w:eastAsia="Times New Roman" w:hAnsi="Avenir Book" w:cs="Times New Roman"/>
          <w:i/>
          <w:iCs/>
          <w:kern w:val="0"/>
          <w:sz w:val="28"/>
          <w:szCs w:val="28"/>
          <w:lang w:eastAsia="it-IT"/>
          <w14:ligatures w14:val="none"/>
        </w:rPr>
        <w:t>viziato”</w:t>
      </w:r>
      <w:r w:rsidRPr="00CF065A">
        <w:rPr>
          <w:rFonts w:ascii="Avenir Book" w:eastAsia="Times New Roman" w:hAnsi="Avenir Book" w:cs="Times New Roman"/>
          <w:i/>
          <w:iCs/>
          <w:kern w:val="0"/>
          <w:position w:val="8"/>
          <w:sz w:val="28"/>
          <w:szCs w:val="28"/>
          <w:lang w:eastAsia="it-IT"/>
          <w14:ligatures w14:val="none"/>
        </w:rPr>
        <w:t>*</w:t>
      </w:r>
      <w:proofErr w:type="gramEnd"/>
    </w:p>
    <w:p w14:paraId="05563B56" w14:textId="56363DA3" w:rsidR="00CF065A" w:rsidRPr="00CF065A" w:rsidRDefault="00CF065A" w:rsidP="00CF065A">
      <w:pPr>
        <w:spacing w:before="100" w:beforeAutospacing="1" w:after="100" w:afterAutospacing="1"/>
        <w:jc w:val="center"/>
        <w:rPr>
          <w:rFonts w:ascii="Avenir Book" w:eastAsia="Times New Roman" w:hAnsi="Avenir Book" w:cs="Times New Roman"/>
          <w:b/>
          <w:bCs/>
          <w:kern w:val="0"/>
          <w:position w:val="8"/>
          <w:lang w:eastAsia="it-IT"/>
          <w14:ligatures w14:val="none"/>
        </w:rPr>
      </w:pPr>
      <w:r w:rsidRPr="00CF065A">
        <w:rPr>
          <w:rFonts w:ascii="Avenir Book" w:eastAsia="Times New Roman" w:hAnsi="Avenir Book" w:cs="Times New Roman"/>
          <w:kern w:val="0"/>
          <w:position w:val="8"/>
          <w:lang w:eastAsia="it-IT"/>
          <w14:ligatures w14:val="none"/>
        </w:rPr>
        <w:t xml:space="preserve">A cura di </w:t>
      </w:r>
      <w:r w:rsidRPr="00CF065A">
        <w:rPr>
          <w:rFonts w:ascii="Avenir Book" w:eastAsia="Times New Roman" w:hAnsi="Avenir Book" w:cs="Times New Roman"/>
          <w:b/>
          <w:bCs/>
          <w:kern w:val="0"/>
          <w:position w:val="8"/>
          <w:lang w:eastAsia="it-IT"/>
          <w14:ligatures w14:val="none"/>
        </w:rPr>
        <w:t>Asia Scotti</w:t>
      </w:r>
    </w:p>
    <w:p w14:paraId="2AF6EB15" w14:textId="77777777" w:rsidR="00CF065A" w:rsidRPr="00CF065A" w:rsidRDefault="00CF065A" w:rsidP="00CF065A">
      <w:pPr>
        <w:spacing w:before="100" w:beforeAutospacing="1" w:after="100" w:afterAutospacing="1"/>
        <w:jc w:val="center"/>
        <w:rPr>
          <w:rFonts w:ascii="Avenir Book" w:eastAsia="Times New Roman" w:hAnsi="Avenir Book" w:cs="Times New Roman"/>
          <w:kern w:val="0"/>
          <w:lang w:eastAsia="it-IT"/>
          <w14:ligatures w14:val="none"/>
        </w:rPr>
      </w:pPr>
    </w:p>
    <w:p w14:paraId="72476BF3" w14:textId="2567D433" w:rsidR="00CF065A" w:rsidRPr="00CF065A" w:rsidRDefault="00CF065A" w:rsidP="00CF065A">
      <w:pPr>
        <w:spacing w:before="100" w:beforeAutospacing="1" w:after="100" w:afterAutospacing="1" w:line="276" w:lineRule="auto"/>
        <w:rPr>
          <w:rFonts w:ascii="Avenir Book" w:eastAsia="Times New Roman" w:hAnsi="Avenir Book" w:cs="Times New Roman"/>
          <w:kern w:val="0"/>
          <w:sz w:val="22"/>
          <w:szCs w:val="22"/>
          <w:lang w:eastAsia="it-IT"/>
          <w14:ligatures w14:val="none"/>
        </w:rPr>
      </w:pPr>
      <w:r w:rsidRPr="00CF065A">
        <w:rPr>
          <w:rFonts w:ascii="Avenir Book" w:eastAsia="Times New Roman" w:hAnsi="Avenir Book" w:cs="Times New Roman"/>
          <w:i/>
          <w:iCs/>
          <w:kern w:val="0"/>
          <w:sz w:val="22"/>
          <w:szCs w:val="22"/>
          <w:lang w:eastAsia="it-IT"/>
          <w14:ligatures w14:val="none"/>
        </w:rPr>
        <w:t xml:space="preserve">“Biografia... ma non troppo, che ci condurrebbe nel magnifico disordine, nelle tensioni di un istinto irrefrenabile” </w:t>
      </w:r>
      <w:r w:rsidRPr="00CF065A">
        <w:rPr>
          <w:rFonts w:ascii="Avenir Book" w:eastAsia="Times New Roman" w:hAnsi="Avenir Book" w:cs="Times New Roman"/>
          <w:kern w:val="0"/>
          <w:sz w:val="22"/>
          <w:szCs w:val="22"/>
          <w:lang w:eastAsia="it-IT"/>
          <w14:ligatures w14:val="none"/>
        </w:rPr>
        <w:t>di un</w:t>
      </w:r>
      <w:r w:rsidRPr="00CF065A">
        <w:rPr>
          <w:rFonts w:ascii="Avenir Book" w:eastAsia="Times New Roman" w:hAnsi="Avenir Book" w:cs="Times New Roman"/>
          <w:kern w:val="0"/>
          <w:sz w:val="22"/>
          <w:szCs w:val="22"/>
          <w:lang w:eastAsia="it-IT"/>
          <w14:ligatures w14:val="none"/>
        </w:rPr>
        <w:t xml:space="preserve"> </w:t>
      </w:r>
      <w:r w:rsidRPr="00CF065A">
        <w:rPr>
          <w:rFonts w:ascii="Avenir Book" w:eastAsia="Times New Roman" w:hAnsi="Avenir Book" w:cs="Times New Roman"/>
          <w:kern w:val="0"/>
          <w:sz w:val="22"/>
          <w:szCs w:val="22"/>
          <w:lang w:eastAsia="it-IT"/>
          <w14:ligatures w14:val="none"/>
        </w:rPr>
        <w:t xml:space="preserve">Artista in qualche modo indecifrabile, e forse incontenibile, che proviene da ampie e differenti esperienze e verso le quali, ha sempre dichiarato orientarsi. </w:t>
      </w:r>
      <w:r>
        <w:rPr>
          <w:rFonts w:ascii="Avenir Book" w:eastAsia="Times New Roman" w:hAnsi="Avenir Book" w:cs="Times New Roman"/>
          <w:kern w:val="0"/>
          <w:sz w:val="22"/>
          <w:szCs w:val="22"/>
          <w:lang w:eastAsia="it-IT"/>
          <w14:ligatures w14:val="none"/>
        </w:rPr>
        <w:t xml:space="preserve">         </w:t>
      </w:r>
      <w:r w:rsidRPr="00CF065A">
        <w:rPr>
          <w:rFonts w:ascii="Avenir Book" w:eastAsia="Times New Roman" w:hAnsi="Avenir Book" w:cs="Times New Roman"/>
          <w:kern w:val="0"/>
          <w:sz w:val="22"/>
          <w:szCs w:val="22"/>
          <w:lang w:eastAsia="it-IT"/>
          <w14:ligatures w14:val="none"/>
        </w:rPr>
        <w:t>Un</w:t>
      </w:r>
      <w:r w:rsidRPr="00CF065A">
        <w:rPr>
          <w:rFonts w:ascii="Avenir Book" w:eastAsia="Times New Roman" w:hAnsi="Avenir Book" w:cs="Times New Roman"/>
          <w:kern w:val="0"/>
          <w:sz w:val="22"/>
          <w:szCs w:val="22"/>
          <w:lang w:eastAsia="it-IT"/>
          <w14:ligatures w14:val="none"/>
        </w:rPr>
        <w:t xml:space="preserve"> </w:t>
      </w:r>
      <w:r w:rsidRPr="00CF065A">
        <w:rPr>
          <w:rFonts w:ascii="Avenir Book" w:eastAsia="Times New Roman" w:hAnsi="Avenir Book" w:cs="Times New Roman"/>
          <w:kern w:val="0"/>
          <w:sz w:val="22"/>
          <w:szCs w:val="22"/>
          <w:lang w:eastAsia="it-IT"/>
          <w14:ligatures w14:val="none"/>
        </w:rPr>
        <w:t xml:space="preserve">Artista la cui definizione del lavoro </w:t>
      </w:r>
      <w:r w:rsidRPr="00CF065A">
        <w:rPr>
          <w:rFonts w:ascii="Avenir Book" w:eastAsia="Times New Roman" w:hAnsi="Avenir Book" w:cs="Times New Roman"/>
          <w:kern w:val="0"/>
          <w:sz w:val="22"/>
          <w:szCs w:val="22"/>
          <w:lang w:eastAsia="it-IT"/>
          <w14:ligatures w14:val="none"/>
        </w:rPr>
        <w:t>può</w:t>
      </w:r>
      <w:r w:rsidRPr="00CF065A">
        <w:rPr>
          <w:rFonts w:ascii="Avenir Book" w:eastAsia="Times New Roman" w:hAnsi="Avenir Book" w:cs="Times New Roman"/>
          <w:kern w:val="0"/>
          <w:sz w:val="22"/>
          <w:szCs w:val="22"/>
          <w:lang w:eastAsia="it-IT"/>
          <w14:ligatures w14:val="none"/>
        </w:rPr>
        <w:t xml:space="preserve"> risultare ad alcuni incomprensibile e ad altri inarrivabile, ma al quale non </w:t>
      </w:r>
      <w:proofErr w:type="spellStart"/>
      <w:r w:rsidRPr="00CF065A">
        <w:rPr>
          <w:rFonts w:ascii="Avenir Book" w:eastAsia="Times New Roman" w:hAnsi="Avenir Book" w:cs="Times New Roman"/>
          <w:kern w:val="0"/>
          <w:sz w:val="22"/>
          <w:szCs w:val="22"/>
          <w:lang w:eastAsia="it-IT"/>
          <w14:ligatures w14:val="none"/>
        </w:rPr>
        <w:t>puo</w:t>
      </w:r>
      <w:proofErr w:type="spellEnd"/>
      <w:r w:rsidRPr="00CF065A">
        <w:rPr>
          <w:rFonts w:ascii="Avenir Book" w:eastAsia="Times New Roman" w:hAnsi="Avenir Book" w:cs="Times New Roman"/>
          <w:kern w:val="0"/>
          <w:sz w:val="22"/>
          <w:szCs w:val="22"/>
          <w:lang w:eastAsia="it-IT"/>
          <w14:ligatures w14:val="none"/>
        </w:rPr>
        <w:t xml:space="preserve">̀ non essere riconosciuta la assoluta </w:t>
      </w:r>
      <w:proofErr w:type="spellStart"/>
      <w:r w:rsidRPr="00CF065A">
        <w:rPr>
          <w:rFonts w:ascii="Avenir Book" w:eastAsia="Times New Roman" w:hAnsi="Avenir Book" w:cs="Times New Roman"/>
          <w:kern w:val="0"/>
          <w:sz w:val="22"/>
          <w:szCs w:val="22"/>
          <w:lang w:eastAsia="it-IT"/>
          <w14:ligatures w14:val="none"/>
        </w:rPr>
        <w:t>personalita</w:t>
      </w:r>
      <w:proofErr w:type="spellEnd"/>
      <w:r w:rsidRPr="00CF065A">
        <w:rPr>
          <w:rFonts w:ascii="Avenir Book" w:eastAsia="Times New Roman" w:hAnsi="Avenir Book" w:cs="Times New Roman"/>
          <w:kern w:val="0"/>
          <w:sz w:val="22"/>
          <w:szCs w:val="22"/>
          <w:lang w:eastAsia="it-IT"/>
          <w14:ligatures w14:val="none"/>
        </w:rPr>
        <w:t>̀, in un mondo ormai sistematico ed omologato.</w:t>
      </w:r>
      <w:r w:rsidRPr="00CF065A">
        <w:rPr>
          <w:rFonts w:ascii="Avenir Book" w:eastAsia="Times New Roman" w:hAnsi="Avenir Book" w:cs="Times New Roman"/>
          <w:kern w:val="0"/>
          <w:sz w:val="22"/>
          <w:szCs w:val="22"/>
          <w:lang w:eastAsia="it-IT"/>
          <w14:ligatures w14:val="none"/>
        </w:rPr>
        <w:br/>
      </w:r>
      <w:r w:rsidRPr="00CF065A">
        <w:rPr>
          <w:rFonts w:ascii="Avenir Book" w:eastAsia="Times New Roman" w:hAnsi="Avenir Book" w:cs="Times New Roman"/>
          <w:i/>
          <w:iCs/>
          <w:kern w:val="0"/>
          <w:sz w:val="22"/>
          <w:szCs w:val="22"/>
          <w:lang w:eastAsia="it-IT"/>
          <w14:ligatures w14:val="none"/>
        </w:rPr>
        <w:t xml:space="preserve">“... le materie reali sono l’alimento di </w:t>
      </w:r>
      <w:proofErr w:type="gramStart"/>
      <w:r w:rsidRPr="00CF065A">
        <w:rPr>
          <w:rFonts w:ascii="Avenir Book" w:eastAsia="Times New Roman" w:hAnsi="Avenir Book" w:cs="Times New Roman"/>
          <w:i/>
          <w:iCs/>
          <w:kern w:val="0"/>
          <w:sz w:val="22"/>
          <w:szCs w:val="22"/>
          <w:lang w:eastAsia="it-IT"/>
          <w14:ligatures w14:val="none"/>
        </w:rPr>
        <w:t>B.ZARRO</w:t>
      </w:r>
      <w:proofErr w:type="gramEnd"/>
      <w:r w:rsidRPr="00CF065A">
        <w:rPr>
          <w:rFonts w:ascii="Avenir Book" w:eastAsia="Times New Roman" w:hAnsi="Avenir Book" w:cs="Times New Roman"/>
          <w:i/>
          <w:iCs/>
          <w:kern w:val="0"/>
          <w:sz w:val="22"/>
          <w:szCs w:val="22"/>
          <w:lang w:eastAsia="it-IT"/>
          <w14:ligatures w14:val="none"/>
        </w:rPr>
        <w:t xml:space="preserve">, il suo pasto bulimico dentro un mondo che è il magazzino del possibile, il bazaar del recupero necessario”. </w:t>
      </w:r>
      <w:r w:rsidRPr="00CF065A">
        <w:rPr>
          <w:rFonts w:ascii="Avenir Book" w:eastAsia="Times New Roman" w:hAnsi="Avenir Book" w:cs="Times New Roman"/>
          <w:kern w:val="0"/>
          <w:sz w:val="22"/>
          <w:szCs w:val="22"/>
          <w:lang w:eastAsia="it-IT"/>
          <w14:ligatures w14:val="none"/>
        </w:rPr>
        <w:t xml:space="preserve">Il suo pane quotidiano è il materiale di recupero: cartoni che altrimenti andrebbero smaltiti, fogli destinati al macero e fotografie sulle quali applica il concetto di </w:t>
      </w:r>
      <w:proofErr w:type="spellStart"/>
      <w:r w:rsidRPr="00CF065A">
        <w:rPr>
          <w:rFonts w:ascii="Avenir Book" w:eastAsia="Times New Roman" w:hAnsi="Avenir Book" w:cs="Times New Roman"/>
          <w:kern w:val="0"/>
          <w:sz w:val="22"/>
          <w:szCs w:val="22"/>
          <w:lang w:eastAsia="it-IT"/>
          <w14:ligatures w14:val="none"/>
        </w:rPr>
        <w:t>Appropriation</w:t>
      </w:r>
      <w:proofErr w:type="spellEnd"/>
      <w:r w:rsidRPr="00CF065A">
        <w:rPr>
          <w:rFonts w:ascii="Avenir Book" w:eastAsia="Times New Roman" w:hAnsi="Avenir Book" w:cs="Times New Roman"/>
          <w:kern w:val="0"/>
          <w:sz w:val="22"/>
          <w:szCs w:val="22"/>
          <w:lang w:eastAsia="it-IT"/>
          <w14:ligatures w14:val="none"/>
        </w:rPr>
        <w:t xml:space="preserve"> Art che vengono recuperate da vecchi cataloghi, abilmente selezionate e rimesse in circolo, assumono una nuova valenza. L’Arte secondo </w:t>
      </w:r>
      <w:proofErr w:type="gramStart"/>
      <w:r w:rsidRPr="00CF065A">
        <w:rPr>
          <w:rFonts w:ascii="Avenir Book" w:eastAsia="Times New Roman" w:hAnsi="Avenir Book" w:cs="Times New Roman"/>
          <w:kern w:val="0"/>
          <w:sz w:val="22"/>
          <w:szCs w:val="22"/>
          <w:lang w:eastAsia="it-IT"/>
          <w14:ligatures w14:val="none"/>
        </w:rPr>
        <w:t>B.ZARRO</w:t>
      </w:r>
      <w:proofErr w:type="gramEnd"/>
      <w:r w:rsidRPr="00CF065A">
        <w:rPr>
          <w:rFonts w:ascii="Avenir Book" w:eastAsia="Times New Roman" w:hAnsi="Avenir Book" w:cs="Times New Roman"/>
          <w:kern w:val="0"/>
          <w:sz w:val="22"/>
          <w:szCs w:val="22"/>
          <w:lang w:eastAsia="it-IT"/>
          <w14:ligatures w14:val="none"/>
        </w:rPr>
        <w:t xml:space="preserve"> è l’unica fonte di energia rinnovabile, nulla è definitivo finché non trova qualcuno che riesce a dargli una nuova visione.</w:t>
      </w:r>
      <w:r w:rsidRPr="00CF065A">
        <w:rPr>
          <w:rFonts w:ascii="Avenir Book" w:eastAsia="Times New Roman" w:hAnsi="Avenir Book" w:cs="Times New Roman"/>
          <w:kern w:val="0"/>
          <w:sz w:val="22"/>
          <w:szCs w:val="22"/>
          <w:lang w:eastAsia="it-IT"/>
          <w14:ligatures w14:val="none"/>
        </w:rPr>
        <w:br/>
        <w:t xml:space="preserve">E proprio secondo questa logica le sue “Grafie” sono poesie, racconti delle proprie esperienze e pensieri “sulle cose del Mondo”, che l’Artista ha scritto in diverse fasi </w:t>
      </w:r>
      <w:r>
        <w:rPr>
          <w:rFonts w:ascii="Avenir Book" w:eastAsia="Times New Roman" w:hAnsi="Avenir Book" w:cs="Times New Roman"/>
          <w:kern w:val="0"/>
          <w:sz w:val="22"/>
          <w:szCs w:val="22"/>
          <w:lang w:eastAsia="it-IT"/>
          <w14:ligatures w14:val="none"/>
        </w:rPr>
        <w:t>della vita, le quali diventano</w:t>
      </w:r>
    </w:p>
    <w:p w14:paraId="39053D31" w14:textId="706B2590" w:rsidR="00CF065A" w:rsidRPr="00CF065A" w:rsidRDefault="00CF065A" w:rsidP="00CF065A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CF065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begin"/>
      </w:r>
      <w:r w:rsidRPr="00CF065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instrText xml:space="preserve"> INCLUDEPICTURE "/Users/asia/Library/Group Containers/UBF8T346G9.ms/WebArchiveCopyPasteTempFiles/com.microsoft.Word/page1image63837472" \* MERGEFORMATINET </w:instrText>
      </w:r>
      <w:r w:rsidRPr="00CF065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separate"/>
      </w:r>
      <w:r w:rsidRPr="00CF065A">
        <w:rPr>
          <w:rFonts w:ascii="Times New Roman" w:eastAsia="Times New Roman" w:hAnsi="Times New Roman" w:cs="Times New Roman"/>
          <w:noProof/>
          <w:kern w:val="0"/>
          <w:lang w:eastAsia="it-IT"/>
          <w14:ligatures w14:val="none"/>
        </w:rPr>
        <w:drawing>
          <wp:inline distT="0" distB="0" distL="0" distR="0" wp14:anchorId="3DE72102" wp14:editId="60AD38DB">
            <wp:extent cx="1828800" cy="11430"/>
            <wp:effectExtent l="0" t="0" r="0" b="1270"/>
            <wp:docPr id="1454042973" name="Immagine 1" descr="page1image6383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6383747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65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end"/>
      </w:r>
    </w:p>
    <w:p w14:paraId="6E6A7E3D" w14:textId="77777777" w:rsidR="00CF065A" w:rsidRPr="001128BA" w:rsidRDefault="00CF065A" w:rsidP="00CF065A">
      <w:pPr>
        <w:spacing w:before="100" w:beforeAutospacing="1" w:after="100" w:afterAutospacing="1"/>
        <w:rPr>
          <w:rFonts w:ascii="Avenir Book" w:eastAsia="Times New Roman" w:hAnsi="Avenir Book" w:cs="Calibri"/>
          <w:kern w:val="0"/>
          <w:sz w:val="20"/>
          <w:szCs w:val="20"/>
          <w:lang w:eastAsia="it-IT"/>
          <w14:ligatures w14:val="none"/>
        </w:rPr>
      </w:pPr>
      <w:r w:rsidRPr="00CF065A">
        <w:rPr>
          <w:rFonts w:ascii="Avenir Book" w:eastAsia="Times New Roman" w:hAnsi="Avenir Book" w:cs="Calibri"/>
          <w:kern w:val="0"/>
          <w:position w:val="8"/>
          <w:sz w:val="12"/>
          <w:szCs w:val="12"/>
          <w:lang w:eastAsia="it-IT"/>
          <w14:ligatures w14:val="none"/>
        </w:rPr>
        <w:t xml:space="preserve">* </w:t>
      </w:r>
      <w:r w:rsidRPr="00CF065A">
        <w:rPr>
          <w:rFonts w:ascii="Avenir Book" w:eastAsia="Times New Roman" w:hAnsi="Avenir Book" w:cs="Calibri"/>
          <w:kern w:val="0"/>
          <w:sz w:val="20"/>
          <w:szCs w:val="20"/>
          <w:lang w:eastAsia="it-IT"/>
          <w14:ligatures w14:val="none"/>
        </w:rPr>
        <w:t>Viziato: contrassegnato da vizi o dife</w:t>
      </w:r>
      <w:r w:rsidRPr="001128BA">
        <w:rPr>
          <w:rFonts w:ascii="Avenir Book" w:eastAsia="Times New Roman" w:hAnsi="Avenir Book" w:cs="Calibri"/>
          <w:kern w:val="0"/>
          <w:sz w:val="20"/>
          <w:szCs w:val="20"/>
          <w:lang w:eastAsia="it-IT"/>
          <w14:ligatures w14:val="none"/>
        </w:rPr>
        <w:t>tti</w:t>
      </w:r>
      <w:r w:rsidRPr="00CF065A">
        <w:rPr>
          <w:rFonts w:ascii="Avenir Book" w:eastAsia="Times New Roman" w:hAnsi="Avenir Book" w:cs="Calibri"/>
          <w:kern w:val="0"/>
          <w:sz w:val="20"/>
          <w:szCs w:val="20"/>
          <w:lang w:eastAsia="it-IT"/>
          <w14:ligatures w14:val="none"/>
        </w:rPr>
        <w:t>, dife</w:t>
      </w:r>
      <w:r w:rsidRPr="001128BA">
        <w:rPr>
          <w:rFonts w:ascii="Avenir Book" w:eastAsia="Times New Roman" w:hAnsi="Avenir Book" w:cs="Calibri"/>
          <w:kern w:val="0"/>
          <w:sz w:val="20"/>
          <w:szCs w:val="20"/>
          <w:lang w:eastAsia="it-IT"/>
          <w14:ligatures w14:val="none"/>
        </w:rPr>
        <w:t>tt</w:t>
      </w:r>
      <w:r w:rsidRPr="00CF065A">
        <w:rPr>
          <w:rFonts w:ascii="Avenir Book" w:eastAsia="Times New Roman" w:hAnsi="Avenir Book" w:cs="Calibri"/>
          <w:kern w:val="0"/>
          <w:sz w:val="20"/>
          <w:szCs w:val="20"/>
          <w:lang w:eastAsia="it-IT"/>
          <w14:ligatures w14:val="none"/>
        </w:rPr>
        <w:t>oso, imperfe</w:t>
      </w:r>
      <w:r w:rsidRPr="001128BA">
        <w:rPr>
          <w:rFonts w:ascii="Avenir Book" w:eastAsia="Times New Roman" w:hAnsi="Avenir Book" w:cs="Calibri"/>
          <w:kern w:val="0"/>
          <w:sz w:val="20"/>
          <w:szCs w:val="20"/>
          <w:lang w:eastAsia="it-IT"/>
          <w14:ligatures w14:val="none"/>
        </w:rPr>
        <w:t>tt</w:t>
      </w:r>
      <w:r w:rsidRPr="00CF065A">
        <w:rPr>
          <w:rFonts w:ascii="Avenir Book" w:eastAsia="Times New Roman" w:hAnsi="Avenir Book" w:cs="Calibri"/>
          <w:kern w:val="0"/>
          <w:sz w:val="20"/>
          <w:szCs w:val="20"/>
          <w:lang w:eastAsia="it-IT"/>
          <w14:ligatures w14:val="none"/>
        </w:rPr>
        <w:t>o.</w:t>
      </w:r>
    </w:p>
    <w:p w14:paraId="2D8F4A3A" w14:textId="77777777" w:rsidR="00CF065A" w:rsidRDefault="00CF065A" w:rsidP="00CF065A">
      <w:p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2"/>
          <w:szCs w:val="22"/>
          <w:lang w:eastAsia="it-IT"/>
          <w14:ligatures w14:val="none"/>
        </w:rPr>
      </w:pPr>
    </w:p>
    <w:p w14:paraId="075820CF" w14:textId="097AD7E8" w:rsidR="00CF065A" w:rsidRPr="00CF065A" w:rsidRDefault="00CF065A" w:rsidP="001128BA">
      <w:pPr>
        <w:spacing w:before="100" w:beforeAutospacing="1" w:after="100" w:afterAutospacing="1" w:line="276" w:lineRule="auto"/>
        <w:rPr>
          <w:rFonts w:ascii="Avenir Book" w:eastAsia="Times New Roman" w:hAnsi="Avenir Book" w:cs="Times New Roman"/>
          <w:kern w:val="0"/>
          <w:lang w:eastAsia="it-IT"/>
          <w14:ligatures w14:val="none"/>
        </w:rPr>
      </w:pPr>
      <w:r w:rsidRPr="00CF065A">
        <w:rPr>
          <w:rFonts w:ascii="Avenir Book" w:eastAsia="Times New Roman" w:hAnsi="Avenir Book" w:cs="Times New Roman"/>
          <w:kern w:val="0"/>
          <w:sz w:val="22"/>
          <w:szCs w:val="22"/>
          <w:lang w:eastAsia="it-IT"/>
          <w14:ligatures w14:val="none"/>
        </w:rPr>
        <w:lastRenderedPageBreak/>
        <w:t xml:space="preserve">canzoni rilette in chiave contemporanea e se associate ad alcune Opere possono diventare l’una il proseguimento dell’altra. </w:t>
      </w:r>
      <w:proofErr w:type="gramStart"/>
      <w:r w:rsidRPr="00CF065A">
        <w:rPr>
          <w:rFonts w:ascii="Avenir Book" w:eastAsia="Times New Roman" w:hAnsi="Avenir Book" w:cs="Times New Roman"/>
          <w:kern w:val="0"/>
          <w:sz w:val="22"/>
          <w:szCs w:val="22"/>
          <w:lang w:eastAsia="it-IT"/>
          <w14:ligatures w14:val="none"/>
        </w:rPr>
        <w:t>B.ZARRO</w:t>
      </w:r>
      <w:proofErr w:type="gramEnd"/>
      <w:r w:rsidRPr="00CF065A">
        <w:rPr>
          <w:rFonts w:ascii="Avenir Book" w:eastAsia="Times New Roman" w:hAnsi="Avenir Book" w:cs="Times New Roman"/>
          <w:kern w:val="0"/>
          <w:sz w:val="22"/>
          <w:szCs w:val="22"/>
          <w:lang w:eastAsia="it-IT"/>
          <w14:ligatures w14:val="none"/>
        </w:rPr>
        <w:t xml:space="preserve"> questa volta sceglie lo spazio e l’intuito di Rossana Pedrali per avviare un’ulteriore sviluppo della sua </w:t>
      </w:r>
      <w:proofErr w:type="spellStart"/>
      <w:r w:rsidRPr="00CF065A">
        <w:rPr>
          <w:rFonts w:ascii="Avenir Book" w:eastAsia="Times New Roman" w:hAnsi="Avenir Book" w:cs="Times New Roman"/>
          <w:kern w:val="0"/>
          <w:sz w:val="22"/>
          <w:szCs w:val="22"/>
          <w:lang w:eastAsia="it-IT"/>
          <w14:ligatures w14:val="none"/>
        </w:rPr>
        <w:t>creativita</w:t>
      </w:r>
      <w:proofErr w:type="spellEnd"/>
      <w:r w:rsidRPr="00CF065A">
        <w:rPr>
          <w:rFonts w:ascii="Avenir Book" w:eastAsia="Times New Roman" w:hAnsi="Avenir Book" w:cs="Times New Roman"/>
          <w:kern w:val="0"/>
          <w:sz w:val="22"/>
          <w:szCs w:val="22"/>
          <w:lang w:eastAsia="it-IT"/>
          <w14:ligatures w14:val="none"/>
        </w:rPr>
        <w:t>̀ che comprende anche oggetti di Design, arredo e progettazione di ambienti, mettendo a frutto le proprie esperienze nel campo dell’</w:t>
      </w:r>
      <w:r w:rsidRPr="00CF065A">
        <w:rPr>
          <w:rFonts w:ascii="Avenir Book" w:eastAsia="Times New Roman" w:hAnsi="Avenir Book" w:cs="Times New Roman"/>
          <w:i/>
          <w:iCs/>
          <w:kern w:val="0"/>
          <w:sz w:val="22"/>
          <w:szCs w:val="22"/>
          <w:lang w:eastAsia="it-IT"/>
          <w14:ligatures w14:val="none"/>
        </w:rPr>
        <w:t xml:space="preserve">Architettura Sensibile. </w:t>
      </w:r>
      <w:r w:rsidRPr="00CF065A">
        <w:rPr>
          <w:rFonts w:ascii="Avenir Book" w:eastAsia="Times New Roman" w:hAnsi="Avenir Book" w:cs="Times New Roman"/>
          <w:kern w:val="0"/>
          <w:sz w:val="22"/>
          <w:szCs w:val="22"/>
          <w:lang w:eastAsia="it-IT"/>
          <w14:ligatures w14:val="none"/>
        </w:rPr>
        <w:t xml:space="preserve">In tale ambito è stato definito da uno dei massimi esponenti di tale disciplina, l’Architetto Helio </w:t>
      </w:r>
      <w:proofErr w:type="spellStart"/>
      <w:r w:rsidRPr="00CF065A">
        <w:rPr>
          <w:rFonts w:ascii="Avenir Book" w:eastAsia="Times New Roman" w:hAnsi="Avenir Book" w:cs="Times New Roman"/>
          <w:kern w:val="0"/>
          <w:sz w:val="22"/>
          <w:szCs w:val="22"/>
          <w:lang w:eastAsia="it-IT"/>
          <w14:ligatures w14:val="none"/>
        </w:rPr>
        <w:t>Piñon</w:t>
      </w:r>
      <w:proofErr w:type="spellEnd"/>
      <w:r w:rsidRPr="00CF065A">
        <w:rPr>
          <w:rFonts w:ascii="Avenir Book" w:eastAsia="Times New Roman" w:hAnsi="Avenir Book" w:cs="Times New Roman"/>
          <w:kern w:val="0"/>
          <w:sz w:val="22"/>
          <w:szCs w:val="22"/>
          <w:lang w:eastAsia="it-IT"/>
          <w14:ligatures w14:val="none"/>
        </w:rPr>
        <w:t xml:space="preserve">, </w:t>
      </w:r>
      <w:proofErr w:type="spellStart"/>
      <w:r w:rsidRPr="00CF065A">
        <w:rPr>
          <w:rFonts w:ascii="Avenir Book" w:eastAsia="Times New Roman" w:hAnsi="Avenir Book" w:cs="Times New Roman"/>
          <w:kern w:val="0"/>
          <w:sz w:val="22"/>
          <w:szCs w:val="22"/>
          <w:lang w:eastAsia="it-IT"/>
          <w14:ligatures w14:val="none"/>
        </w:rPr>
        <w:t>gia</w:t>
      </w:r>
      <w:proofErr w:type="spellEnd"/>
      <w:r w:rsidRPr="00CF065A">
        <w:rPr>
          <w:rFonts w:ascii="Avenir Book" w:eastAsia="Times New Roman" w:hAnsi="Avenir Book" w:cs="Times New Roman"/>
          <w:kern w:val="0"/>
          <w:sz w:val="22"/>
          <w:szCs w:val="22"/>
          <w:lang w:eastAsia="it-IT"/>
          <w14:ligatures w14:val="none"/>
        </w:rPr>
        <w:t>̀ titolare della cattedra di Architettura Sensibile dell’</w:t>
      </w:r>
      <w:proofErr w:type="spellStart"/>
      <w:r w:rsidRPr="00CF065A">
        <w:rPr>
          <w:rFonts w:ascii="Avenir Book" w:eastAsia="Times New Roman" w:hAnsi="Avenir Book" w:cs="Times New Roman"/>
          <w:kern w:val="0"/>
          <w:sz w:val="22"/>
          <w:szCs w:val="22"/>
          <w:lang w:eastAsia="it-IT"/>
          <w14:ligatures w14:val="none"/>
        </w:rPr>
        <w:t>Universita</w:t>
      </w:r>
      <w:proofErr w:type="spellEnd"/>
      <w:r w:rsidRPr="00CF065A">
        <w:rPr>
          <w:rFonts w:ascii="Avenir Book" w:eastAsia="Times New Roman" w:hAnsi="Avenir Book" w:cs="Times New Roman"/>
          <w:kern w:val="0"/>
          <w:sz w:val="22"/>
          <w:szCs w:val="22"/>
          <w:lang w:eastAsia="it-IT"/>
          <w14:ligatures w14:val="none"/>
        </w:rPr>
        <w:t xml:space="preserve">̀ di Barcellona, come uno dei maggiori talenti che gli è capitato di incontrare... </w:t>
      </w:r>
      <w:r w:rsidRPr="00CF065A">
        <w:rPr>
          <w:rFonts w:ascii="Avenir Book" w:eastAsia="Times New Roman" w:hAnsi="Avenir Book" w:cs="Times New Roman"/>
          <w:i/>
          <w:iCs/>
          <w:kern w:val="0"/>
          <w:sz w:val="22"/>
          <w:szCs w:val="22"/>
          <w:lang w:eastAsia="it-IT"/>
          <w14:ligatures w14:val="none"/>
        </w:rPr>
        <w:t xml:space="preserve">“Non mi considero un indovino, ma di solito riconosco il talento di chi opera con criteri artistici, per quanto breve possa essere la sua manifestazione: quello che ho visto di B. ZARRO mi è bastato per individuare in lui un senso della forma non comune, anche tra coloro che si considerano artisti. L'arte di </w:t>
      </w:r>
      <w:proofErr w:type="gramStart"/>
      <w:r w:rsidRPr="00CF065A">
        <w:rPr>
          <w:rFonts w:ascii="Avenir Book" w:eastAsia="Times New Roman" w:hAnsi="Avenir Book" w:cs="Times New Roman"/>
          <w:i/>
          <w:iCs/>
          <w:kern w:val="0"/>
          <w:sz w:val="22"/>
          <w:szCs w:val="22"/>
          <w:lang w:eastAsia="it-IT"/>
          <w14:ligatures w14:val="none"/>
        </w:rPr>
        <w:t>B.ZARRO</w:t>
      </w:r>
      <w:proofErr w:type="gramEnd"/>
      <w:r w:rsidRPr="00CF065A">
        <w:rPr>
          <w:rFonts w:ascii="Avenir Book" w:eastAsia="Times New Roman" w:hAnsi="Avenir Book" w:cs="Times New Roman"/>
          <w:i/>
          <w:iCs/>
          <w:kern w:val="0"/>
          <w:sz w:val="22"/>
          <w:szCs w:val="22"/>
          <w:lang w:eastAsia="it-IT"/>
          <w14:ligatures w14:val="none"/>
        </w:rPr>
        <w:t xml:space="preserve"> è trasparente, dirà qualche frettoloso: basta uno sguardo per cogliere il suo "discorso", secondo chi non riconosce all'arte altra dimensione che quella comunicativa.” </w:t>
      </w:r>
    </w:p>
    <w:p w14:paraId="71CAFCE0" w14:textId="26EF5952" w:rsidR="00780AFE" w:rsidRDefault="00780AFE"/>
    <w:sectPr w:rsidR="00780A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quinox Regular">
    <w:panose1 w:val="02000500000000000000"/>
    <w:charset w:val="00"/>
    <w:family w:val="auto"/>
    <w:pitch w:val="variable"/>
    <w:sig w:usb0="80000087" w:usb1="50000042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Wide Latin">
    <w:panose1 w:val="020A0A07050505020404"/>
    <w:charset w:val="4D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5A"/>
    <w:rsid w:val="001128BA"/>
    <w:rsid w:val="002C7E52"/>
    <w:rsid w:val="003B1F01"/>
    <w:rsid w:val="00780AFE"/>
    <w:rsid w:val="009E2F76"/>
    <w:rsid w:val="00CA3E92"/>
    <w:rsid w:val="00CF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DAACBA"/>
  <w15:chartTrackingRefBased/>
  <w15:docId w15:val="{8052144E-E748-0444-A448-B9FF0DC4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06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F065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8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455</Words>
  <Characters>2407</Characters>
  <Application>Microsoft Office Word</Application>
  <DocSecurity>0</DocSecurity>
  <Lines>300</Lines>
  <Paragraphs>95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Scotti</dc:creator>
  <cp:keywords/>
  <dc:description/>
  <cp:lastModifiedBy>Asia Scotti</cp:lastModifiedBy>
  <cp:revision>2</cp:revision>
  <dcterms:created xsi:type="dcterms:W3CDTF">2023-09-07T14:20:00Z</dcterms:created>
  <dcterms:modified xsi:type="dcterms:W3CDTF">2023-09-07T14:39:00Z</dcterms:modified>
</cp:coreProperties>
</file>