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6EC83" w14:textId="77777777" w:rsidR="008373EC" w:rsidRDefault="000F7865" w:rsidP="00252420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156E11C8" wp14:editId="3AACD443">
            <wp:extent cx="6642100" cy="782320"/>
            <wp:effectExtent l="19050" t="0" r="6350" b="0"/>
            <wp:docPr id="2" name="Immagine 1" descr="Senza tito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titolo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C2213" w14:textId="77777777" w:rsidR="00252420" w:rsidRPr="00F840C8" w:rsidRDefault="00252420" w:rsidP="00252420">
      <w:pPr>
        <w:jc w:val="center"/>
        <w:rPr>
          <w:rFonts w:ascii="Calibri" w:hAnsi="Calibri"/>
          <w:sz w:val="28"/>
          <w:szCs w:val="28"/>
        </w:rPr>
      </w:pPr>
    </w:p>
    <w:p w14:paraId="26240D7E" w14:textId="77777777" w:rsidR="00CF1716" w:rsidRPr="00F840C8" w:rsidRDefault="0038218C" w:rsidP="0038218C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Reggia di Caserta</w:t>
      </w:r>
    </w:p>
    <w:p w14:paraId="50266567" w14:textId="77777777" w:rsidR="00CF1716" w:rsidRDefault="0038218C" w:rsidP="00CF1716">
      <w:pPr>
        <w:jc w:val="center"/>
        <w:rPr>
          <w:rFonts w:ascii="Calibri" w:hAnsi="Calibri"/>
          <w:b/>
          <w:bCs/>
          <w:iCs/>
          <w:sz w:val="28"/>
          <w:szCs w:val="28"/>
        </w:rPr>
      </w:pPr>
      <w:bookmarkStart w:id="0" w:name="yiv9975428519yui_3_16_0_1_1488202828733_"/>
      <w:r>
        <w:rPr>
          <w:rFonts w:ascii="Calibri" w:hAnsi="Calibri"/>
          <w:b/>
          <w:bCs/>
          <w:iCs/>
          <w:sz w:val="28"/>
          <w:szCs w:val="28"/>
        </w:rPr>
        <w:t>CAMPANIA MIRABILIS</w:t>
      </w:r>
    </w:p>
    <w:p w14:paraId="6C0CF6F5" w14:textId="77777777" w:rsidR="0038218C" w:rsidRPr="0038218C" w:rsidRDefault="00213C83" w:rsidP="00CF1716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bCs/>
          <w:iCs/>
          <w:sz w:val="20"/>
          <w:szCs w:val="20"/>
        </w:rPr>
        <w:t xml:space="preserve">A cura di Gabriella </w:t>
      </w:r>
      <w:proofErr w:type="spellStart"/>
      <w:r>
        <w:rPr>
          <w:rFonts w:ascii="Calibri" w:hAnsi="Calibri"/>
          <w:b/>
          <w:bCs/>
          <w:iCs/>
          <w:sz w:val="20"/>
          <w:szCs w:val="20"/>
        </w:rPr>
        <w:t>Ibello</w:t>
      </w:r>
      <w:proofErr w:type="spellEnd"/>
    </w:p>
    <w:p w14:paraId="486B0D57" w14:textId="77777777" w:rsidR="00CF1716" w:rsidRPr="002B2661" w:rsidRDefault="00CF1716" w:rsidP="00C67BAA">
      <w:pPr>
        <w:jc w:val="center"/>
        <w:rPr>
          <w:rFonts w:ascii="Calibri" w:hAnsi="Calibri"/>
          <w:color w:val="C00000"/>
        </w:rPr>
      </w:pPr>
    </w:p>
    <w:p w14:paraId="4DEB91A7" w14:textId="77777777" w:rsidR="000177B4" w:rsidRPr="00F840C8" w:rsidRDefault="00C67BAA" w:rsidP="00C67BAA">
      <w:pPr>
        <w:jc w:val="center"/>
        <w:rPr>
          <w:rFonts w:ascii="Calibri" w:hAnsi="Calibri"/>
        </w:rPr>
      </w:pPr>
      <w:r w:rsidRPr="00F840C8">
        <w:rPr>
          <w:rFonts w:ascii="Calibri" w:hAnsi="Calibri"/>
        </w:rPr>
        <w:t>INAUGURAZIONE</w:t>
      </w:r>
      <w:proofErr w:type="gramStart"/>
      <w:r w:rsidRPr="00F840C8">
        <w:rPr>
          <w:rFonts w:ascii="Calibri" w:hAnsi="Calibri"/>
        </w:rPr>
        <w:t xml:space="preserve"> </w:t>
      </w:r>
      <w:r w:rsidR="008A0D76" w:rsidRPr="00F840C8">
        <w:rPr>
          <w:rFonts w:ascii="Calibri" w:hAnsi="Calibri"/>
        </w:rPr>
        <w:t xml:space="preserve"> </w:t>
      </w:r>
      <w:proofErr w:type="gramEnd"/>
    </w:p>
    <w:p w14:paraId="613FA5B5" w14:textId="77777777" w:rsidR="00DF55C3" w:rsidRPr="00213C83" w:rsidRDefault="00795729" w:rsidP="00213C8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mercoledì</w:t>
      </w:r>
      <w:r w:rsidR="006B0C4A" w:rsidRPr="001919D2">
        <w:rPr>
          <w:rFonts w:ascii="Calibri" w:hAnsi="Calibri"/>
          <w:b/>
        </w:rPr>
        <w:t xml:space="preserve"> </w:t>
      </w:r>
      <w:r w:rsidR="0038218C">
        <w:rPr>
          <w:rFonts w:ascii="Calibri" w:hAnsi="Calibri"/>
          <w:b/>
        </w:rPr>
        <w:t>20</w:t>
      </w:r>
      <w:r w:rsidR="00367BC4" w:rsidRPr="001919D2">
        <w:rPr>
          <w:rFonts w:ascii="Calibri" w:hAnsi="Calibri"/>
          <w:b/>
        </w:rPr>
        <w:t xml:space="preserve"> giugno 2018</w:t>
      </w:r>
      <w:r w:rsidR="008A0D76" w:rsidRPr="001919D2">
        <w:rPr>
          <w:rFonts w:ascii="Calibri" w:hAnsi="Calibri"/>
          <w:b/>
        </w:rPr>
        <w:t xml:space="preserve">, ore </w:t>
      </w:r>
      <w:r w:rsidR="008B26F0">
        <w:rPr>
          <w:rFonts w:ascii="Calibri" w:hAnsi="Calibri"/>
          <w:b/>
        </w:rPr>
        <w:t>17.0</w:t>
      </w:r>
      <w:r w:rsidR="0038218C">
        <w:rPr>
          <w:rFonts w:ascii="Calibri" w:hAnsi="Calibri"/>
          <w:b/>
        </w:rPr>
        <w:t>0</w:t>
      </w:r>
      <w:bookmarkEnd w:id="0"/>
    </w:p>
    <w:p w14:paraId="61C4FC20" w14:textId="77777777" w:rsidR="00DF55C3" w:rsidRDefault="00DF55C3" w:rsidP="00DF55C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5D093CA0" w14:textId="77777777" w:rsidR="00DF55C3" w:rsidRPr="00DF55C3" w:rsidRDefault="00DF55C3" w:rsidP="00DF55C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4667C0A2" w14:textId="230D676B" w:rsidR="00DF55C3" w:rsidRPr="00E9445D" w:rsidRDefault="00305A90" w:rsidP="00DF55C3">
      <w:pPr>
        <w:jc w:val="both"/>
        <w:rPr>
          <w:rFonts w:ascii="Times New Roman" w:eastAsia="MS Mincho" w:hAnsi="Times New Roman"/>
          <w:color w:val="000000"/>
        </w:rPr>
      </w:pPr>
      <w:r>
        <w:rPr>
          <w:rFonts w:ascii="Times New Roman" w:hAnsi="Times New Roman"/>
        </w:rPr>
        <w:t>Mercoledì 20 giugno alle 17.0</w:t>
      </w:r>
      <w:r w:rsidR="00DF55C3" w:rsidRPr="00E9445D">
        <w:rPr>
          <w:rFonts w:ascii="Times New Roman" w:hAnsi="Times New Roman"/>
        </w:rPr>
        <w:t xml:space="preserve">0, </w:t>
      </w:r>
      <w:r w:rsidR="00DF55C3" w:rsidRPr="00DF55C3">
        <w:rPr>
          <w:rFonts w:ascii="Times New Roman" w:eastAsia="MS Mincho" w:hAnsi="Times New Roman"/>
          <w:color w:val="000000"/>
        </w:rPr>
        <w:t xml:space="preserve">presso le retrostanze </w:t>
      </w:r>
      <w:r w:rsidR="00431554">
        <w:rPr>
          <w:rFonts w:ascii="Times New Roman" w:eastAsia="MS Mincho" w:hAnsi="Times New Roman"/>
          <w:color w:val="000000"/>
        </w:rPr>
        <w:t xml:space="preserve">del ‘700 </w:t>
      </w:r>
      <w:r w:rsidR="00DF55C3" w:rsidRPr="00DF55C3">
        <w:rPr>
          <w:rFonts w:ascii="Times New Roman" w:eastAsia="MS Mincho" w:hAnsi="Times New Roman"/>
          <w:color w:val="000000"/>
        </w:rPr>
        <w:t>de</w:t>
      </w:r>
      <w:r w:rsidR="00431554">
        <w:rPr>
          <w:rFonts w:ascii="Times New Roman" w:eastAsia="MS Mincho" w:hAnsi="Times New Roman"/>
          <w:color w:val="000000"/>
        </w:rPr>
        <w:t>gli appartamenti storici</w:t>
      </w:r>
      <w:r w:rsidR="00DF55C3" w:rsidRPr="00DF55C3">
        <w:rPr>
          <w:rFonts w:ascii="Times New Roman" w:eastAsia="MS Mincho" w:hAnsi="Times New Roman"/>
          <w:color w:val="000000"/>
        </w:rPr>
        <w:t xml:space="preserve"> </w:t>
      </w:r>
      <w:proofErr w:type="gramStart"/>
      <w:r w:rsidR="00DF55C3" w:rsidRPr="00DF55C3">
        <w:rPr>
          <w:rFonts w:ascii="Times New Roman" w:eastAsia="MS Mincho" w:hAnsi="Times New Roman"/>
          <w:color w:val="000000"/>
        </w:rPr>
        <w:t>della</w:t>
      </w:r>
      <w:proofErr w:type="gramEnd"/>
      <w:r w:rsidR="00DF55C3" w:rsidRPr="00DF55C3">
        <w:rPr>
          <w:rFonts w:ascii="Times New Roman" w:eastAsia="MS Mincho" w:hAnsi="Times New Roman"/>
          <w:color w:val="000000"/>
        </w:rPr>
        <w:t xml:space="preserve"> Reggia di Caserta, sarà inaugurata la mostra fotografica </w:t>
      </w:r>
      <w:r w:rsidR="00DF55C3" w:rsidRPr="00DF55C3">
        <w:rPr>
          <w:rFonts w:ascii="Times New Roman" w:eastAsia="MS Mincho" w:hAnsi="Times New Roman"/>
          <w:b/>
          <w:color w:val="000000"/>
        </w:rPr>
        <w:t xml:space="preserve">Campania </w:t>
      </w:r>
      <w:proofErr w:type="spellStart"/>
      <w:r w:rsidR="00DF55C3" w:rsidRPr="00DF55C3">
        <w:rPr>
          <w:rFonts w:ascii="Times New Roman" w:eastAsia="MS Mincho" w:hAnsi="Times New Roman"/>
          <w:b/>
          <w:color w:val="000000"/>
        </w:rPr>
        <w:t>Mirabilis</w:t>
      </w:r>
      <w:proofErr w:type="spellEnd"/>
      <w:r w:rsidR="00DF55C3" w:rsidRPr="00DF55C3">
        <w:rPr>
          <w:rFonts w:ascii="Times New Roman" w:eastAsia="MS Mincho" w:hAnsi="Times New Roman"/>
          <w:color w:val="000000"/>
        </w:rPr>
        <w:t xml:space="preserve">, a cura di Gabriella </w:t>
      </w:r>
      <w:proofErr w:type="spellStart"/>
      <w:r w:rsidR="00DF55C3" w:rsidRPr="00DF55C3">
        <w:rPr>
          <w:rFonts w:ascii="Times New Roman" w:eastAsia="MS Mincho" w:hAnsi="Times New Roman"/>
          <w:color w:val="000000"/>
        </w:rPr>
        <w:t>Ibello</w:t>
      </w:r>
      <w:proofErr w:type="spellEnd"/>
      <w:r w:rsidR="00DF55C3" w:rsidRPr="00DF55C3">
        <w:rPr>
          <w:rFonts w:ascii="Times New Roman" w:eastAsia="MS Mincho" w:hAnsi="Times New Roman"/>
          <w:color w:val="000000"/>
        </w:rPr>
        <w:t xml:space="preserve"> con foto di </w:t>
      </w:r>
      <w:r w:rsidR="00DF55C3" w:rsidRPr="00DF55C3">
        <w:rPr>
          <w:rFonts w:ascii="Times New Roman" w:eastAsia="MS Mincho" w:hAnsi="Times New Roman"/>
          <w:b/>
          <w:color w:val="000000"/>
        </w:rPr>
        <w:t xml:space="preserve">Monica </w:t>
      </w:r>
      <w:proofErr w:type="spellStart"/>
      <w:r w:rsidR="00DF55C3" w:rsidRPr="00DF55C3">
        <w:rPr>
          <w:rFonts w:ascii="Times New Roman" w:eastAsia="MS Mincho" w:hAnsi="Times New Roman"/>
          <w:b/>
          <w:color w:val="000000"/>
        </w:rPr>
        <w:t>Biancardi</w:t>
      </w:r>
      <w:proofErr w:type="spellEnd"/>
      <w:r w:rsidR="00DF55C3" w:rsidRPr="00DF55C3">
        <w:rPr>
          <w:rFonts w:ascii="Times New Roman" w:eastAsia="MS Mincho" w:hAnsi="Times New Roman"/>
          <w:b/>
          <w:color w:val="000000"/>
        </w:rPr>
        <w:t xml:space="preserve">, Antonio Biasiucci, Stefano Cerio, Alessandro </w:t>
      </w:r>
      <w:proofErr w:type="spellStart"/>
      <w:r w:rsidR="00DF55C3" w:rsidRPr="00DF55C3">
        <w:rPr>
          <w:rFonts w:ascii="Times New Roman" w:eastAsia="MS Mincho" w:hAnsi="Times New Roman"/>
          <w:b/>
          <w:color w:val="000000"/>
        </w:rPr>
        <w:t>Cimmino</w:t>
      </w:r>
      <w:proofErr w:type="spellEnd"/>
      <w:r w:rsidR="00DF55C3" w:rsidRPr="00DF55C3">
        <w:rPr>
          <w:rFonts w:ascii="Times New Roman" w:eastAsia="MS Mincho" w:hAnsi="Times New Roman"/>
          <w:b/>
          <w:color w:val="000000"/>
        </w:rPr>
        <w:t>,</w:t>
      </w:r>
      <w:r w:rsidR="00300265">
        <w:rPr>
          <w:rFonts w:ascii="Times New Roman" w:eastAsia="MS Mincho" w:hAnsi="Times New Roman"/>
          <w:b/>
          <w:color w:val="000000"/>
        </w:rPr>
        <w:t xml:space="preserve"> Raffaela Mariniello,</w:t>
      </w:r>
      <w:r w:rsidR="00DF55C3" w:rsidRPr="00DF55C3">
        <w:rPr>
          <w:rFonts w:ascii="Times New Roman" w:eastAsia="MS Mincho" w:hAnsi="Times New Roman"/>
          <w:b/>
          <w:color w:val="000000"/>
        </w:rPr>
        <w:t xml:space="preserve"> Pino Musi, Luciano Romano e Luigi Spina.</w:t>
      </w:r>
      <w:r w:rsidR="00DF55C3" w:rsidRPr="00E9445D">
        <w:rPr>
          <w:rFonts w:ascii="Times New Roman" w:eastAsia="MS Mincho" w:hAnsi="Times New Roman"/>
          <w:color w:val="000000"/>
        </w:rPr>
        <w:t xml:space="preserve"> </w:t>
      </w:r>
      <w:r w:rsidR="00C535AE">
        <w:rPr>
          <w:rFonts w:ascii="Times New Roman" w:eastAsia="MS Mincho" w:hAnsi="Times New Roman"/>
          <w:color w:val="000000"/>
        </w:rPr>
        <w:t xml:space="preserve">La </w:t>
      </w:r>
      <w:r w:rsidR="00431554">
        <w:rPr>
          <w:rFonts w:ascii="Times New Roman" w:eastAsia="MS Mincho" w:hAnsi="Times New Roman"/>
          <w:color w:val="000000"/>
        </w:rPr>
        <w:t>mostra, p</w:t>
      </w:r>
      <w:r w:rsidR="00300265">
        <w:rPr>
          <w:rFonts w:ascii="Times New Roman" w:eastAsia="MS Mincho" w:hAnsi="Times New Roman"/>
          <w:color w:val="000000"/>
        </w:rPr>
        <w:t>romossa</w:t>
      </w:r>
      <w:r w:rsidR="00DF55C3" w:rsidRPr="00DF55C3">
        <w:rPr>
          <w:rFonts w:ascii="Times New Roman" w:eastAsia="MS Mincho" w:hAnsi="Times New Roman"/>
          <w:color w:val="000000"/>
        </w:rPr>
        <w:t xml:space="preserve"> dall’associazione culturale </w:t>
      </w:r>
      <w:proofErr w:type="spellStart"/>
      <w:r w:rsidR="00DF55C3" w:rsidRPr="00DF55C3">
        <w:rPr>
          <w:rFonts w:ascii="Times New Roman" w:eastAsia="MS Mincho" w:hAnsi="Times New Roman"/>
          <w:color w:val="000000"/>
        </w:rPr>
        <w:t>Nuovorinascimento</w:t>
      </w:r>
      <w:proofErr w:type="spellEnd"/>
      <w:r w:rsidR="00DF55C3" w:rsidRPr="00DF55C3">
        <w:rPr>
          <w:rFonts w:ascii="Times New Roman" w:eastAsia="MS Mincho" w:hAnsi="Times New Roman"/>
          <w:color w:val="000000"/>
        </w:rPr>
        <w:t xml:space="preserve"> </w:t>
      </w:r>
      <w:r w:rsidR="00431554">
        <w:rPr>
          <w:rFonts w:ascii="Times New Roman" w:eastAsia="MS Mincho" w:hAnsi="Times New Roman"/>
          <w:color w:val="000000"/>
        </w:rPr>
        <w:t>con il Patrocinio</w:t>
      </w:r>
      <w:r w:rsidR="00C23D23">
        <w:rPr>
          <w:rFonts w:ascii="Times New Roman" w:eastAsia="MS Mincho" w:hAnsi="Times New Roman"/>
          <w:color w:val="000000"/>
        </w:rPr>
        <w:t xml:space="preserve"> de</w:t>
      </w:r>
      <w:r w:rsidR="00DF55C3" w:rsidRPr="00DF55C3">
        <w:rPr>
          <w:rFonts w:ascii="Times New Roman" w:eastAsia="MS Mincho" w:hAnsi="Times New Roman"/>
          <w:color w:val="000000"/>
        </w:rPr>
        <w:t xml:space="preserve">l MIBACT, </w:t>
      </w:r>
      <w:r w:rsidR="00B921A7">
        <w:rPr>
          <w:rFonts w:ascii="Times New Roman" w:eastAsia="MS Mincho" w:hAnsi="Times New Roman"/>
          <w:color w:val="000000"/>
        </w:rPr>
        <w:t xml:space="preserve">Reggia di Caserta, </w:t>
      </w:r>
      <w:r w:rsidR="00836B54">
        <w:rPr>
          <w:rFonts w:ascii="Times New Roman" w:eastAsia="MS Mincho" w:hAnsi="Times New Roman"/>
          <w:color w:val="000000"/>
        </w:rPr>
        <w:t xml:space="preserve">Comune di Caserta e con </w:t>
      </w:r>
      <w:r w:rsidR="00C23D23">
        <w:rPr>
          <w:rFonts w:ascii="Times New Roman" w:eastAsia="MS Mincho" w:hAnsi="Times New Roman"/>
          <w:color w:val="000000"/>
        </w:rPr>
        <w:t xml:space="preserve">il </w:t>
      </w:r>
      <w:proofErr w:type="spellStart"/>
      <w:r w:rsidR="00C23D23">
        <w:rPr>
          <w:rFonts w:ascii="Times New Roman" w:eastAsia="MS Mincho" w:hAnsi="Times New Roman"/>
          <w:color w:val="000000"/>
        </w:rPr>
        <w:t>Matronato</w:t>
      </w:r>
      <w:proofErr w:type="spellEnd"/>
      <w:r w:rsidR="00C23D23">
        <w:rPr>
          <w:rFonts w:ascii="Times New Roman" w:eastAsia="MS Mincho" w:hAnsi="Times New Roman"/>
          <w:color w:val="000000"/>
        </w:rPr>
        <w:t xml:space="preserve"> </w:t>
      </w:r>
      <w:r w:rsidR="00431554">
        <w:rPr>
          <w:rFonts w:ascii="Times New Roman" w:eastAsia="MS Mincho" w:hAnsi="Times New Roman"/>
          <w:color w:val="000000"/>
        </w:rPr>
        <w:t xml:space="preserve">della Fondazione </w:t>
      </w:r>
      <w:proofErr w:type="spellStart"/>
      <w:r w:rsidR="00431554">
        <w:rPr>
          <w:rFonts w:ascii="Times New Roman" w:eastAsia="MS Mincho" w:hAnsi="Times New Roman"/>
          <w:color w:val="000000"/>
        </w:rPr>
        <w:t>Donnaregina</w:t>
      </w:r>
      <w:proofErr w:type="spellEnd"/>
      <w:r w:rsidR="00431554">
        <w:rPr>
          <w:rFonts w:ascii="Times New Roman" w:eastAsia="MS Mincho" w:hAnsi="Times New Roman"/>
          <w:color w:val="000000"/>
        </w:rPr>
        <w:t xml:space="preserve"> per le arti contemporanee, </w:t>
      </w:r>
      <w:r w:rsidR="00DF55C3" w:rsidRPr="00DF55C3">
        <w:rPr>
          <w:rFonts w:ascii="Times New Roman" w:eastAsia="MS Mincho" w:hAnsi="Times New Roman"/>
          <w:color w:val="000000"/>
        </w:rPr>
        <w:t xml:space="preserve">sarà visitabile fino al 18 </w:t>
      </w:r>
      <w:proofErr w:type="gramStart"/>
      <w:r w:rsidR="00DF55C3" w:rsidRPr="00DF55C3">
        <w:rPr>
          <w:rFonts w:ascii="Times New Roman" w:eastAsia="MS Mincho" w:hAnsi="Times New Roman"/>
          <w:color w:val="000000"/>
        </w:rPr>
        <w:t>Luglio</w:t>
      </w:r>
      <w:proofErr w:type="gramEnd"/>
      <w:r w:rsidR="00DF55C3" w:rsidRPr="00DF55C3">
        <w:rPr>
          <w:rFonts w:ascii="Times New Roman" w:eastAsia="MS Mincho" w:hAnsi="Times New Roman"/>
          <w:color w:val="000000"/>
        </w:rPr>
        <w:t xml:space="preserve"> 2018.</w:t>
      </w:r>
    </w:p>
    <w:p w14:paraId="1555E005" w14:textId="77777777" w:rsidR="00213C83" w:rsidRDefault="00213C83" w:rsidP="00E9445D">
      <w:pPr>
        <w:jc w:val="both"/>
        <w:rPr>
          <w:rFonts w:ascii="Times New Roman" w:eastAsia="MS Mincho" w:hAnsi="Times New Roman"/>
          <w:color w:val="000000"/>
        </w:rPr>
      </w:pPr>
    </w:p>
    <w:p w14:paraId="35B9EBD5" w14:textId="5249185F" w:rsidR="00B66F28" w:rsidRDefault="004C06EB" w:rsidP="00E9445D">
      <w:pPr>
        <w:jc w:val="both"/>
        <w:rPr>
          <w:rFonts w:ascii="Times New Roman" w:eastAsia="MS Mincho" w:hAnsi="Times New Roman"/>
          <w:color w:val="000000"/>
        </w:rPr>
      </w:pPr>
      <w:r>
        <w:rPr>
          <w:rFonts w:ascii="Times New Roman" w:eastAsia="MS Mincho" w:hAnsi="Times New Roman"/>
          <w:color w:val="000000"/>
        </w:rPr>
        <w:t xml:space="preserve">Campania </w:t>
      </w:r>
      <w:proofErr w:type="spellStart"/>
      <w:r>
        <w:rPr>
          <w:rFonts w:ascii="Times New Roman" w:eastAsia="MS Mincho" w:hAnsi="Times New Roman"/>
          <w:color w:val="000000"/>
        </w:rPr>
        <w:t>Mirabilis</w:t>
      </w:r>
      <w:proofErr w:type="spellEnd"/>
      <w:r>
        <w:rPr>
          <w:rFonts w:ascii="Times New Roman" w:eastAsia="MS Mincho" w:hAnsi="Times New Roman"/>
          <w:color w:val="000000"/>
        </w:rPr>
        <w:t xml:space="preserve"> </w:t>
      </w:r>
      <w:r w:rsidR="00E9445D" w:rsidRPr="00DF55C3">
        <w:rPr>
          <w:rFonts w:ascii="Times New Roman" w:eastAsia="MS Mincho" w:hAnsi="Times New Roman"/>
          <w:color w:val="000000"/>
        </w:rPr>
        <w:t xml:space="preserve">nasce </w:t>
      </w:r>
      <w:r w:rsidR="00E9445D" w:rsidRPr="00E9445D">
        <w:rPr>
          <w:rFonts w:ascii="Times New Roman" w:eastAsia="MS Mincho" w:hAnsi="Times New Roman"/>
          <w:color w:val="000000"/>
        </w:rPr>
        <w:t xml:space="preserve">da un’idea di Gabriella </w:t>
      </w:r>
      <w:proofErr w:type="spellStart"/>
      <w:r w:rsidR="00E9445D" w:rsidRPr="00E9445D">
        <w:rPr>
          <w:rFonts w:ascii="Times New Roman" w:eastAsia="MS Mincho" w:hAnsi="Times New Roman"/>
          <w:color w:val="000000"/>
        </w:rPr>
        <w:t>Ibello</w:t>
      </w:r>
      <w:proofErr w:type="spellEnd"/>
      <w:r w:rsidR="00E9445D" w:rsidRPr="00E9445D">
        <w:rPr>
          <w:rFonts w:ascii="Times New Roman" w:eastAsia="MS Mincho" w:hAnsi="Times New Roman"/>
          <w:color w:val="000000"/>
        </w:rPr>
        <w:t xml:space="preserve"> </w:t>
      </w:r>
      <w:r w:rsidR="00E9445D" w:rsidRPr="00DF55C3">
        <w:rPr>
          <w:rFonts w:ascii="Times New Roman" w:eastAsia="MS Mincho" w:hAnsi="Times New Roman"/>
          <w:color w:val="000000"/>
        </w:rPr>
        <w:t>come progetto fotografico di osservazione, documentazione e ricerca su</w:t>
      </w:r>
      <w:r w:rsidR="00F44ADD">
        <w:rPr>
          <w:rFonts w:ascii="Times New Roman" w:eastAsia="MS Mincho" w:hAnsi="Times New Roman"/>
          <w:color w:val="000000"/>
        </w:rPr>
        <w:t>l</w:t>
      </w:r>
      <w:r w:rsidR="00431554">
        <w:rPr>
          <w:rFonts w:ascii="Times New Roman" w:eastAsia="MS Mincho" w:hAnsi="Times New Roman"/>
          <w:color w:val="000000"/>
        </w:rPr>
        <w:t xml:space="preserve"> </w:t>
      </w:r>
      <w:r w:rsidR="00B66F28">
        <w:rPr>
          <w:rFonts w:ascii="Times New Roman" w:eastAsia="MS Mincho" w:hAnsi="Times New Roman"/>
          <w:color w:val="000000"/>
        </w:rPr>
        <w:t xml:space="preserve">patrimonio culturale e paesaggistico della </w:t>
      </w:r>
      <w:r w:rsidR="00431554">
        <w:rPr>
          <w:rFonts w:ascii="Times New Roman" w:eastAsia="MS Mincho" w:hAnsi="Times New Roman"/>
          <w:color w:val="000000"/>
        </w:rPr>
        <w:t>Campania</w:t>
      </w:r>
      <w:r w:rsidR="00E9445D" w:rsidRPr="00DF55C3">
        <w:rPr>
          <w:rFonts w:ascii="Times New Roman" w:eastAsia="MS Mincho" w:hAnsi="Times New Roman"/>
          <w:color w:val="000000"/>
        </w:rPr>
        <w:t>.</w:t>
      </w:r>
      <w:r w:rsidR="00213C83">
        <w:rPr>
          <w:rFonts w:ascii="Times New Roman" w:eastAsia="MS Mincho" w:hAnsi="Times New Roman"/>
          <w:color w:val="000000"/>
        </w:rPr>
        <w:t xml:space="preserve"> </w:t>
      </w:r>
      <w:r w:rsidR="00EE48AB">
        <w:rPr>
          <w:rFonts w:ascii="Times New Roman" w:eastAsia="MS Mincho" w:hAnsi="Times New Roman"/>
          <w:color w:val="000000"/>
        </w:rPr>
        <w:t>D</w:t>
      </w:r>
      <w:r w:rsidR="00E9445D" w:rsidRPr="00DF55C3">
        <w:rPr>
          <w:rFonts w:ascii="Times New Roman" w:eastAsia="MS Mincho" w:hAnsi="Times New Roman"/>
          <w:color w:val="000000"/>
        </w:rPr>
        <w:t xml:space="preserve">opo Castel dell’Ovo, </w:t>
      </w:r>
      <w:r w:rsidR="00EE48AB">
        <w:rPr>
          <w:rFonts w:ascii="Times New Roman" w:eastAsia="MS Mincho" w:hAnsi="Times New Roman"/>
          <w:color w:val="000000"/>
        </w:rPr>
        <w:t xml:space="preserve">la mostra </w:t>
      </w:r>
      <w:r w:rsidR="00E9445D" w:rsidRPr="00DF55C3">
        <w:rPr>
          <w:rFonts w:ascii="Times New Roman" w:eastAsia="MS Mincho" w:hAnsi="Times New Roman"/>
          <w:color w:val="000000"/>
        </w:rPr>
        <w:t>segna con la Reggia di Case</w:t>
      </w:r>
      <w:r w:rsidR="00213C83">
        <w:rPr>
          <w:rFonts w:ascii="Times New Roman" w:eastAsia="MS Mincho" w:hAnsi="Times New Roman"/>
          <w:color w:val="000000"/>
        </w:rPr>
        <w:t xml:space="preserve">rta la seconda tappa del </w:t>
      </w:r>
      <w:proofErr w:type="spellStart"/>
      <w:r w:rsidR="00213C83">
        <w:rPr>
          <w:rFonts w:ascii="Times New Roman" w:eastAsia="MS Mincho" w:hAnsi="Times New Roman"/>
          <w:color w:val="000000"/>
        </w:rPr>
        <w:t>Grand</w:t>
      </w:r>
      <w:proofErr w:type="spellEnd"/>
      <w:r w:rsidR="00213C83">
        <w:rPr>
          <w:rFonts w:ascii="Times New Roman" w:eastAsia="MS Mincho" w:hAnsi="Times New Roman"/>
          <w:color w:val="000000"/>
        </w:rPr>
        <w:t xml:space="preserve"> T</w:t>
      </w:r>
      <w:r w:rsidR="00E9445D" w:rsidRPr="00DF55C3">
        <w:rPr>
          <w:rFonts w:ascii="Times New Roman" w:eastAsia="MS Mincho" w:hAnsi="Times New Roman"/>
          <w:color w:val="000000"/>
        </w:rPr>
        <w:t>our</w:t>
      </w:r>
      <w:r w:rsidR="00431554">
        <w:rPr>
          <w:rFonts w:ascii="Times New Roman" w:eastAsia="MS Mincho" w:hAnsi="Times New Roman"/>
          <w:color w:val="000000"/>
        </w:rPr>
        <w:t xml:space="preserve"> della fotografia contemporanea che guarda al paesag</w:t>
      </w:r>
      <w:r w:rsidR="00B66F28">
        <w:rPr>
          <w:rFonts w:ascii="Times New Roman" w:eastAsia="MS Mincho" w:hAnsi="Times New Roman"/>
          <w:color w:val="000000"/>
        </w:rPr>
        <w:t>gio e ai beni culturali</w:t>
      </w:r>
      <w:r w:rsidR="00C535AE">
        <w:rPr>
          <w:rFonts w:ascii="Times New Roman" w:eastAsia="MS Mincho" w:hAnsi="Times New Roman"/>
          <w:color w:val="000000"/>
        </w:rPr>
        <w:t xml:space="preserve">. </w:t>
      </w:r>
    </w:p>
    <w:p w14:paraId="5938C49C" w14:textId="77777777" w:rsidR="000D5FE5" w:rsidRDefault="000D5FE5" w:rsidP="00E9445D">
      <w:pPr>
        <w:jc w:val="both"/>
        <w:rPr>
          <w:rFonts w:ascii="Times New Roman" w:eastAsia="MS Mincho" w:hAnsi="Times New Roman"/>
          <w:color w:val="000000"/>
        </w:rPr>
      </w:pPr>
    </w:p>
    <w:p w14:paraId="3899153C" w14:textId="57A1092A" w:rsidR="00E9445D" w:rsidRDefault="00E9445D" w:rsidP="00E9445D">
      <w:pPr>
        <w:jc w:val="both"/>
        <w:rPr>
          <w:rFonts w:ascii="Times New Roman" w:eastAsia="MS Mincho" w:hAnsi="Times New Roman"/>
          <w:i/>
          <w:color w:val="000000"/>
        </w:rPr>
      </w:pPr>
      <w:r w:rsidRPr="00E9445D">
        <w:rPr>
          <w:rFonts w:ascii="Times New Roman" w:eastAsia="MS Mincho" w:hAnsi="Times New Roman"/>
          <w:iCs/>
          <w:color w:val="000000"/>
        </w:rPr>
        <w:t>“</w:t>
      </w:r>
      <w:r w:rsidRPr="00DF55C3">
        <w:rPr>
          <w:rFonts w:ascii="Times New Roman" w:eastAsia="MS Mincho" w:hAnsi="Times New Roman"/>
          <w:i/>
          <w:iCs/>
          <w:color w:val="000000"/>
        </w:rPr>
        <w:t>Il dialogo tra la Reggia vanvitelliana e la fotografia contemporanea</w:t>
      </w:r>
      <w:r w:rsidR="00F44ADD">
        <w:rPr>
          <w:rFonts w:ascii="Times New Roman" w:eastAsia="MS Mincho" w:hAnsi="Times New Roman"/>
          <w:i/>
          <w:iCs/>
          <w:color w:val="000000"/>
        </w:rPr>
        <w:t xml:space="preserve"> che ha come soggetti i luoghi e il paesaggio - spiega la curatrice -</w:t>
      </w:r>
      <w:r w:rsidRPr="00DF55C3">
        <w:rPr>
          <w:rFonts w:ascii="Times New Roman" w:eastAsia="MS Mincho" w:hAnsi="Times New Roman"/>
          <w:i/>
          <w:iCs/>
          <w:color w:val="000000"/>
        </w:rPr>
        <w:t xml:space="preserve"> è immediato</w:t>
      </w:r>
      <w:r w:rsidR="00B921A7">
        <w:rPr>
          <w:rFonts w:ascii="Times New Roman" w:eastAsia="MS Mincho" w:hAnsi="Times New Roman"/>
          <w:i/>
          <w:iCs/>
          <w:color w:val="000000"/>
        </w:rPr>
        <w:t xml:space="preserve"> e </w:t>
      </w:r>
      <w:proofErr w:type="gramStart"/>
      <w:r w:rsidR="00B921A7">
        <w:rPr>
          <w:rFonts w:ascii="Times New Roman" w:eastAsia="MS Mincho" w:hAnsi="Times New Roman"/>
          <w:i/>
          <w:iCs/>
          <w:color w:val="000000"/>
        </w:rPr>
        <w:t>stimolante</w:t>
      </w:r>
      <w:proofErr w:type="gramEnd"/>
      <w:r w:rsidR="00B921A7">
        <w:rPr>
          <w:rFonts w:ascii="Times New Roman" w:eastAsia="MS Mincho" w:hAnsi="Times New Roman"/>
          <w:i/>
          <w:iCs/>
          <w:color w:val="000000"/>
        </w:rPr>
        <w:t>. U</w:t>
      </w:r>
      <w:r w:rsidRPr="00DF55C3">
        <w:rPr>
          <w:rFonts w:ascii="Times New Roman" w:eastAsia="MS Mincho" w:hAnsi="Times New Roman"/>
          <w:i/>
          <w:iCs/>
          <w:color w:val="000000"/>
        </w:rPr>
        <w:t>n continuo spostamento temporale tra passato e presente</w:t>
      </w:r>
      <w:r w:rsidR="008D49DA">
        <w:rPr>
          <w:rFonts w:ascii="Times New Roman" w:eastAsia="MS Mincho" w:hAnsi="Times New Roman"/>
          <w:i/>
          <w:iCs/>
          <w:color w:val="000000"/>
        </w:rPr>
        <w:t xml:space="preserve">, </w:t>
      </w:r>
      <w:r w:rsidR="00B921A7">
        <w:rPr>
          <w:rFonts w:ascii="Times New Roman" w:eastAsia="MS Mincho" w:hAnsi="Times New Roman"/>
          <w:i/>
          <w:iCs/>
          <w:color w:val="000000"/>
        </w:rPr>
        <w:t>da</w:t>
      </w:r>
      <w:r w:rsidRPr="00DF55C3">
        <w:rPr>
          <w:rFonts w:ascii="Times New Roman" w:eastAsia="MS Mincho" w:hAnsi="Times New Roman"/>
          <w:i/>
          <w:iCs/>
          <w:color w:val="000000"/>
        </w:rPr>
        <w:t xml:space="preserve">l viaggio di formazione culturale iniziato con il </w:t>
      </w:r>
      <w:proofErr w:type="spellStart"/>
      <w:r w:rsidRPr="00DF55C3">
        <w:rPr>
          <w:rFonts w:ascii="Times New Roman" w:eastAsia="MS Mincho" w:hAnsi="Times New Roman"/>
          <w:i/>
          <w:iCs/>
          <w:color w:val="000000"/>
        </w:rPr>
        <w:t>Grand</w:t>
      </w:r>
      <w:proofErr w:type="spellEnd"/>
      <w:r w:rsidRPr="00DF55C3">
        <w:rPr>
          <w:rFonts w:ascii="Times New Roman" w:eastAsia="MS Mincho" w:hAnsi="Times New Roman"/>
          <w:i/>
          <w:iCs/>
          <w:color w:val="000000"/>
        </w:rPr>
        <w:t xml:space="preserve"> Tour e che, nella metà d</w:t>
      </w:r>
      <w:r w:rsidR="00F44ADD">
        <w:rPr>
          <w:rFonts w:ascii="Times New Roman" w:eastAsia="MS Mincho" w:hAnsi="Times New Roman"/>
          <w:i/>
          <w:iCs/>
          <w:color w:val="000000"/>
        </w:rPr>
        <w:t>el Settecento, vide protagonisti</w:t>
      </w:r>
      <w:r w:rsidRPr="00DF55C3">
        <w:rPr>
          <w:rFonts w:ascii="Times New Roman" w:eastAsia="MS Mincho" w:hAnsi="Times New Roman"/>
          <w:i/>
          <w:iCs/>
          <w:color w:val="000000"/>
        </w:rPr>
        <w:t xml:space="preserve"> la </w:t>
      </w:r>
      <w:r w:rsidR="00B921A7">
        <w:rPr>
          <w:rFonts w:ascii="Times New Roman" w:eastAsia="MS Mincho" w:hAnsi="Times New Roman"/>
          <w:i/>
          <w:color w:val="000000"/>
        </w:rPr>
        <w:t>Cam</w:t>
      </w:r>
      <w:r w:rsidR="00F44ADD">
        <w:rPr>
          <w:rFonts w:ascii="Times New Roman" w:eastAsia="MS Mincho" w:hAnsi="Times New Roman"/>
          <w:i/>
          <w:color w:val="000000"/>
        </w:rPr>
        <w:t xml:space="preserve">pania e </w:t>
      </w:r>
      <w:r w:rsidR="00B921A7">
        <w:rPr>
          <w:rFonts w:ascii="Times New Roman" w:eastAsia="MS Mincho" w:hAnsi="Times New Roman"/>
          <w:i/>
          <w:color w:val="000000"/>
        </w:rPr>
        <w:t>i Borbone</w:t>
      </w:r>
      <w:r w:rsidR="008D49DA">
        <w:rPr>
          <w:rFonts w:ascii="Times New Roman" w:eastAsia="MS Mincho" w:hAnsi="Times New Roman"/>
          <w:i/>
          <w:color w:val="000000"/>
        </w:rPr>
        <w:t>,</w:t>
      </w:r>
      <w:r w:rsidR="00B921A7">
        <w:rPr>
          <w:rFonts w:ascii="Times New Roman" w:eastAsia="MS Mincho" w:hAnsi="Times New Roman"/>
          <w:i/>
          <w:color w:val="000000"/>
        </w:rPr>
        <w:t xml:space="preserve"> alle </w:t>
      </w:r>
      <w:r w:rsidRPr="00DF55C3">
        <w:rPr>
          <w:rFonts w:ascii="Times New Roman" w:eastAsia="MS Mincho" w:hAnsi="Times New Roman"/>
          <w:i/>
          <w:color w:val="000000"/>
        </w:rPr>
        <w:t>prime mirabili “fotografie dipinte” dello spazio e del paesaggio</w:t>
      </w:r>
      <w:r w:rsidR="008D49DA">
        <w:rPr>
          <w:rFonts w:ascii="Times New Roman" w:eastAsia="MS Mincho" w:hAnsi="Times New Roman"/>
          <w:i/>
          <w:color w:val="000000"/>
        </w:rPr>
        <w:t xml:space="preserve"> campano</w:t>
      </w:r>
      <w:r w:rsidRPr="00DF55C3">
        <w:rPr>
          <w:rFonts w:ascii="Times New Roman" w:eastAsia="MS Mincho" w:hAnsi="Times New Roman"/>
          <w:i/>
          <w:color w:val="000000"/>
        </w:rPr>
        <w:t xml:space="preserve">, </w:t>
      </w:r>
      <w:proofErr w:type="gramStart"/>
      <w:r w:rsidRPr="00DF55C3">
        <w:rPr>
          <w:rFonts w:ascii="Times New Roman" w:eastAsia="MS Mincho" w:hAnsi="Times New Roman"/>
          <w:i/>
          <w:color w:val="000000"/>
        </w:rPr>
        <w:t>ovvero</w:t>
      </w:r>
      <w:proofErr w:type="gramEnd"/>
      <w:r w:rsidRPr="00DF55C3">
        <w:rPr>
          <w:rFonts w:ascii="Times New Roman" w:eastAsia="MS Mincho" w:hAnsi="Times New Roman"/>
          <w:i/>
          <w:color w:val="000000"/>
        </w:rPr>
        <w:t xml:space="preserve"> le tante vedute commissionate dai re Carlo III e Ferdinando IV a Jacob </w:t>
      </w:r>
      <w:proofErr w:type="spellStart"/>
      <w:r w:rsidRPr="00DF55C3">
        <w:rPr>
          <w:rFonts w:ascii="Times New Roman" w:eastAsia="MS Mincho" w:hAnsi="Times New Roman"/>
          <w:i/>
          <w:color w:val="000000"/>
        </w:rPr>
        <w:t>Philip</w:t>
      </w:r>
      <w:r w:rsidR="00213C83">
        <w:rPr>
          <w:rFonts w:ascii="Times New Roman" w:eastAsia="MS Mincho" w:hAnsi="Times New Roman"/>
          <w:i/>
          <w:color w:val="000000"/>
        </w:rPr>
        <w:t>p</w:t>
      </w:r>
      <w:proofErr w:type="spellEnd"/>
      <w:r w:rsidR="00F44ADD">
        <w:rPr>
          <w:rFonts w:ascii="Times New Roman" w:eastAsia="MS Mincho" w:hAnsi="Times New Roman"/>
          <w:i/>
          <w:color w:val="000000"/>
        </w:rPr>
        <w:t xml:space="preserve"> </w:t>
      </w:r>
      <w:proofErr w:type="spellStart"/>
      <w:r w:rsidR="00F44ADD">
        <w:rPr>
          <w:rFonts w:ascii="Times New Roman" w:eastAsia="MS Mincho" w:hAnsi="Times New Roman"/>
          <w:i/>
          <w:color w:val="000000"/>
        </w:rPr>
        <w:t>Hackert</w:t>
      </w:r>
      <w:proofErr w:type="spellEnd"/>
      <w:r w:rsidR="00EE48AB">
        <w:rPr>
          <w:rFonts w:ascii="Times New Roman" w:eastAsia="MS Mincho" w:hAnsi="Times New Roman"/>
          <w:i/>
          <w:color w:val="000000"/>
        </w:rPr>
        <w:t xml:space="preserve"> </w:t>
      </w:r>
      <w:r w:rsidR="00F44ADD">
        <w:rPr>
          <w:rFonts w:ascii="Times New Roman" w:eastAsia="MS Mincho" w:hAnsi="Times New Roman"/>
          <w:i/>
          <w:color w:val="000000"/>
        </w:rPr>
        <w:t xml:space="preserve">e </w:t>
      </w:r>
      <w:r w:rsidR="00213C83">
        <w:rPr>
          <w:rFonts w:ascii="Times New Roman" w:eastAsia="MS Mincho" w:hAnsi="Times New Roman"/>
          <w:i/>
          <w:color w:val="000000"/>
        </w:rPr>
        <w:t>a</w:t>
      </w:r>
      <w:r w:rsidR="00F44ADD">
        <w:rPr>
          <w:rFonts w:ascii="Times New Roman" w:eastAsia="MS Mincho" w:hAnsi="Times New Roman"/>
          <w:i/>
          <w:color w:val="000000"/>
        </w:rPr>
        <w:t xml:space="preserve">gli </w:t>
      </w:r>
      <w:r w:rsidRPr="00DF55C3">
        <w:rPr>
          <w:rFonts w:ascii="Times New Roman" w:eastAsia="MS Mincho" w:hAnsi="Times New Roman"/>
          <w:i/>
          <w:color w:val="000000"/>
        </w:rPr>
        <w:t>artisti che gravi</w:t>
      </w:r>
      <w:r w:rsidR="00836B54">
        <w:rPr>
          <w:rFonts w:ascii="Times New Roman" w:eastAsia="MS Mincho" w:hAnsi="Times New Roman"/>
          <w:i/>
          <w:color w:val="000000"/>
        </w:rPr>
        <w:t>tarono nei diversi anni a corte</w:t>
      </w:r>
      <w:r w:rsidR="00EE48AB">
        <w:rPr>
          <w:rFonts w:ascii="Times New Roman" w:eastAsia="MS Mincho" w:hAnsi="Times New Roman"/>
          <w:i/>
          <w:color w:val="000000"/>
        </w:rPr>
        <w:t xml:space="preserve"> e</w:t>
      </w:r>
      <w:r w:rsidR="00F44ADD">
        <w:rPr>
          <w:rFonts w:ascii="Times New Roman" w:eastAsia="MS Mincho" w:hAnsi="Times New Roman"/>
          <w:i/>
          <w:color w:val="000000"/>
        </w:rPr>
        <w:t xml:space="preserve"> </w:t>
      </w:r>
      <w:r w:rsidR="00F44ADD" w:rsidRPr="00DF55C3">
        <w:rPr>
          <w:rFonts w:ascii="Times New Roman" w:eastAsia="MS Mincho" w:hAnsi="Times New Roman"/>
          <w:i/>
          <w:color w:val="000000"/>
        </w:rPr>
        <w:t>raccolte nella ricca collezione d</w:t>
      </w:r>
      <w:r w:rsidR="00F44ADD">
        <w:rPr>
          <w:rFonts w:ascii="Times New Roman" w:eastAsia="MS Mincho" w:hAnsi="Times New Roman"/>
          <w:i/>
          <w:color w:val="000000"/>
        </w:rPr>
        <w:t>ella Reggia</w:t>
      </w:r>
      <w:r w:rsidRPr="00E9445D">
        <w:rPr>
          <w:rFonts w:ascii="Times New Roman" w:eastAsia="MS Mincho" w:hAnsi="Times New Roman"/>
          <w:i/>
          <w:color w:val="000000"/>
        </w:rPr>
        <w:t>”</w:t>
      </w:r>
      <w:r w:rsidR="00836B54">
        <w:rPr>
          <w:rFonts w:ascii="Times New Roman" w:eastAsia="MS Mincho" w:hAnsi="Times New Roman"/>
          <w:i/>
          <w:color w:val="000000"/>
        </w:rPr>
        <w:t>.</w:t>
      </w:r>
      <w:r w:rsidRPr="00DF55C3">
        <w:rPr>
          <w:rFonts w:ascii="Times New Roman" w:eastAsia="MS Mincho" w:hAnsi="Times New Roman"/>
          <w:i/>
          <w:color w:val="000000"/>
        </w:rPr>
        <w:t xml:space="preserve"> </w:t>
      </w:r>
    </w:p>
    <w:p w14:paraId="63D063E1" w14:textId="77777777" w:rsidR="00213C83" w:rsidRDefault="00213C83" w:rsidP="00E9445D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i/>
          <w:color w:val="000000"/>
        </w:rPr>
      </w:pPr>
    </w:p>
    <w:p w14:paraId="09BA7C8E" w14:textId="3F479411" w:rsidR="000D5FE5" w:rsidRDefault="004A5F22" w:rsidP="00E9445D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</w:rPr>
      </w:pPr>
      <w:r>
        <w:rPr>
          <w:rFonts w:ascii="Times New Roman" w:eastAsia="MS Mincho" w:hAnsi="Times New Roman"/>
          <w:color w:val="000000"/>
        </w:rPr>
        <w:t>Partendo da una visione,</w:t>
      </w:r>
      <w:r w:rsidR="00180AEC">
        <w:rPr>
          <w:rFonts w:ascii="Times New Roman" w:eastAsia="MS Mincho" w:hAnsi="Times New Roman"/>
          <w:color w:val="000000"/>
        </w:rPr>
        <w:t xml:space="preserve"> che è quella della formazione</w:t>
      </w:r>
      <w:r>
        <w:rPr>
          <w:rFonts w:ascii="Times New Roman" w:eastAsia="MS Mincho" w:hAnsi="Times New Roman"/>
          <w:color w:val="000000"/>
        </w:rPr>
        <w:t xml:space="preserve"> di un archivio fotografico sullo spazio e sul paesaggio campano, l</w:t>
      </w:r>
      <w:r w:rsidR="00C535AE">
        <w:rPr>
          <w:rFonts w:ascii="Times New Roman" w:eastAsia="MS Mincho" w:hAnsi="Times New Roman"/>
          <w:color w:val="000000"/>
        </w:rPr>
        <w:t xml:space="preserve">a </w:t>
      </w:r>
      <w:r>
        <w:rPr>
          <w:rFonts w:ascii="Times New Roman" w:eastAsia="MS Mincho" w:hAnsi="Times New Roman"/>
          <w:color w:val="000000"/>
        </w:rPr>
        <w:t>mostra</w:t>
      </w:r>
      <w:r w:rsidR="00FF0B03">
        <w:rPr>
          <w:rFonts w:ascii="Times New Roman" w:eastAsia="MS Mincho" w:hAnsi="Times New Roman"/>
          <w:color w:val="000000"/>
        </w:rPr>
        <w:t xml:space="preserve"> collettiva raccoglie anche un’</w:t>
      </w:r>
      <w:r w:rsidR="00C535AE">
        <w:rPr>
          <w:rFonts w:ascii="Times New Roman" w:eastAsia="MS Mincho" w:hAnsi="Times New Roman"/>
          <w:color w:val="000000"/>
        </w:rPr>
        <w:t>in</w:t>
      </w:r>
      <w:r>
        <w:rPr>
          <w:rFonts w:ascii="Times New Roman" w:eastAsia="MS Mincho" w:hAnsi="Times New Roman"/>
          <w:color w:val="000000"/>
        </w:rPr>
        <w:t>edita se</w:t>
      </w:r>
      <w:r w:rsidR="00EE48AB">
        <w:rPr>
          <w:rFonts w:ascii="Times New Roman" w:eastAsia="MS Mincho" w:hAnsi="Times New Roman"/>
          <w:color w:val="000000"/>
        </w:rPr>
        <w:t xml:space="preserve">lezione di scatti che hanno come soggetto quei </w:t>
      </w:r>
      <w:r>
        <w:rPr>
          <w:rFonts w:ascii="Times New Roman" w:eastAsia="MS Mincho" w:hAnsi="Times New Roman"/>
          <w:color w:val="000000"/>
        </w:rPr>
        <w:t xml:space="preserve">luoghi </w:t>
      </w:r>
      <w:r w:rsidR="00EE48AB">
        <w:rPr>
          <w:rFonts w:ascii="Times New Roman" w:eastAsia="MS Mincho" w:hAnsi="Times New Roman"/>
          <w:color w:val="000000"/>
        </w:rPr>
        <w:t>che</w:t>
      </w:r>
      <w:r w:rsidR="00180AEC">
        <w:rPr>
          <w:rFonts w:ascii="Times New Roman" w:eastAsia="MS Mincho" w:hAnsi="Times New Roman"/>
          <w:color w:val="000000"/>
        </w:rPr>
        <w:t xml:space="preserve"> </w:t>
      </w:r>
      <w:proofErr w:type="gramStart"/>
      <w:r w:rsidR="00180AEC">
        <w:rPr>
          <w:rFonts w:ascii="Times New Roman" w:eastAsia="MS Mincho" w:hAnsi="Times New Roman"/>
          <w:color w:val="000000"/>
        </w:rPr>
        <w:t xml:space="preserve">necessitano </w:t>
      </w:r>
      <w:r w:rsidR="00A464E8">
        <w:rPr>
          <w:rFonts w:ascii="Times New Roman" w:eastAsia="MS Mincho" w:hAnsi="Times New Roman"/>
          <w:color w:val="000000"/>
        </w:rPr>
        <w:t>di</w:t>
      </w:r>
      <w:proofErr w:type="gramEnd"/>
      <w:r w:rsidR="00A464E8">
        <w:rPr>
          <w:rFonts w:ascii="Times New Roman" w:eastAsia="MS Mincho" w:hAnsi="Times New Roman"/>
          <w:color w:val="000000"/>
        </w:rPr>
        <w:t xml:space="preserve"> essere </w:t>
      </w:r>
      <w:r w:rsidR="00180AEC">
        <w:rPr>
          <w:rFonts w:ascii="Times New Roman" w:eastAsia="MS Mincho" w:hAnsi="Times New Roman"/>
          <w:color w:val="000000"/>
        </w:rPr>
        <w:t>maggiormente racconta</w:t>
      </w:r>
      <w:r w:rsidR="00A464E8">
        <w:rPr>
          <w:rFonts w:ascii="Times New Roman" w:eastAsia="MS Mincho" w:hAnsi="Times New Roman"/>
          <w:color w:val="000000"/>
        </w:rPr>
        <w:t>ti</w:t>
      </w:r>
      <w:r w:rsidR="00EE48AB">
        <w:rPr>
          <w:rFonts w:ascii="Times New Roman" w:eastAsia="MS Mincho" w:hAnsi="Times New Roman"/>
          <w:color w:val="000000"/>
        </w:rPr>
        <w:t xml:space="preserve">.  I </w:t>
      </w:r>
      <w:r w:rsidR="00180AEC">
        <w:rPr>
          <w:rFonts w:ascii="Times New Roman" w:eastAsia="MS Mincho" w:hAnsi="Times New Roman"/>
          <w:color w:val="000000"/>
        </w:rPr>
        <w:t>luoghi</w:t>
      </w:r>
      <w:r w:rsidR="000D5FE5">
        <w:rPr>
          <w:rFonts w:ascii="Times New Roman" w:eastAsia="MS Mincho" w:hAnsi="Times New Roman"/>
          <w:color w:val="000000"/>
        </w:rPr>
        <w:t xml:space="preserve"> </w:t>
      </w:r>
      <w:r w:rsidR="00180AEC">
        <w:rPr>
          <w:rFonts w:ascii="Times New Roman" w:eastAsia="MS Mincho" w:hAnsi="Times New Roman"/>
          <w:color w:val="000000"/>
        </w:rPr>
        <w:t xml:space="preserve">a noi </w:t>
      </w:r>
      <w:r w:rsidR="006865B7">
        <w:rPr>
          <w:rFonts w:ascii="Times New Roman" w:eastAsia="MS Mincho" w:hAnsi="Times New Roman"/>
          <w:color w:val="000000"/>
        </w:rPr>
        <w:t xml:space="preserve">invece </w:t>
      </w:r>
      <w:r w:rsidR="00180AEC">
        <w:rPr>
          <w:rFonts w:ascii="Times New Roman" w:eastAsia="MS Mincho" w:hAnsi="Times New Roman"/>
          <w:color w:val="000000"/>
        </w:rPr>
        <w:t>molto noti</w:t>
      </w:r>
      <w:r w:rsidR="000D5FE5">
        <w:rPr>
          <w:rFonts w:ascii="Times New Roman" w:eastAsia="MS Mincho" w:hAnsi="Times New Roman"/>
          <w:color w:val="000000"/>
        </w:rPr>
        <w:t xml:space="preserve"> ci </w:t>
      </w:r>
      <w:proofErr w:type="gramStart"/>
      <w:r w:rsidR="000D5FE5">
        <w:rPr>
          <w:rFonts w:ascii="Times New Roman" w:eastAsia="MS Mincho" w:hAnsi="Times New Roman"/>
          <w:color w:val="000000"/>
        </w:rPr>
        <w:t>vengono</w:t>
      </w:r>
      <w:proofErr w:type="gramEnd"/>
      <w:r w:rsidR="000D5FE5">
        <w:rPr>
          <w:rFonts w:ascii="Times New Roman" w:eastAsia="MS Mincho" w:hAnsi="Times New Roman"/>
          <w:color w:val="000000"/>
        </w:rPr>
        <w:t xml:space="preserve"> restituiti</w:t>
      </w:r>
      <w:r w:rsidR="00EE48AB">
        <w:rPr>
          <w:rFonts w:ascii="Times New Roman" w:eastAsia="MS Mincho" w:hAnsi="Times New Roman"/>
          <w:color w:val="000000"/>
        </w:rPr>
        <w:t>,</w:t>
      </w:r>
      <w:r w:rsidR="000D5FE5">
        <w:rPr>
          <w:rFonts w:ascii="Times New Roman" w:eastAsia="MS Mincho" w:hAnsi="Times New Roman"/>
          <w:color w:val="000000"/>
        </w:rPr>
        <w:t xml:space="preserve"> attraverso il differente</w:t>
      </w:r>
      <w:r w:rsidR="00A16923">
        <w:rPr>
          <w:rFonts w:ascii="Times New Roman" w:eastAsia="MS Mincho" w:hAnsi="Times New Roman"/>
          <w:color w:val="000000"/>
        </w:rPr>
        <w:t xml:space="preserve"> </w:t>
      </w:r>
      <w:r w:rsidR="003E2562">
        <w:rPr>
          <w:rFonts w:ascii="Times New Roman" w:eastAsia="MS Mincho" w:hAnsi="Times New Roman"/>
          <w:color w:val="000000"/>
        </w:rPr>
        <w:t xml:space="preserve">lavoro maturato </w:t>
      </w:r>
      <w:r w:rsidR="00A16923">
        <w:rPr>
          <w:rFonts w:ascii="Times New Roman" w:eastAsia="MS Mincho" w:hAnsi="Times New Roman"/>
          <w:color w:val="000000"/>
        </w:rPr>
        <w:t xml:space="preserve">dai </w:t>
      </w:r>
      <w:r w:rsidR="003E2562">
        <w:rPr>
          <w:rFonts w:ascii="Times New Roman" w:eastAsia="MS Mincho" w:hAnsi="Times New Roman"/>
          <w:color w:val="000000"/>
        </w:rPr>
        <w:t>fotogr</w:t>
      </w:r>
      <w:r w:rsidR="00EE48AB">
        <w:rPr>
          <w:rFonts w:ascii="Times New Roman" w:eastAsia="MS Mincho" w:hAnsi="Times New Roman"/>
          <w:color w:val="000000"/>
        </w:rPr>
        <w:t>afi</w:t>
      </w:r>
      <w:r w:rsidR="000D5FE5">
        <w:rPr>
          <w:rFonts w:ascii="Times New Roman" w:eastAsia="MS Mincho" w:hAnsi="Times New Roman"/>
          <w:color w:val="000000"/>
        </w:rPr>
        <w:t xml:space="preserve">, </w:t>
      </w:r>
      <w:r w:rsidR="00EE48AB">
        <w:rPr>
          <w:rFonts w:ascii="Times New Roman" w:eastAsia="MS Mincho" w:hAnsi="Times New Roman"/>
          <w:color w:val="000000"/>
        </w:rPr>
        <w:t xml:space="preserve">insieme </w:t>
      </w:r>
      <w:r w:rsidR="00A16923">
        <w:rPr>
          <w:rFonts w:ascii="Times New Roman" w:eastAsia="MS Mincho" w:hAnsi="Times New Roman"/>
          <w:color w:val="000000"/>
        </w:rPr>
        <w:t>ad</w:t>
      </w:r>
      <w:r w:rsidR="003E2562">
        <w:rPr>
          <w:rFonts w:ascii="Times New Roman" w:eastAsia="MS Mincho" w:hAnsi="Times New Roman"/>
          <w:color w:val="000000"/>
        </w:rPr>
        <w:t xml:space="preserve"> un </w:t>
      </w:r>
      <w:r w:rsidR="00EB7043">
        <w:rPr>
          <w:rFonts w:ascii="Times New Roman" w:eastAsia="MS Mincho" w:hAnsi="Times New Roman"/>
          <w:color w:val="000000"/>
        </w:rPr>
        <w:t>inatteso</w:t>
      </w:r>
      <w:r w:rsidR="003E2562">
        <w:rPr>
          <w:rFonts w:ascii="Times New Roman" w:eastAsia="MS Mincho" w:hAnsi="Times New Roman"/>
          <w:color w:val="000000"/>
        </w:rPr>
        <w:t xml:space="preserve"> sguardo, dimostrando come </w:t>
      </w:r>
      <w:r w:rsidR="00180AEC">
        <w:rPr>
          <w:rFonts w:ascii="Times New Roman" w:eastAsia="MS Mincho" w:hAnsi="Times New Roman"/>
          <w:color w:val="000000"/>
        </w:rPr>
        <w:t xml:space="preserve">la fotografia </w:t>
      </w:r>
      <w:r w:rsidR="00A464E8">
        <w:rPr>
          <w:rFonts w:ascii="Times New Roman" w:eastAsia="MS Mincho" w:hAnsi="Times New Roman"/>
          <w:color w:val="000000"/>
        </w:rPr>
        <w:t>fornisca l’opportunità di unire</w:t>
      </w:r>
      <w:r w:rsidR="003E2562">
        <w:rPr>
          <w:rFonts w:ascii="Times New Roman" w:eastAsia="MS Mincho" w:hAnsi="Times New Roman"/>
          <w:color w:val="000000"/>
        </w:rPr>
        <w:t xml:space="preserve"> la documentazione alla emozione e alla riflessione.  </w:t>
      </w:r>
      <w:r w:rsidR="00213C83" w:rsidRPr="00213C83">
        <w:rPr>
          <w:rFonts w:ascii="Times New Roman" w:eastAsia="MS Mincho" w:hAnsi="Times New Roman"/>
          <w:color w:val="000000"/>
        </w:rPr>
        <w:t>I</w:t>
      </w:r>
      <w:r w:rsidR="00213C83">
        <w:rPr>
          <w:rFonts w:ascii="Times New Roman" w:eastAsia="MS Mincho" w:hAnsi="Times New Roman"/>
          <w:color w:val="000000"/>
        </w:rPr>
        <w:t xml:space="preserve">l taglio </w:t>
      </w:r>
      <w:proofErr w:type="gramStart"/>
      <w:r w:rsidR="00213C83">
        <w:rPr>
          <w:rFonts w:ascii="Times New Roman" w:eastAsia="MS Mincho" w:hAnsi="Times New Roman"/>
          <w:color w:val="000000"/>
        </w:rPr>
        <w:t>decisamente</w:t>
      </w:r>
      <w:proofErr w:type="gramEnd"/>
      <w:r w:rsidR="00213C83">
        <w:rPr>
          <w:rFonts w:ascii="Times New Roman" w:eastAsia="MS Mincho" w:hAnsi="Times New Roman"/>
          <w:color w:val="000000"/>
        </w:rPr>
        <w:t xml:space="preserve"> </w:t>
      </w:r>
      <w:bookmarkStart w:id="1" w:name="_GoBack"/>
      <w:bookmarkEnd w:id="1"/>
      <w:r w:rsidR="00213C83">
        <w:rPr>
          <w:rFonts w:ascii="Times New Roman" w:eastAsia="MS Mincho" w:hAnsi="Times New Roman"/>
          <w:color w:val="000000"/>
        </w:rPr>
        <w:t>filolog</w:t>
      </w:r>
      <w:r w:rsidR="00A16923">
        <w:rPr>
          <w:rFonts w:ascii="Times New Roman" w:eastAsia="MS Mincho" w:hAnsi="Times New Roman"/>
          <w:color w:val="000000"/>
        </w:rPr>
        <w:t xml:space="preserve">ico della mostra si intreccia </w:t>
      </w:r>
      <w:r w:rsidR="000D5FE5">
        <w:rPr>
          <w:rFonts w:ascii="Times New Roman" w:eastAsia="MS Mincho" w:hAnsi="Times New Roman"/>
          <w:color w:val="000000"/>
        </w:rPr>
        <w:t xml:space="preserve">così </w:t>
      </w:r>
      <w:r w:rsidR="00A16923">
        <w:rPr>
          <w:rFonts w:ascii="Times New Roman" w:eastAsia="MS Mincho" w:hAnsi="Times New Roman"/>
          <w:color w:val="000000"/>
        </w:rPr>
        <w:t>co</w:t>
      </w:r>
      <w:r w:rsidR="00213C83">
        <w:rPr>
          <w:rFonts w:ascii="Times New Roman" w:eastAsia="MS Mincho" w:hAnsi="Times New Roman"/>
          <w:color w:val="000000"/>
        </w:rPr>
        <w:t xml:space="preserve">n una libera narrazione e quindi lettura, </w:t>
      </w:r>
      <w:r w:rsidR="00E9445D" w:rsidRPr="00DF55C3">
        <w:rPr>
          <w:rFonts w:ascii="Times New Roman" w:eastAsia="MS Mincho" w:hAnsi="Times New Roman"/>
          <w:color w:val="000000"/>
        </w:rPr>
        <w:t xml:space="preserve">fatta di continui richiami ed echi suggestivi tra le immagini e lo spettatore, ed è lì che nasce la meraviglia. </w:t>
      </w:r>
    </w:p>
    <w:p w14:paraId="1BC1D312" w14:textId="0B2B3DC1" w:rsidR="00C535AE" w:rsidRDefault="00E9445D" w:rsidP="00E9445D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</w:rPr>
      </w:pPr>
      <w:r w:rsidRPr="00DF55C3">
        <w:rPr>
          <w:rFonts w:ascii="Times New Roman" w:eastAsia="MS Mincho" w:hAnsi="Times New Roman"/>
          <w:color w:val="000000"/>
        </w:rPr>
        <w:t>Rac</w:t>
      </w:r>
      <w:r w:rsidR="00F44ADD">
        <w:rPr>
          <w:rFonts w:ascii="Times New Roman" w:eastAsia="MS Mincho" w:hAnsi="Times New Roman"/>
          <w:color w:val="000000"/>
        </w:rPr>
        <w:t>contando l’</w:t>
      </w:r>
      <w:r w:rsidR="00213C83">
        <w:rPr>
          <w:rFonts w:ascii="Times New Roman" w:eastAsia="MS Mincho" w:hAnsi="Times New Roman"/>
          <w:color w:val="000000"/>
        </w:rPr>
        <w:t>unicità</w:t>
      </w:r>
      <w:r w:rsidRPr="00DF55C3">
        <w:rPr>
          <w:rFonts w:ascii="Times New Roman" w:eastAsia="MS Mincho" w:hAnsi="Times New Roman"/>
          <w:color w:val="000000"/>
        </w:rPr>
        <w:t xml:space="preserve"> della Campania attraverso la molteplicità </w:t>
      </w:r>
      <w:r w:rsidR="000D5FE5">
        <w:rPr>
          <w:rFonts w:ascii="Times New Roman" w:eastAsia="MS Mincho" w:hAnsi="Times New Roman"/>
          <w:color w:val="000000"/>
        </w:rPr>
        <w:t xml:space="preserve">e diversità </w:t>
      </w:r>
      <w:r w:rsidRPr="00DF55C3">
        <w:rPr>
          <w:rFonts w:ascii="Times New Roman" w:eastAsia="MS Mincho" w:hAnsi="Times New Roman"/>
          <w:color w:val="000000"/>
        </w:rPr>
        <w:t xml:space="preserve">di occhi, sguardi e linguaggi </w:t>
      </w:r>
      <w:r w:rsidR="00213C83">
        <w:rPr>
          <w:rFonts w:ascii="Times New Roman" w:eastAsia="MS Mincho" w:hAnsi="Times New Roman"/>
          <w:color w:val="000000"/>
        </w:rPr>
        <w:t>de</w:t>
      </w:r>
      <w:r w:rsidR="00836B54">
        <w:rPr>
          <w:rFonts w:ascii="Times New Roman" w:eastAsia="MS Mincho" w:hAnsi="Times New Roman"/>
          <w:color w:val="000000"/>
        </w:rPr>
        <w:t xml:space="preserve">gli otto </w:t>
      </w:r>
      <w:r w:rsidR="00FF4830">
        <w:rPr>
          <w:rFonts w:ascii="Times New Roman" w:eastAsia="MS Mincho" w:hAnsi="Times New Roman"/>
          <w:color w:val="000000"/>
        </w:rPr>
        <w:t xml:space="preserve">fotografi, </w:t>
      </w:r>
      <w:r w:rsidR="00213C83">
        <w:rPr>
          <w:rFonts w:ascii="Times New Roman" w:eastAsia="MS Mincho" w:hAnsi="Times New Roman"/>
          <w:color w:val="000000"/>
        </w:rPr>
        <w:t xml:space="preserve">la mostra </w:t>
      </w:r>
      <w:r w:rsidR="00F44ADD">
        <w:rPr>
          <w:rFonts w:ascii="Times New Roman" w:eastAsia="MS Mincho" w:hAnsi="Times New Roman"/>
          <w:color w:val="000000"/>
        </w:rPr>
        <w:t xml:space="preserve">fa </w:t>
      </w:r>
      <w:r w:rsidR="00B921A7">
        <w:rPr>
          <w:rFonts w:ascii="Times New Roman" w:eastAsia="MS Mincho" w:hAnsi="Times New Roman"/>
          <w:color w:val="000000"/>
        </w:rPr>
        <w:t>intraprendere un viaggio al suo visitatore, una</w:t>
      </w:r>
      <w:r w:rsidRPr="00DF55C3">
        <w:rPr>
          <w:rFonts w:ascii="Times New Roman" w:eastAsia="MS Mincho" w:hAnsi="Times New Roman"/>
          <w:color w:val="000000"/>
        </w:rPr>
        <w:t xml:space="preserve"> </w:t>
      </w:r>
      <w:proofErr w:type="gramStart"/>
      <w:r w:rsidRPr="00DF55C3">
        <w:rPr>
          <w:rFonts w:ascii="Times New Roman" w:eastAsia="MS Mincho" w:hAnsi="Times New Roman"/>
          <w:i/>
          <w:color w:val="000000"/>
        </w:rPr>
        <w:t>promenade</w:t>
      </w:r>
      <w:proofErr w:type="gramEnd"/>
      <w:r w:rsidR="00B921A7">
        <w:rPr>
          <w:rFonts w:ascii="Times New Roman" w:eastAsia="MS Mincho" w:hAnsi="Times New Roman"/>
          <w:color w:val="000000"/>
        </w:rPr>
        <w:t xml:space="preserve"> tra immagini</w:t>
      </w:r>
      <w:r w:rsidR="00F44ADD">
        <w:rPr>
          <w:rFonts w:ascii="Times New Roman" w:eastAsia="MS Mincho" w:hAnsi="Times New Roman"/>
          <w:color w:val="000000"/>
        </w:rPr>
        <w:t xml:space="preserve">, </w:t>
      </w:r>
      <w:r w:rsidR="00B921A7">
        <w:rPr>
          <w:rFonts w:ascii="Times New Roman" w:eastAsia="MS Mincho" w:hAnsi="Times New Roman"/>
          <w:color w:val="000000"/>
        </w:rPr>
        <w:t xml:space="preserve">dove </w:t>
      </w:r>
      <w:r w:rsidRPr="00DF55C3">
        <w:rPr>
          <w:rFonts w:ascii="Times New Roman" w:eastAsia="MS Mincho" w:hAnsi="Times New Roman"/>
          <w:color w:val="000000"/>
        </w:rPr>
        <w:t xml:space="preserve">i </w:t>
      </w:r>
      <w:r w:rsidRPr="00DF55C3">
        <w:rPr>
          <w:rFonts w:ascii="Times New Roman" w:eastAsia="MS Mincho" w:hAnsi="Times New Roman"/>
          <w:i/>
          <w:iCs/>
          <w:color w:val="000000"/>
        </w:rPr>
        <w:t xml:space="preserve">cahiers de </w:t>
      </w:r>
      <w:proofErr w:type="spellStart"/>
      <w:r w:rsidRPr="00DF55C3">
        <w:rPr>
          <w:rFonts w:ascii="Times New Roman" w:eastAsia="MS Mincho" w:hAnsi="Times New Roman"/>
          <w:i/>
          <w:iCs/>
          <w:color w:val="000000"/>
        </w:rPr>
        <w:t>voyage</w:t>
      </w:r>
      <w:proofErr w:type="spellEnd"/>
      <w:r w:rsidRPr="00DF55C3">
        <w:rPr>
          <w:rFonts w:ascii="Times New Roman" w:eastAsia="MS Mincho" w:hAnsi="Times New Roman"/>
          <w:color w:val="000000"/>
        </w:rPr>
        <w:t xml:space="preserve"> acquerellati dei pr</w:t>
      </w:r>
      <w:r w:rsidR="00B921A7">
        <w:rPr>
          <w:rFonts w:ascii="Times New Roman" w:eastAsia="MS Mincho" w:hAnsi="Times New Roman"/>
          <w:color w:val="000000"/>
        </w:rPr>
        <w:t>imi viaggiatori europei lasciano adesso</w:t>
      </w:r>
      <w:r w:rsidRPr="00DF55C3">
        <w:rPr>
          <w:rFonts w:ascii="Times New Roman" w:eastAsia="MS Mincho" w:hAnsi="Times New Roman"/>
          <w:color w:val="000000"/>
        </w:rPr>
        <w:t xml:space="preserve"> il posto a</w:t>
      </w:r>
      <w:r w:rsidR="00B921A7">
        <w:rPr>
          <w:rFonts w:ascii="Times New Roman" w:eastAsia="MS Mincho" w:hAnsi="Times New Roman"/>
          <w:color w:val="000000"/>
        </w:rPr>
        <w:t>ll</w:t>
      </w:r>
      <w:r w:rsidR="00836B54">
        <w:rPr>
          <w:rFonts w:ascii="Times New Roman" w:eastAsia="MS Mincho" w:hAnsi="Times New Roman"/>
          <w:color w:val="000000"/>
        </w:rPr>
        <w:t xml:space="preserve">e </w:t>
      </w:r>
      <w:r w:rsidR="00B921A7">
        <w:rPr>
          <w:rFonts w:ascii="Times New Roman" w:eastAsia="MS Mincho" w:hAnsi="Times New Roman"/>
          <w:color w:val="000000"/>
        </w:rPr>
        <w:t>fotogr</w:t>
      </w:r>
      <w:r w:rsidR="00836B54">
        <w:rPr>
          <w:rFonts w:ascii="Times New Roman" w:eastAsia="MS Mincho" w:hAnsi="Times New Roman"/>
          <w:color w:val="000000"/>
        </w:rPr>
        <w:t>afie</w:t>
      </w:r>
      <w:r w:rsidR="005D285E">
        <w:rPr>
          <w:rFonts w:ascii="Times New Roman" w:eastAsia="MS Mincho" w:hAnsi="Times New Roman"/>
          <w:color w:val="000000"/>
        </w:rPr>
        <w:t xml:space="preserve">, </w:t>
      </w:r>
      <w:r w:rsidR="00300265">
        <w:rPr>
          <w:rFonts w:ascii="Times New Roman" w:eastAsia="MS Mincho" w:hAnsi="Times New Roman"/>
          <w:color w:val="000000"/>
        </w:rPr>
        <w:t>l</w:t>
      </w:r>
      <w:r w:rsidR="00836B54">
        <w:rPr>
          <w:rFonts w:ascii="Times New Roman" w:eastAsia="MS Mincho" w:hAnsi="Times New Roman"/>
          <w:color w:val="000000"/>
        </w:rPr>
        <w:t>e quali</w:t>
      </w:r>
      <w:r w:rsidR="00FF4830">
        <w:rPr>
          <w:rFonts w:ascii="Times New Roman" w:eastAsia="MS Mincho" w:hAnsi="Times New Roman"/>
          <w:color w:val="000000"/>
        </w:rPr>
        <w:t xml:space="preserve">, “sottovoce”, </w:t>
      </w:r>
      <w:r w:rsidR="00300265">
        <w:rPr>
          <w:rFonts w:ascii="Times New Roman" w:eastAsia="MS Mincho" w:hAnsi="Times New Roman"/>
          <w:color w:val="000000"/>
        </w:rPr>
        <w:t>esorter</w:t>
      </w:r>
      <w:r w:rsidR="00836B54">
        <w:rPr>
          <w:rFonts w:ascii="Times New Roman" w:eastAsia="MS Mincho" w:hAnsi="Times New Roman"/>
          <w:color w:val="000000"/>
        </w:rPr>
        <w:t xml:space="preserve">anno il visitatore </w:t>
      </w:r>
      <w:r w:rsidRPr="00DF55C3">
        <w:rPr>
          <w:rFonts w:ascii="Times New Roman" w:eastAsia="MS Mincho" w:hAnsi="Times New Roman"/>
          <w:color w:val="000000"/>
        </w:rPr>
        <w:t>a non perder</w:t>
      </w:r>
      <w:r w:rsidR="00300265">
        <w:rPr>
          <w:rFonts w:ascii="Times New Roman" w:eastAsia="MS Mincho" w:hAnsi="Times New Roman"/>
          <w:color w:val="000000"/>
        </w:rPr>
        <w:t>ne</w:t>
      </w:r>
      <w:r w:rsidRPr="00DF55C3">
        <w:rPr>
          <w:rFonts w:ascii="Times New Roman" w:eastAsia="MS Mincho" w:hAnsi="Times New Roman"/>
          <w:i/>
          <w:color w:val="000000"/>
        </w:rPr>
        <w:t xml:space="preserve"> </w:t>
      </w:r>
      <w:r w:rsidR="00300265">
        <w:rPr>
          <w:rFonts w:ascii="Times New Roman" w:eastAsia="MS Mincho" w:hAnsi="Times New Roman"/>
          <w:color w:val="000000"/>
        </w:rPr>
        <w:t xml:space="preserve">comunque </w:t>
      </w:r>
      <w:r w:rsidRPr="00DF55C3">
        <w:rPr>
          <w:rFonts w:ascii="Times New Roman" w:eastAsia="MS Mincho" w:hAnsi="Times New Roman"/>
          <w:color w:val="000000"/>
        </w:rPr>
        <w:t>la memoria.</w:t>
      </w:r>
      <w:r w:rsidR="00B921A7">
        <w:rPr>
          <w:rFonts w:ascii="Times New Roman" w:eastAsia="MS Mincho" w:hAnsi="Times New Roman"/>
          <w:color w:val="000000"/>
        </w:rPr>
        <w:t xml:space="preserve"> </w:t>
      </w:r>
    </w:p>
    <w:p w14:paraId="0BFE0A43" w14:textId="77777777" w:rsidR="00C535AE" w:rsidRDefault="00C535AE" w:rsidP="00E9445D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</w:rPr>
      </w:pPr>
    </w:p>
    <w:p w14:paraId="6919D2B1" w14:textId="77777777" w:rsidR="008F0F37" w:rsidRDefault="008F0F37" w:rsidP="008F0F37">
      <w:pPr>
        <w:jc w:val="both"/>
        <w:rPr>
          <w:rFonts w:ascii="Times New Roman" w:hAnsi="Times New Roman"/>
          <w:color w:val="000000"/>
        </w:rPr>
      </w:pPr>
    </w:p>
    <w:p w14:paraId="1EB4BF6C" w14:textId="77777777" w:rsidR="007F5867" w:rsidRPr="006E2888" w:rsidRDefault="007F5867" w:rsidP="006E288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2888">
        <w:rPr>
          <w:rFonts w:ascii="Calibri" w:hAnsi="Calibri"/>
          <w:b/>
          <w:color w:val="000000" w:themeColor="text1"/>
          <w:sz w:val="20"/>
          <w:szCs w:val="20"/>
        </w:rPr>
        <w:t xml:space="preserve">Info: </w:t>
      </w:r>
    </w:p>
    <w:p w14:paraId="17205406" w14:textId="77777777" w:rsidR="007F5867" w:rsidRPr="00C23D23" w:rsidRDefault="006865B7" w:rsidP="007F5867">
      <w:pPr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hyperlink r:id="rId7" w:history="1">
        <w:r w:rsidR="007F5867" w:rsidRPr="00C23D23">
          <w:rPr>
            <w:rStyle w:val="Collegamentoipertestuale"/>
            <w:rFonts w:asciiTheme="majorHAnsi" w:hAnsiTheme="majorHAnsi" w:cs="Arial"/>
            <w:color w:val="000000" w:themeColor="text1"/>
            <w:sz w:val="20"/>
            <w:szCs w:val="20"/>
          </w:rPr>
          <w:t>nuovorinascimento.arte@gmail.com</w:t>
        </w:r>
      </w:hyperlink>
      <w:r w:rsidR="007F5867" w:rsidRPr="00C23D23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</w:p>
    <w:p w14:paraId="4E443016" w14:textId="77777777" w:rsidR="007F5867" w:rsidRPr="007F5867" w:rsidRDefault="006865B7" w:rsidP="007F5867">
      <w:pPr>
        <w:ind w:right="17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hyperlink r:id="rId8" w:history="1">
        <w:r w:rsidR="007F5867" w:rsidRPr="007F5867">
          <w:rPr>
            <w:rStyle w:val="Collegamentoipertestuale"/>
            <w:rFonts w:asciiTheme="majorHAnsi" w:hAnsiTheme="majorHAnsi" w:cs="Arial"/>
            <w:color w:val="000000" w:themeColor="text1"/>
            <w:sz w:val="20"/>
            <w:szCs w:val="20"/>
          </w:rPr>
          <w:t>re-ce@beniculturali.it</w:t>
        </w:r>
      </w:hyperlink>
    </w:p>
    <w:p w14:paraId="28F5A7E4" w14:textId="77777777" w:rsidR="006E2888" w:rsidRDefault="006E2888" w:rsidP="006E2888">
      <w:pPr>
        <w:ind w:right="3939"/>
        <w:jc w:val="both"/>
        <w:rPr>
          <w:rFonts w:ascii="Calibri" w:hAnsi="Calibri"/>
          <w:b/>
          <w:sz w:val="20"/>
          <w:szCs w:val="20"/>
        </w:rPr>
      </w:pPr>
    </w:p>
    <w:p w14:paraId="73369EE1" w14:textId="77777777" w:rsidR="000F7865" w:rsidRDefault="000F7865" w:rsidP="00C23D23">
      <w:pPr>
        <w:ind w:right="3939"/>
        <w:jc w:val="both"/>
        <w:rPr>
          <w:rFonts w:ascii="Calibri" w:hAnsi="Calibri"/>
          <w:sz w:val="20"/>
          <w:szCs w:val="20"/>
        </w:rPr>
      </w:pPr>
    </w:p>
    <w:p w14:paraId="117A21C4" w14:textId="77777777" w:rsidR="000F7865" w:rsidRPr="00C23D23" w:rsidRDefault="000F7865" w:rsidP="00C23D23">
      <w:pPr>
        <w:ind w:right="3939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1357E76F" wp14:editId="2E563FAD">
            <wp:extent cx="6642100" cy="546100"/>
            <wp:effectExtent l="19050" t="0" r="6350" b="0"/>
            <wp:docPr id="3" name="Immagine 2" descr="Senza titol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titolo-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865" w:rsidRPr="00C23D23" w:rsidSect="007F5867">
      <w:pgSz w:w="11900" w:h="16840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A4CE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50979"/>
    <w:multiLevelType w:val="hybridMultilevel"/>
    <w:tmpl w:val="BF104852"/>
    <w:lvl w:ilvl="0" w:tplc="37D072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86BB0"/>
    <w:multiLevelType w:val="hybridMultilevel"/>
    <w:tmpl w:val="83E8DDFE"/>
    <w:lvl w:ilvl="0" w:tplc="677211B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16"/>
    <w:rsid w:val="000030F6"/>
    <w:rsid w:val="000064B4"/>
    <w:rsid w:val="000177B4"/>
    <w:rsid w:val="00034C9D"/>
    <w:rsid w:val="00041AD7"/>
    <w:rsid w:val="00056765"/>
    <w:rsid w:val="0005717E"/>
    <w:rsid w:val="000604DC"/>
    <w:rsid w:val="00087A0A"/>
    <w:rsid w:val="0009118E"/>
    <w:rsid w:val="0009237C"/>
    <w:rsid w:val="000A3E30"/>
    <w:rsid w:val="000B3ABE"/>
    <w:rsid w:val="000C564F"/>
    <w:rsid w:val="000D5FE5"/>
    <w:rsid w:val="000F7865"/>
    <w:rsid w:val="001654CC"/>
    <w:rsid w:val="00165747"/>
    <w:rsid w:val="00180AEC"/>
    <w:rsid w:val="001919D2"/>
    <w:rsid w:val="001B3357"/>
    <w:rsid w:val="001C40F5"/>
    <w:rsid w:val="001E1A25"/>
    <w:rsid w:val="0020469A"/>
    <w:rsid w:val="00213C83"/>
    <w:rsid w:val="00245B47"/>
    <w:rsid w:val="00252420"/>
    <w:rsid w:val="00254496"/>
    <w:rsid w:val="002A7FD5"/>
    <w:rsid w:val="002B2661"/>
    <w:rsid w:val="002C04B0"/>
    <w:rsid w:val="002E3C3C"/>
    <w:rsid w:val="00300265"/>
    <w:rsid w:val="00305464"/>
    <w:rsid w:val="00305A90"/>
    <w:rsid w:val="00312119"/>
    <w:rsid w:val="00334864"/>
    <w:rsid w:val="00367BC4"/>
    <w:rsid w:val="0038218C"/>
    <w:rsid w:val="003824D8"/>
    <w:rsid w:val="003C20A2"/>
    <w:rsid w:val="003E2562"/>
    <w:rsid w:val="003E7508"/>
    <w:rsid w:val="003F7885"/>
    <w:rsid w:val="0040311D"/>
    <w:rsid w:val="00407D86"/>
    <w:rsid w:val="00414CB7"/>
    <w:rsid w:val="0042282F"/>
    <w:rsid w:val="00431554"/>
    <w:rsid w:val="004451FF"/>
    <w:rsid w:val="00467B0F"/>
    <w:rsid w:val="00482D4B"/>
    <w:rsid w:val="004A028D"/>
    <w:rsid w:val="004A5F22"/>
    <w:rsid w:val="004B6843"/>
    <w:rsid w:val="004C06EB"/>
    <w:rsid w:val="004D1A32"/>
    <w:rsid w:val="00517818"/>
    <w:rsid w:val="00566F43"/>
    <w:rsid w:val="005735A7"/>
    <w:rsid w:val="00573888"/>
    <w:rsid w:val="005754FA"/>
    <w:rsid w:val="005951A8"/>
    <w:rsid w:val="005972B5"/>
    <w:rsid w:val="00597444"/>
    <w:rsid w:val="005D285E"/>
    <w:rsid w:val="005E19B8"/>
    <w:rsid w:val="005E32F2"/>
    <w:rsid w:val="00611DC3"/>
    <w:rsid w:val="006160F2"/>
    <w:rsid w:val="00625FC0"/>
    <w:rsid w:val="0063676E"/>
    <w:rsid w:val="006509C0"/>
    <w:rsid w:val="006521DD"/>
    <w:rsid w:val="00653501"/>
    <w:rsid w:val="0066764F"/>
    <w:rsid w:val="006865B7"/>
    <w:rsid w:val="00693E4A"/>
    <w:rsid w:val="006B0C4A"/>
    <w:rsid w:val="006B3A88"/>
    <w:rsid w:val="006C04EA"/>
    <w:rsid w:val="006C3D66"/>
    <w:rsid w:val="006C4548"/>
    <w:rsid w:val="006C5C4C"/>
    <w:rsid w:val="006D4874"/>
    <w:rsid w:val="006E2888"/>
    <w:rsid w:val="006F43BB"/>
    <w:rsid w:val="007226CE"/>
    <w:rsid w:val="0073141F"/>
    <w:rsid w:val="007352F1"/>
    <w:rsid w:val="00752936"/>
    <w:rsid w:val="007532B5"/>
    <w:rsid w:val="00771B04"/>
    <w:rsid w:val="00795729"/>
    <w:rsid w:val="0079638C"/>
    <w:rsid w:val="007B2FAB"/>
    <w:rsid w:val="007F5867"/>
    <w:rsid w:val="00836B54"/>
    <w:rsid w:val="008373EC"/>
    <w:rsid w:val="00840337"/>
    <w:rsid w:val="0085529D"/>
    <w:rsid w:val="00857313"/>
    <w:rsid w:val="00885054"/>
    <w:rsid w:val="008A0D76"/>
    <w:rsid w:val="008A4FD9"/>
    <w:rsid w:val="008B26F0"/>
    <w:rsid w:val="008B6F3D"/>
    <w:rsid w:val="008D49DA"/>
    <w:rsid w:val="008D4AFE"/>
    <w:rsid w:val="008E3B2F"/>
    <w:rsid w:val="008E7BD8"/>
    <w:rsid w:val="008F0F37"/>
    <w:rsid w:val="00903185"/>
    <w:rsid w:val="0090736F"/>
    <w:rsid w:val="009208C0"/>
    <w:rsid w:val="00932E6C"/>
    <w:rsid w:val="0093732A"/>
    <w:rsid w:val="00955CB5"/>
    <w:rsid w:val="009671EE"/>
    <w:rsid w:val="009832C5"/>
    <w:rsid w:val="00987EE2"/>
    <w:rsid w:val="009C0E22"/>
    <w:rsid w:val="00A16923"/>
    <w:rsid w:val="00A25EE1"/>
    <w:rsid w:val="00A464E8"/>
    <w:rsid w:val="00A830FC"/>
    <w:rsid w:val="00AE562F"/>
    <w:rsid w:val="00AE71BC"/>
    <w:rsid w:val="00AE7761"/>
    <w:rsid w:val="00B006E0"/>
    <w:rsid w:val="00B23CCB"/>
    <w:rsid w:val="00B30325"/>
    <w:rsid w:val="00B31A70"/>
    <w:rsid w:val="00B66F28"/>
    <w:rsid w:val="00B853D2"/>
    <w:rsid w:val="00B91E8A"/>
    <w:rsid w:val="00B921A7"/>
    <w:rsid w:val="00BA2808"/>
    <w:rsid w:val="00BA4798"/>
    <w:rsid w:val="00BA5642"/>
    <w:rsid w:val="00BD6FDE"/>
    <w:rsid w:val="00C10C21"/>
    <w:rsid w:val="00C23D23"/>
    <w:rsid w:val="00C3450E"/>
    <w:rsid w:val="00C535AE"/>
    <w:rsid w:val="00C67BAA"/>
    <w:rsid w:val="00C773C5"/>
    <w:rsid w:val="00CA3974"/>
    <w:rsid w:val="00CA6B3C"/>
    <w:rsid w:val="00CB0772"/>
    <w:rsid w:val="00CF04AC"/>
    <w:rsid w:val="00CF1716"/>
    <w:rsid w:val="00D05FC1"/>
    <w:rsid w:val="00D1487E"/>
    <w:rsid w:val="00D2761A"/>
    <w:rsid w:val="00D63761"/>
    <w:rsid w:val="00D64D89"/>
    <w:rsid w:val="00D7199B"/>
    <w:rsid w:val="00D97A8D"/>
    <w:rsid w:val="00D97C2E"/>
    <w:rsid w:val="00DA0A06"/>
    <w:rsid w:val="00DF083D"/>
    <w:rsid w:val="00DF55C3"/>
    <w:rsid w:val="00E33C5E"/>
    <w:rsid w:val="00E83411"/>
    <w:rsid w:val="00E9445D"/>
    <w:rsid w:val="00EA06C4"/>
    <w:rsid w:val="00EA49DD"/>
    <w:rsid w:val="00EB7043"/>
    <w:rsid w:val="00EC0857"/>
    <w:rsid w:val="00EC0B40"/>
    <w:rsid w:val="00ED35ED"/>
    <w:rsid w:val="00EE48AB"/>
    <w:rsid w:val="00EF0053"/>
    <w:rsid w:val="00F14CCC"/>
    <w:rsid w:val="00F219BD"/>
    <w:rsid w:val="00F23F5E"/>
    <w:rsid w:val="00F26724"/>
    <w:rsid w:val="00F44ADD"/>
    <w:rsid w:val="00F5210B"/>
    <w:rsid w:val="00F840C8"/>
    <w:rsid w:val="00F840E6"/>
    <w:rsid w:val="00F8570E"/>
    <w:rsid w:val="00FA5782"/>
    <w:rsid w:val="00FC2D38"/>
    <w:rsid w:val="00FC3F71"/>
    <w:rsid w:val="00FD7C9C"/>
    <w:rsid w:val="00FF0B03"/>
    <w:rsid w:val="00FF4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79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0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864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F1716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BA5642"/>
    <w:pPr>
      <w:widowControl w:val="0"/>
      <w:suppressAutoHyphens/>
      <w:spacing w:after="12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BA5642"/>
    <w:rPr>
      <w:rFonts w:ascii="Times New Roman" w:eastAsia="Times New Roman" w:hAnsi="Times New Roman" w:cs="Times New Roman"/>
      <w:sz w:val="20"/>
      <w:szCs w:val="20"/>
    </w:rPr>
  </w:style>
  <w:style w:type="paragraph" w:customStyle="1" w:styleId="Sfondomedio1-Colore31">
    <w:name w:val="Sfondo medio 1 - Colore 31"/>
    <w:basedOn w:val="Normale"/>
    <w:link w:val="Sfondomedio1-Colore3Carattere"/>
    <w:qFormat/>
    <w:rsid w:val="00BA5642"/>
    <w:pPr>
      <w:widowControl w:val="0"/>
      <w:suppressAutoHyphens/>
      <w:spacing w:after="283"/>
      <w:ind w:left="567" w:right="567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Sfondomedio1-Colore3Carattere">
    <w:name w:val="Sfondo medio 1 - Colore 3 Carattere"/>
    <w:link w:val="Sfondomedio1-Colore31"/>
    <w:rsid w:val="00BA5642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">
    <w:name w:val="paragraph_style"/>
    <w:basedOn w:val="Normale"/>
    <w:rsid w:val="00BA56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BA56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BA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BA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521DD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6521DD"/>
    <w:rPr>
      <w:rFonts w:ascii="Consolas" w:eastAsia="Calibri" w:hAnsi="Consolas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72"/>
    <w:rsid w:val="002A7FD5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7F58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0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864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F1716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BA5642"/>
    <w:pPr>
      <w:widowControl w:val="0"/>
      <w:suppressAutoHyphens/>
      <w:spacing w:after="12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BA5642"/>
    <w:rPr>
      <w:rFonts w:ascii="Times New Roman" w:eastAsia="Times New Roman" w:hAnsi="Times New Roman" w:cs="Times New Roman"/>
      <w:sz w:val="20"/>
      <w:szCs w:val="20"/>
    </w:rPr>
  </w:style>
  <w:style w:type="paragraph" w:customStyle="1" w:styleId="Sfondomedio1-Colore31">
    <w:name w:val="Sfondo medio 1 - Colore 31"/>
    <w:basedOn w:val="Normale"/>
    <w:link w:val="Sfondomedio1-Colore3Carattere"/>
    <w:qFormat/>
    <w:rsid w:val="00BA5642"/>
    <w:pPr>
      <w:widowControl w:val="0"/>
      <w:suppressAutoHyphens/>
      <w:spacing w:after="283"/>
      <w:ind w:left="567" w:right="567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Sfondomedio1-Colore3Carattere">
    <w:name w:val="Sfondo medio 1 - Colore 3 Carattere"/>
    <w:link w:val="Sfondomedio1-Colore31"/>
    <w:rsid w:val="00BA5642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">
    <w:name w:val="paragraph_style"/>
    <w:basedOn w:val="Normale"/>
    <w:rsid w:val="00BA56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BA56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BA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BA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521DD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6521DD"/>
    <w:rPr>
      <w:rFonts w:ascii="Consolas" w:eastAsia="Calibri" w:hAnsi="Consolas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72"/>
    <w:rsid w:val="002A7FD5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7F58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85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5766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5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8360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265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8625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7094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6202">
              <w:blockQuote w:val="1"/>
              <w:marLeft w:val="0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3442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149">
              <w:blockQuote w:val="1"/>
              <w:marLeft w:val="0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2718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4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8107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6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1270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71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235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2868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1556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9837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4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4824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166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4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8489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7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7045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0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0107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2818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2669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12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3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8305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4900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3891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7375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2656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348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09432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0126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554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368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366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1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482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5398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6353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19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39945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7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4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3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109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233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846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3842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3147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8647">
              <w:blockQuote w:val="1"/>
              <w:marLeft w:val="0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4412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5433">
              <w:blockQuote w:val="1"/>
              <w:marLeft w:val="0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416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9046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4615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21392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6917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5876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542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1941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6049">
              <w:blockQuote w:val="1"/>
              <w:marLeft w:val="0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3819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0842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416">
              <w:blockQuote w:val="1"/>
              <w:marLeft w:val="0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6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557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2589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9763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6200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8362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4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7369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4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72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6742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5337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721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5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291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59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881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0228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150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7467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2263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2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36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407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2022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7282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6705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1188">
              <w:blockQuote w:val="1"/>
              <w:marLeft w:val="992"/>
              <w:marRight w:val="1134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2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nuovorinascimento.arte@gmail.com" TargetMode="External"/><Relationship Id="rId8" Type="http://schemas.openxmlformats.org/officeDocument/2006/relationships/hyperlink" Target="mailto:re-ce@beniculturali.it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verderame</Company>
  <LinksUpToDate>false</LinksUpToDate>
  <CharactersWithSpaces>3046</CharactersWithSpaces>
  <SharedDoc>false</SharedDoc>
  <HLinks>
    <vt:vector size="36" baseType="variant">
      <vt:variant>
        <vt:i4>5177413</vt:i4>
      </vt:variant>
      <vt:variant>
        <vt:i4>12</vt:i4>
      </vt:variant>
      <vt:variant>
        <vt:i4>0</vt:i4>
      </vt:variant>
      <vt:variant>
        <vt:i4>5</vt:i4>
      </vt:variant>
      <vt:variant>
        <vt:lpwstr>mailto:re-ce@beniculturali.it</vt:lpwstr>
      </vt:variant>
      <vt:variant>
        <vt:lpwstr/>
      </vt:variant>
      <vt:variant>
        <vt:i4>1769475</vt:i4>
      </vt:variant>
      <vt:variant>
        <vt:i4>9</vt:i4>
      </vt:variant>
      <vt:variant>
        <vt:i4>0</vt:i4>
      </vt:variant>
      <vt:variant>
        <vt:i4>5</vt:i4>
      </vt:variant>
      <vt:variant>
        <vt:lpwstr>mailto:nuovorinascimento.arte@gmail.com</vt:lpwstr>
      </vt:variant>
      <vt:variant>
        <vt:lpwstr/>
      </vt:variant>
      <vt:variant>
        <vt:i4>3801198</vt:i4>
      </vt:variant>
      <vt:variant>
        <vt:i4>6</vt:i4>
      </vt:variant>
      <vt:variant>
        <vt:i4>0</vt:i4>
      </vt:variant>
      <vt:variant>
        <vt:i4>5</vt:i4>
      </vt:variant>
      <vt:variant>
        <vt:lpwstr>mailto:liviaiervolino72@gmail.com</vt:lpwstr>
      </vt:variant>
      <vt:variant>
        <vt:lpwstr/>
      </vt:variant>
      <vt:variant>
        <vt:i4>5177413</vt:i4>
      </vt:variant>
      <vt:variant>
        <vt:i4>3</vt:i4>
      </vt:variant>
      <vt:variant>
        <vt:i4>0</vt:i4>
      </vt:variant>
      <vt:variant>
        <vt:i4>5</vt:i4>
      </vt:variant>
      <vt:variant>
        <vt:lpwstr>mailto:re-ce@beniculturali.it</vt:lpwstr>
      </vt:variant>
      <vt:variant>
        <vt:lpwstr/>
      </vt:variant>
      <vt:variant>
        <vt:i4>1769475</vt:i4>
      </vt:variant>
      <vt:variant>
        <vt:i4>0</vt:i4>
      </vt:variant>
      <vt:variant>
        <vt:i4>0</vt:i4>
      </vt:variant>
      <vt:variant>
        <vt:i4>5</vt:i4>
      </vt:variant>
      <vt:variant>
        <vt:lpwstr>mailto:nuovorinascimento.arte@gmail.com</vt:lpwstr>
      </vt:variant>
      <vt:variant>
        <vt:lpwstr/>
      </vt:variant>
      <vt:variant>
        <vt:i4>6750269</vt:i4>
      </vt:variant>
      <vt:variant>
        <vt:i4>2048</vt:i4>
      </vt:variant>
      <vt:variant>
        <vt:i4>1025</vt:i4>
      </vt:variant>
      <vt:variant>
        <vt:i4>1</vt:i4>
      </vt:variant>
      <vt:variant>
        <vt:lpwstr>Senza titolo-1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VERDERAME verderame</dc:creator>
  <cp:keywords/>
  <dc:description/>
  <cp:lastModifiedBy>D C</cp:lastModifiedBy>
  <cp:revision>3</cp:revision>
  <cp:lastPrinted>2018-05-21T14:22:00Z</cp:lastPrinted>
  <dcterms:created xsi:type="dcterms:W3CDTF">2018-06-07T09:42:00Z</dcterms:created>
  <dcterms:modified xsi:type="dcterms:W3CDTF">2018-06-07T10:22:00Z</dcterms:modified>
</cp:coreProperties>
</file>