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34" w:rsidRDefault="000B3C34" w:rsidP="00676625">
      <w:pPr>
        <w:pStyle w:val="Default"/>
      </w:pPr>
    </w:p>
    <w:p w:rsidR="000B3C34" w:rsidRPr="001004D4" w:rsidRDefault="000B3C34" w:rsidP="000B3C34">
      <w:pPr>
        <w:pStyle w:val="Default"/>
        <w:jc w:val="center"/>
        <w:rPr>
          <w:b/>
          <w:sz w:val="40"/>
          <w:szCs w:val="40"/>
        </w:rPr>
      </w:pPr>
      <w:r w:rsidRPr="001004D4">
        <w:rPr>
          <w:sz w:val="40"/>
          <w:szCs w:val="40"/>
        </w:rPr>
        <w:t>DONATELLA NICOLARDI</w:t>
      </w:r>
    </w:p>
    <w:p w:rsidR="006B291C" w:rsidRPr="00DA166E" w:rsidRDefault="000B3C34" w:rsidP="000B3C34">
      <w:pPr>
        <w:pStyle w:val="Default"/>
        <w:jc w:val="center"/>
        <w:rPr>
          <w:b/>
          <w:color w:val="auto"/>
          <w:sz w:val="40"/>
          <w:szCs w:val="40"/>
        </w:rPr>
      </w:pPr>
      <w:r w:rsidRPr="00DA166E">
        <w:rPr>
          <w:b/>
          <w:color w:val="auto"/>
          <w:sz w:val="40"/>
          <w:szCs w:val="40"/>
        </w:rPr>
        <w:t>INTESSERE</w:t>
      </w:r>
    </w:p>
    <w:p w:rsidR="000B3C34" w:rsidRPr="006B291C" w:rsidRDefault="000B3C34" w:rsidP="000B3C34">
      <w:pPr>
        <w:pStyle w:val="Default"/>
        <w:jc w:val="center"/>
        <w:rPr>
          <w:b/>
          <w:sz w:val="32"/>
          <w:szCs w:val="32"/>
        </w:rPr>
      </w:pPr>
      <w:r w:rsidRPr="006B291C">
        <w:rPr>
          <w:b/>
          <w:sz w:val="32"/>
          <w:szCs w:val="32"/>
        </w:rPr>
        <w:t>Le ragioni della leggerezza</w:t>
      </w:r>
    </w:p>
    <w:p w:rsidR="000B3C34" w:rsidRPr="001004D4" w:rsidRDefault="000B3C34" w:rsidP="000B3C34">
      <w:pPr>
        <w:pStyle w:val="Default"/>
        <w:jc w:val="center"/>
        <w:rPr>
          <w:b/>
          <w:sz w:val="16"/>
          <w:szCs w:val="16"/>
        </w:rPr>
      </w:pPr>
    </w:p>
    <w:p w:rsidR="000B3C34" w:rsidRPr="001A483A" w:rsidRDefault="000B3C34" w:rsidP="000B3C34">
      <w:pPr>
        <w:pStyle w:val="Default"/>
        <w:jc w:val="center"/>
        <w:rPr>
          <w:rFonts w:cs="Arial"/>
          <w:bCs/>
        </w:rPr>
      </w:pPr>
      <w:r w:rsidRPr="001A483A">
        <w:t>L’Arte</w:t>
      </w:r>
      <w:r w:rsidRPr="001A483A">
        <w:rPr>
          <w:rFonts w:cs="Arial"/>
          <w:b/>
          <w:bCs/>
        </w:rPr>
        <w:t xml:space="preserve"> </w:t>
      </w:r>
      <w:r w:rsidRPr="001A483A">
        <w:rPr>
          <w:rFonts w:cs="Arial"/>
          <w:bCs/>
        </w:rPr>
        <w:t>Musiva nel Salento. Dal Mosaico della Lupa all’Arte Contemporanea</w:t>
      </w:r>
    </w:p>
    <w:p w:rsidR="000B3C34" w:rsidRPr="001A483A" w:rsidRDefault="000B3C34" w:rsidP="000B3C34">
      <w:pPr>
        <w:pStyle w:val="Default"/>
        <w:jc w:val="center"/>
        <w:rPr>
          <w:rFonts w:cs="Arial"/>
          <w:bCs/>
        </w:rPr>
      </w:pPr>
    </w:p>
    <w:p w:rsidR="000B3C34" w:rsidRPr="001D7D7A" w:rsidRDefault="000B3C34" w:rsidP="000B3C34">
      <w:pPr>
        <w:pStyle w:val="Default"/>
        <w:jc w:val="center"/>
        <w:rPr>
          <w:b/>
          <w:sz w:val="36"/>
          <w:szCs w:val="36"/>
        </w:rPr>
      </w:pPr>
      <w:r w:rsidRPr="001D7D7A">
        <w:rPr>
          <w:b/>
          <w:sz w:val="36"/>
          <w:szCs w:val="36"/>
        </w:rPr>
        <w:t xml:space="preserve">Mostra Personale di </w:t>
      </w:r>
    </w:p>
    <w:p w:rsidR="000B3C34" w:rsidRDefault="000B3C34" w:rsidP="000B3C34">
      <w:pPr>
        <w:pStyle w:val="Default"/>
        <w:jc w:val="center"/>
        <w:rPr>
          <w:b/>
          <w:sz w:val="28"/>
          <w:szCs w:val="28"/>
        </w:rPr>
      </w:pPr>
      <w:r>
        <w:rPr>
          <w:b/>
          <w:sz w:val="28"/>
          <w:szCs w:val="28"/>
        </w:rPr>
        <w:t>ARTE MUSIVA</w:t>
      </w:r>
    </w:p>
    <w:p w:rsidR="000B3C34" w:rsidRDefault="000B3C34" w:rsidP="000B3C34">
      <w:pPr>
        <w:pStyle w:val="Default"/>
        <w:jc w:val="center"/>
        <w:rPr>
          <w:b/>
          <w:sz w:val="28"/>
          <w:szCs w:val="28"/>
        </w:rPr>
      </w:pPr>
      <w:r>
        <w:rPr>
          <w:b/>
          <w:sz w:val="28"/>
          <w:szCs w:val="28"/>
        </w:rPr>
        <w:t xml:space="preserve">INSTALLAZIONI </w:t>
      </w:r>
      <w:r>
        <w:rPr>
          <w:rFonts w:ascii="Times New Roman" w:hAnsi="Times New Roman" w:cs="Times New Roman"/>
          <w:b/>
          <w:sz w:val="28"/>
          <w:szCs w:val="28"/>
        </w:rPr>
        <w:t>&amp;</w:t>
      </w:r>
      <w:r w:rsidR="00DF1A96">
        <w:rPr>
          <w:rFonts w:ascii="Times New Roman" w:hAnsi="Times New Roman" w:cs="Times New Roman"/>
          <w:b/>
          <w:sz w:val="28"/>
          <w:szCs w:val="28"/>
        </w:rPr>
        <w:t xml:space="preserve"> </w:t>
      </w:r>
      <w:r w:rsidRPr="00926AC5">
        <w:rPr>
          <w:b/>
          <w:sz w:val="28"/>
          <w:szCs w:val="28"/>
        </w:rPr>
        <w:t>DESIGN</w:t>
      </w:r>
    </w:p>
    <w:p w:rsidR="001D7D7A" w:rsidRPr="00926AC5" w:rsidRDefault="001D7D7A" w:rsidP="000B3C34">
      <w:pPr>
        <w:pStyle w:val="Default"/>
        <w:jc w:val="center"/>
        <w:rPr>
          <w:b/>
          <w:sz w:val="28"/>
          <w:szCs w:val="28"/>
        </w:rPr>
      </w:pPr>
    </w:p>
    <w:p w:rsidR="000B3C34" w:rsidRPr="006B291C" w:rsidRDefault="000B3C34" w:rsidP="000B3C34">
      <w:pPr>
        <w:pStyle w:val="Default"/>
        <w:jc w:val="center"/>
        <w:rPr>
          <w:b/>
          <w:sz w:val="28"/>
          <w:szCs w:val="28"/>
        </w:rPr>
      </w:pPr>
      <w:r w:rsidRPr="006B291C">
        <w:rPr>
          <w:b/>
          <w:sz w:val="28"/>
          <w:szCs w:val="28"/>
        </w:rPr>
        <w:t>a cura di Pompea Vergaro</w:t>
      </w:r>
    </w:p>
    <w:p w:rsidR="000B3C34" w:rsidRPr="006B291C" w:rsidRDefault="000B3C34" w:rsidP="000B3C34">
      <w:pPr>
        <w:pStyle w:val="Default"/>
        <w:jc w:val="center"/>
        <w:rPr>
          <w:b/>
          <w:sz w:val="28"/>
          <w:szCs w:val="28"/>
        </w:rPr>
      </w:pPr>
    </w:p>
    <w:p w:rsidR="000B3C34" w:rsidRPr="00B61B48" w:rsidRDefault="000B3C34" w:rsidP="000B3C34">
      <w:pPr>
        <w:pStyle w:val="Default"/>
        <w:jc w:val="center"/>
        <w:rPr>
          <w:rFonts w:cs="Arial"/>
          <w:b/>
          <w:bCs/>
          <w:sz w:val="36"/>
          <w:szCs w:val="36"/>
        </w:rPr>
      </w:pPr>
      <w:r w:rsidRPr="001004D4">
        <w:rPr>
          <w:b/>
          <w:sz w:val="36"/>
          <w:szCs w:val="36"/>
        </w:rPr>
        <w:t>ACAYA</w:t>
      </w:r>
      <w:r>
        <w:rPr>
          <w:rFonts w:cs="Arial"/>
          <w:b/>
          <w:bCs/>
          <w:sz w:val="36"/>
          <w:szCs w:val="36"/>
        </w:rPr>
        <w:t xml:space="preserve"> </w:t>
      </w:r>
      <w:r w:rsidRPr="001004D4">
        <w:rPr>
          <w:sz w:val="36"/>
          <w:szCs w:val="36"/>
        </w:rPr>
        <w:t>SCUDERIE del CASTELLO</w:t>
      </w:r>
    </w:p>
    <w:p w:rsidR="000B3C34" w:rsidRPr="001004D4" w:rsidRDefault="000B3C34" w:rsidP="000B3C34">
      <w:pPr>
        <w:pStyle w:val="Default"/>
        <w:jc w:val="center"/>
        <w:rPr>
          <w:rFonts w:cs="Arial"/>
          <w:bCs/>
          <w:sz w:val="36"/>
          <w:szCs w:val="36"/>
        </w:rPr>
      </w:pPr>
      <w:r>
        <w:rPr>
          <w:sz w:val="36"/>
          <w:szCs w:val="36"/>
        </w:rPr>
        <w:t>1-15 luglio 2018</w:t>
      </w:r>
    </w:p>
    <w:p w:rsidR="000B3C34" w:rsidRPr="0055336C" w:rsidRDefault="000B3C34" w:rsidP="000B3C34">
      <w:pPr>
        <w:pStyle w:val="Default"/>
        <w:rPr>
          <w:rFonts w:asciiTheme="minorHAnsi" w:hAnsiTheme="minorHAnsi"/>
          <w:b/>
        </w:rPr>
      </w:pPr>
    </w:p>
    <w:p w:rsidR="006B291C" w:rsidRPr="0055336C" w:rsidRDefault="000B3C34" w:rsidP="001D7D7A">
      <w:pPr>
        <w:pStyle w:val="Default"/>
        <w:jc w:val="both"/>
        <w:rPr>
          <w:rFonts w:asciiTheme="minorHAnsi" w:hAnsiTheme="minorHAnsi"/>
          <w:b/>
        </w:rPr>
      </w:pPr>
      <w:r w:rsidRPr="0055336C">
        <w:rPr>
          <w:rFonts w:asciiTheme="minorHAnsi" w:hAnsiTheme="minorHAnsi"/>
        </w:rPr>
        <w:t xml:space="preserve">Le scuderie del Castello di </w:t>
      </w:r>
      <w:proofErr w:type="spellStart"/>
      <w:r w:rsidRPr="0055336C">
        <w:rPr>
          <w:rFonts w:asciiTheme="minorHAnsi" w:hAnsiTheme="minorHAnsi"/>
        </w:rPr>
        <w:t>Acaya</w:t>
      </w:r>
      <w:proofErr w:type="spellEnd"/>
      <w:r w:rsidRPr="0055336C">
        <w:rPr>
          <w:rFonts w:asciiTheme="minorHAnsi" w:hAnsiTheme="minorHAnsi"/>
        </w:rPr>
        <w:t xml:space="preserve"> ospitano la Mostra Personale di Art</w:t>
      </w:r>
      <w:r w:rsidR="006B291C" w:rsidRPr="0055336C">
        <w:rPr>
          <w:rFonts w:asciiTheme="minorHAnsi" w:hAnsiTheme="minorHAnsi"/>
        </w:rPr>
        <w:t xml:space="preserve">e musiva, installazioni </w:t>
      </w:r>
      <w:r w:rsidR="006B291C" w:rsidRPr="0055336C">
        <w:rPr>
          <w:rFonts w:asciiTheme="minorHAnsi" w:hAnsiTheme="minorHAnsi" w:cs="Times New Roman"/>
        </w:rPr>
        <w:t>&amp;</w:t>
      </w:r>
      <w:r w:rsidR="00DF1A96">
        <w:rPr>
          <w:rFonts w:asciiTheme="minorHAnsi" w:hAnsiTheme="minorHAnsi" w:cs="Times New Roman"/>
        </w:rPr>
        <w:t xml:space="preserve"> </w:t>
      </w:r>
      <w:r w:rsidRPr="0055336C">
        <w:rPr>
          <w:rFonts w:asciiTheme="minorHAnsi" w:hAnsiTheme="minorHAnsi"/>
        </w:rPr>
        <w:t>design</w:t>
      </w:r>
      <w:r w:rsidR="006B291C" w:rsidRPr="0055336C">
        <w:rPr>
          <w:rFonts w:asciiTheme="minorHAnsi" w:hAnsiTheme="minorHAnsi"/>
        </w:rPr>
        <w:t xml:space="preserve"> </w:t>
      </w:r>
      <w:r w:rsidRPr="0055336C">
        <w:rPr>
          <w:rFonts w:asciiTheme="minorHAnsi" w:hAnsiTheme="minorHAnsi"/>
        </w:rPr>
        <w:t>dell’artista mosaicista DONATELLA NICOLARDI</w:t>
      </w:r>
      <w:r w:rsidRPr="0055336C">
        <w:rPr>
          <w:rFonts w:asciiTheme="minorHAnsi" w:hAnsiTheme="minorHAnsi"/>
          <w:b/>
        </w:rPr>
        <w:t xml:space="preserve"> “</w:t>
      </w:r>
      <w:r w:rsidRPr="0055336C">
        <w:rPr>
          <w:rFonts w:asciiTheme="minorHAnsi" w:hAnsiTheme="minorHAnsi"/>
          <w:b/>
          <w:color w:val="auto"/>
        </w:rPr>
        <w:t>INTESSERE.</w:t>
      </w:r>
      <w:r w:rsidRPr="0055336C">
        <w:rPr>
          <w:rFonts w:asciiTheme="minorHAnsi" w:hAnsiTheme="minorHAnsi"/>
          <w:b/>
          <w:color w:val="C00000"/>
        </w:rPr>
        <w:t xml:space="preserve"> </w:t>
      </w:r>
      <w:r w:rsidRPr="0055336C">
        <w:rPr>
          <w:rFonts w:asciiTheme="minorHAnsi" w:hAnsiTheme="minorHAnsi"/>
          <w:b/>
        </w:rPr>
        <w:t xml:space="preserve">Le ragioni della leggerezza” </w:t>
      </w:r>
      <w:r w:rsidRPr="0055336C">
        <w:rPr>
          <w:rFonts w:asciiTheme="minorHAnsi" w:hAnsiTheme="minorHAnsi"/>
        </w:rPr>
        <w:t>dall’1 al 15 luglio 2018.</w:t>
      </w:r>
      <w:r w:rsidRPr="0055336C">
        <w:rPr>
          <w:rFonts w:asciiTheme="minorHAnsi" w:hAnsiTheme="minorHAnsi"/>
          <w:b/>
        </w:rPr>
        <w:t xml:space="preserve">  </w:t>
      </w:r>
    </w:p>
    <w:p w:rsidR="000B3C34" w:rsidRPr="0055336C" w:rsidRDefault="000B3C34" w:rsidP="001D7D7A">
      <w:pPr>
        <w:pStyle w:val="Default"/>
        <w:jc w:val="both"/>
        <w:rPr>
          <w:rFonts w:asciiTheme="minorHAnsi" w:hAnsiTheme="minorHAnsi"/>
        </w:rPr>
      </w:pPr>
      <w:r w:rsidRPr="0055336C">
        <w:rPr>
          <w:rFonts w:asciiTheme="minorHAnsi" w:hAnsiTheme="minorHAnsi"/>
        </w:rPr>
        <w:t>La direzione artistica della mostra</w:t>
      </w:r>
      <w:r w:rsidRPr="0055336C">
        <w:rPr>
          <w:rFonts w:asciiTheme="minorHAnsi" w:hAnsiTheme="minorHAnsi"/>
          <w:b/>
        </w:rPr>
        <w:t xml:space="preserve"> </w:t>
      </w:r>
      <w:r w:rsidRPr="0055336C">
        <w:rPr>
          <w:rFonts w:asciiTheme="minorHAnsi" w:hAnsiTheme="minorHAnsi"/>
        </w:rPr>
        <w:t>è affidata a Pompea Vergaro, critico d’arte.</w:t>
      </w:r>
    </w:p>
    <w:p w:rsidR="000B3C34" w:rsidRPr="0055336C" w:rsidRDefault="000B3C34" w:rsidP="001D7D7A">
      <w:pPr>
        <w:spacing w:after="0" w:line="240" w:lineRule="auto"/>
        <w:jc w:val="both"/>
        <w:rPr>
          <w:rFonts w:cs="Calibri"/>
          <w:color w:val="000000"/>
          <w:sz w:val="24"/>
          <w:szCs w:val="24"/>
        </w:rPr>
      </w:pPr>
      <w:r w:rsidRPr="0055336C">
        <w:rPr>
          <w:rFonts w:cs="Calibri"/>
          <w:color w:val="000000"/>
          <w:sz w:val="24"/>
          <w:szCs w:val="24"/>
        </w:rPr>
        <w:t xml:space="preserve">La personale è organizzata da ARCI Lecce in collaborazione con l’Ufficio della Consigliera di Parità della Provincia di Lecce. </w:t>
      </w:r>
    </w:p>
    <w:p w:rsidR="001D7D7A" w:rsidRPr="0055336C" w:rsidRDefault="000B3C34" w:rsidP="001D7D7A">
      <w:pPr>
        <w:shd w:val="clear" w:color="auto" w:fill="FFFFFF"/>
        <w:jc w:val="both"/>
        <w:rPr>
          <w:rFonts w:cs="Arial"/>
          <w:color w:val="222222"/>
          <w:sz w:val="24"/>
          <w:szCs w:val="24"/>
        </w:rPr>
      </w:pPr>
      <w:r w:rsidRPr="0055336C">
        <w:rPr>
          <w:rFonts w:cs="Arial"/>
          <w:color w:val="222222"/>
          <w:sz w:val="24"/>
          <w:szCs w:val="24"/>
        </w:rPr>
        <w:t xml:space="preserve">La mostra è un viaggio nel cuore dell’arte del mosaico, arricchito dalla proiezione del </w:t>
      </w:r>
      <w:r w:rsidR="001D7D7A" w:rsidRPr="0055336C">
        <w:rPr>
          <w:rFonts w:cs="Arial"/>
          <w:color w:val="222222"/>
          <w:sz w:val="24"/>
          <w:szCs w:val="24"/>
        </w:rPr>
        <w:t xml:space="preserve">Video, </w:t>
      </w:r>
      <w:r w:rsidRPr="0055336C">
        <w:rPr>
          <w:rFonts w:cs="Arial"/>
          <w:color w:val="222222"/>
          <w:sz w:val="24"/>
          <w:szCs w:val="24"/>
        </w:rPr>
        <w:t xml:space="preserve">realizzato da Giordano </w:t>
      </w:r>
      <w:proofErr w:type="spellStart"/>
      <w:r w:rsidRPr="0055336C">
        <w:rPr>
          <w:rFonts w:cs="Arial"/>
          <w:color w:val="222222"/>
          <w:sz w:val="24"/>
          <w:szCs w:val="24"/>
        </w:rPr>
        <w:t>Pariti</w:t>
      </w:r>
      <w:proofErr w:type="spellEnd"/>
      <w:r w:rsidRPr="0055336C">
        <w:rPr>
          <w:rFonts w:cs="Arial"/>
          <w:color w:val="222222"/>
          <w:sz w:val="24"/>
          <w:szCs w:val="24"/>
        </w:rPr>
        <w:t xml:space="preserve">, in cui l’arte di Donatella </w:t>
      </w:r>
      <w:proofErr w:type="spellStart"/>
      <w:r w:rsidRPr="0055336C">
        <w:rPr>
          <w:rFonts w:cs="Arial"/>
          <w:color w:val="222222"/>
          <w:sz w:val="24"/>
          <w:szCs w:val="24"/>
        </w:rPr>
        <w:t>Nicolardi</w:t>
      </w:r>
      <w:proofErr w:type="spellEnd"/>
      <w:r w:rsidRPr="0055336C">
        <w:rPr>
          <w:rFonts w:cs="Arial"/>
          <w:color w:val="222222"/>
          <w:sz w:val="24"/>
          <w:szCs w:val="24"/>
        </w:rPr>
        <w:t xml:space="preserve"> si fonde e </w:t>
      </w:r>
      <w:r w:rsidR="001D7D7A" w:rsidRPr="0055336C">
        <w:rPr>
          <w:rFonts w:cs="Arial"/>
          <w:color w:val="222222"/>
          <w:sz w:val="24"/>
          <w:szCs w:val="24"/>
        </w:rPr>
        <w:t xml:space="preserve">si </w:t>
      </w:r>
      <w:r w:rsidRPr="0055336C">
        <w:rPr>
          <w:rFonts w:cs="Arial"/>
          <w:color w:val="222222"/>
          <w:sz w:val="24"/>
          <w:szCs w:val="24"/>
        </w:rPr>
        <w:t>trasfo</w:t>
      </w:r>
      <w:r w:rsidR="00DA166E" w:rsidRPr="0055336C">
        <w:rPr>
          <w:rFonts w:cs="Arial"/>
          <w:color w:val="222222"/>
          <w:sz w:val="24"/>
          <w:szCs w:val="24"/>
        </w:rPr>
        <w:t>r</w:t>
      </w:r>
      <w:r w:rsidRPr="0055336C">
        <w:rPr>
          <w:rFonts w:cs="Arial"/>
          <w:color w:val="222222"/>
          <w:sz w:val="24"/>
          <w:szCs w:val="24"/>
        </w:rPr>
        <w:t xml:space="preserve">ma per dare voce  e speranza alle opere realizzate dai ragazzi richiedenti asilo del CAS di </w:t>
      </w:r>
      <w:proofErr w:type="spellStart"/>
      <w:r w:rsidRPr="0055336C">
        <w:rPr>
          <w:rFonts w:cs="Arial"/>
          <w:color w:val="222222"/>
          <w:sz w:val="24"/>
          <w:szCs w:val="24"/>
        </w:rPr>
        <w:t>Acquarica</w:t>
      </w:r>
      <w:proofErr w:type="spellEnd"/>
      <w:r w:rsidRPr="0055336C">
        <w:rPr>
          <w:rFonts w:cs="Arial"/>
          <w:color w:val="222222"/>
          <w:sz w:val="24"/>
          <w:szCs w:val="24"/>
        </w:rPr>
        <w:t xml:space="preserve"> di Lecce</w:t>
      </w:r>
      <w:r w:rsidR="001D7D7A" w:rsidRPr="0055336C">
        <w:rPr>
          <w:rFonts w:cs="Arial"/>
          <w:color w:val="222222"/>
          <w:sz w:val="24"/>
          <w:szCs w:val="24"/>
        </w:rPr>
        <w:t>,</w:t>
      </w:r>
      <w:r w:rsidRPr="0055336C">
        <w:rPr>
          <w:rFonts w:cs="Arial"/>
          <w:color w:val="222222"/>
          <w:sz w:val="24"/>
          <w:szCs w:val="24"/>
        </w:rPr>
        <w:t xml:space="preserve"> gestito da Arci Lecce. </w:t>
      </w:r>
      <w:r w:rsidR="001D7D7A" w:rsidRPr="0055336C">
        <w:rPr>
          <w:rFonts w:cs="Arial"/>
          <w:color w:val="222222"/>
          <w:sz w:val="24"/>
          <w:szCs w:val="24"/>
        </w:rPr>
        <w:t>L’intento del Progetto è di</w:t>
      </w:r>
      <w:r w:rsidRPr="0055336C">
        <w:rPr>
          <w:rFonts w:cs="Arial"/>
          <w:color w:val="222222"/>
          <w:sz w:val="24"/>
          <w:szCs w:val="24"/>
        </w:rPr>
        <w:t xml:space="preserve"> porre l’accento sul potenziale umano che</w:t>
      </w:r>
      <w:r w:rsidR="001D7D7A" w:rsidRPr="0055336C">
        <w:rPr>
          <w:rFonts w:cs="Arial"/>
          <w:color w:val="222222"/>
          <w:sz w:val="24"/>
          <w:szCs w:val="24"/>
        </w:rPr>
        <w:t>,</w:t>
      </w:r>
      <w:r w:rsidRPr="0055336C">
        <w:rPr>
          <w:rFonts w:cs="Arial"/>
          <w:color w:val="222222"/>
          <w:sz w:val="24"/>
          <w:szCs w:val="24"/>
        </w:rPr>
        <w:t xml:space="preserve"> giustamente indirizzato e guidato</w:t>
      </w:r>
      <w:r w:rsidR="001D7D7A" w:rsidRPr="0055336C">
        <w:rPr>
          <w:rFonts w:cs="Arial"/>
          <w:color w:val="222222"/>
          <w:sz w:val="24"/>
          <w:szCs w:val="24"/>
        </w:rPr>
        <w:t>,</w:t>
      </w:r>
      <w:r w:rsidRPr="0055336C">
        <w:rPr>
          <w:rFonts w:cs="Arial"/>
          <w:color w:val="222222"/>
          <w:sz w:val="24"/>
          <w:szCs w:val="24"/>
        </w:rPr>
        <w:t xml:space="preserve"> può contribuire a rendere migliori le nostre città e fornire quegli strumenti necessari a svolgere un mestiere versatile e adattabile a diverse situazioni.</w:t>
      </w:r>
    </w:p>
    <w:p w:rsidR="000B3C34" w:rsidRPr="0055336C" w:rsidRDefault="000B3C34" w:rsidP="001D7D7A">
      <w:pPr>
        <w:shd w:val="clear" w:color="auto" w:fill="FFFFFF"/>
        <w:jc w:val="both"/>
        <w:rPr>
          <w:rFonts w:cs="Arial"/>
          <w:color w:val="222222"/>
          <w:sz w:val="24"/>
          <w:szCs w:val="24"/>
        </w:rPr>
      </w:pPr>
      <w:r w:rsidRPr="0055336C">
        <w:rPr>
          <w:rFonts w:cs="Arial"/>
          <w:color w:val="222222"/>
          <w:sz w:val="24"/>
          <w:szCs w:val="24"/>
        </w:rPr>
        <w:t xml:space="preserve">Il </w:t>
      </w:r>
      <w:r w:rsidR="001D7D7A" w:rsidRPr="0055336C">
        <w:rPr>
          <w:rFonts w:cs="Arial"/>
          <w:color w:val="222222"/>
          <w:sz w:val="24"/>
          <w:szCs w:val="24"/>
        </w:rPr>
        <w:t>L</w:t>
      </w:r>
      <w:r w:rsidRPr="0055336C">
        <w:rPr>
          <w:rFonts w:cs="Arial"/>
          <w:color w:val="222222"/>
          <w:sz w:val="24"/>
          <w:szCs w:val="24"/>
        </w:rPr>
        <w:t>aboratori</w:t>
      </w:r>
      <w:r w:rsidR="00FC4A21">
        <w:rPr>
          <w:rFonts w:cs="Arial"/>
          <w:color w:val="222222"/>
          <w:sz w:val="24"/>
          <w:szCs w:val="24"/>
        </w:rPr>
        <w:t>o “</w:t>
      </w:r>
      <w:proofErr w:type="spellStart"/>
      <w:r w:rsidR="00FC4A21">
        <w:rPr>
          <w:rFonts w:cs="Arial"/>
          <w:color w:val="222222"/>
          <w:sz w:val="24"/>
          <w:szCs w:val="24"/>
        </w:rPr>
        <w:t>Mosaicando</w:t>
      </w:r>
      <w:proofErr w:type="spellEnd"/>
      <w:r w:rsidR="00FC4A21">
        <w:rPr>
          <w:rFonts w:cs="Arial"/>
          <w:color w:val="222222"/>
          <w:sz w:val="24"/>
          <w:szCs w:val="24"/>
        </w:rPr>
        <w:t xml:space="preserve"> ne</w:t>
      </w:r>
      <w:r w:rsidRPr="0055336C">
        <w:rPr>
          <w:rFonts w:cs="Arial"/>
          <w:color w:val="222222"/>
          <w:sz w:val="24"/>
          <w:szCs w:val="24"/>
        </w:rPr>
        <w:t xml:space="preserve">l Giardino fiorito” a cura del </w:t>
      </w:r>
      <w:r w:rsidR="001D7D7A" w:rsidRPr="0055336C">
        <w:rPr>
          <w:rFonts w:cs="Arial"/>
          <w:color w:val="222222"/>
          <w:sz w:val="24"/>
          <w:szCs w:val="24"/>
        </w:rPr>
        <w:t>P</w:t>
      </w:r>
      <w:r w:rsidRPr="0055336C">
        <w:rPr>
          <w:rFonts w:cs="Arial"/>
          <w:color w:val="222222"/>
          <w:sz w:val="24"/>
          <w:szCs w:val="24"/>
        </w:rPr>
        <w:t xml:space="preserve">rogetto di accoglienza di </w:t>
      </w:r>
      <w:proofErr w:type="spellStart"/>
      <w:r w:rsidRPr="0055336C">
        <w:rPr>
          <w:rFonts w:cs="Arial"/>
          <w:color w:val="222222"/>
          <w:sz w:val="24"/>
          <w:szCs w:val="24"/>
        </w:rPr>
        <w:t>Acquarica</w:t>
      </w:r>
      <w:proofErr w:type="spellEnd"/>
      <w:r w:rsidR="001D7D7A" w:rsidRPr="0055336C">
        <w:rPr>
          <w:rFonts w:cs="Arial"/>
          <w:color w:val="222222"/>
          <w:sz w:val="24"/>
          <w:szCs w:val="24"/>
        </w:rPr>
        <w:t xml:space="preserve"> di Lecce</w:t>
      </w:r>
      <w:r w:rsidRPr="0055336C">
        <w:rPr>
          <w:rFonts w:cs="Arial"/>
          <w:color w:val="222222"/>
          <w:sz w:val="24"/>
          <w:szCs w:val="24"/>
        </w:rPr>
        <w:t xml:space="preserve">, diretto da Donatella </w:t>
      </w:r>
      <w:proofErr w:type="spellStart"/>
      <w:r w:rsidRPr="0055336C">
        <w:rPr>
          <w:rFonts w:cs="Arial"/>
          <w:color w:val="222222"/>
          <w:sz w:val="24"/>
          <w:szCs w:val="24"/>
        </w:rPr>
        <w:t>Nicolardi</w:t>
      </w:r>
      <w:proofErr w:type="spellEnd"/>
      <w:r w:rsidRPr="0055336C">
        <w:rPr>
          <w:rFonts w:cs="Arial"/>
          <w:color w:val="222222"/>
          <w:sz w:val="24"/>
          <w:szCs w:val="24"/>
        </w:rPr>
        <w:t>,  ha portato alla decorazione  dei muretti presenti in Piazza Matteotti attraverso la tecnica del mosaico.</w:t>
      </w:r>
    </w:p>
    <w:p w:rsidR="001D7D7A" w:rsidRPr="0055336C" w:rsidRDefault="001D7D7A" w:rsidP="000B3C34">
      <w:pPr>
        <w:spacing w:after="0" w:line="240" w:lineRule="auto"/>
        <w:jc w:val="center"/>
        <w:rPr>
          <w:rFonts w:cs="Calibri"/>
          <w:b/>
          <w:color w:val="000000"/>
          <w:sz w:val="24"/>
          <w:szCs w:val="24"/>
        </w:rPr>
      </w:pPr>
    </w:p>
    <w:p w:rsidR="001D7D7A" w:rsidRPr="0055336C" w:rsidRDefault="001D7D7A" w:rsidP="000B3C34">
      <w:pPr>
        <w:spacing w:after="0" w:line="240" w:lineRule="auto"/>
        <w:jc w:val="center"/>
        <w:rPr>
          <w:rFonts w:cs="Calibri"/>
          <w:b/>
          <w:color w:val="000000"/>
          <w:sz w:val="24"/>
          <w:szCs w:val="24"/>
        </w:rPr>
      </w:pPr>
    </w:p>
    <w:p w:rsidR="001D7D7A" w:rsidRPr="0055336C" w:rsidRDefault="001D7D7A" w:rsidP="000B3C34">
      <w:pPr>
        <w:spacing w:after="0" w:line="240" w:lineRule="auto"/>
        <w:jc w:val="center"/>
        <w:rPr>
          <w:rFonts w:cs="Calibri"/>
          <w:b/>
          <w:color w:val="000000"/>
          <w:sz w:val="24"/>
          <w:szCs w:val="24"/>
        </w:rPr>
      </w:pPr>
    </w:p>
    <w:p w:rsidR="001D7D7A" w:rsidRPr="0055336C" w:rsidRDefault="001D7D7A" w:rsidP="000B3C34">
      <w:pPr>
        <w:spacing w:after="0" w:line="240" w:lineRule="auto"/>
        <w:jc w:val="center"/>
        <w:rPr>
          <w:rFonts w:cs="Calibri"/>
          <w:b/>
          <w:color w:val="000000"/>
          <w:sz w:val="24"/>
          <w:szCs w:val="24"/>
        </w:rPr>
      </w:pPr>
    </w:p>
    <w:p w:rsidR="001D7D7A" w:rsidRPr="0055336C" w:rsidRDefault="001D7D7A" w:rsidP="000B3C34">
      <w:pPr>
        <w:spacing w:after="0" w:line="240" w:lineRule="auto"/>
        <w:jc w:val="center"/>
        <w:rPr>
          <w:rFonts w:cs="Calibri"/>
          <w:b/>
          <w:color w:val="000000"/>
          <w:sz w:val="24"/>
          <w:szCs w:val="24"/>
        </w:rPr>
      </w:pPr>
    </w:p>
    <w:p w:rsidR="001D7D7A" w:rsidRDefault="001D7D7A"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Default="0055336C" w:rsidP="000B3C34">
      <w:pPr>
        <w:spacing w:after="0" w:line="240" w:lineRule="auto"/>
        <w:jc w:val="center"/>
        <w:rPr>
          <w:rFonts w:cs="Calibri"/>
          <w:b/>
          <w:color w:val="000000"/>
          <w:sz w:val="24"/>
          <w:szCs w:val="24"/>
        </w:rPr>
      </w:pPr>
    </w:p>
    <w:p w:rsidR="0055336C" w:rsidRPr="0055336C" w:rsidRDefault="0055336C" w:rsidP="000B3C34">
      <w:pPr>
        <w:spacing w:after="0" w:line="240" w:lineRule="auto"/>
        <w:jc w:val="center"/>
        <w:rPr>
          <w:rFonts w:cs="Calibri"/>
          <w:b/>
          <w:color w:val="000000"/>
          <w:sz w:val="24"/>
          <w:szCs w:val="24"/>
        </w:rPr>
      </w:pPr>
    </w:p>
    <w:p w:rsidR="000B3C34" w:rsidRPr="0055336C" w:rsidRDefault="000B3C34" w:rsidP="000B3C34">
      <w:pPr>
        <w:spacing w:after="0" w:line="240" w:lineRule="auto"/>
        <w:jc w:val="center"/>
        <w:rPr>
          <w:rFonts w:cs="Calibri"/>
          <w:b/>
          <w:color w:val="000000"/>
          <w:sz w:val="24"/>
          <w:szCs w:val="24"/>
        </w:rPr>
      </w:pPr>
      <w:r w:rsidRPr="0055336C">
        <w:rPr>
          <w:rFonts w:cs="Calibri"/>
          <w:b/>
          <w:color w:val="000000"/>
          <w:sz w:val="24"/>
          <w:szCs w:val="24"/>
        </w:rPr>
        <w:t>PROGRAMMA DELLA MOSTRA</w:t>
      </w:r>
    </w:p>
    <w:p w:rsidR="000B3C34" w:rsidRPr="0055336C" w:rsidRDefault="000B3C34" w:rsidP="000B3C34">
      <w:pPr>
        <w:spacing w:after="0" w:line="240" w:lineRule="auto"/>
        <w:rPr>
          <w:rFonts w:cs="Calibri"/>
          <w:color w:val="000000"/>
          <w:sz w:val="24"/>
          <w:szCs w:val="24"/>
        </w:rPr>
      </w:pPr>
    </w:p>
    <w:p w:rsidR="001D7D7A" w:rsidRPr="0055336C" w:rsidRDefault="001D7D7A" w:rsidP="001D7D7A">
      <w:pPr>
        <w:spacing w:after="0" w:line="240" w:lineRule="auto"/>
        <w:jc w:val="center"/>
        <w:rPr>
          <w:rFonts w:cs="Calibri"/>
          <w:b/>
          <w:color w:val="000000"/>
          <w:sz w:val="24"/>
          <w:szCs w:val="24"/>
        </w:rPr>
      </w:pPr>
      <w:r w:rsidRPr="0055336C">
        <w:rPr>
          <w:rFonts w:cs="Calibri"/>
          <w:b/>
          <w:color w:val="000000"/>
          <w:sz w:val="24"/>
          <w:szCs w:val="24"/>
        </w:rPr>
        <w:t xml:space="preserve">VERNISSAGE </w:t>
      </w:r>
    </w:p>
    <w:p w:rsidR="000B3C34" w:rsidRPr="0055336C" w:rsidRDefault="000B3C34" w:rsidP="001D7D7A">
      <w:pPr>
        <w:spacing w:after="0" w:line="240" w:lineRule="auto"/>
        <w:jc w:val="center"/>
        <w:rPr>
          <w:rFonts w:cs="Calibri"/>
          <w:b/>
          <w:color w:val="000000"/>
          <w:sz w:val="24"/>
          <w:szCs w:val="24"/>
        </w:rPr>
      </w:pPr>
      <w:r w:rsidRPr="0055336C">
        <w:rPr>
          <w:rFonts w:cs="Calibri"/>
          <w:b/>
          <w:color w:val="000000"/>
          <w:sz w:val="24"/>
          <w:szCs w:val="24"/>
        </w:rPr>
        <w:t>domenica 1 luglio ore 20:00</w:t>
      </w:r>
    </w:p>
    <w:p w:rsidR="000B3C34" w:rsidRPr="0055336C" w:rsidRDefault="000B3C34" w:rsidP="000B3C34">
      <w:pPr>
        <w:spacing w:after="0" w:line="240" w:lineRule="auto"/>
        <w:rPr>
          <w:rFonts w:cs="Calibri"/>
          <w:color w:val="000000"/>
          <w:sz w:val="24"/>
          <w:szCs w:val="24"/>
        </w:rPr>
      </w:pP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SALUTO ISTITUZIONI</w:t>
      </w: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ORONZINA MALECORE</w:t>
      </w:r>
    </w:p>
    <w:p w:rsidR="000B3C34" w:rsidRPr="0055336C" w:rsidRDefault="000B3C34" w:rsidP="000B3C34">
      <w:pPr>
        <w:spacing w:after="0" w:line="240" w:lineRule="auto"/>
        <w:rPr>
          <w:rFonts w:cs="Calibri"/>
          <w:color w:val="000000"/>
          <w:sz w:val="24"/>
          <w:szCs w:val="24"/>
        </w:rPr>
      </w:pPr>
      <w:r w:rsidRPr="0055336C">
        <w:rPr>
          <w:rFonts w:cs="Calibri"/>
          <w:color w:val="000000"/>
          <w:sz w:val="24"/>
          <w:szCs w:val="24"/>
        </w:rPr>
        <w:t>Referente ICM</w:t>
      </w:r>
    </w:p>
    <w:p w:rsidR="000B3C34" w:rsidRPr="0055336C" w:rsidRDefault="000B3C34" w:rsidP="000B3C34">
      <w:pPr>
        <w:spacing w:after="0" w:line="240" w:lineRule="auto"/>
        <w:rPr>
          <w:rFonts w:cs="Calibri"/>
          <w:color w:val="000000"/>
          <w:sz w:val="24"/>
          <w:szCs w:val="24"/>
        </w:rPr>
      </w:pPr>
      <w:proofErr w:type="spellStart"/>
      <w:r w:rsidRPr="0055336C">
        <w:rPr>
          <w:rFonts w:cs="Calibri"/>
          <w:color w:val="000000"/>
          <w:sz w:val="24"/>
          <w:szCs w:val="24"/>
        </w:rPr>
        <w:t>Ist</w:t>
      </w:r>
      <w:proofErr w:type="spellEnd"/>
      <w:r w:rsidRPr="0055336C">
        <w:rPr>
          <w:rFonts w:cs="Calibri"/>
          <w:color w:val="000000"/>
          <w:sz w:val="24"/>
          <w:szCs w:val="24"/>
        </w:rPr>
        <w:t>. Culture Mediterranee Prov. di Lecce</w:t>
      </w: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FILOMENA DANTINI</w:t>
      </w:r>
    </w:p>
    <w:p w:rsidR="000B3C34" w:rsidRPr="0055336C" w:rsidRDefault="000B3C34" w:rsidP="000B3C34">
      <w:pPr>
        <w:spacing w:after="0" w:line="240" w:lineRule="auto"/>
        <w:rPr>
          <w:rFonts w:cs="Calibri"/>
          <w:color w:val="000000"/>
          <w:sz w:val="24"/>
          <w:szCs w:val="24"/>
        </w:rPr>
      </w:pPr>
      <w:r w:rsidRPr="0055336C">
        <w:rPr>
          <w:rFonts w:cs="Calibri"/>
          <w:color w:val="000000"/>
          <w:sz w:val="24"/>
          <w:szCs w:val="24"/>
        </w:rPr>
        <w:t>Consigliera di Parità prov. di Lecce</w:t>
      </w: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CARMELO CHIANURA</w:t>
      </w:r>
    </w:p>
    <w:p w:rsidR="000B3C34" w:rsidRPr="0055336C" w:rsidRDefault="000B3C34" w:rsidP="000B3C34">
      <w:pPr>
        <w:spacing w:after="0" w:line="240" w:lineRule="auto"/>
        <w:rPr>
          <w:rFonts w:cs="Calibri"/>
          <w:color w:val="000000"/>
          <w:sz w:val="24"/>
          <w:szCs w:val="24"/>
        </w:rPr>
      </w:pPr>
      <w:r w:rsidRPr="0055336C">
        <w:rPr>
          <w:rFonts w:cs="Calibri"/>
          <w:color w:val="000000"/>
          <w:sz w:val="24"/>
          <w:szCs w:val="24"/>
        </w:rPr>
        <w:t>Responsabile Progetti ARCI Lecce</w:t>
      </w:r>
    </w:p>
    <w:p w:rsidR="000B3C34" w:rsidRPr="0055336C" w:rsidRDefault="000B3C34" w:rsidP="000B3C34">
      <w:pPr>
        <w:spacing w:after="0" w:line="240" w:lineRule="auto"/>
        <w:rPr>
          <w:rFonts w:cs="Calibri"/>
          <w:color w:val="000000"/>
          <w:sz w:val="24"/>
          <w:szCs w:val="24"/>
        </w:rPr>
      </w:pPr>
    </w:p>
    <w:p w:rsidR="001D7D7A" w:rsidRPr="0055336C" w:rsidRDefault="000B3C34" w:rsidP="000B3C34">
      <w:pPr>
        <w:spacing w:after="0" w:line="240" w:lineRule="auto"/>
        <w:rPr>
          <w:rFonts w:cs="Calibri"/>
          <w:color w:val="000000"/>
          <w:sz w:val="24"/>
          <w:szCs w:val="24"/>
        </w:rPr>
      </w:pPr>
      <w:r w:rsidRPr="0055336C">
        <w:rPr>
          <w:rFonts w:cs="Calibri"/>
          <w:b/>
          <w:color w:val="000000"/>
          <w:sz w:val="24"/>
          <w:szCs w:val="24"/>
        </w:rPr>
        <w:t>POMPEA VERGARO</w:t>
      </w:r>
      <w:r w:rsidRPr="0055336C">
        <w:rPr>
          <w:rFonts w:cs="Calibri"/>
          <w:color w:val="000000"/>
          <w:sz w:val="24"/>
          <w:szCs w:val="24"/>
        </w:rPr>
        <w:t xml:space="preserve"> </w:t>
      </w:r>
    </w:p>
    <w:p w:rsidR="000B3C34" w:rsidRPr="0055336C" w:rsidRDefault="000B3C34" w:rsidP="000B3C34">
      <w:pPr>
        <w:spacing w:after="0" w:line="240" w:lineRule="auto"/>
        <w:rPr>
          <w:rFonts w:cs="Calibri"/>
          <w:color w:val="000000"/>
          <w:sz w:val="24"/>
          <w:szCs w:val="24"/>
        </w:rPr>
      </w:pPr>
      <w:r w:rsidRPr="0055336C">
        <w:rPr>
          <w:rFonts w:cs="Calibri"/>
          <w:color w:val="000000"/>
          <w:sz w:val="24"/>
          <w:szCs w:val="24"/>
        </w:rPr>
        <w:t>critico d’arte</w:t>
      </w:r>
    </w:p>
    <w:p w:rsidR="000B3C34" w:rsidRPr="0055336C" w:rsidRDefault="000B3C34" w:rsidP="000B3C34">
      <w:pPr>
        <w:spacing w:after="0" w:line="240" w:lineRule="auto"/>
        <w:rPr>
          <w:rFonts w:cs="Calibri"/>
          <w:i/>
          <w:color w:val="000000"/>
          <w:sz w:val="24"/>
          <w:szCs w:val="24"/>
        </w:rPr>
      </w:pPr>
      <w:r w:rsidRPr="0055336C">
        <w:rPr>
          <w:rFonts w:cs="Calibri"/>
          <w:i/>
          <w:color w:val="000000"/>
          <w:sz w:val="24"/>
          <w:szCs w:val="24"/>
        </w:rPr>
        <w:t xml:space="preserve">Percorso lungo le opere </w:t>
      </w: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 xml:space="preserve">ANNAMARIA COLOMBA </w:t>
      </w:r>
      <w:r w:rsidRPr="0055336C">
        <w:rPr>
          <w:rFonts w:cs="Calibri"/>
          <w:color w:val="000000"/>
          <w:sz w:val="24"/>
          <w:szCs w:val="24"/>
        </w:rPr>
        <w:t>attrice</w:t>
      </w:r>
    </w:p>
    <w:p w:rsidR="000B3C34" w:rsidRPr="0055336C" w:rsidRDefault="000B3C34" w:rsidP="000B3C34">
      <w:pPr>
        <w:spacing w:after="0" w:line="240" w:lineRule="auto"/>
        <w:rPr>
          <w:rFonts w:cs="Calibri"/>
          <w:i/>
          <w:color w:val="000000"/>
          <w:sz w:val="24"/>
          <w:szCs w:val="24"/>
        </w:rPr>
      </w:pPr>
      <w:r w:rsidRPr="0055336C">
        <w:rPr>
          <w:rFonts w:cs="Calibri"/>
          <w:i/>
          <w:color w:val="000000"/>
          <w:sz w:val="24"/>
          <w:szCs w:val="24"/>
        </w:rPr>
        <w:t>Voce narrante</w:t>
      </w:r>
    </w:p>
    <w:p w:rsidR="000B3C34" w:rsidRPr="0055336C" w:rsidRDefault="000B3C34" w:rsidP="000B3C34">
      <w:pPr>
        <w:spacing w:after="0" w:line="240" w:lineRule="auto"/>
        <w:rPr>
          <w:rFonts w:cs="Calibri"/>
          <w:color w:val="000000"/>
          <w:sz w:val="24"/>
          <w:szCs w:val="24"/>
        </w:rPr>
      </w:pPr>
      <w:r w:rsidRPr="0055336C">
        <w:rPr>
          <w:rFonts w:cs="Calibri"/>
          <w:b/>
          <w:color w:val="000000"/>
          <w:sz w:val="24"/>
          <w:szCs w:val="24"/>
        </w:rPr>
        <w:t>GIANLUCA MILANESE</w:t>
      </w:r>
      <w:r w:rsidRPr="0055336C">
        <w:rPr>
          <w:rFonts w:cs="Calibri"/>
          <w:color w:val="000000"/>
          <w:sz w:val="24"/>
          <w:szCs w:val="24"/>
        </w:rPr>
        <w:t xml:space="preserve"> maestro compositore di flauto</w:t>
      </w:r>
    </w:p>
    <w:p w:rsidR="000B3C34" w:rsidRPr="0055336C" w:rsidRDefault="000B3C34" w:rsidP="000B3C34">
      <w:pPr>
        <w:spacing w:after="0" w:line="240" w:lineRule="auto"/>
        <w:rPr>
          <w:rFonts w:cs="Calibri"/>
          <w:i/>
          <w:color w:val="000000"/>
          <w:sz w:val="24"/>
          <w:szCs w:val="24"/>
        </w:rPr>
      </w:pPr>
      <w:r w:rsidRPr="0055336C">
        <w:rPr>
          <w:rFonts w:cs="Calibri"/>
          <w:i/>
          <w:color w:val="000000"/>
          <w:sz w:val="24"/>
          <w:szCs w:val="24"/>
        </w:rPr>
        <w:t xml:space="preserve">Performance musicale </w:t>
      </w:r>
    </w:p>
    <w:p w:rsidR="000B3C34" w:rsidRPr="0055336C" w:rsidRDefault="000B3C34" w:rsidP="000B3C34">
      <w:pPr>
        <w:spacing w:after="0" w:line="240" w:lineRule="auto"/>
        <w:rPr>
          <w:rFonts w:cs="Calibri"/>
          <w:i/>
          <w:color w:val="000000"/>
          <w:sz w:val="24"/>
          <w:szCs w:val="24"/>
        </w:rPr>
      </w:pPr>
    </w:p>
    <w:p w:rsidR="000B3C34" w:rsidRPr="0055336C" w:rsidRDefault="000B3C34" w:rsidP="000B3C34">
      <w:pPr>
        <w:spacing w:after="0" w:line="240" w:lineRule="auto"/>
        <w:rPr>
          <w:rFonts w:cs="Calibri"/>
          <w:b/>
          <w:color w:val="000000"/>
          <w:sz w:val="24"/>
          <w:szCs w:val="24"/>
        </w:rPr>
      </w:pPr>
      <w:r w:rsidRPr="0055336C">
        <w:rPr>
          <w:rFonts w:cs="Calibri"/>
          <w:b/>
          <w:color w:val="000000"/>
          <w:sz w:val="24"/>
          <w:szCs w:val="24"/>
        </w:rPr>
        <w:t xml:space="preserve">PROIEZIONE VIDEO </w:t>
      </w:r>
    </w:p>
    <w:p w:rsidR="000B3C34" w:rsidRPr="0055336C" w:rsidRDefault="000B3C34" w:rsidP="000B3C34">
      <w:pPr>
        <w:spacing w:after="0" w:line="240" w:lineRule="auto"/>
        <w:rPr>
          <w:rFonts w:cs="Calibri"/>
          <w:color w:val="000000"/>
          <w:sz w:val="24"/>
          <w:szCs w:val="24"/>
        </w:rPr>
      </w:pPr>
      <w:r w:rsidRPr="0055336C">
        <w:rPr>
          <w:rFonts w:cs="Calibri"/>
          <w:i/>
          <w:color w:val="000000"/>
          <w:sz w:val="24"/>
          <w:szCs w:val="24"/>
        </w:rPr>
        <w:t>“INTESSERE”</w:t>
      </w:r>
      <w:r w:rsidRPr="0055336C">
        <w:rPr>
          <w:rFonts w:cs="Calibri"/>
          <w:color w:val="000000"/>
          <w:sz w:val="24"/>
          <w:szCs w:val="24"/>
        </w:rPr>
        <w:t xml:space="preserve"> realizzato da </w:t>
      </w:r>
      <w:r w:rsidRPr="0055336C">
        <w:rPr>
          <w:rFonts w:cs="Calibri"/>
          <w:b/>
          <w:color w:val="000000"/>
          <w:sz w:val="24"/>
          <w:szCs w:val="24"/>
        </w:rPr>
        <w:t>GIORDANO PARITI</w:t>
      </w:r>
      <w:r w:rsidRPr="0055336C">
        <w:rPr>
          <w:rFonts w:cs="Calibri"/>
          <w:color w:val="000000"/>
          <w:sz w:val="24"/>
          <w:szCs w:val="24"/>
        </w:rPr>
        <w:t xml:space="preserve"> </w:t>
      </w:r>
    </w:p>
    <w:p w:rsidR="000B3C34" w:rsidRPr="0055336C" w:rsidRDefault="000B3C34" w:rsidP="000B3C34">
      <w:pPr>
        <w:spacing w:after="0" w:line="240" w:lineRule="auto"/>
        <w:rPr>
          <w:rFonts w:cs="Calibri"/>
          <w:color w:val="000000"/>
          <w:sz w:val="24"/>
          <w:szCs w:val="24"/>
        </w:rPr>
      </w:pPr>
      <w:r w:rsidRPr="0055336C">
        <w:rPr>
          <w:rFonts w:cs="Calibri"/>
          <w:color w:val="000000"/>
          <w:sz w:val="24"/>
          <w:szCs w:val="24"/>
        </w:rPr>
        <w:t xml:space="preserve">tratto dai lavori di Donatella </w:t>
      </w:r>
      <w:proofErr w:type="spellStart"/>
      <w:r w:rsidRPr="0055336C">
        <w:rPr>
          <w:rFonts w:cs="Calibri"/>
          <w:color w:val="000000"/>
          <w:sz w:val="24"/>
          <w:szCs w:val="24"/>
        </w:rPr>
        <w:t>Nicolardi</w:t>
      </w:r>
      <w:proofErr w:type="spellEnd"/>
      <w:r w:rsidRPr="0055336C">
        <w:rPr>
          <w:rFonts w:cs="Calibri"/>
          <w:color w:val="000000"/>
          <w:sz w:val="24"/>
          <w:szCs w:val="24"/>
        </w:rPr>
        <w:t xml:space="preserve"> e dal </w:t>
      </w:r>
      <w:r w:rsidR="001D7D7A" w:rsidRPr="0055336C">
        <w:rPr>
          <w:rFonts w:cs="Calibri"/>
          <w:color w:val="000000"/>
          <w:sz w:val="24"/>
          <w:szCs w:val="24"/>
        </w:rPr>
        <w:t xml:space="preserve"> </w:t>
      </w:r>
      <w:r w:rsidRPr="0055336C">
        <w:rPr>
          <w:rFonts w:cs="Calibri"/>
          <w:color w:val="000000"/>
          <w:sz w:val="24"/>
          <w:szCs w:val="24"/>
        </w:rPr>
        <w:t xml:space="preserve">Progetto </w:t>
      </w:r>
      <w:proofErr w:type="spellStart"/>
      <w:r w:rsidRPr="0055336C">
        <w:rPr>
          <w:rFonts w:cs="Calibri"/>
          <w:color w:val="000000"/>
          <w:sz w:val="24"/>
          <w:szCs w:val="24"/>
        </w:rPr>
        <w:t>ARCI-Acquarica</w:t>
      </w:r>
      <w:proofErr w:type="spellEnd"/>
      <w:r w:rsidRPr="0055336C">
        <w:rPr>
          <w:rFonts w:cs="Calibri"/>
          <w:color w:val="000000"/>
          <w:sz w:val="24"/>
          <w:szCs w:val="24"/>
        </w:rPr>
        <w:t xml:space="preserve"> di Lecce</w:t>
      </w:r>
    </w:p>
    <w:p w:rsidR="000B3C34" w:rsidRPr="0055336C" w:rsidRDefault="00FC4A21" w:rsidP="000B3C34">
      <w:pPr>
        <w:spacing w:after="0" w:line="240" w:lineRule="auto"/>
        <w:rPr>
          <w:rFonts w:cs="Calibri"/>
          <w:color w:val="000000"/>
          <w:sz w:val="24"/>
          <w:szCs w:val="24"/>
        </w:rPr>
      </w:pPr>
      <w:r>
        <w:rPr>
          <w:rFonts w:cs="Calibri"/>
          <w:color w:val="000000"/>
          <w:sz w:val="24"/>
          <w:szCs w:val="24"/>
        </w:rPr>
        <w:t>“</w:t>
      </w:r>
      <w:proofErr w:type="spellStart"/>
      <w:r>
        <w:rPr>
          <w:rFonts w:cs="Calibri"/>
          <w:color w:val="000000"/>
          <w:sz w:val="24"/>
          <w:szCs w:val="24"/>
        </w:rPr>
        <w:t>Mosaicando</w:t>
      </w:r>
      <w:proofErr w:type="spellEnd"/>
      <w:r>
        <w:rPr>
          <w:rFonts w:cs="Calibri"/>
          <w:color w:val="000000"/>
          <w:sz w:val="24"/>
          <w:szCs w:val="24"/>
        </w:rPr>
        <w:t xml:space="preserve"> ne</w:t>
      </w:r>
      <w:r w:rsidR="000B3C34" w:rsidRPr="0055336C">
        <w:rPr>
          <w:rFonts w:cs="Calibri"/>
          <w:color w:val="000000"/>
          <w:sz w:val="24"/>
          <w:szCs w:val="24"/>
        </w:rPr>
        <w:t>l Giardino fiorito”</w:t>
      </w:r>
    </w:p>
    <w:p w:rsidR="000B3C34" w:rsidRPr="0055336C" w:rsidRDefault="000B3C34" w:rsidP="000B3C34">
      <w:pPr>
        <w:spacing w:after="0" w:line="240" w:lineRule="auto"/>
        <w:rPr>
          <w:rFonts w:cs="Calibri"/>
          <w:color w:val="000000"/>
          <w:sz w:val="24"/>
          <w:szCs w:val="24"/>
        </w:rPr>
      </w:pPr>
    </w:p>
    <w:p w:rsidR="001D7D7A" w:rsidRPr="0055336C" w:rsidRDefault="001D7D7A" w:rsidP="000B3C34">
      <w:pPr>
        <w:spacing w:after="0" w:line="240" w:lineRule="auto"/>
        <w:rPr>
          <w:rFonts w:cs="Calibri"/>
          <w:color w:val="000000"/>
          <w:sz w:val="24"/>
          <w:szCs w:val="24"/>
        </w:rPr>
      </w:pPr>
    </w:p>
    <w:p w:rsidR="001D7D7A" w:rsidRPr="0055336C" w:rsidRDefault="001D7D7A" w:rsidP="001D7D7A">
      <w:pPr>
        <w:shd w:val="clear" w:color="auto" w:fill="FFFFFF"/>
        <w:spacing w:after="0" w:line="240" w:lineRule="auto"/>
        <w:jc w:val="center"/>
        <w:rPr>
          <w:rFonts w:cs="Arial"/>
          <w:b/>
          <w:color w:val="222222"/>
          <w:sz w:val="24"/>
          <w:szCs w:val="24"/>
        </w:rPr>
      </w:pPr>
      <w:r w:rsidRPr="0055336C">
        <w:rPr>
          <w:rFonts w:cs="Arial"/>
          <w:b/>
          <w:color w:val="222222"/>
          <w:sz w:val="24"/>
          <w:szCs w:val="24"/>
        </w:rPr>
        <w:t xml:space="preserve">TRAMONTO AL CASTELLO   </w:t>
      </w:r>
    </w:p>
    <w:p w:rsidR="000B3C34" w:rsidRPr="0055336C" w:rsidRDefault="000B3C34" w:rsidP="001D7D7A">
      <w:pPr>
        <w:shd w:val="clear" w:color="auto" w:fill="FFFFFF"/>
        <w:spacing w:after="0" w:line="240" w:lineRule="auto"/>
        <w:jc w:val="center"/>
        <w:rPr>
          <w:rFonts w:cs="Arial"/>
          <w:b/>
          <w:color w:val="222222"/>
          <w:sz w:val="24"/>
          <w:szCs w:val="24"/>
        </w:rPr>
      </w:pPr>
      <w:r w:rsidRPr="0055336C">
        <w:rPr>
          <w:rFonts w:cs="Arial"/>
          <w:b/>
          <w:color w:val="222222"/>
          <w:sz w:val="24"/>
          <w:szCs w:val="24"/>
        </w:rPr>
        <w:t>Sabato 7 Luglio ore 19:30</w:t>
      </w:r>
    </w:p>
    <w:p w:rsidR="001D7D7A" w:rsidRPr="0055336C" w:rsidRDefault="001D7D7A" w:rsidP="001D7D7A">
      <w:pPr>
        <w:shd w:val="clear" w:color="auto" w:fill="FFFFFF"/>
        <w:spacing w:after="0" w:line="240" w:lineRule="auto"/>
        <w:jc w:val="center"/>
        <w:rPr>
          <w:rFonts w:cs="Arial"/>
          <w:b/>
          <w:color w:val="222222"/>
          <w:sz w:val="24"/>
          <w:szCs w:val="24"/>
        </w:rPr>
      </w:pPr>
    </w:p>
    <w:p w:rsidR="000B3C34" w:rsidRPr="0055336C" w:rsidRDefault="000B3C34" w:rsidP="001D7D7A">
      <w:pPr>
        <w:shd w:val="clear" w:color="auto" w:fill="FFFFFF"/>
        <w:jc w:val="both"/>
        <w:rPr>
          <w:rFonts w:cs="Arial"/>
          <w:color w:val="222222"/>
          <w:sz w:val="24"/>
          <w:szCs w:val="24"/>
        </w:rPr>
      </w:pPr>
      <w:r w:rsidRPr="0055336C">
        <w:rPr>
          <w:rFonts w:cs="Arial"/>
          <w:color w:val="222222"/>
          <w:sz w:val="24"/>
          <w:szCs w:val="24"/>
        </w:rPr>
        <w:t xml:space="preserve">Concerto dei </w:t>
      </w:r>
      <w:proofErr w:type="spellStart"/>
      <w:r w:rsidRPr="0055336C">
        <w:rPr>
          <w:rFonts w:cs="Arial"/>
          <w:b/>
          <w:color w:val="222222"/>
          <w:sz w:val="24"/>
          <w:szCs w:val="24"/>
        </w:rPr>
        <w:t>TwoDeep</w:t>
      </w:r>
      <w:proofErr w:type="spellEnd"/>
      <w:r w:rsidRPr="0055336C">
        <w:rPr>
          <w:rFonts w:cs="Arial"/>
          <w:b/>
          <w:color w:val="222222"/>
          <w:sz w:val="24"/>
          <w:szCs w:val="24"/>
        </w:rPr>
        <w:t>.</w:t>
      </w:r>
      <w:r w:rsidRPr="0055336C">
        <w:rPr>
          <w:rFonts w:cs="Arial"/>
          <w:color w:val="222222"/>
          <w:sz w:val="24"/>
          <w:szCs w:val="24"/>
        </w:rPr>
        <w:t xml:space="preserve"> La voce di </w:t>
      </w:r>
      <w:proofErr w:type="spellStart"/>
      <w:r w:rsidRPr="0055336C">
        <w:rPr>
          <w:rFonts w:cs="Arial"/>
          <w:color w:val="222222"/>
          <w:sz w:val="24"/>
          <w:szCs w:val="24"/>
        </w:rPr>
        <w:t>Dionisia</w:t>
      </w:r>
      <w:proofErr w:type="spellEnd"/>
      <w:r w:rsidRPr="0055336C">
        <w:rPr>
          <w:rFonts w:cs="Arial"/>
          <w:color w:val="222222"/>
          <w:sz w:val="24"/>
          <w:szCs w:val="24"/>
        </w:rPr>
        <w:t xml:space="preserve"> </w:t>
      </w:r>
      <w:proofErr w:type="spellStart"/>
      <w:r w:rsidRPr="0055336C">
        <w:rPr>
          <w:rFonts w:cs="Arial"/>
          <w:color w:val="222222"/>
          <w:sz w:val="24"/>
          <w:szCs w:val="24"/>
        </w:rPr>
        <w:t>Cassiano</w:t>
      </w:r>
      <w:proofErr w:type="spellEnd"/>
      <w:r w:rsidRPr="0055336C">
        <w:rPr>
          <w:rFonts w:cs="Arial"/>
          <w:color w:val="222222"/>
          <w:sz w:val="24"/>
          <w:szCs w:val="24"/>
        </w:rPr>
        <w:t xml:space="preserve"> e la chitarra di Giancarlo Del Vitto dialogano continuamente tra improvvisazione e ricerca della forma in un viaggio che parte dalle più raffinate canzoni del mondo del jazz fino ad avvicinarsi alle colonne sonore più amate del panorama musicale moderno. L’amore per lo swing e la totale assenza di </w:t>
      </w:r>
      <w:proofErr w:type="spellStart"/>
      <w:r w:rsidRPr="0055336C">
        <w:rPr>
          <w:rFonts w:cs="Arial"/>
          <w:color w:val="222222"/>
          <w:sz w:val="24"/>
          <w:szCs w:val="24"/>
        </w:rPr>
        <w:t>loop</w:t>
      </w:r>
      <w:proofErr w:type="spellEnd"/>
      <w:r w:rsidRPr="0055336C">
        <w:rPr>
          <w:rFonts w:cs="Arial"/>
          <w:color w:val="222222"/>
          <w:sz w:val="24"/>
          <w:szCs w:val="24"/>
        </w:rPr>
        <w:t xml:space="preserve"> e di elettronica conferiscono ai </w:t>
      </w:r>
      <w:proofErr w:type="spellStart"/>
      <w:r w:rsidRPr="0055336C">
        <w:rPr>
          <w:rFonts w:cs="Arial"/>
          <w:color w:val="222222"/>
          <w:sz w:val="24"/>
          <w:szCs w:val="24"/>
        </w:rPr>
        <w:t>TwoDeep</w:t>
      </w:r>
      <w:proofErr w:type="spellEnd"/>
      <w:r w:rsidRPr="0055336C">
        <w:rPr>
          <w:rFonts w:cs="Arial"/>
          <w:color w:val="222222"/>
          <w:sz w:val="24"/>
          <w:szCs w:val="24"/>
        </w:rPr>
        <w:t xml:space="preserve"> un carattere intimo e diretto. ”</w:t>
      </w:r>
      <w:proofErr w:type="spellStart"/>
      <w:r w:rsidRPr="0055336C">
        <w:rPr>
          <w:rFonts w:cs="Arial"/>
          <w:color w:val="222222"/>
          <w:sz w:val="24"/>
          <w:szCs w:val="24"/>
        </w:rPr>
        <w:t>Yesterdays</w:t>
      </w:r>
      <w:proofErr w:type="spellEnd"/>
      <w:r w:rsidRPr="0055336C">
        <w:rPr>
          <w:rFonts w:cs="Arial"/>
          <w:color w:val="222222"/>
          <w:sz w:val="24"/>
          <w:szCs w:val="24"/>
        </w:rPr>
        <w:t>” è il titolo del loro debutto discografico: un omaggio alle canzoni jazz e non solo.</w:t>
      </w:r>
    </w:p>
    <w:p w:rsidR="000B3C34" w:rsidRDefault="000B3C34" w:rsidP="001D7D7A">
      <w:pPr>
        <w:spacing w:after="0" w:line="240" w:lineRule="auto"/>
        <w:jc w:val="both"/>
        <w:rPr>
          <w:color w:val="222222"/>
          <w:sz w:val="24"/>
          <w:szCs w:val="24"/>
          <w:shd w:val="clear" w:color="auto" w:fill="FFFFFF"/>
        </w:rPr>
      </w:pPr>
    </w:p>
    <w:p w:rsidR="001D7D7A" w:rsidRDefault="001D7D7A" w:rsidP="001D7D7A">
      <w:pPr>
        <w:spacing w:after="0" w:line="240" w:lineRule="auto"/>
        <w:jc w:val="both"/>
        <w:rPr>
          <w:color w:val="222222"/>
          <w:sz w:val="24"/>
          <w:szCs w:val="24"/>
          <w:shd w:val="clear" w:color="auto" w:fill="FFFFFF"/>
        </w:rPr>
      </w:pPr>
    </w:p>
    <w:p w:rsidR="001D7D7A" w:rsidRDefault="001D7D7A" w:rsidP="000B3C34">
      <w:pPr>
        <w:spacing w:after="0" w:line="240" w:lineRule="auto"/>
        <w:rPr>
          <w:color w:val="222222"/>
          <w:sz w:val="24"/>
          <w:szCs w:val="24"/>
          <w:shd w:val="clear" w:color="auto" w:fill="FFFFFF"/>
        </w:rPr>
      </w:pPr>
    </w:p>
    <w:p w:rsidR="000B3C34" w:rsidRDefault="000B3C34" w:rsidP="000B3C34">
      <w:pPr>
        <w:spacing w:after="0" w:line="240" w:lineRule="auto"/>
        <w:rPr>
          <w:color w:val="222222"/>
          <w:sz w:val="24"/>
          <w:szCs w:val="24"/>
          <w:shd w:val="clear" w:color="auto" w:fill="FFFFFF"/>
        </w:rPr>
      </w:pPr>
      <w:r>
        <w:rPr>
          <w:color w:val="222222"/>
          <w:sz w:val="24"/>
          <w:szCs w:val="24"/>
          <w:shd w:val="clear" w:color="auto" w:fill="FFFFFF"/>
        </w:rPr>
        <w:t>Apertura Castello: 9:30-12:30///18:00-22:00</w:t>
      </w:r>
    </w:p>
    <w:p w:rsidR="000B3C34" w:rsidRPr="00112ADE" w:rsidRDefault="000B3C34" w:rsidP="000B3C34">
      <w:pPr>
        <w:spacing w:after="0" w:line="240" w:lineRule="auto"/>
        <w:rPr>
          <w:color w:val="222222"/>
          <w:sz w:val="24"/>
          <w:szCs w:val="24"/>
          <w:shd w:val="clear" w:color="auto" w:fill="FFFFFF"/>
        </w:rPr>
      </w:pPr>
      <w:r w:rsidRPr="00112ADE">
        <w:rPr>
          <w:color w:val="222222"/>
          <w:sz w:val="24"/>
          <w:szCs w:val="24"/>
          <w:shd w:val="clear" w:color="auto" w:fill="FFFFFF"/>
        </w:rPr>
        <w:t>Info</w:t>
      </w:r>
      <w:r>
        <w:rPr>
          <w:color w:val="222222"/>
          <w:sz w:val="24"/>
          <w:szCs w:val="24"/>
          <w:shd w:val="clear" w:color="auto" w:fill="FFFFFF"/>
        </w:rPr>
        <w:t xml:space="preserve"> mostra</w:t>
      </w:r>
      <w:r w:rsidRPr="00112ADE">
        <w:rPr>
          <w:color w:val="222222"/>
          <w:sz w:val="24"/>
          <w:szCs w:val="24"/>
          <w:shd w:val="clear" w:color="auto" w:fill="FFFFFF"/>
        </w:rPr>
        <w:t xml:space="preserve">: 345 52 72 366  </w:t>
      </w:r>
      <w:hyperlink r:id="rId4" w:history="1">
        <w:r w:rsidRPr="00112ADE">
          <w:rPr>
            <w:rStyle w:val="Collegamentoipertestuale"/>
            <w:sz w:val="24"/>
            <w:szCs w:val="24"/>
            <w:shd w:val="clear" w:color="auto" w:fill="FFFFFF"/>
          </w:rPr>
          <w:t>mosaici.nicolardi@gmail.com</w:t>
        </w:r>
      </w:hyperlink>
    </w:p>
    <w:p w:rsidR="000B3C34" w:rsidRDefault="000B3C34" w:rsidP="000B3C34">
      <w:pPr>
        <w:spacing w:after="0" w:line="240" w:lineRule="auto"/>
        <w:rPr>
          <w:color w:val="222222"/>
          <w:sz w:val="24"/>
          <w:szCs w:val="24"/>
          <w:shd w:val="clear" w:color="auto" w:fill="FFFFFF"/>
        </w:rPr>
      </w:pPr>
      <w:r w:rsidRPr="009302E8">
        <w:rPr>
          <w:color w:val="222222"/>
          <w:sz w:val="24"/>
          <w:szCs w:val="24"/>
          <w:shd w:val="clear" w:color="auto" w:fill="FFFFFF"/>
        </w:rPr>
        <w:t>Info castello</w:t>
      </w:r>
      <w:r>
        <w:rPr>
          <w:color w:val="222222"/>
          <w:sz w:val="24"/>
          <w:szCs w:val="24"/>
          <w:shd w:val="clear" w:color="auto" w:fill="FFFFFF"/>
        </w:rPr>
        <w:t>:</w:t>
      </w:r>
      <w:r w:rsidRPr="009302E8">
        <w:rPr>
          <w:color w:val="222222"/>
          <w:sz w:val="24"/>
          <w:szCs w:val="24"/>
          <w:shd w:val="clear" w:color="auto" w:fill="FFFFFF"/>
        </w:rPr>
        <w:t xml:space="preserve"> 347 25 35 235 </w:t>
      </w:r>
      <w:hyperlink r:id="rId5" w:history="1">
        <w:r w:rsidRPr="009A0AC0">
          <w:rPr>
            <w:rStyle w:val="Collegamentoipertestuale"/>
            <w:sz w:val="24"/>
            <w:szCs w:val="24"/>
            <w:shd w:val="clear" w:color="auto" w:fill="FFFFFF"/>
          </w:rPr>
          <w:t>oronzinamalecore@gmail.com</w:t>
        </w:r>
      </w:hyperlink>
      <w:r>
        <w:rPr>
          <w:color w:val="222222"/>
          <w:sz w:val="24"/>
          <w:szCs w:val="24"/>
          <w:shd w:val="clear" w:color="auto" w:fill="FFFFFF"/>
        </w:rPr>
        <w:t xml:space="preserve"> </w:t>
      </w:r>
    </w:p>
    <w:p w:rsidR="0055336C" w:rsidRDefault="0055336C" w:rsidP="000B3C34">
      <w:pPr>
        <w:spacing w:after="0" w:line="240" w:lineRule="auto"/>
        <w:rPr>
          <w:color w:val="222222"/>
          <w:sz w:val="24"/>
          <w:szCs w:val="24"/>
          <w:shd w:val="clear" w:color="auto" w:fill="FFFFFF"/>
        </w:rPr>
      </w:pPr>
    </w:p>
    <w:p w:rsidR="0055336C" w:rsidRDefault="0055336C" w:rsidP="000B3C34">
      <w:pPr>
        <w:spacing w:after="0" w:line="240" w:lineRule="auto"/>
        <w:rPr>
          <w:color w:val="222222"/>
          <w:sz w:val="24"/>
          <w:szCs w:val="24"/>
          <w:shd w:val="clear" w:color="auto" w:fill="FFFFFF"/>
        </w:rPr>
      </w:pPr>
    </w:p>
    <w:p w:rsidR="0055336C" w:rsidRPr="009302E8" w:rsidRDefault="0055336C" w:rsidP="000B3C34">
      <w:pPr>
        <w:spacing w:after="0" w:line="240" w:lineRule="auto"/>
        <w:rPr>
          <w:color w:val="222222"/>
          <w:sz w:val="24"/>
          <w:szCs w:val="24"/>
          <w:shd w:val="clear" w:color="auto" w:fill="FFFFFF"/>
        </w:rPr>
      </w:pPr>
    </w:p>
    <w:p w:rsidR="0055336C" w:rsidRDefault="0055336C" w:rsidP="0055336C">
      <w:pPr>
        <w:pStyle w:val="Default"/>
        <w:jc w:val="center"/>
        <w:rPr>
          <w:rFonts w:asciiTheme="minorHAnsi" w:hAnsiTheme="minorHAnsi" w:cs="Arial"/>
          <w:b/>
          <w:bCs/>
        </w:rPr>
      </w:pPr>
      <w:r w:rsidRPr="00850C4E">
        <w:rPr>
          <w:rFonts w:asciiTheme="minorHAnsi" w:hAnsiTheme="minorHAnsi" w:cs="Arial"/>
          <w:b/>
          <w:bCs/>
        </w:rPr>
        <w:t xml:space="preserve">IL MOSAICO </w:t>
      </w:r>
      <w:r>
        <w:rPr>
          <w:rFonts w:asciiTheme="minorHAnsi" w:hAnsiTheme="minorHAnsi" w:cs="Arial"/>
          <w:b/>
          <w:bCs/>
        </w:rPr>
        <w:t xml:space="preserve"> </w:t>
      </w:r>
      <w:r w:rsidRPr="00850C4E">
        <w:rPr>
          <w:rFonts w:asciiTheme="minorHAnsi" w:hAnsiTheme="minorHAnsi" w:cs="Arial"/>
          <w:b/>
          <w:bCs/>
        </w:rPr>
        <w:t>METAFORA DELLA VITA</w:t>
      </w:r>
      <w:r>
        <w:rPr>
          <w:rFonts w:asciiTheme="minorHAnsi" w:hAnsiTheme="minorHAnsi" w:cs="Arial"/>
          <w:b/>
          <w:bCs/>
        </w:rPr>
        <w:t xml:space="preserve"> CHE SI FA ARTE</w:t>
      </w:r>
    </w:p>
    <w:p w:rsidR="0055336C" w:rsidRPr="00347F6D" w:rsidRDefault="0055336C" w:rsidP="0055336C">
      <w:pPr>
        <w:pStyle w:val="Default"/>
        <w:jc w:val="center"/>
        <w:rPr>
          <w:rFonts w:asciiTheme="minorHAnsi" w:hAnsiTheme="minorHAnsi" w:cs="Arial"/>
          <w:bCs/>
          <w:i/>
        </w:rPr>
      </w:pPr>
      <w:r w:rsidRPr="00347F6D">
        <w:rPr>
          <w:rFonts w:asciiTheme="minorHAnsi" w:hAnsiTheme="minorHAnsi" w:cs="Arial"/>
          <w:bCs/>
          <w:i/>
        </w:rPr>
        <w:t xml:space="preserve">Il gusto per la scoperta </w:t>
      </w:r>
      <w:r w:rsidRPr="00347F6D">
        <w:rPr>
          <w:rFonts w:cs="Arial"/>
          <w:bCs/>
          <w:i/>
        </w:rPr>
        <w:t>da cui scaturiscono nuove energie e tanta bellezza!</w:t>
      </w:r>
    </w:p>
    <w:p w:rsidR="0055336C" w:rsidRDefault="0055336C" w:rsidP="0055336C">
      <w:pPr>
        <w:pStyle w:val="Default"/>
        <w:rPr>
          <w:rFonts w:asciiTheme="minorHAnsi" w:hAnsiTheme="minorHAnsi" w:cs="Arial"/>
          <w:bCs/>
        </w:rPr>
      </w:pPr>
    </w:p>
    <w:p w:rsidR="0055336C" w:rsidRDefault="0055336C" w:rsidP="0055336C">
      <w:pPr>
        <w:pStyle w:val="Default"/>
        <w:jc w:val="center"/>
        <w:rPr>
          <w:rFonts w:asciiTheme="minorHAnsi" w:hAnsiTheme="minorHAnsi" w:cs="Arial"/>
          <w:bCs/>
        </w:rPr>
      </w:pPr>
      <w:r w:rsidRPr="00D51FE3">
        <w:rPr>
          <w:rFonts w:asciiTheme="minorHAnsi" w:hAnsiTheme="minorHAnsi" w:cs="Arial"/>
          <w:bCs/>
        </w:rPr>
        <w:t>di Pompea Vergaro</w:t>
      </w:r>
      <w:r>
        <w:rPr>
          <w:rFonts w:asciiTheme="minorHAnsi" w:hAnsiTheme="minorHAnsi" w:cs="Arial"/>
          <w:bCs/>
        </w:rPr>
        <w:t xml:space="preserve"> -critico d’arte-</w:t>
      </w:r>
    </w:p>
    <w:p w:rsidR="0055336C" w:rsidRPr="00740644" w:rsidRDefault="0055336C" w:rsidP="0055336C">
      <w:pPr>
        <w:pStyle w:val="Default"/>
        <w:jc w:val="both"/>
        <w:rPr>
          <w:rFonts w:asciiTheme="minorHAnsi" w:hAnsiTheme="minorHAnsi" w:cs="Arial"/>
        </w:rPr>
      </w:pPr>
    </w:p>
    <w:p w:rsidR="0055336C" w:rsidRPr="0050296C" w:rsidRDefault="0055336C" w:rsidP="0055336C">
      <w:pPr>
        <w:pStyle w:val="Default"/>
        <w:spacing w:line="276" w:lineRule="auto"/>
        <w:jc w:val="both"/>
      </w:pPr>
      <w:r w:rsidRPr="00740644">
        <w:rPr>
          <w:rFonts w:asciiTheme="minorHAnsi" w:hAnsiTheme="minorHAnsi"/>
        </w:rPr>
        <w:t>“</w:t>
      </w:r>
      <w:r>
        <w:rPr>
          <w:rFonts w:asciiTheme="minorHAnsi" w:hAnsiTheme="minorHAnsi"/>
        </w:rPr>
        <w:t xml:space="preserve">Tante le esperienze </w:t>
      </w:r>
      <w:r w:rsidRPr="00740644">
        <w:rPr>
          <w:rFonts w:asciiTheme="minorHAnsi" w:hAnsiTheme="minorHAnsi"/>
        </w:rPr>
        <w:t>che si possono raccontare in questo affollato mondo dell’</w:t>
      </w:r>
      <w:r>
        <w:rPr>
          <w:rFonts w:asciiTheme="minorHAnsi" w:hAnsiTheme="minorHAnsi"/>
        </w:rPr>
        <w:t xml:space="preserve">Arte contemporanea. Tutte </w:t>
      </w:r>
      <w:r w:rsidRPr="00740644">
        <w:rPr>
          <w:rFonts w:asciiTheme="minorHAnsi" w:hAnsiTheme="minorHAnsi"/>
        </w:rPr>
        <w:t>uniche e irripetibili,</w:t>
      </w:r>
      <w:r>
        <w:rPr>
          <w:rFonts w:asciiTheme="minorHAnsi" w:hAnsiTheme="minorHAnsi"/>
        </w:rPr>
        <w:t xml:space="preserve"> come lo è il percorso</w:t>
      </w:r>
      <w:r w:rsidRPr="00740644">
        <w:rPr>
          <w:rFonts w:asciiTheme="minorHAnsi" w:hAnsiTheme="minorHAnsi"/>
        </w:rPr>
        <w:t xml:space="preserve"> </w:t>
      </w:r>
      <w:r>
        <w:rPr>
          <w:rFonts w:asciiTheme="minorHAnsi" w:hAnsiTheme="minorHAnsi"/>
        </w:rPr>
        <w:t>del</w:t>
      </w:r>
      <w:r w:rsidRPr="00740644">
        <w:rPr>
          <w:rFonts w:asciiTheme="minorHAnsi" w:hAnsiTheme="minorHAnsi"/>
        </w:rPr>
        <w:t xml:space="preserve">l’artista mosaicista Donatella </w:t>
      </w:r>
      <w:proofErr w:type="spellStart"/>
      <w:r w:rsidRPr="00740644">
        <w:rPr>
          <w:rFonts w:asciiTheme="minorHAnsi" w:hAnsiTheme="minorHAnsi"/>
        </w:rPr>
        <w:t>Nicolardi</w:t>
      </w:r>
      <w:proofErr w:type="spellEnd"/>
      <w:r>
        <w:rPr>
          <w:rFonts w:asciiTheme="minorHAnsi" w:hAnsiTheme="minorHAnsi"/>
        </w:rPr>
        <w:t xml:space="preserve"> che</w:t>
      </w:r>
      <w:r w:rsidRPr="007C63CA">
        <w:t xml:space="preserve"> </w:t>
      </w:r>
      <w:r>
        <w:t>ha il privilegio di unire la tradizione familiare a quella millenaria dell’arte Musiva.</w:t>
      </w:r>
    </w:p>
    <w:p w:rsidR="0055336C" w:rsidRDefault="0055336C" w:rsidP="0055336C">
      <w:pPr>
        <w:spacing w:after="0"/>
        <w:jc w:val="both"/>
        <w:rPr>
          <w:sz w:val="24"/>
          <w:szCs w:val="24"/>
        </w:rPr>
      </w:pPr>
      <w:r w:rsidRPr="00740644">
        <w:t>Vediamo perché.</w:t>
      </w:r>
      <w:r w:rsidRPr="007C63CA">
        <w:rPr>
          <w:sz w:val="24"/>
          <w:szCs w:val="24"/>
        </w:rPr>
        <w:t xml:space="preserve"> </w:t>
      </w:r>
    </w:p>
    <w:p w:rsidR="0055336C" w:rsidRPr="00740644" w:rsidRDefault="0055336C" w:rsidP="0055336C">
      <w:pPr>
        <w:pStyle w:val="Default"/>
        <w:spacing w:line="276" w:lineRule="auto"/>
        <w:jc w:val="both"/>
        <w:rPr>
          <w:rFonts w:asciiTheme="minorHAnsi" w:hAnsiTheme="minorHAnsi"/>
          <w:color w:val="222222"/>
          <w:shd w:val="clear" w:color="auto" w:fill="FFFFFF"/>
        </w:rPr>
      </w:pPr>
      <w:r w:rsidRPr="00740644">
        <w:rPr>
          <w:rFonts w:asciiTheme="minorHAnsi" w:hAnsiTheme="minorHAnsi"/>
        </w:rPr>
        <w:t xml:space="preserve">Il Mosaico ha sempre costituito un ruolo fondamentale nella sua vita, la cui inclinazione </w:t>
      </w:r>
      <w:r w:rsidRPr="00740644">
        <w:rPr>
          <w:rFonts w:asciiTheme="minorHAnsi" w:hAnsiTheme="minorHAnsi"/>
          <w:color w:val="222222"/>
          <w:shd w:val="clear" w:color="auto" w:fill="FFFFFF"/>
        </w:rPr>
        <w:t xml:space="preserve"> ha radici profonde che si perdono nei ricordi d'infanzia, quando, da bambina, osservava il padre impegnato nelle tecniche musive. </w:t>
      </w:r>
      <w:r>
        <w:rPr>
          <w:rFonts w:asciiTheme="minorHAnsi" w:hAnsiTheme="minorHAnsi"/>
        </w:rPr>
        <w:t>A</w:t>
      </w:r>
      <w:r w:rsidRPr="00740644">
        <w:rPr>
          <w:rFonts w:asciiTheme="minorHAnsi" w:hAnsiTheme="minorHAnsi"/>
        </w:rPr>
        <w:t>sser</w:t>
      </w:r>
      <w:r>
        <w:rPr>
          <w:rFonts w:asciiTheme="minorHAnsi" w:hAnsiTheme="minorHAnsi"/>
        </w:rPr>
        <w:t>endo</w:t>
      </w:r>
      <w:r w:rsidRPr="00740644">
        <w:rPr>
          <w:rFonts w:asciiTheme="minorHAnsi" w:hAnsiTheme="minorHAnsi"/>
        </w:rPr>
        <w:t xml:space="preserve">, </w:t>
      </w:r>
      <w:r>
        <w:rPr>
          <w:rFonts w:asciiTheme="minorHAnsi" w:hAnsiTheme="minorHAnsi"/>
        </w:rPr>
        <w:t>a pieno titolo,</w:t>
      </w:r>
      <w:r w:rsidRPr="00740644">
        <w:rPr>
          <w:rFonts w:asciiTheme="minorHAnsi" w:hAnsiTheme="minorHAnsi"/>
        </w:rPr>
        <w:t xml:space="preserve"> </w:t>
      </w:r>
      <w:r w:rsidRPr="00740644">
        <w:rPr>
          <w:rFonts w:asciiTheme="minorHAnsi" w:hAnsiTheme="minorHAnsi"/>
          <w:color w:val="222222"/>
          <w:shd w:val="clear" w:color="auto" w:fill="FFFFFF"/>
        </w:rPr>
        <w:t xml:space="preserve">che </w:t>
      </w:r>
      <w:r w:rsidRPr="00740644">
        <w:rPr>
          <w:rFonts w:asciiTheme="minorHAnsi" w:hAnsiTheme="minorHAnsi"/>
        </w:rPr>
        <w:t xml:space="preserve">Donatella </w:t>
      </w:r>
      <w:proofErr w:type="spellStart"/>
      <w:r w:rsidRPr="00740644">
        <w:rPr>
          <w:rFonts w:asciiTheme="minorHAnsi" w:hAnsiTheme="minorHAnsi"/>
        </w:rPr>
        <w:t>Nicolardi</w:t>
      </w:r>
      <w:proofErr w:type="spellEnd"/>
      <w:r w:rsidRPr="00740644">
        <w:rPr>
          <w:rFonts w:asciiTheme="minorHAnsi" w:hAnsiTheme="minorHAnsi"/>
        </w:rPr>
        <w:t xml:space="preserve"> è vissuta nel grembo della tradizione musiva.</w:t>
      </w:r>
    </w:p>
    <w:p w:rsidR="0055336C" w:rsidRPr="00740644" w:rsidRDefault="0055336C" w:rsidP="0055336C">
      <w:pPr>
        <w:pStyle w:val="Default"/>
        <w:spacing w:line="276" w:lineRule="auto"/>
        <w:jc w:val="both"/>
        <w:rPr>
          <w:rFonts w:asciiTheme="minorHAnsi" w:hAnsiTheme="minorHAnsi"/>
        </w:rPr>
      </w:pPr>
      <w:r w:rsidRPr="002973AA">
        <w:rPr>
          <w:rFonts w:asciiTheme="minorHAnsi" w:hAnsiTheme="minorHAnsi"/>
        </w:rPr>
        <w:t xml:space="preserve">La sua è la storica famiglia dei </w:t>
      </w:r>
      <w:r w:rsidRPr="002973AA">
        <w:rPr>
          <w:rFonts w:asciiTheme="minorHAnsi" w:hAnsiTheme="minorHAnsi"/>
          <w:bCs/>
        </w:rPr>
        <w:t>NICOLARDI</w:t>
      </w:r>
      <w:r w:rsidRPr="00740644">
        <w:rPr>
          <w:rFonts w:asciiTheme="minorHAnsi" w:hAnsiTheme="minorHAnsi"/>
          <w:b/>
          <w:bCs/>
        </w:rPr>
        <w:t xml:space="preserve">, </w:t>
      </w:r>
      <w:r w:rsidRPr="00740644">
        <w:rPr>
          <w:rFonts w:asciiTheme="minorHAnsi" w:hAnsiTheme="minorHAnsi"/>
        </w:rPr>
        <w:t>mosaicisti che hanno decorato ed arricchito Chiese e Ville di Lecce e Provincia; conosciuti soprattutto per il mosaico della Lupa in piazza Sant'</w:t>
      </w:r>
      <w:proofErr w:type="spellStart"/>
      <w:r w:rsidRPr="00740644">
        <w:rPr>
          <w:rFonts w:asciiTheme="minorHAnsi" w:hAnsiTheme="minorHAnsi"/>
        </w:rPr>
        <w:t>Oronzo</w:t>
      </w:r>
      <w:proofErr w:type="spellEnd"/>
      <w:r w:rsidRPr="00740644">
        <w:rPr>
          <w:rFonts w:asciiTheme="minorHAnsi" w:hAnsiTheme="minorHAnsi"/>
        </w:rPr>
        <w:t xml:space="preserve"> a Lecce e per i mosaici del Foyer del Teatro Politeama Greco. </w:t>
      </w:r>
    </w:p>
    <w:p w:rsidR="0055336C" w:rsidRDefault="0055336C" w:rsidP="0055336C">
      <w:pPr>
        <w:spacing w:after="0"/>
        <w:jc w:val="both"/>
        <w:rPr>
          <w:sz w:val="24"/>
          <w:szCs w:val="24"/>
        </w:rPr>
      </w:pPr>
      <w:r w:rsidRPr="00740644">
        <w:rPr>
          <w:sz w:val="24"/>
          <w:szCs w:val="24"/>
        </w:rPr>
        <w:t>La giovane artista leccese,  sorretta da q</w:t>
      </w:r>
      <w:r>
        <w:rPr>
          <w:sz w:val="24"/>
          <w:szCs w:val="24"/>
        </w:rPr>
        <w:t>uella disciplina tradizionale de</w:t>
      </w:r>
      <w:r w:rsidRPr="00740644">
        <w:rPr>
          <w:sz w:val="24"/>
          <w:szCs w:val="24"/>
        </w:rPr>
        <w:t>lla quale ha avuto la fortuna di carpirne i segreti</w:t>
      </w:r>
      <w:r>
        <w:rPr>
          <w:sz w:val="24"/>
          <w:szCs w:val="24"/>
        </w:rPr>
        <w:t>, avverte</w:t>
      </w:r>
      <w:r w:rsidRPr="00740644">
        <w:rPr>
          <w:sz w:val="24"/>
          <w:szCs w:val="24"/>
        </w:rPr>
        <w:t xml:space="preserve">, lungo gli anni, il bisogno di interrogare e decifrare il proprio tempo, mantenendo sempre </w:t>
      </w:r>
      <w:r>
        <w:rPr>
          <w:sz w:val="24"/>
          <w:szCs w:val="24"/>
        </w:rPr>
        <w:t>quel</w:t>
      </w:r>
      <w:r w:rsidRPr="00740644">
        <w:rPr>
          <w:sz w:val="24"/>
          <w:szCs w:val="24"/>
        </w:rPr>
        <w:t xml:space="preserve"> valore </w:t>
      </w:r>
      <w:r>
        <w:rPr>
          <w:sz w:val="24"/>
          <w:szCs w:val="24"/>
        </w:rPr>
        <w:t xml:space="preserve">tramandato, </w:t>
      </w:r>
      <w:r w:rsidRPr="00740644">
        <w:rPr>
          <w:sz w:val="24"/>
          <w:szCs w:val="24"/>
        </w:rPr>
        <w:t xml:space="preserve">da salvaguardare. Decide, così, accanto al lavoro di famiglia di votarsi totalmente alla </w:t>
      </w:r>
      <w:r>
        <w:rPr>
          <w:sz w:val="24"/>
          <w:szCs w:val="24"/>
        </w:rPr>
        <w:t>propria  passione artistica</w:t>
      </w:r>
      <w:r w:rsidRPr="00740644">
        <w:rPr>
          <w:sz w:val="24"/>
          <w:szCs w:val="24"/>
        </w:rPr>
        <w:t>, come lei stessa sostiene, con il desiderio di diffondere quest’Arte millenaria tra le nuove ge</w:t>
      </w:r>
      <w:r>
        <w:rPr>
          <w:sz w:val="24"/>
          <w:szCs w:val="24"/>
        </w:rPr>
        <w:t xml:space="preserve">nerazioni. </w:t>
      </w:r>
    </w:p>
    <w:p w:rsidR="0055336C" w:rsidRPr="00740644" w:rsidRDefault="0055336C" w:rsidP="0055336C">
      <w:pPr>
        <w:spacing w:after="0"/>
        <w:jc w:val="both"/>
        <w:rPr>
          <w:sz w:val="24"/>
          <w:szCs w:val="24"/>
        </w:rPr>
      </w:pPr>
      <w:r w:rsidRPr="00740644">
        <w:rPr>
          <w:sz w:val="24"/>
          <w:szCs w:val="24"/>
        </w:rPr>
        <w:t xml:space="preserve">Da qui la proficua </w:t>
      </w:r>
      <w:r>
        <w:rPr>
          <w:sz w:val="24"/>
          <w:szCs w:val="24"/>
        </w:rPr>
        <w:t xml:space="preserve">attività artistica e le tante </w:t>
      </w:r>
      <w:r w:rsidRPr="00740644">
        <w:rPr>
          <w:sz w:val="24"/>
          <w:szCs w:val="24"/>
        </w:rPr>
        <w:t>collaborazione di Progetti</w:t>
      </w:r>
      <w:r>
        <w:rPr>
          <w:sz w:val="24"/>
          <w:szCs w:val="24"/>
        </w:rPr>
        <w:t xml:space="preserve"> rivolti ai ragazzi e non solo.</w:t>
      </w:r>
    </w:p>
    <w:p w:rsidR="0055336C" w:rsidRPr="00740644" w:rsidRDefault="0055336C" w:rsidP="0055336C">
      <w:pPr>
        <w:pStyle w:val="Default"/>
        <w:spacing w:line="276" w:lineRule="auto"/>
        <w:jc w:val="both"/>
        <w:rPr>
          <w:rFonts w:asciiTheme="minorHAnsi" w:hAnsiTheme="minorHAnsi"/>
        </w:rPr>
      </w:pPr>
    </w:p>
    <w:p w:rsidR="0055336C" w:rsidRDefault="0055336C" w:rsidP="0055336C">
      <w:pPr>
        <w:pStyle w:val="Default"/>
        <w:spacing w:line="276" w:lineRule="auto"/>
        <w:jc w:val="both"/>
        <w:rPr>
          <w:rFonts w:asciiTheme="minorHAnsi" w:hAnsiTheme="minorHAnsi"/>
          <w:b/>
        </w:rPr>
      </w:pPr>
      <w:r>
        <w:rPr>
          <w:rFonts w:asciiTheme="minorHAnsi" w:hAnsiTheme="minorHAnsi"/>
        </w:rPr>
        <w:t xml:space="preserve">Con la personale </w:t>
      </w:r>
      <w:r w:rsidRPr="00740644">
        <w:rPr>
          <w:rFonts w:asciiTheme="minorHAnsi" w:hAnsiTheme="minorHAnsi"/>
        </w:rPr>
        <w:t>“</w:t>
      </w:r>
      <w:r w:rsidRPr="00111DB4">
        <w:rPr>
          <w:rFonts w:asciiTheme="minorHAnsi" w:hAnsiTheme="minorHAnsi"/>
          <w:b/>
          <w:color w:val="auto"/>
        </w:rPr>
        <w:t>INTESSERE. Le ragioni della leggerezza”,</w:t>
      </w:r>
      <w:r>
        <w:rPr>
          <w:rFonts w:asciiTheme="minorHAnsi" w:hAnsiTheme="minorHAnsi"/>
          <w:b/>
        </w:rPr>
        <w:t xml:space="preserve"> </w:t>
      </w:r>
      <w:r w:rsidRPr="002A3760">
        <w:rPr>
          <w:rFonts w:asciiTheme="minorHAnsi" w:hAnsiTheme="minorHAnsi"/>
        </w:rPr>
        <w:t xml:space="preserve">allestita </w:t>
      </w:r>
      <w:r w:rsidRPr="00740644">
        <w:rPr>
          <w:rFonts w:asciiTheme="minorHAnsi" w:hAnsiTheme="minorHAnsi"/>
        </w:rPr>
        <w:t>nelle Scuderie del Castello</w:t>
      </w:r>
      <w:r>
        <w:rPr>
          <w:rFonts w:asciiTheme="minorHAnsi" w:hAnsiTheme="minorHAnsi"/>
        </w:rPr>
        <w:t>,</w:t>
      </w:r>
      <w:r w:rsidRPr="00740644">
        <w:rPr>
          <w:rFonts w:asciiTheme="minorHAnsi" w:hAnsiTheme="minorHAnsi"/>
        </w:rPr>
        <w:t xml:space="preserve"> </w:t>
      </w:r>
      <w:r w:rsidRPr="002A3760">
        <w:rPr>
          <w:rFonts w:asciiTheme="minorHAnsi" w:hAnsiTheme="minorHAnsi"/>
        </w:rPr>
        <w:t xml:space="preserve"> </w:t>
      </w:r>
      <w:r>
        <w:rPr>
          <w:rFonts w:asciiTheme="minorHAnsi" w:hAnsiTheme="minorHAnsi"/>
        </w:rPr>
        <w:t xml:space="preserve">la </w:t>
      </w:r>
      <w:r w:rsidRPr="00287F5E">
        <w:rPr>
          <w:rFonts w:asciiTheme="minorHAnsi" w:hAnsiTheme="minorHAnsi"/>
          <w:b/>
        </w:rPr>
        <w:t xml:space="preserve">mosaicista propone una sorta di antologica, </w:t>
      </w:r>
      <w:r>
        <w:rPr>
          <w:rFonts w:asciiTheme="minorHAnsi" w:hAnsiTheme="minorHAnsi"/>
          <w:b/>
        </w:rPr>
        <w:t xml:space="preserve">esplorando, </w:t>
      </w:r>
      <w:r w:rsidRPr="00287F5E">
        <w:rPr>
          <w:rFonts w:asciiTheme="minorHAnsi" w:hAnsiTheme="minorHAnsi"/>
          <w:b/>
        </w:rPr>
        <w:t>con disinvoltura</w:t>
      </w:r>
      <w:r>
        <w:rPr>
          <w:rFonts w:asciiTheme="minorHAnsi" w:hAnsiTheme="minorHAnsi"/>
          <w:b/>
        </w:rPr>
        <w:t>,</w:t>
      </w:r>
      <w:r w:rsidRPr="00287F5E">
        <w:rPr>
          <w:rFonts w:asciiTheme="minorHAnsi" w:hAnsiTheme="minorHAnsi"/>
          <w:b/>
        </w:rPr>
        <w:t xml:space="preserve"> </w:t>
      </w:r>
      <w:r>
        <w:rPr>
          <w:rFonts w:asciiTheme="minorHAnsi" w:hAnsiTheme="minorHAnsi"/>
          <w:b/>
        </w:rPr>
        <w:t>il tema delle contaminazioni</w:t>
      </w:r>
      <w:r w:rsidRPr="00287F5E">
        <w:rPr>
          <w:rFonts w:asciiTheme="minorHAnsi" w:hAnsiTheme="minorHAnsi"/>
          <w:b/>
        </w:rPr>
        <w:t xml:space="preserve"> </w:t>
      </w:r>
      <w:r>
        <w:rPr>
          <w:rFonts w:asciiTheme="minorHAnsi" w:hAnsiTheme="minorHAnsi"/>
          <w:b/>
        </w:rPr>
        <w:t>tra arte musiva,</w:t>
      </w:r>
      <w:r w:rsidRPr="00287F5E">
        <w:rPr>
          <w:rFonts w:asciiTheme="minorHAnsi" w:hAnsiTheme="minorHAnsi"/>
          <w:b/>
        </w:rPr>
        <w:t xml:space="preserve"> installazioni</w:t>
      </w:r>
      <w:r>
        <w:rPr>
          <w:rFonts w:asciiTheme="minorHAnsi" w:hAnsiTheme="minorHAnsi"/>
          <w:b/>
        </w:rPr>
        <w:t xml:space="preserve">, </w:t>
      </w:r>
      <w:r w:rsidRPr="00287F5E">
        <w:rPr>
          <w:rFonts w:asciiTheme="minorHAnsi" w:hAnsiTheme="minorHAnsi"/>
          <w:b/>
        </w:rPr>
        <w:t>design, traccia</w:t>
      </w:r>
      <w:r>
        <w:rPr>
          <w:rFonts w:asciiTheme="minorHAnsi" w:hAnsiTheme="minorHAnsi"/>
          <w:b/>
        </w:rPr>
        <w:t>ndo</w:t>
      </w:r>
      <w:r w:rsidRPr="00287F5E">
        <w:rPr>
          <w:rFonts w:asciiTheme="minorHAnsi" w:hAnsiTheme="minorHAnsi"/>
          <w:b/>
        </w:rPr>
        <w:t>, a grandi linee, il percorso che l’ha condotta ai giorni nostri.</w:t>
      </w:r>
    </w:p>
    <w:p w:rsidR="0055336C" w:rsidRDefault="0055336C" w:rsidP="0055336C">
      <w:pPr>
        <w:pStyle w:val="Default"/>
        <w:spacing w:line="276" w:lineRule="auto"/>
        <w:jc w:val="both"/>
        <w:rPr>
          <w:rFonts w:asciiTheme="minorHAnsi" w:hAnsiTheme="minorHAnsi"/>
          <w:b/>
        </w:rPr>
      </w:pPr>
      <w:r w:rsidRPr="00287F5E">
        <w:rPr>
          <w:rFonts w:asciiTheme="minorHAnsi" w:hAnsiTheme="minorHAnsi"/>
          <w:b/>
        </w:rPr>
        <w:t>Attenta al sociale</w:t>
      </w:r>
      <w:r>
        <w:rPr>
          <w:rFonts w:asciiTheme="minorHAnsi" w:hAnsiTheme="minorHAnsi"/>
          <w:b/>
        </w:rPr>
        <w:t>, con l’arte millenaria del mosaico intesse opere d’arte per il terzo millennio; intreccia i giorni e le storie e, sulle ragioni della leggerezza, si racconta.</w:t>
      </w:r>
    </w:p>
    <w:p w:rsidR="0055336C" w:rsidRPr="0050296C" w:rsidRDefault="0055336C" w:rsidP="0055336C">
      <w:pPr>
        <w:jc w:val="both"/>
        <w:rPr>
          <w:sz w:val="24"/>
          <w:szCs w:val="24"/>
        </w:rPr>
      </w:pPr>
      <w:r>
        <w:rPr>
          <w:b/>
          <w:sz w:val="24"/>
          <w:szCs w:val="24"/>
        </w:rPr>
        <w:t>Coglie i respiri,</w:t>
      </w:r>
      <w:r w:rsidRPr="0043558F">
        <w:rPr>
          <w:b/>
          <w:sz w:val="24"/>
          <w:szCs w:val="24"/>
        </w:rPr>
        <w:t xml:space="preserve"> i ritmi e i gesti ora semplici ora  complessi</w:t>
      </w:r>
      <w:r>
        <w:rPr>
          <w:b/>
          <w:sz w:val="24"/>
          <w:szCs w:val="24"/>
        </w:rPr>
        <w:t>,</w:t>
      </w:r>
      <w:r w:rsidRPr="0043558F">
        <w:rPr>
          <w:b/>
          <w:sz w:val="24"/>
          <w:szCs w:val="24"/>
        </w:rPr>
        <w:t xml:space="preserve"> come lo è d’altronde la vita</w:t>
      </w:r>
      <w:r>
        <w:rPr>
          <w:b/>
          <w:sz w:val="24"/>
          <w:szCs w:val="24"/>
        </w:rPr>
        <w:t>.</w:t>
      </w:r>
      <w:r w:rsidRPr="0043558F">
        <w:rPr>
          <w:b/>
          <w:sz w:val="24"/>
          <w:szCs w:val="24"/>
        </w:rPr>
        <w:t xml:space="preserve"> </w:t>
      </w:r>
    </w:p>
    <w:p w:rsidR="0055336C" w:rsidRDefault="0055336C" w:rsidP="0055336C">
      <w:pPr>
        <w:pStyle w:val="Default"/>
        <w:spacing w:line="276" w:lineRule="auto"/>
        <w:jc w:val="both"/>
        <w:rPr>
          <w:rFonts w:asciiTheme="minorHAnsi" w:hAnsiTheme="minorHAnsi"/>
          <w:b/>
        </w:rPr>
      </w:pPr>
    </w:p>
    <w:p w:rsidR="0055336C" w:rsidRDefault="0055336C" w:rsidP="0055336C">
      <w:pPr>
        <w:pStyle w:val="Default"/>
        <w:spacing w:line="276" w:lineRule="auto"/>
        <w:jc w:val="both"/>
        <w:rPr>
          <w:rFonts w:asciiTheme="minorHAnsi" w:hAnsiTheme="minorHAnsi"/>
        </w:rPr>
      </w:pPr>
      <w:r w:rsidRPr="00740644">
        <w:rPr>
          <w:rFonts w:asciiTheme="minorHAnsi" w:hAnsiTheme="minorHAnsi"/>
        </w:rPr>
        <w:t xml:space="preserve">Le opere allestite </w:t>
      </w:r>
      <w:r w:rsidRPr="00DF7ADB">
        <w:rPr>
          <w:rFonts w:asciiTheme="minorHAnsi" w:hAnsiTheme="minorHAnsi"/>
          <w:b/>
        </w:rPr>
        <w:t>intessono</w:t>
      </w:r>
      <w:r>
        <w:rPr>
          <w:rFonts w:asciiTheme="minorHAnsi" w:hAnsiTheme="minorHAnsi"/>
        </w:rPr>
        <w:t xml:space="preserve"> </w:t>
      </w:r>
      <w:r w:rsidRPr="00740644">
        <w:rPr>
          <w:rFonts w:asciiTheme="minorHAnsi" w:hAnsiTheme="minorHAnsi"/>
        </w:rPr>
        <w:t>temi sociali come la violenza sulle donne, il razzismo, la guerra, la dolorosa esperienza dell’emigrazione</w:t>
      </w:r>
      <w:r>
        <w:rPr>
          <w:rFonts w:asciiTheme="minorHAnsi" w:hAnsiTheme="minorHAnsi"/>
        </w:rPr>
        <w:t xml:space="preserve"> per</w:t>
      </w:r>
      <w:r w:rsidRPr="00740644">
        <w:rPr>
          <w:rFonts w:asciiTheme="minorHAnsi" w:hAnsiTheme="minorHAnsi"/>
        </w:rPr>
        <w:t xml:space="preserve"> invitare  lo spettatore a riflettere</w:t>
      </w:r>
      <w:r>
        <w:rPr>
          <w:rFonts w:asciiTheme="minorHAnsi" w:hAnsiTheme="minorHAnsi"/>
        </w:rPr>
        <w:t>,</w:t>
      </w:r>
      <w:r w:rsidRPr="00740644">
        <w:rPr>
          <w:rFonts w:asciiTheme="minorHAnsi" w:hAnsiTheme="minorHAnsi"/>
        </w:rPr>
        <w:t xml:space="preserve"> per coinvolgerlo nella realtà che</w:t>
      </w:r>
      <w:r>
        <w:rPr>
          <w:rFonts w:asciiTheme="minorHAnsi" w:hAnsiTheme="minorHAnsi"/>
        </w:rPr>
        <w:t xml:space="preserve"> l’artista </w:t>
      </w:r>
      <w:r w:rsidRPr="00740644">
        <w:rPr>
          <w:rFonts w:asciiTheme="minorHAnsi" w:hAnsiTheme="minorHAnsi"/>
        </w:rPr>
        <w:t xml:space="preserve"> </w:t>
      </w:r>
      <w:r>
        <w:rPr>
          <w:rFonts w:asciiTheme="minorHAnsi" w:hAnsiTheme="minorHAnsi"/>
        </w:rPr>
        <w:t xml:space="preserve">prova a narrare con l’Arte. </w:t>
      </w:r>
    </w:p>
    <w:p w:rsidR="0055336C" w:rsidRPr="0050296C" w:rsidRDefault="0055336C" w:rsidP="0055336C">
      <w:pPr>
        <w:pStyle w:val="Default"/>
        <w:spacing w:line="276" w:lineRule="auto"/>
        <w:jc w:val="both"/>
        <w:rPr>
          <w:rFonts w:asciiTheme="minorHAnsi" w:hAnsiTheme="minorHAnsi"/>
        </w:rPr>
      </w:pPr>
      <w:r>
        <w:rPr>
          <w:rFonts w:asciiTheme="minorHAnsi" w:hAnsiTheme="minorHAnsi"/>
        </w:rPr>
        <w:t>Il messaggio non è</w:t>
      </w:r>
      <w:r w:rsidRPr="00740644">
        <w:rPr>
          <w:rFonts w:asciiTheme="minorHAnsi" w:hAnsiTheme="minorHAnsi"/>
        </w:rPr>
        <w:t xml:space="preserve"> un senso di ripiegamento o di sconfitta, ma presa di coscienza</w:t>
      </w:r>
      <w:r>
        <w:rPr>
          <w:rFonts w:asciiTheme="minorHAnsi" w:hAnsiTheme="minorHAnsi"/>
        </w:rPr>
        <w:t xml:space="preserve"> per </w:t>
      </w:r>
      <w:r w:rsidRPr="00740644">
        <w:rPr>
          <w:rFonts w:asciiTheme="minorHAnsi" w:hAnsiTheme="minorHAnsi"/>
        </w:rPr>
        <w:t>rialzarsi e far sentire la propria voce.</w:t>
      </w:r>
      <w:r>
        <w:rPr>
          <w:rFonts w:asciiTheme="minorHAnsi" w:hAnsiTheme="minorHAnsi"/>
        </w:rPr>
        <w:t xml:space="preserve"> </w:t>
      </w:r>
    </w:p>
    <w:p w:rsidR="0055336C" w:rsidRDefault="0055336C" w:rsidP="0055336C">
      <w:pPr>
        <w:spacing w:after="0"/>
        <w:jc w:val="both"/>
        <w:rPr>
          <w:rFonts w:cs="Arial"/>
          <w:bCs/>
          <w:sz w:val="24"/>
          <w:szCs w:val="24"/>
        </w:rPr>
      </w:pPr>
      <w:r w:rsidRPr="00740644">
        <w:rPr>
          <w:sz w:val="24"/>
          <w:szCs w:val="24"/>
        </w:rPr>
        <w:t xml:space="preserve">L’artista avverte il bisogno di trasformare le sue produzioni in opere vive, così  </w:t>
      </w:r>
      <w:r w:rsidRPr="00740644">
        <w:rPr>
          <w:rFonts w:cs="Arial"/>
          <w:bCs/>
          <w:sz w:val="24"/>
          <w:szCs w:val="24"/>
        </w:rPr>
        <w:t>la  prestigiosa esposizione si compone non di lavori</w:t>
      </w:r>
      <w:r>
        <w:rPr>
          <w:rFonts w:cs="Arial"/>
          <w:bCs/>
          <w:sz w:val="24"/>
          <w:szCs w:val="24"/>
        </w:rPr>
        <w:t xml:space="preserve"> statici</w:t>
      </w:r>
      <w:r w:rsidRPr="00740644">
        <w:rPr>
          <w:rFonts w:cs="Arial"/>
          <w:bCs/>
          <w:sz w:val="24"/>
          <w:szCs w:val="24"/>
        </w:rPr>
        <w:t>, ma di tessere in movimen</w:t>
      </w:r>
      <w:r>
        <w:rPr>
          <w:rFonts w:cs="Arial"/>
          <w:bCs/>
          <w:sz w:val="24"/>
          <w:szCs w:val="24"/>
        </w:rPr>
        <w:t xml:space="preserve">to, in sottili giochi di luci che cercano cromie, luoghi e spazi </w:t>
      </w:r>
      <w:r w:rsidRPr="00740644">
        <w:rPr>
          <w:rFonts w:cs="Arial"/>
          <w:bCs/>
          <w:sz w:val="24"/>
          <w:szCs w:val="24"/>
        </w:rPr>
        <w:t>nuovi su cui adagiarsi e vivere in simbiosi con gli oggetti</w:t>
      </w:r>
      <w:r>
        <w:rPr>
          <w:rFonts w:cs="Arial"/>
          <w:bCs/>
          <w:sz w:val="24"/>
          <w:szCs w:val="24"/>
        </w:rPr>
        <w:t xml:space="preserve"> e i respiri quotidiani, proponendosi allo spettatore con </w:t>
      </w:r>
      <w:r w:rsidRPr="00740644">
        <w:rPr>
          <w:rFonts w:cs="Arial"/>
          <w:bCs/>
          <w:sz w:val="24"/>
          <w:szCs w:val="24"/>
        </w:rPr>
        <w:t>drappi, lampade da parete e paraventi.</w:t>
      </w:r>
    </w:p>
    <w:p w:rsidR="0055336C" w:rsidRDefault="0055336C" w:rsidP="0055336C">
      <w:pPr>
        <w:spacing w:after="0"/>
        <w:jc w:val="both"/>
        <w:rPr>
          <w:rFonts w:cs="Arial"/>
          <w:bCs/>
          <w:sz w:val="24"/>
          <w:szCs w:val="24"/>
        </w:rPr>
      </w:pPr>
    </w:p>
    <w:p w:rsidR="0055336C" w:rsidRDefault="0055336C" w:rsidP="0055336C">
      <w:pPr>
        <w:spacing w:after="0"/>
        <w:jc w:val="both"/>
        <w:rPr>
          <w:rFonts w:cs="Arial"/>
          <w:bCs/>
          <w:sz w:val="24"/>
          <w:szCs w:val="24"/>
        </w:rPr>
      </w:pPr>
    </w:p>
    <w:p w:rsidR="0055336C" w:rsidRPr="00740644" w:rsidRDefault="0055336C" w:rsidP="0055336C">
      <w:pPr>
        <w:spacing w:after="0"/>
        <w:jc w:val="both"/>
        <w:rPr>
          <w:rFonts w:cs="Arial"/>
          <w:bCs/>
          <w:sz w:val="24"/>
          <w:szCs w:val="24"/>
        </w:rPr>
      </w:pPr>
    </w:p>
    <w:p w:rsidR="0055336C" w:rsidRPr="00C96FE2" w:rsidRDefault="0055336C" w:rsidP="0055336C">
      <w:pPr>
        <w:pStyle w:val="Default"/>
        <w:spacing w:line="276" w:lineRule="auto"/>
        <w:jc w:val="both"/>
        <w:rPr>
          <w:rFonts w:asciiTheme="minorHAnsi" w:hAnsiTheme="minorHAnsi"/>
        </w:rPr>
      </w:pPr>
      <w:r>
        <w:rPr>
          <w:rFonts w:asciiTheme="minorHAnsi" w:hAnsiTheme="minorHAnsi"/>
        </w:rPr>
        <w:t xml:space="preserve">La giovane </w:t>
      </w:r>
      <w:proofErr w:type="spellStart"/>
      <w:r>
        <w:rPr>
          <w:rFonts w:asciiTheme="minorHAnsi" w:hAnsiTheme="minorHAnsi"/>
        </w:rPr>
        <w:t>Nicolardi</w:t>
      </w:r>
      <w:proofErr w:type="spellEnd"/>
      <w:r>
        <w:rPr>
          <w:rFonts w:asciiTheme="minorHAnsi" w:hAnsiTheme="minorHAnsi"/>
        </w:rPr>
        <w:t xml:space="preserve"> </w:t>
      </w:r>
      <w:r w:rsidRPr="00740644">
        <w:rPr>
          <w:rFonts w:asciiTheme="minorHAnsi" w:hAnsiTheme="minorHAnsi"/>
        </w:rPr>
        <w:t xml:space="preserve"> ritiene che</w:t>
      </w:r>
      <w:r w:rsidRPr="00740644">
        <w:rPr>
          <w:rFonts w:asciiTheme="minorHAnsi" w:hAnsiTheme="minorHAnsi"/>
          <w:i/>
        </w:rPr>
        <w:t xml:space="preserve"> “il mosaico rappresenta  </w:t>
      </w:r>
      <w:r w:rsidRPr="00740644">
        <w:rPr>
          <w:rFonts w:asciiTheme="minorHAnsi" w:hAnsiTheme="minorHAnsi"/>
          <w:b/>
          <w:i/>
        </w:rPr>
        <w:t>una metafora del Tutto,</w:t>
      </w:r>
      <w:r w:rsidRPr="00740644">
        <w:rPr>
          <w:rFonts w:asciiTheme="minorHAnsi" w:hAnsiTheme="minorHAnsi"/>
          <w:i/>
        </w:rPr>
        <w:t xml:space="preserve"> contenuta in piccole Tessere, che regalano l’immagine solo quando l’osservatore è ormai lontano”, </w:t>
      </w:r>
      <w:r w:rsidRPr="00740644">
        <w:rPr>
          <w:rFonts w:asciiTheme="minorHAnsi" w:hAnsiTheme="minorHAnsi"/>
        </w:rPr>
        <w:t xml:space="preserve">innescando con le opere una sorta di </w:t>
      </w:r>
      <w:proofErr w:type="spellStart"/>
      <w:r w:rsidRPr="00740644">
        <w:rPr>
          <w:rFonts w:asciiTheme="minorHAnsi" w:hAnsiTheme="minorHAnsi"/>
        </w:rPr>
        <w:t>malìa</w:t>
      </w:r>
      <w:proofErr w:type="spellEnd"/>
      <w:r w:rsidRPr="00740644">
        <w:rPr>
          <w:rFonts w:asciiTheme="minorHAnsi" w:hAnsiTheme="minorHAnsi"/>
        </w:rPr>
        <w:t>.</w:t>
      </w:r>
    </w:p>
    <w:p w:rsidR="0055336C" w:rsidRDefault="0055336C" w:rsidP="0055336C">
      <w:pPr>
        <w:jc w:val="both"/>
        <w:rPr>
          <w:sz w:val="24"/>
          <w:szCs w:val="24"/>
        </w:rPr>
      </w:pPr>
      <w:r>
        <w:rPr>
          <w:sz w:val="24"/>
          <w:szCs w:val="24"/>
        </w:rPr>
        <w:t>Nella sua indagine perenne</w:t>
      </w:r>
      <w:r w:rsidRPr="00740644">
        <w:rPr>
          <w:sz w:val="24"/>
          <w:szCs w:val="24"/>
        </w:rPr>
        <w:t xml:space="preserve"> verso la conoscenza non intende  fermarsi</w:t>
      </w:r>
      <w:r>
        <w:rPr>
          <w:sz w:val="24"/>
          <w:szCs w:val="24"/>
        </w:rPr>
        <w:t>,</w:t>
      </w:r>
      <w:r w:rsidRPr="00740644">
        <w:rPr>
          <w:sz w:val="24"/>
          <w:szCs w:val="24"/>
        </w:rPr>
        <w:t xml:space="preserve"> avvertendo </w:t>
      </w:r>
      <w:r>
        <w:rPr>
          <w:sz w:val="24"/>
          <w:szCs w:val="24"/>
        </w:rPr>
        <w:t>una</w:t>
      </w:r>
      <w:r w:rsidRPr="00740644">
        <w:rPr>
          <w:sz w:val="24"/>
          <w:szCs w:val="24"/>
        </w:rPr>
        <w:t xml:space="preserve"> impellente necessità che costituisce il filo conduttore della personale: </w:t>
      </w:r>
      <w:r w:rsidRPr="00740644">
        <w:rPr>
          <w:b/>
          <w:sz w:val="24"/>
          <w:szCs w:val="24"/>
        </w:rPr>
        <w:t>infondere leggerezza a ciò che per essenza è pesante e statico.</w:t>
      </w:r>
      <w:r w:rsidRPr="00740644">
        <w:rPr>
          <w:sz w:val="24"/>
          <w:szCs w:val="24"/>
        </w:rPr>
        <w:t xml:space="preserve"> Le opere si propongono con nuovi colori, nuove tessere su legno, ma anche </w:t>
      </w:r>
      <w:r>
        <w:rPr>
          <w:sz w:val="24"/>
          <w:szCs w:val="24"/>
        </w:rPr>
        <w:t>su</w:t>
      </w:r>
      <w:r w:rsidRPr="00740644">
        <w:rPr>
          <w:sz w:val="24"/>
          <w:szCs w:val="24"/>
        </w:rPr>
        <w:t xml:space="preserve"> nuovi supporti</w:t>
      </w:r>
      <w:r>
        <w:rPr>
          <w:sz w:val="24"/>
          <w:szCs w:val="24"/>
        </w:rPr>
        <w:t>,</w:t>
      </w:r>
      <w:r w:rsidRPr="00740644">
        <w:rPr>
          <w:sz w:val="24"/>
          <w:szCs w:val="24"/>
        </w:rPr>
        <w:t xml:space="preserve"> come </w:t>
      </w:r>
      <w:r>
        <w:rPr>
          <w:sz w:val="24"/>
          <w:szCs w:val="24"/>
        </w:rPr>
        <w:t>su reti,</w:t>
      </w:r>
      <w:r w:rsidRPr="00740644">
        <w:rPr>
          <w:sz w:val="24"/>
          <w:szCs w:val="24"/>
        </w:rPr>
        <w:t xml:space="preserve"> </w:t>
      </w:r>
      <w:r>
        <w:rPr>
          <w:sz w:val="24"/>
          <w:szCs w:val="24"/>
        </w:rPr>
        <w:t xml:space="preserve">ritmate da tessere, </w:t>
      </w:r>
      <w:r w:rsidRPr="00740644">
        <w:rPr>
          <w:sz w:val="24"/>
          <w:szCs w:val="24"/>
        </w:rPr>
        <w:t>creando dei vuoti e dei pieni</w:t>
      </w:r>
      <w:r>
        <w:rPr>
          <w:sz w:val="24"/>
          <w:szCs w:val="24"/>
        </w:rPr>
        <w:t>,</w:t>
      </w:r>
      <w:r w:rsidRPr="00740644">
        <w:rPr>
          <w:sz w:val="24"/>
          <w:szCs w:val="24"/>
        </w:rPr>
        <w:t xml:space="preserve"> dove il movimento e la luce e i suoi riflessi divengono un tutt’uno, conferendo  forme fluide e cangianti.</w:t>
      </w:r>
      <w:r>
        <w:rPr>
          <w:sz w:val="24"/>
          <w:szCs w:val="24"/>
        </w:rPr>
        <w:t xml:space="preserve"> </w:t>
      </w:r>
      <w:r w:rsidRPr="00740644">
        <w:rPr>
          <w:sz w:val="24"/>
          <w:szCs w:val="24"/>
        </w:rPr>
        <w:t>L’Opera dell’artista  è vicina alla poesia, ma</w:t>
      </w:r>
      <w:r>
        <w:rPr>
          <w:sz w:val="24"/>
          <w:szCs w:val="24"/>
        </w:rPr>
        <w:t>,</w:t>
      </w:r>
      <w:r w:rsidRPr="00740644">
        <w:rPr>
          <w:sz w:val="24"/>
          <w:szCs w:val="24"/>
        </w:rPr>
        <w:t xml:space="preserve"> nello stesso tempo</w:t>
      </w:r>
      <w:r>
        <w:rPr>
          <w:sz w:val="24"/>
          <w:szCs w:val="24"/>
        </w:rPr>
        <w:t>,</w:t>
      </w:r>
      <w:r w:rsidRPr="00740644">
        <w:rPr>
          <w:sz w:val="24"/>
          <w:szCs w:val="24"/>
        </w:rPr>
        <w:t xml:space="preserve"> è un attracco alla realtà</w:t>
      </w:r>
      <w:r>
        <w:rPr>
          <w:sz w:val="24"/>
          <w:szCs w:val="24"/>
        </w:rPr>
        <w:t>,</w:t>
      </w:r>
      <w:r w:rsidRPr="00740644">
        <w:rPr>
          <w:sz w:val="24"/>
          <w:szCs w:val="24"/>
        </w:rPr>
        <w:t xml:space="preserve"> </w:t>
      </w:r>
      <w:r>
        <w:rPr>
          <w:sz w:val="24"/>
          <w:szCs w:val="24"/>
        </w:rPr>
        <w:t>racchiusa</w:t>
      </w:r>
      <w:r w:rsidRPr="00740644">
        <w:rPr>
          <w:sz w:val="24"/>
          <w:szCs w:val="24"/>
        </w:rPr>
        <w:t xml:space="preserve"> nell’agire delle tessere. Ella racconta i sentimenti in un tempo che o</w:t>
      </w:r>
      <w:r>
        <w:rPr>
          <w:sz w:val="24"/>
          <w:szCs w:val="24"/>
        </w:rPr>
        <w:t>ra scorre in un modo differente:</w:t>
      </w:r>
      <w:r w:rsidRPr="00740644">
        <w:rPr>
          <w:sz w:val="24"/>
          <w:szCs w:val="24"/>
        </w:rPr>
        <w:t xml:space="preserve"> è più fluido, ma sempre lento che annulla ogni spazio </w:t>
      </w:r>
      <w:r>
        <w:rPr>
          <w:sz w:val="24"/>
          <w:szCs w:val="24"/>
        </w:rPr>
        <w:t>con la capacità di</w:t>
      </w:r>
      <w:r w:rsidRPr="00740644">
        <w:rPr>
          <w:sz w:val="24"/>
          <w:szCs w:val="24"/>
        </w:rPr>
        <w:t xml:space="preserve"> catturarla nelle sue stesse esperienze.</w:t>
      </w:r>
      <w:r>
        <w:rPr>
          <w:sz w:val="24"/>
          <w:szCs w:val="24"/>
        </w:rPr>
        <w:t xml:space="preserve"> In un caleidoscopio di tessere, dove</w:t>
      </w:r>
      <w:r>
        <w:rPr>
          <w:b/>
          <w:sz w:val="24"/>
          <w:szCs w:val="24"/>
        </w:rPr>
        <w:t>,</w:t>
      </w:r>
      <w:r w:rsidRPr="0043558F">
        <w:rPr>
          <w:b/>
          <w:sz w:val="24"/>
          <w:szCs w:val="24"/>
        </w:rPr>
        <w:t xml:space="preserve"> </w:t>
      </w:r>
      <w:r>
        <w:rPr>
          <w:b/>
          <w:sz w:val="24"/>
          <w:szCs w:val="24"/>
        </w:rPr>
        <w:t xml:space="preserve">segretamente, </w:t>
      </w:r>
      <w:r w:rsidRPr="0043558F">
        <w:rPr>
          <w:b/>
          <w:sz w:val="24"/>
          <w:szCs w:val="24"/>
        </w:rPr>
        <w:t>tempo e spazio si compenetrano</w:t>
      </w:r>
      <w:r>
        <w:rPr>
          <w:b/>
          <w:sz w:val="24"/>
          <w:szCs w:val="24"/>
        </w:rPr>
        <w:t>.</w:t>
      </w:r>
    </w:p>
    <w:p w:rsidR="0055336C" w:rsidRDefault="0055336C" w:rsidP="0055336C">
      <w:pPr>
        <w:jc w:val="both"/>
        <w:rPr>
          <w:sz w:val="24"/>
          <w:szCs w:val="24"/>
        </w:rPr>
      </w:pPr>
      <w:r>
        <w:rPr>
          <w:sz w:val="24"/>
          <w:szCs w:val="24"/>
        </w:rPr>
        <w:t>La concentrazione cromatica nei lavori della mosaicista rappresenta l’esigenza di comunicare molte emozioni in una continua e rinnovata</w:t>
      </w:r>
      <w:r w:rsidRPr="000D0F8B">
        <w:rPr>
          <w:b/>
          <w:sz w:val="24"/>
          <w:szCs w:val="24"/>
        </w:rPr>
        <w:t xml:space="preserve"> </w:t>
      </w:r>
      <w:r w:rsidRPr="000D0F8B">
        <w:rPr>
          <w:b/>
          <w:i/>
          <w:sz w:val="24"/>
          <w:szCs w:val="24"/>
        </w:rPr>
        <w:t>TESSITURA</w:t>
      </w:r>
      <w:r>
        <w:rPr>
          <w:i/>
          <w:sz w:val="24"/>
          <w:szCs w:val="24"/>
        </w:rPr>
        <w:t xml:space="preserve"> </w:t>
      </w:r>
      <w:r w:rsidRPr="00ED7B0F">
        <w:rPr>
          <w:sz w:val="24"/>
          <w:szCs w:val="24"/>
        </w:rPr>
        <w:t>in grado di restituire al mondo il suo mistero</w:t>
      </w:r>
      <w:r>
        <w:rPr>
          <w:sz w:val="24"/>
          <w:szCs w:val="24"/>
        </w:rPr>
        <w:t>.</w:t>
      </w:r>
    </w:p>
    <w:p w:rsidR="0055336C" w:rsidRPr="000D0F8B" w:rsidRDefault="0055336C" w:rsidP="0055336C">
      <w:pPr>
        <w:pStyle w:val="Default"/>
        <w:spacing w:line="276" w:lineRule="auto"/>
        <w:jc w:val="both"/>
        <w:rPr>
          <w:rFonts w:asciiTheme="minorHAnsi" w:hAnsiTheme="minorHAnsi" w:cs="Arial"/>
          <w:bCs/>
        </w:rPr>
      </w:pPr>
      <w:r w:rsidRPr="00740644">
        <w:rPr>
          <w:rFonts w:asciiTheme="minorHAnsi" w:hAnsiTheme="minorHAnsi" w:cs="Arial"/>
          <w:bCs/>
        </w:rPr>
        <w:t xml:space="preserve">Per Donatella </w:t>
      </w:r>
      <w:proofErr w:type="spellStart"/>
      <w:r w:rsidRPr="00740644">
        <w:rPr>
          <w:rFonts w:asciiTheme="minorHAnsi" w:hAnsiTheme="minorHAnsi" w:cs="Arial"/>
          <w:bCs/>
        </w:rPr>
        <w:t>Nicolardi</w:t>
      </w:r>
      <w:proofErr w:type="spellEnd"/>
      <w:r w:rsidRPr="00740644">
        <w:rPr>
          <w:rFonts w:asciiTheme="minorHAnsi" w:hAnsiTheme="minorHAnsi" w:cs="Arial"/>
          <w:bCs/>
        </w:rPr>
        <w:t xml:space="preserve"> il mosaico  è la metafora della vita che si fa ARTE</w:t>
      </w:r>
      <w:r w:rsidRPr="00740644">
        <w:rPr>
          <w:rFonts w:asciiTheme="minorHAnsi" w:hAnsiTheme="minorHAnsi" w:cs="Arial"/>
          <w:b/>
          <w:bCs/>
        </w:rPr>
        <w:t xml:space="preserve">. </w:t>
      </w:r>
      <w:r w:rsidRPr="00740644">
        <w:rPr>
          <w:rFonts w:asciiTheme="minorHAnsi" w:hAnsiTheme="minorHAnsi" w:cs="Arial"/>
          <w:bCs/>
        </w:rPr>
        <w:t>È</w:t>
      </w:r>
      <w:r w:rsidRPr="00740644">
        <w:rPr>
          <w:rFonts w:asciiTheme="minorHAnsi" w:hAnsiTheme="minorHAnsi" w:cs="Arial"/>
          <w:b/>
          <w:bCs/>
        </w:rPr>
        <w:t xml:space="preserve"> </w:t>
      </w:r>
      <w:r w:rsidRPr="00740644">
        <w:rPr>
          <w:rFonts w:asciiTheme="minorHAnsi" w:hAnsiTheme="minorHAnsi" w:cs="Arial"/>
          <w:bCs/>
        </w:rPr>
        <w:t>da qui che nasce il gusto per la scoperta da cu</w:t>
      </w:r>
      <w:r>
        <w:rPr>
          <w:rFonts w:asciiTheme="minorHAnsi" w:hAnsiTheme="minorHAnsi" w:cs="Arial"/>
          <w:bCs/>
        </w:rPr>
        <w:t>i scaturiscono nuove energie e tanta bellezza, declinando</w:t>
      </w:r>
      <w:r w:rsidRPr="00740644">
        <w:rPr>
          <w:rFonts w:asciiTheme="minorHAnsi" w:hAnsiTheme="minorHAnsi" w:cs="Arial"/>
          <w:bCs/>
        </w:rPr>
        <w:t xml:space="preserve"> </w:t>
      </w:r>
      <w:r w:rsidRPr="002A3760">
        <w:rPr>
          <w:rFonts w:asciiTheme="minorHAnsi" w:hAnsiTheme="minorHAnsi" w:cs="Arial"/>
          <w:b/>
          <w:bCs/>
          <w:i/>
        </w:rPr>
        <w:t>le ragioni della leggerezza</w:t>
      </w:r>
      <w:r w:rsidRPr="00740644">
        <w:rPr>
          <w:rFonts w:asciiTheme="minorHAnsi" w:hAnsiTheme="minorHAnsi" w:cs="Arial"/>
          <w:bCs/>
        </w:rPr>
        <w:t xml:space="preserve"> intes</w:t>
      </w:r>
      <w:r>
        <w:rPr>
          <w:rFonts w:asciiTheme="minorHAnsi" w:hAnsiTheme="minorHAnsi" w:cs="Arial"/>
          <w:bCs/>
        </w:rPr>
        <w:t xml:space="preserve">a non come vaghezza, ma come affermava Ovidio, “un modo di vedere il mondo, </w:t>
      </w:r>
      <w:proofErr w:type="spellStart"/>
      <w:r>
        <w:rPr>
          <w:rFonts w:asciiTheme="minorHAnsi" w:hAnsiTheme="minorHAnsi" w:cs="Arial"/>
          <w:bCs/>
        </w:rPr>
        <w:t>poichè</w:t>
      </w:r>
      <w:proofErr w:type="spellEnd"/>
      <w:r>
        <w:rPr>
          <w:rFonts w:asciiTheme="minorHAnsi" w:hAnsiTheme="minorHAnsi" w:cs="Arial"/>
          <w:bCs/>
        </w:rPr>
        <w:t xml:space="preserve"> la conoscenza del mondo è dissoluzione della sua compattezza”, e  consapevolezza, parafrasando </w:t>
      </w:r>
      <w:r w:rsidRPr="00740644">
        <w:rPr>
          <w:rFonts w:asciiTheme="minorHAnsi" w:hAnsiTheme="minorHAnsi" w:cs="Arial"/>
          <w:bCs/>
        </w:rPr>
        <w:t xml:space="preserve">un pensiero del poeta Paul </w:t>
      </w:r>
      <w:proofErr w:type="spellStart"/>
      <w:r w:rsidRPr="00740644">
        <w:rPr>
          <w:rFonts w:asciiTheme="minorHAnsi" w:hAnsiTheme="minorHAnsi" w:cs="Arial"/>
          <w:bCs/>
        </w:rPr>
        <w:t>Valery</w:t>
      </w:r>
      <w:proofErr w:type="spellEnd"/>
      <w:r w:rsidRPr="00740644">
        <w:rPr>
          <w:rFonts w:asciiTheme="minorHAnsi" w:hAnsiTheme="minorHAnsi" w:cs="Arial"/>
          <w:bCs/>
        </w:rPr>
        <w:t>:</w:t>
      </w:r>
      <w:r>
        <w:rPr>
          <w:rFonts w:asciiTheme="minorHAnsi" w:hAnsiTheme="minorHAnsi" w:cs="Arial"/>
          <w:bCs/>
        </w:rPr>
        <w:t xml:space="preserve"> </w:t>
      </w:r>
      <w:r w:rsidRPr="000B70B2">
        <w:rPr>
          <w:rFonts w:asciiTheme="minorHAnsi" w:hAnsiTheme="minorHAnsi" w:cs="Arial"/>
          <w:b/>
          <w:bCs/>
        </w:rPr>
        <w:t>“Sii leggero come ali d’uccello e non come piuma al vento”.</w:t>
      </w:r>
    </w:p>
    <w:p w:rsidR="0055336C" w:rsidRPr="00E64BB6" w:rsidRDefault="0055336C" w:rsidP="0055336C">
      <w:pPr>
        <w:pStyle w:val="Default"/>
        <w:spacing w:line="276" w:lineRule="auto"/>
        <w:jc w:val="both"/>
        <w:rPr>
          <w:rFonts w:asciiTheme="minorHAnsi" w:hAnsiTheme="minorHAnsi" w:cs="Arial"/>
          <w:bCs/>
        </w:rPr>
      </w:pPr>
      <w:r w:rsidRPr="00E64BB6">
        <w:rPr>
          <w:rFonts w:asciiTheme="minorHAnsi" w:hAnsiTheme="minorHAnsi" w:cs="Arial"/>
          <w:bCs/>
        </w:rPr>
        <w:t xml:space="preserve">Dalle opere di </w:t>
      </w:r>
      <w:proofErr w:type="spellStart"/>
      <w:r w:rsidRPr="00E64BB6">
        <w:rPr>
          <w:rFonts w:asciiTheme="minorHAnsi" w:hAnsiTheme="minorHAnsi" w:cs="Arial"/>
          <w:bCs/>
        </w:rPr>
        <w:t>Nicolardi</w:t>
      </w:r>
      <w:proofErr w:type="spellEnd"/>
      <w:r w:rsidRPr="00E64BB6">
        <w:rPr>
          <w:rFonts w:asciiTheme="minorHAnsi" w:hAnsiTheme="minorHAnsi" w:cs="Arial"/>
          <w:bCs/>
        </w:rPr>
        <w:t>, emerge spesso, in un armonioso gioco di incastri, un sentimento morbido della luce insieme a un gusto della linea ben modulata, creando uno spazio scenico</w:t>
      </w:r>
      <w:r>
        <w:rPr>
          <w:rFonts w:asciiTheme="minorHAnsi" w:hAnsiTheme="minorHAnsi" w:cs="Arial"/>
          <w:bCs/>
        </w:rPr>
        <w:t xml:space="preserve"> dove lo spettatore può agevolmente sostare.</w:t>
      </w:r>
    </w:p>
    <w:p w:rsidR="0055336C" w:rsidRDefault="0055336C" w:rsidP="0055336C">
      <w:pPr>
        <w:rPr>
          <w:sz w:val="24"/>
          <w:szCs w:val="24"/>
        </w:rPr>
      </w:pPr>
    </w:p>
    <w:p w:rsidR="0055336C" w:rsidRPr="004A7455" w:rsidRDefault="0055336C" w:rsidP="0055336C">
      <w:pPr>
        <w:rPr>
          <w:b/>
          <w:sz w:val="24"/>
          <w:szCs w:val="24"/>
        </w:rPr>
      </w:pPr>
      <w:r>
        <w:rPr>
          <w:b/>
          <w:sz w:val="24"/>
          <w:szCs w:val="24"/>
        </w:rPr>
        <w:t xml:space="preserve">Le opere </w:t>
      </w:r>
      <w:r w:rsidRPr="004A7455">
        <w:rPr>
          <w:b/>
          <w:sz w:val="24"/>
          <w:szCs w:val="24"/>
        </w:rPr>
        <w:t>ALLESTITE NELLE SCUDERIE</w:t>
      </w:r>
      <w:r>
        <w:rPr>
          <w:b/>
          <w:sz w:val="24"/>
          <w:szCs w:val="24"/>
        </w:rPr>
        <w:t xml:space="preserve"> tracciano temi legati alla contemporaneità, delle quali se ne citano alcune.</w:t>
      </w:r>
    </w:p>
    <w:p w:rsidR="0055336C" w:rsidRPr="004A7455" w:rsidRDefault="0055336C" w:rsidP="0055336C">
      <w:pPr>
        <w:spacing w:after="0"/>
        <w:jc w:val="both"/>
        <w:rPr>
          <w:color w:val="222222"/>
          <w:sz w:val="24"/>
          <w:szCs w:val="24"/>
          <w:shd w:val="clear" w:color="auto" w:fill="FFFFFF"/>
        </w:rPr>
      </w:pPr>
      <w:r w:rsidRPr="00740644">
        <w:rPr>
          <w:color w:val="222222"/>
          <w:sz w:val="24"/>
          <w:szCs w:val="24"/>
          <w:shd w:val="clear" w:color="auto" w:fill="FFFFFF"/>
        </w:rPr>
        <w:t xml:space="preserve">Nell’opera </w:t>
      </w:r>
      <w:r w:rsidRPr="00740644">
        <w:rPr>
          <w:b/>
          <w:color w:val="222222"/>
          <w:sz w:val="24"/>
          <w:szCs w:val="24"/>
          <w:shd w:val="clear" w:color="auto" w:fill="FFFFFF"/>
        </w:rPr>
        <w:t xml:space="preserve">Boom! </w:t>
      </w:r>
      <w:r w:rsidRPr="00740644">
        <w:rPr>
          <w:color w:val="222222"/>
          <w:sz w:val="24"/>
          <w:szCs w:val="24"/>
          <w:shd w:val="clear" w:color="auto" w:fill="FFFFFF"/>
        </w:rPr>
        <w:t xml:space="preserve">realizzata su rete e poi posata in opera su un pannello in legno, vi è racchiusa tutta la forza cosmica con tessere a raggiera </w:t>
      </w:r>
      <w:proofErr w:type="spellStart"/>
      <w:r w:rsidRPr="00740644">
        <w:rPr>
          <w:color w:val="222222"/>
          <w:sz w:val="24"/>
          <w:szCs w:val="24"/>
          <w:shd w:val="clear" w:color="auto" w:fill="FFFFFF"/>
        </w:rPr>
        <w:t>multicromatica</w:t>
      </w:r>
      <w:proofErr w:type="spellEnd"/>
      <w:r w:rsidRPr="00740644">
        <w:rPr>
          <w:color w:val="222222"/>
          <w:sz w:val="24"/>
          <w:szCs w:val="24"/>
          <w:shd w:val="clear" w:color="auto" w:fill="FFFFFF"/>
        </w:rPr>
        <w:t xml:space="preserve">, </w:t>
      </w:r>
      <w:r>
        <w:rPr>
          <w:color w:val="222222"/>
          <w:sz w:val="24"/>
          <w:szCs w:val="24"/>
          <w:shd w:val="clear" w:color="auto" w:fill="FFFFFF"/>
        </w:rPr>
        <w:t>contenente</w:t>
      </w:r>
      <w:r w:rsidRPr="00740644">
        <w:rPr>
          <w:color w:val="222222"/>
          <w:sz w:val="24"/>
          <w:szCs w:val="24"/>
          <w:shd w:val="clear" w:color="auto" w:fill="FFFFFF"/>
        </w:rPr>
        <w:t xml:space="preserve"> un ordine </w:t>
      </w:r>
      <w:r>
        <w:rPr>
          <w:color w:val="222222"/>
          <w:sz w:val="24"/>
          <w:szCs w:val="24"/>
          <w:shd w:val="clear" w:color="auto" w:fill="FFFFFF"/>
        </w:rPr>
        <w:t>in un</w:t>
      </w:r>
      <w:r w:rsidRPr="00740644">
        <w:rPr>
          <w:color w:val="222222"/>
          <w:sz w:val="24"/>
          <w:szCs w:val="24"/>
          <w:shd w:val="clear" w:color="auto" w:fill="FFFFFF"/>
        </w:rPr>
        <w:t xml:space="preserve"> </w:t>
      </w:r>
      <w:proofErr w:type="spellStart"/>
      <w:r w:rsidRPr="00740644">
        <w:rPr>
          <w:color w:val="222222"/>
          <w:sz w:val="24"/>
          <w:szCs w:val="24"/>
          <w:shd w:val="clear" w:color="auto" w:fill="FFFFFF"/>
        </w:rPr>
        <w:t>un</w:t>
      </w:r>
      <w:proofErr w:type="spellEnd"/>
      <w:r>
        <w:rPr>
          <w:color w:val="222222"/>
          <w:sz w:val="24"/>
          <w:szCs w:val="24"/>
          <w:shd w:val="clear" w:color="auto" w:fill="FFFFFF"/>
        </w:rPr>
        <w:t>’</w:t>
      </w:r>
      <w:r w:rsidRPr="00740644">
        <w:rPr>
          <w:color w:val="222222"/>
          <w:sz w:val="24"/>
          <w:szCs w:val="24"/>
          <w:shd w:val="clear" w:color="auto" w:fill="FFFFFF"/>
        </w:rPr>
        <w:t xml:space="preserve"> apparente disordine. </w:t>
      </w:r>
    </w:p>
    <w:p w:rsidR="0055336C" w:rsidRPr="00740644" w:rsidRDefault="0055336C" w:rsidP="0055336C">
      <w:pPr>
        <w:spacing w:after="0"/>
        <w:jc w:val="both"/>
        <w:rPr>
          <w:sz w:val="24"/>
          <w:szCs w:val="24"/>
        </w:rPr>
      </w:pPr>
      <w:r>
        <w:rPr>
          <w:sz w:val="24"/>
          <w:szCs w:val="24"/>
        </w:rPr>
        <w:t xml:space="preserve">In </w:t>
      </w:r>
      <w:r w:rsidRPr="00740644">
        <w:rPr>
          <w:sz w:val="24"/>
          <w:szCs w:val="24"/>
        </w:rPr>
        <w:t xml:space="preserve"> </w:t>
      </w:r>
      <w:r w:rsidRPr="00740644">
        <w:rPr>
          <w:b/>
          <w:sz w:val="24"/>
          <w:szCs w:val="24"/>
        </w:rPr>
        <w:t>“C’è qualcosa sotto”</w:t>
      </w:r>
      <w:r>
        <w:rPr>
          <w:b/>
          <w:sz w:val="24"/>
          <w:szCs w:val="24"/>
        </w:rPr>
        <w:t xml:space="preserve"> </w:t>
      </w:r>
      <w:r w:rsidRPr="0015519A">
        <w:rPr>
          <w:sz w:val="24"/>
          <w:szCs w:val="24"/>
        </w:rPr>
        <w:t>la</w:t>
      </w:r>
      <w:r w:rsidRPr="00740644">
        <w:rPr>
          <w:sz w:val="24"/>
          <w:szCs w:val="24"/>
        </w:rPr>
        <w:t xml:space="preserve"> mosaicista va </w:t>
      </w:r>
      <w:r>
        <w:rPr>
          <w:sz w:val="24"/>
          <w:szCs w:val="24"/>
        </w:rPr>
        <w:t xml:space="preserve">ponendo nuovi interrogativi: </w:t>
      </w:r>
      <w:r w:rsidRPr="00740644">
        <w:rPr>
          <w:sz w:val="24"/>
          <w:szCs w:val="24"/>
        </w:rPr>
        <w:t>le tessere sembrano vogliano staccarsi per mostrare forse il dolore che c’è sotto questo ordine che è solo apparente?</w:t>
      </w:r>
    </w:p>
    <w:p w:rsidR="0055336C" w:rsidRPr="00740644" w:rsidRDefault="0055336C" w:rsidP="0055336C">
      <w:pPr>
        <w:spacing w:after="0"/>
        <w:jc w:val="both"/>
        <w:rPr>
          <w:color w:val="222222"/>
          <w:sz w:val="24"/>
          <w:szCs w:val="24"/>
          <w:shd w:val="clear" w:color="auto" w:fill="FFFFFF"/>
        </w:rPr>
      </w:pPr>
      <w:r w:rsidRPr="00740644">
        <w:rPr>
          <w:color w:val="222222"/>
          <w:sz w:val="24"/>
          <w:szCs w:val="24"/>
          <w:shd w:val="clear" w:color="auto" w:fill="FFFFFF"/>
        </w:rPr>
        <w:t>E ancora in “</w:t>
      </w:r>
      <w:r w:rsidRPr="00740644">
        <w:rPr>
          <w:b/>
          <w:color w:val="222222"/>
          <w:sz w:val="24"/>
          <w:szCs w:val="24"/>
          <w:shd w:val="clear" w:color="auto" w:fill="FFFFFF"/>
        </w:rPr>
        <w:t>TerraMadre1</w:t>
      </w:r>
      <w:r w:rsidRPr="00740644">
        <w:rPr>
          <w:color w:val="222222"/>
          <w:sz w:val="24"/>
          <w:szCs w:val="24"/>
          <w:shd w:val="clear" w:color="auto" w:fill="FFFFFF"/>
        </w:rPr>
        <w:t xml:space="preserve">” le tessere sembrano compresse come se fossero relegate in uno spazio stretto e scuro. </w:t>
      </w:r>
    </w:p>
    <w:p w:rsidR="0055336C" w:rsidRDefault="0055336C" w:rsidP="0055336C">
      <w:pPr>
        <w:spacing w:after="0"/>
        <w:jc w:val="both"/>
        <w:rPr>
          <w:color w:val="222222"/>
          <w:sz w:val="24"/>
          <w:szCs w:val="24"/>
          <w:shd w:val="clear" w:color="auto" w:fill="FFFFFF"/>
        </w:rPr>
      </w:pPr>
      <w:r>
        <w:rPr>
          <w:color w:val="222222"/>
          <w:sz w:val="24"/>
          <w:szCs w:val="24"/>
          <w:shd w:val="clear" w:color="auto" w:fill="FFFFFF"/>
        </w:rPr>
        <w:t>Nell</w:t>
      </w:r>
      <w:r w:rsidRPr="00740644">
        <w:rPr>
          <w:color w:val="222222"/>
          <w:sz w:val="24"/>
          <w:szCs w:val="24"/>
          <w:shd w:val="clear" w:color="auto" w:fill="FFFFFF"/>
        </w:rPr>
        <w:t>’opera “</w:t>
      </w:r>
      <w:proofErr w:type="spellStart"/>
      <w:r w:rsidRPr="00740644">
        <w:rPr>
          <w:b/>
          <w:color w:val="222222"/>
          <w:sz w:val="24"/>
          <w:szCs w:val="24"/>
          <w:shd w:val="clear" w:color="auto" w:fill="FFFFFF"/>
        </w:rPr>
        <w:t>Refugees</w:t>
      </w:r>
      <w:proofErr w:type="spellEnd"/>
      <w:r w:rsidRPr="00740644">
        <w:rPr>
          <w:color w:val="222222"/>
          <w:sz w:val="24"/>
          <w:szCs w:val="24"/>
          <w:shd w:val="clear" w:color="auto" w:fill="FFFFFF"/>
        </w:rPr>
        <w:t>”</w:t>
      </w:r>
      <w:r w:rsidRPr="001F070E">
        <w:rPr>
          <w:color w:val="222222"/>
          <w:sz w:val="24"/>
          <w:szCs w:val="24"/>
          <w:shd w:val="clear" w:color="auto" w:fill="FFFFFF"/>
        </w:rPr>
        <w:t xml:space="preserve"> </w:t>
      </w:r>
      <w:r>
        <w:rPr>
          <w:color w:val="222222"/>
          <w:sz w:val="24"/>
          <w:szCs w:val="24"/>
          <w:shd w:val="clear" w:color="auto" w:fill="FFFFFF"/>
        </w:rPr>
        <w:t>una rete nera</w:t>
      </w:r>
      <w:r w:rsidRPr="00740644">
        <w:rPr>
          <w:color w:val="222222"/>
          <w:sz w:val="24"/>
          <w:szCs w:val="24"/>
          <w:shd w:val="clear" w:color="auto" w:fill="FFFFFF"/>
        </w:rPr>
        <w:t xml:space="preserve"> scende dall’alto. È un gioco di vuoto e pieno, realizzato con colori essenziali: il bianco, il nero e una parvenza di rosso nella corolla di fiori recisi</w:t>
      </w:r>
      <w:r>
        <w:rPr>
          <w:color w:val="222222"/>
          <w:sz w:val="24"/>
          <w:szCs w:val="24"/>
          <w:shd w:val="clear" w:color="auto" w:fill="FFFFFF"/>
        </w:rPr>
        <w:t>.</w:t>
      </w:r>
    </w:p>
    <w:p w:rsidR="0055336C" w:rsidRDefault="0055336C" w:rsidP="0055336C">
      <w:pPr>
        <w:spacing w:after="0"/>
        <w:jc w:val="both"/>
        <w:rPr>
          <w:color w:val="222222"/>
          <w:sz w:val="24"/>
          <w:szCs w:val="24"/>
          <w:shd w:val="clear" w:color="auto" w:fill="FFFFFF"/>
        </w:rPr>
      </w:pPr>
      <w:r w:rsidRPr="00740644">
        <w:rPr>
          <w:color w:val="222222"/>
          <w:sz w:val="24"/>
          <w:szCs w:val="24"/>
          <w:shd w:val="clear" w:color="auto" w:fill="FFFFFF"/>
        </w:rPr>
        <w:lastRenderedPageBreak/>
        <w:t>In  “</w:t>
      </w:r>
      <w:proofErr w:type="spellStart"/>
      <w:r w:rsidRPr="00740644">
        <w:rPr>
          <w:b/>
          <w:color w:val="222222"/>
          <w:sz w:val="24"/>
          <w:szCs w:val="24"/>
          <w:shd w:val="clear" w:color="auto" w:fill="FFFFFF"/>
        </w:rPr>
        <w:t>MareRosso</w:t>
      </w:r>
      <w:proofErr w:type="spellEnd"/>
      <w:r w:rsidRPr="00740644">
        <w:rPr>
          <w:b/>
          <w:color w:val="222222"/>
          <w:sz w:val="24"/>
          <w:szCs w:val="24"/>
          <w:shd w:val="clear" w:color="auto" w:fill="FFFFFF"/>
        </w:rPr>
        <w:t>”</w:t>
      </w:r>
      <w:r>
        <w:rPr>
          <w:b/>
          <w:color w:val="222222"/>
          <w:sz w:val="24"/>
          <w:szCs w:val="24"/>
          <w:shd w:val="clear" w:color="auto" w:fill="FFFFFF"/>
        </w:rPr>
        <w:t>,</w:t>
      </w:r>
      <w:r w:rsidRPr="00740644">
        <w:rPr>
          <w:color w:val="222222"/>
          <w:sz w:val="24"/>
          <w:szCs w:val="24"/>
          <w:shd w:val="clear" w:color="auto" w:fill="FFFFFF"/>
        </w:rPr>
        <w:t xml:space="preserve"> il blu e il vermiglio narrano il sangue che si sparge nel </w:t>
      </w:r>
      <w:r>
        <w:rPr>
          <w:color w:val="222222"/>
          <w:sz w:val="24"/>
          <w:szCs w:val="24"/>
          <w:shd w:val="clear" w:color="auto" w:fill="FFFFFF"/>
        </w:rPr>
        <w:t xml:space="preserve">Mare Nostrum. </w:t>
      </w:r>
    </w:p>
    <w:p w:rsidR="0055336C" w:rsidRPr="00740644" w:rsidRDefault="0055336C" w:rsidP="0055336C">
      <w:pPr>
        <w:spacing w:after="0"/>
        <w:jc w:val="both"/>
        <w:rPr>
          <w:color w:val="222222"/>
          <w:sz w:val="24"/>
          <w:szCs w:val="24"/>
          <w:shd w:val="clear" w:color="auto" w:fill="FFFFFF"/>
        </w:rPr>
      </w:pPr>
      <w:r w:rsidRPr="00740644">
        <w:rPr>
          <w:color w:val="222222"/>
          <w:sz w:val="24"/>
          <w:szCs w:val="24"/>
          <w:shd w:val="clear" w:color="auto" w:fill="FFFFFF"/>
        </w:rPr>
        <w:t>L’opera “</w:t>
      </w:r>
      <w:proofErr w:type="spellStart"/>
      <w:r w:rsidRPr="00740644">
        <w:rPr>
          <w:b/>
          <w:color w:val="222222"/>
          <w:sz w:val="24"/>
          <w:szCs w:val="24"/>
          <w:shd w:val="clear" w:color="auto" w:fill="FFFFFF"/>
        </w:rPr>
        <w:t>BreakingPoint-Deriva</w:t>
      </w:r>
      <w:proofErr w:type="spellEnd"/>
      <w:r w:rsidRPr="00740644">
        <w:rPr>
          <w:b/>
          <w:color w:val="222222"/>
          <w:sz w:val="24"/>
          <w:szCs w:val="24"/>
          <w:shd w:val="clear" w:color="auto" w:fill="FFFFFF"/>
        </w:rPr>
        <w:t>”</w:t>
      </w:r>
      <w:r w:rsidRPr="00740644">
        <w:rPr>
          <w:color w:val="222222"/>
          <w:sz w:val="24"/>
          <w:szCs w:val="24"/>
          <w:shd w:val="clear" w:color="auto" w:fill="FFFFFF"/>
        </w:rPr>
        <w:t xml:space="preserve"> presenta uno rottura tra le tessere, perché la guerra non può che spezzare la vita</w:t>
      </w:r>
      <w:r>
        <w:rPr>
          <w:color w:val="222222"/>
          <w:sz w:val="24"/>
          <w:szCs w:val="24"/>
          <w:shd w:val="clear" w:color="auto" w:fill="FFFFFF"/>
        </w:rPr>
        <w:t>.</w:t>
      </w:r>
    </w:p>
    <w:p w:rsidR="0055336C" w:rsidRDefault="0055336C" w:rsidP="0055336C">
      <w:pPr>
        <w:spacing w:after="0"/>
        <w:jc w:val="both"/>
        <w:rPr>
          <w:b/>
          <w:color w:val="222222"/>
          <w:sz w:val="24"/>
          <w:szCs w:val="24"/>
          <w:shd w:val="clear" w:color="auto" w:fill="FFFFFF"/>
        </w:rPr>
      </w:pPr>
      <w:r w:rsidRPr="002E767C">
        <w:rPr>
          <w:color w:val="222222"/>
          <w:sz w:val="24"/>
          <w:szCs w:val="24"/>
          <w:shd w:val="clear" w:color="auto" w:fill="FFFFFF"/>
        </w:rPr>
        <w:t>La mosaicista ha realizzato un</w:t>
      </w:r>
      <w:r>
        <w:rPr>
          <w:b/>
          <w:color w:val="222222"/>
          <w:sz w:val="24"/>
          <w:szCs w:val="24"/>
          <w:shd w:val="clear" w:color="auto" w:fill="FFFFFF"/>
        </w:rPr>
        <w:t xml:space="preserve"> </w:t>
      </w:r>
      <w:r w:rsidRPr="00740644">
        <w:rPr>
          <w:color w:val="222222"/>
          <w:sz w:val="24"/>
          <w:szCs w:val="24"/>
          <w:shd w:val="clear" w:color="auto" w:fill="FFFFFF"/>
        </w:rPr>
        <w:t>P</w:t>
      </w:r>
      <w:r>
        <w:rPr>
          <w:color w:val="222222"/>
          <w:sz w:val="24"/>
          <w:szCs w:val="24"/>
          <w:shd w:val="clear" w:color="auto" w:fill="FFFFFF"/>
        </w:rPr>
        <w:t>rogetto:</w:t>
      </w:r>
      <w:r w:rsidRPr="00740644">
        <w:rPr>
          <w:color w:val="222222"/>
          <w:sz w:val="24"/>
          <w:szCs w:val="24"/>
          <w:shd w:val="clear" w:color="auto" w:fill="FFFFFF"/>
        </w:rPr>
        <w:t xml:space="preserve"> </w:t>
      </w:r>
      <w:r w:rsidRPr="00740644">
        <w:rPr>
          <w:b/>
          <w:color w:val="222222"/>
          <w:sz w:val="24"/>
          <w:szCs w:val="24"/>
          <w:shd w:val="clear" w:color="auto" w:fill="FFFFFF"/>
        </w:rPr>
        <w:t xml:space="preserve">“Io </w:t>
      </w:r>
      <w:proofErr w:type="spellStart"/>
      <w:r w:rsidRPr="00740644">
        <w:rPr>
          <w:b/>
          <w:color w:val="222222"/>
          <w:sz w:val="24"/>
          <w:szCs w:val="24"/>
          <w:shd w:val="clear" w:color="auto" w:fill="FFFFFF"/>
        </w:rPr>
        <w:t>donna…come</w:t>
      </w:r>
      <w:proofErr w:type="spellEnd"/>
      <w:r w:rsidRPr="00740644">
        <w:rPr>
          <w:b/>
          <w:color w:val="222222"/>
          <w:sz w:val="24"/>
          <w:szCs w:val="24"/>
          <w:shd w:val="clear" w:color="auto" w:fill="FFFFFF"/>
        </w:rPr>
        <w:t xml:space="preserve"> io mi vuoi” </w:t>
      </w:r>
      <w:r>
        <w:rPr>
          <w:b/>
          <w:color w:val="222222"/>
          <w:sz w:val="24"/>
          <w:szCs w:val="24"/>
          <w:shd w:val="clear" w:color="auto" w:fill="FFFFFF"/>
        </w:rPr>
        <w:t xml:space="preserve">per far sentire la sua voce  </w:t>
      </w:r>
      <w:r>
        <w:rPr>
          <w:color w:val="222222"/>
          <w:sz w:val="24"/>
          <w:szCs w:val="24"/>
          <w:shd w:val="clear" w:color="auto" w:fill="FFFFFF"/>
        </w:rPr>
        <w:t xml:space="preserve">contro la </w:t>
      </w:r>
      <w:r w:rsidRPr="00740644">
        <w:rPr>
          <w:color w:val="222222"/>
          <w:sz w:val="24"/>
          <w:szCs w:val="24"/>
          <w:shd w:val="clear" w:color="auto" w:fill="FFFFFF"/>
        </w:rPr>
        <w:t>violenza</w:t>
      </w:r>
      <w:r w:rsidRPr="00740644">
        <w:rPr>
          <w:b/>
          <w:color w:val="222222"/>
          <w:sz w:val="24"/>
          <w:szCs w:val="24"/>
          <w:shd w:val="clear" w:color="auto" w:fill="FFFFFF"/>
        </w:rPr>
        <w:t xml:space="preserve"> </w:t>
      </w:r>
      <w:r w:rsidRPr="00740644">
        <w:rPr>
          <w:color w:val="222222"/>
          <w:sz w:val="24"/>
          <w:szCs w:val="24"/>
          <w:shd w:val="clear" w:color="auto" w:fill="FFFFFF"/>
        </w:rPr>
        <w:t>sulle donne</w:t>
      </w:r>
      <w:r>
        <w:rPr>
          <w:color w:val="222222"/>
          <w:sz w:val="24"/>
          <w:szCs w:val="24"/>
          <w:shd w:val="clear" w:color="auto" w:fill="FFFFFF"/>
        </w:rPr>
        <w:t xml:space="preserve">. </w:t>
      </w:r>
      <w:r w:rsidRPr="00740644">
        <w:rPr>
          <w:color w:val="222222"/>
          <w:sz w:val="24"/>
          <w:szCs w:val="24"/>
          <w:shd w:val="clear" w:color="auto" w:fill="FFFFFF"/>
        </w:rPr>
        <w:t xml:space="preserve">Le opere, </w:t>
      </w:r>
      <w:r w:rsidRPr="00740644">
        <w:rPr>
          <w:b/>
          <w:color w:val="222222"/>
          <w:sz w:val="24"/>
          <w:szCs w:val="24"/>
          <w:shd w:val="clear" w:color="auto" w:fill="FFFFFF"/>
        </w:rPr>
        <w:t>“</w:t>
      </w:r>
      <w:proofErr w:type="spellStart"/>
      <w:r w:rsidRPr="00740644">
        <w:rPr>
          <w:b/>
          <w:color w:val="222222"/>
          <w:sz w:val="24"/>
          <w:szCs w:val="24"/>
          <w:shd w:val="clear" w:color="auto" w:fill="FFFFFF"/>
        </w:rPr>
        <w:t>PostoVacante</w:t>
      </w:r>
      <w:proofErr w:type="spellEnd"/>
      <w:r w:rsidRPr="00740644">
        <w:rPr>
          <w:b/>
          <w:color w:val="222222"/>
          <w:sz w:val="24"/>
          <w:szCs w:val="24"/>
          <w:shd w:val="clear" w:color="auto" w:fill="FFFFFF"/>
        </w:rPr>
        <w:t>”</w:t>
      </w:r>
      <w:r w:rsidRPr="00740644">
        <w:rPr>
          <w:color w:val="222222"/>
          <w:sz w:val="24"/>
          <w:szCs w:val="24"/>
          <w:shd w:val="clear" w:color="auto" w:fill="FFFFFF"/>
        </w:rPr>
        <w:t>, “</w:t>
      </w:r>
      <w:proofErr w:type="spellStart"/>
      <w:r w:rsidRPr="00740644">
        <w:rPr>
          <w:b/>
          <w:color w:val="222222"/>
          <w:sz w:val="24"/>
          <w:szCs w:val="24"/>
          <w:shd w:val="clear" w:color="auto" w:fill="FFFFFF"/>
        </w:rPr>
        <w:t>Rashid</w:t>
      </w:r>
      <w:proofErr w:type="spellEnd"/>
      <w:r w:rsidRPr="00740644">
        <w:rPr>
          <w:b/>
          <w:color w:val="222222"/>
          <w:sz w:val="24"/>
          <w:szCs w:val="24"/>
          <w:shd w:val="clear" w:color="auto" w:fill="FFFFFF"/>
        </w:rPr>
        <w:t>”</w:t>
      </w:r>
      <w:r w:rsidRPr="00740644">
        <w:rPr>
          <w:color w:val="222222"/>
          <w:sz w:val="24"/>
          <w:szCs w:val="24"/>
          <w:shd w:val="clear" w:color="auto" w:fill="FFFFFF"/>
        </w:rPr>
        <w:t xml:space="preserve"> e “</w:t>
      </w:r>
      <w:proofErr w:type="spellStart"/>
      <w:r w:rsidRPr="00740644">
        <w:rPr>
          <w:b/>
          <w:color w:val="222222"/>
          <w:sz w:val="24"/>
          <w:szCs w:val="24"/>
          <w:shd w:val="clear" w:color="auto" w:fill="FFFFFF"/>
        </w:rPr>
        <w:t>MargheRita</w:t>
      </w:r>
      <w:proofErr w:type="spellEnd"/>
      <w:r w:rsidRPr="00740644">
        <w:rPr>
          <w:b/>
          <w:color w:val="222222"/>
          <w:sz w:val="24"/>
          <w:szCs w:val="24"/>
          <w:shd w:val="clear" w:color="auto" w:fill="FFFFFF"/>
        </w:rPr>
        <w:t>”</w:t>
      </w:r>
      <w:r>
        <w:rPr>
          <w:b/>
          <w:color w:val="222222"/>
          <w:sz w:val="24"/>
          <w:szCs w:val="24"/>
          <w:shd w:val="clear" w:color="auto" w:fill="FFFFFF"/>
        </w:rPr>
        <w:t>,</w:t>
      </w:r>
      <w:r w:rsidRPr="00740644">
        <w:rPr>
          <w:color w:val="222222"/>
          <w:sz w:val="24"/>
          <w:szCs w:val="24"/>
          <w:shd w:val="clear" w:color="auto" w:fill="FFFFFF"/>
        </w:rPr>
        <w:t xml:space="preserve">nonostante narrino dolore e tragedie, racchiudono tessere dalle forme sinuose e delicate cromie che infondono una sorta di movimento e morbidezza, emanando </w:t>
      </w:r>
      <w:r>
        <w:rPr>
          <w:color w:val="222222"/>
          <w:sz w:val="24"/>
          <w:szCs w:val="24"/>
          <w:shd w:val="clear" w:color="auto" w:fill="FFFFFF"/>
        </w:rPr>
        <w:t>un</w:t>
      </w:r>
      <w:r w:rsidRPr="00740644">
        <w:rPr>
          <w:color w:val="222222"/>
          <w:sz w:val="24"/>
          <w:szCs w:val="24"/>
          <w:shd w:val="clear" w:color="auto" w:fill="FFFFFF"/>
        </w:rPr>
        <w:t xml:space="preserve"> </w:t>
      </w:r>
      <w:r>
        <w:rPr>
          <w:color w:val="222222"/>
          <w:sz w:val="24"/>
          <w:szCs w:val="24"/>
          <w:shd w:val="clear" w:color="auto" w:fill="FFFFFF"/>
        </w:rPr>
        <w:t>respiro</w:t>
      </w:r>
      <w:r w:rsidRPr="00740644">
        <w:rPr>
          <w:color w:val="222222"/>
          <w:sz w:val="24"/>
          <w:szCs w:val="24"/>
          <w:shd w:val="clear" w:color="auto" w:fill="FFFFFF"/>
        </w:rPr>
        <w:t xml:space="preserve"> </w:t>
      </w:r>
      <w:r>
        <w:rPr>
          <w:color w:val="222222"/>
          <w:sz w:val="24"/>
          <w:szCs w:val="24"/>
          <w:shd w:val="clear" w:color="auto" w:fill="FFFFFF"/>
        </w:rPr>
        <w:t>poetico</w:t>
      </w:r>
      <w:r w:rsidRPr="00740644">
        <w:rPr>
          <w:color w:val="222222"/>
          <w:sz w:val="24"/>
          <w:szCs w:val="24"/>
          <w:shd w:val="clear" w:color="auto" w:fill="FFFFFF"/>
        </w:rPr>
        <w:t xml:space="preserve"> dove le parole non servono.</w:t>
      </w:r>
      <w:r>
        <w:rPr>
          <w:b/>
          <w:color w:val="222222"/>
          <w:sz w:val="24"/>
          <w:szCs w:val="24"/>
          <w:shd w:val="clear" w:color="auto" w:fill="FFFFFF"/>
        </w:rPr>
        <w:t xml:space="preserve"> </w:t>
      </w:r>
    </w:p>
    <w:p w:rsidR="0055336C" w:rsidRDefault="0055336C" w:rsidP="0055336C">
      <w:pPr>
        <w:pStyle w:val="Default"/>
        <w:spacing w:line="276" w:lineRule="auto"/>
        <w:jc w:val="both"/>
        <w:rPr>
          <w:rFonts w:asciiTheme="minorHAnsi" w:hAnsiTheme="minorHAnsi"/>
        </w:rPr>
      </w:pPr>
      <w:r>
        <w:rPr>
          <w:color w:val="222222"/>
          <w:shd w:val="clear" w:color="auto" w:fill="FFFFFF"/>
        </w:rPr>
        <w:t xml:space="preserve">Donatella </w:t>
      </w:r>
      <w:proofErr w:type="spellStart"/>
      <w:r>
        <w:rPr>
          <w:color w:val="222222"/>
          <w:shd w:val="clear" w:color="auto" w:fill="FFFFFF"/>
        </w:rPr>
        <w:t>Nicolardi</w:t>
      </w:r>
      <w:proofErr w:type="spellEnd"/>
      <w:r>
        <w:rPr>
          <w:b/>
          <w:color w:val="222222"/>
          <w:shd w:val="clear" w:color="auto" w:fill="FFFFFF"/>
        </w:rPr>
        <w:t xml:space="preserve"> </w:t>
      </w:r>
      <w:r>
        <w:rPr>
          <w:rFonts w:asciiTheme="minorHAnsi" w:hAnsiTheme="minorHAnsi"/>
        </w:rPr>
        <w:t>intesse anche</w:t>
      </w:r>
      <w:r w:rsidRPr="002E767C">
        <w:rPr>
          <w:shd w:val="clear" w:color="auto" w:fill="FFFFFF"/>
        </w:rPr>
        <w:t xml:space="preserve">  delle vie di fuga, delle </w:t>
      </w:r>
      <w:r>
        <w:rPr>
          <w:shd w:val="clear" w:color="auto" w:fill="FFFFFF"/>
        </w:rPr>
        <w:t xml:space="preserve">nuove </w:t>
      </w:r>
      <w:r w:rsidRPr="002E767C">
        <w:rPr>
          <w:shd w:val="clear" w:color="auto" w:fill="FFFFFF"/>
        </w:rPr>
        <w:t>speranze sottolineate dalla preziosità di alcune opere come “</w:t>
      </w:r>
      <w:r w:rsidRPr="002E767C">
        <w:rPr>
          <w:b/>
          <w:shd w:val="clear" w:color="auto" w:fill="FFFFFF"/>
        </w:rPr>
        <w:t>Trasformazione”</w:t>
      </w:r>
      <w:r w:rsidRPr="002E767C">
        <w:rPr>
          <w:rFonts w:cs="Agenda-Light"/>
        </w:rPr>
        <w:t xml:space="preserve"> realizzata con marmo bianco, marmo nero, madre perla di </w:t>
      </w:r>
      <w:proofErr w:type="spellStart"/>
      <w:r w:rsidRPr="002E767C">
        <w:rPr>
          <w:rFonts w:cs="Agenda-Light"/>
        </w:rPr>
        <w:t>paua</w:t>
      </w:r>
      <w:proofErr w:type="spellEnd"/>
      <w:r w:rsidRPr="002E767C">
        <w:rPr>
          <w:rFonts w:cs="Agenda-Light"/>
        </w:rPr>
        <w:t xml:space="preserve">, perle, agate, smalti e vetri </w:t>
      </w:r>
      <w:proofErr w:type="spellStart"/>
      <w:r w:rsidRPr="002E767C">
        <w:rPr>
          <w:rFonts w:cs="Agenda-Light"/>
        </w:rPr>
        <w:t>tiffany</w:t>
      </w:r>
      <w:proofErr w:type="spellEnd"/>
      <w:r w:rsidRPr="002E767C">
        <w:rPr>
          <w:rFonts w:cs="Agenda-Light"/>
        </w:rPr>
        <w:t>.</w:t>
      </w:r>
      <w:r>
        <w:rPr>
          <w:b/>
          <w:color w:val="222222"/>
          <w:shd w:val="clear" w:color="auto" w:fill="FFFFFF"/>
        </w:rPr>
        <w:t xml:space="preserve"> </w:t>
      </w:r>
      <w:r w:rsidRPr="002E767C">
        <w:rPr>
          <w:rFonts w:cs="Agenda-MediumItalic"/>
          <w:iCs/>
        </w:rPr>
        <w:t>Le tessere dal colore scuro procedono al bianco snodandosi  in vari passaggi che rappresentano, in qualche modo, le tappe dell’esistenza umana, fino al momento finale del  riscatto.</w:t>
      </w:r>
      <w:r w:rsidRPr="00DF7ADB">
        <w:rPr>
          <w:rFonts w:asciiTheme="minorHAnsi" w:hAnsiTheme="minorHAnsi"/>
        </w:rPr>
        <w:t xml:space="preserve"> </w:t>
      </w:r>
    </w:p>
    <w:p w:rsidR="0055336C" w:rsidRPr="0055336C" w:rsidRDefault="0055336C" w:rsidP="0055336C">
      <w:pPr>
        <w:pStyle w:val="Default"/>
        <w:spacing w:line="276" w:lineRule="auto"/>
        <w:jc w:val="both"/>
        <w:rPr>
          <w:rFonts w:asciiTheme="minorHAnsi" w:hAnsiTheme="minorHAnsi"/>
        </w:rPr>
      </w:pPr>
      <w:r>
        <w:rPr>
          <w:rFonts w:asciiTheme="minorHAnsi" w:hAnsiTheme="minorHAnsi"/>
        </w:rPr>
        <w:t>E con “</w:t>
      </w:r>
      <w:proofErr w:type="spellStart"/>
      <w:r w:rsidRPr="009F03B5">
        <w:rPr>
          <w:rFonts w:asciiTheme="minorHAnsi" w:hAnsiTheme="minorHAnsi"/>
          <w:b/>
        </w:rPr>
        <w:t>SoleNero</w:t>
      </w:r>
      <w:proofErr w:type="spellEnd"/>
      <w:r w:rsidRPr="009F03B5">
        <w:rPr>
          <w:rFonts w:asciiTheme="minorHAnsi" w:hAnsiTheme="minorHAnsi"/>
          <w:b/>
        </w:rPr>
        <w:t>”</w:t>
      </w:r>
      <w:r>
        <w:rPr>
          <w:rFonts w:asciiTheme="minorHAnsi" w:hAnsiTheme="minorHAnsi"/>
        </w:rPr>
        <w:t xml:space="preserve"> nonostante il centro dell’opera è dominata dal nero, intorno si irradiano tessere che al grigio intrecciano il bianco e il tortora</w:t>
      </w:r>
      <w:r w:rsidRPr="009F03B5">
        <w:rPr>
          <w:rFonts w:asciiTheme="minorHAnsi" w:hAnsiTheme="minorHAnsi"/>
        </w:rPr>
        <w:t xml:space="preserve"> </w:t>
      </w:r>
      <w:r>
        <w:rPr>
          <w:rFonts w:asciiTheme="minorHAnsi" w:hAnsiTheme="minorHAnsi"/>
        </w:rPr>
        <w:t>in differenti sfumature che conferiscono all’opera una particolare e fiduciosa luminosità.</w:t>
      </w:r>
    </w:p>
    <w:p w:rsidR="0055336C" w:rsidRDefault="0055336C" w:rsidP="0055336C">
      <w:pPr>
        <w:spacing w:after="0"/>
        <w:jc w:val="center"/>
        <w:rPr>
          <w:b/>
          <w:sz w:val="24"/>
          <w:szCs w:val="24"/>
        </w:rPr>
      </w:pPr>
      <w:r w:rsidRPr="00740644">
        <w:rPr>
          <w:b/>
          <w:sz w:val="24"/>
          <w:szCs w:val="24"/>
        </w:rPr>
        <w:t>LA VIA DELLE TESSERE</w:t>
      </w:r>
    </w:p>
    <w:p w:rsidR="0055336C" w:rsidRDefault="0055336C" w:rsidP="0055336C">
      <w:pPr>
        <w:spacing w:after="0"/>
        <w:jc w:val="center"/>
        <w:rPr>
          <w:b/>
          <w:sz w:val="24"/>
          <w:szCs w:val="24"/>
        </w:rPr>
      </w:pPr>
      <w:r>
        <w:rPr>
          <w:b/>
          <w:sz w:val="24"/>
          <w:szCs w:val="24"/>
        </w:rPr>
        <w:t>nuove creazioni senza rinunciare alla bellezza</w:t>
      </w:r>
    </w:p>
    <w:p w:rsidR="0055336C" w:rsidRPr="00740644" w:rsidRDefault="0055336C" w:rsidP="0055336C">
      <w:pPr>
        <w:spacing w:after="0"/>
        <w:rPr>
          <w:sz w:val="24"/>
          <w:szCs w:val="24"/>
        </w:rPr>
      </w:pPr>
      <w:r w:rsidRPr="00740644">
        <w:rPr>
          <w:b/>
          <w:sz w:val="24"/>
          <w:szCs w:val="24"/>
        </w:rPr>
        <w:t xml:space="preserve">Il filo del discorso </w:t>
      </w:r>
      <w:r w:rsidRPr="00740644">
        <w:rPr>
          <w:sz w:val="24"/>
          <w:szCs w:val="24"/>
        </w:rPr>
        <w:t>del mosaico</w:t>
      </w:r>
      <w:r>
        <w:rPr>
          <w:sz w:val="24"/>
          <w:szCs w:val="24"/>
        </w:rPr>
        <w:t>, le cui origini si perdono nella notte dei tempi,</w:t>
      </w:r>
      <w:r w:rsidRPr="00740644">
        <w:rPr>
          <w:sz w:val="24"/>
          <w:szCs w:val="24"/>
        </w:rPr>
        <w:t xml:space="preserve"> è la geometria</w:t>
      </w:r>
      <w:r w:rsidRPr="00740644">
        <w:rPr>
          <w:b/>
          <w:sz w:val="24"/>
          <w:szCs w:val="24"/>
        </w:rPr>
        <w:t xml:space="preserve"> </w:t>
      </w:r>
      <w:r w:rsidRPr="00740644">
        <w:rPr>
          <w:sz w:val="24"/>
          <w:szCs w:val="24"/>
        </w:rPr>
        <w:t>compositiva fondata sul dialogo equilibrato  delle linee rette e delle curve</w:t>
      </w:r>
      <w:r>
        <w:rPr>
          <w:sz w:val="24"/>
          <w:szCs w:val="24"/>
        </w:rPr>
        <w:t>,</w:t>
      </w:r>
      <w:r w:rsidRPr="00740644">
        <w:rPr>
          <w:sz w:val="24"/>
          <w:szCs w:val="24"/>
        </w:rPr>
        <w:t xml:space="preserve"> in un gioco di incastri di tessere, spazio e luce.</w:t>
      </w:r>
    </w:p>
    <w:p w:rsidR="0055336C" w:rsidRDefault="0055336C" w:rsidP="0055336C">
      <w:pPr>
        <w:spacing w:after="0"/>
        <w:rPr>
          <w:color w:val="222222"/>
          <w:sz w:val="24"/>
          <w:szCs w:val="24"/>
          <w:shd w:val="clear" w:color="auto" w:fill="FFFFFF"/>
        </w:rPr>
      </w:pPr>
      <w:r w:rsidRPr="00740644">
        <w:rPr>
          <w:sz w:val="24"/>
          <w:szCs w:val="24"/>
        </w:rPr>
        <w:t xml:space="preserve">In realtà </w:t>
      </w:r>
      <w:proofErr w:type="spellStart"/>
      <w:r w:rsidRPr="00740644">
        <w:rPr>
          <w:sz w:val="24"/>
          <w:szCs w:val="24"/>
        </w:rPr>
        <w:t>Nicolardi</w:t>
      </w:r>
      <w:proofErr w:type="spellEnd"/>
      <w:r w:rsidRPr="00740644">
        <w:rPr>
          <w:sz w:val="24"/>
          <w:szCs w:val="24"/>
        </w:rPr>
        <w:t xml:space="preserve">, lungo gli anni,  </w:t>
      </w:r>
      <w:r>
        <w:rPr>
          <w:sz w:val="24"/>
          <w:szCs w:val="24"/>
        </w:rPr>
        <w:t>comprende</w:t>
      </w:r>
      <w:r w:rsidRPr="00740644">
        <w:rPr>
          <w:sz w:val="24"/>
          <w:szCs w:val="24"/>
        </w:rPr>
        <w:t xml:space="preserve"> che il </w:t>
      </w:r>
      <w:r>
        <w:rPr>
          <w:sz w:val="24"/>
          <w:szCs w:val="24"/>
        </w:rPr>
        <w:t xml:space="preserve">suo </w:t>
      </w:r>
      <w:r w:rsidRPr="00740644">
        <w:rPr>
          <w:sz w:val="24"/>
          <w:szCs w:val="24"/>
        </w:rPr>
        <w:t xml:space="preserve">mondo </w:t>
      </w:r>
      <w:r>
        <w:rPr>
          <w:sz w:val="24"/>
          <w:szCs w:val="24"/>
        </w:rPr>
        <w:t xml:space="preserve">artistico </w:t>
      </w:r>
      <w:r w:rsidRPr="00740644">
        <w:rPr>
          <w:sz w:val="24"/>
          <w:szCs w:val="24"/>
        </w:rPr>
        <w:t xml:space="preserve"> andava oltre le prime esperienze. E poiché è nella sua natura andare nel fondo di ogni idea,  crea nuovi percorsi, nuove dinamiche ed emozioni artistiche. </w:t>
      </w:r>
      <w:r w:rsidRPr="00740644">
        <w:rPr>
          <w:color w:val="222222"/>
          <w:sz w:val="24"/>
          <w:szCs w:val="24"/>
          <w:shd w:val="clear" w:color="auto" w:fill="FFFFFF"/>
        </w:rPr>
        <w:t xml:space="preserve">Nasce </w:t>
      </w:r>
      <w:r w:rsidRPr="00A600EA">
        <w:rPr>
          <w:b/>
          <w:color w:val="222222"/>
          <w:sz w:val="24"/>
          <w:szCs w:val="24"/>
          <w:shd w:val="clear" w:color="auto" w:fill="FFFFFF"/>
        </w:rPr>
        <w:t>“</w:t>
      </w:r>
      <w:r w:rsidRPr="00A600EA">
        <w:rPr>
          <w:b/>
          <w:sz w:val="24"/>
          <w:szCs w:val="24"/>
        </w:rPr>
        <w:t>La Via delle Tessere”</w:t>
      </w:r>
      <w:r w:rsidRPr="00740644">
        <w:rPr>
          <w:sz w:val="24"/>
          <w:szCs w:val="24"/>
        </w:rPr>
        <w:t xml:space="preserve"> </w:t>
      </w:r>
      <w:r w:rsidRPr="00740644">
        <w:rPr>
          <w:color w:val="222222"/>
          <w:sz w:val="24"/>
          <w:szCs w:val="24"/>
          <w:shd w:val="clear" w:color="auto" w:fill="FFFFFF"/>
        </w:rPr>
        <w:t>con la</w:t>
      </w:r>
      <w:r>
        <w:rPr>
          <w:color w:val="222222"/>
          <w:sz w:val="24"/>
          <w:szCs w:val="24"/>
          <w:shd w:val="clear" w:color="auto" w:fill="FFFFFF"/>
        </w:rPr>
        <w:t xml:space="preserve"> creazione </w:t>
      </w:r>
      <w:r w:rsidRPr="00740644">
        <w:rPr>
          <w:color w:val="222222"/>
          <w:sz w:val="24"/>
          <w:szCs w:val="24"/>
          <w:shd w:val="clear" w:color="auto" w:fill="FFFFFF"/>
        </w:rPr>
        <w:t xml:space="preserve"> di diverse serie </w:t>
      </w:r>
    </w:p>
    <w:p w:rsidR="0055336C" w:rsidRDefault="0055336C" w:rsidP="0055336C">
      <w:pPr>
        <w:spacing w:after="0"/>
        <w:rPr>
          <w:color w:val="222222"/>
          <w:sz w:val="24"/>
          <w:szCs w:val="24"/>
          <w:shd w:val="clear" w:color="auto" w:fill="FFFFFF"/>
        </w:rPr>
      </w:pPr>
      <w:r w:rsidRPr="00740644">
        <w:rPr>
          <w:b/>
          <w:sz w:val="24"/>
          <w:szCs w:val="24"/>
        </w:rPr>
        <w:t>di sua composizione con scelta di materiali innovativi</w:t>
      </w:r>
      <w:r>
        <w:rPr>
          <w:sz w:val="24"/>
          <w:szCs w:val="24"/>
        </w:rPr>
        <w:t xml:space="preserve"> prodotti</w:t>
      </w:r>
      <w:r w:rsidRPr="00740644">
        <w:rPr>
          <w:sz w:val="24"/>
          <w:szCs w:val="24"/>
        </w:rPr>
        <w:t xml:space="preserve"> nel proprio</w:t>
      </w:r>
      <w:r>
        <w:rPr>
          <w:sz w:val="24"/>
          <w:szCs w:val="24"/>
        </w:rPr>
        <w:t xml:space="preserve"> laboratorio</w:t>
      </w:r>
    </w:p>
    <w:p w:rsidR="0055336C" w:rsidRDefault="0055336C" w:rsidP="0055336C">
      <w:pPr>
        <w:spacing w:after="0"/>
        <w:rPr>
          <w:color w:val="222222"/>
          <w:sz w:val="24"/>
          <w:szCs w:val="24"/>
          <w:shd w:val="clear" w:color="auto" w:fill="FFFFFF"/>
        </w:rPr>
      </w:pPr>
      <w:r w:rsidRPr="00740644">
        <w:rPr>
          <w:color w:val="222222"/>
          <w:sz w:val="24"/>
          <w:szCs w:val="24"/>
          <w:shd w:val="clear" w:color="auto" w:fill="FFFFFF"/>
        </w:rPr>
        <w:t xml:space="preserve">che </w:t>
      </w:r>
      <w:r>
        <w:rPr>
          <w:color w:val="222222"/>
          <w:sz w:val="24"/>
          <w:szCs w:val="24"/>
          <w:shd w:val="clear" w:color="auto" w:fill="FFFFFF"/>
        </w:rPr>
        <w:t xml:space="preserve">ha </w:t>
      </w:r>
      <w:r w:rsidRPr="00740644">
        <w:rPr>
          <w:color w:val="222222"/>
          <w:sz w:val="24"/>
          <w:szCs w:val="24"/>
          <w:shd w:val="clear" w:color="auto" w:fill="FFFFFF"/>
        </w:rPr>
        <w:t>brevetta</w:t>
      </w:r>
      <w:r>
        <w:rPr>
          <w:color w:val="222222"/>
          <w:sz w:val="24"/>
          <w:szCs w:val="24"/>
          <w:shd w:val="clear" w:color="auto" w:fill="FFFFFF"/>
        </w:rPr>
        <w:t xml:space="preserve">to. </w:t>
      </w:r>
    </w:p>
    <w:p w:rsidR="0055336C" w:rsidRPr="00290D23" w:rsidRDefault="0055336C" w:rsidP="0055336C">
      <w:pPr>
        <w:spacing w:after="0"/>
        <w:rPr>
          <w:rFonts w:eastAsia="Times New Roman" w:cs="Times New Roman"/>
          <w:color w:val="222222"/>
          <w:sz w:val="24"/>
          <w:szCs w:val="24"/>
          <w:shd w:val="clear" w:color="auto" w:fill="FFFFFF"/>
        </w:rPr>
      </w:pPr>
      <w:r>
        <w:rPr>
          <w:sz w:val="24"/>
          <w:szCs w:val="24"/>
        </w:rPr>
        <w:t xml:space="preserve">Ella, come sottolinea, </w:t>
      </w:r>
      <w:r w:rsidRPr="00740644">
        <w:rPr>
          <w:sz w:val="24"/>
          <w:szCs w:val="24"/>
        </w:rPr>
        <w:t>“</w:t>
      </w:r>
      <w:r>
        <w:rPr>
          <w:sz w:val="24"/>
          <w:szCs w:val="24"/>
        </w:rPr>
        <w:t xml:space="preserve">ha </w:t>
      </w:r>
      <w:r w:rsidRPr="00740644">
        <w:rPr>
          <w:sz w:val="24"/>
          <w:szCs w:val="24"/>
        </w:rPr>
        <w:t>crea</w:t>
      </w:r>
      <w:r>
        <w:rPr>
          <w:sz w:val="24"/>
          <w:szCs w:val="24"/>
        </w:rPr>
        <w:t>to</w:t>
      </w:r>
      <w:r w:rsidRPr="00740644">
        <w:rPr>
          <w:b/>
          <w:sz w:val="24"/>
          <w:szCs w:val="24"/>
        </w:rPr>
        <w:t xml:space="preserve"> </w:t>
      </w:r>
      <w:r w:rsidRPr="00740644">
        <w:rPr>
          <w:color w:val="222222"/>
          <w:sz w:val="24"/>
          <w:szCs w:val="24"/>
          <w:shd w:val="clear" w:color="auto" w:fill="FFFFFF"/>
        </w:rPr>
        <w:t>un tipo di materiale che potesse imitare il marmo, rendendolo più economico e versatile, presentando</w:t>
      </w:r>
      <w:r w:rsidRPr="00740644">
        <w:rPr>
          <w:rFonts w:eastAsia="Times New Roman" w:cs="Times New Roman"/>
          <w:color w:val="222222"/>
          <w:sz w:val="24"/>
          <w:szCs w:val="24"/>
          <w:shd w:val="clear" w:color="auto" w:fill="FFFFFF"/>
        </w:rPr>
        <w:t xml:space="preserve"> la stessa consistenza delle pietre calcaree di origine sedimentaria, </w:t>
      </w:r>
      <w:r w:rsidRPr="00740644">
        <w:rPr>
          <w:color w:val="222222"/>
          <w:sz w:val="24"/>
          <w:szCs w:val="24"/>
          <w:shd w:val="clear" w:color="auto" w:fill="FFFFFF"/>
        </w:rPr>
        <w:t xml:space="preserve">con </w:t>
      </w:r>
      <w:r w:rsidRPr="00740644">
        <w:rPr>
          <w:rFonts w:eastAsia="Times New Roman" w:cs="Times New Roman"/>
          <w:color w:val="222222"/>
          <w:sz w:val="24"/>
          <w:szCs w:val="24"/>
          <w:shd w:val="clear" w:color="auto" w:fill="FFFFFF"/>
        </w:rPr>
        <w:t>ottima resistenza alle intemperie.</w:t>
      </w:r>
      <w:r>
        <w:rPr>
          <w:rFonts w:eastAsia="Times New Roman" w:cs="Times New Roman"/>
          <w:color w:val="222222"/>
          <w:sz w:val="24"/>
          <w:szCs w:val="24"/>
          <w:shd w:val="clear" w:color="auto" w:fill="FFFFFF"/>
        </w:rPr>
        <w:t xml:space="preserve"> </w:t>
      </w:r>
      <w:r w:rsidRPr="00740644">
        <w:rPr>
          <w:rFonts w:eastAsia="Times New Roman" w:cs="Times New Roman"/>
          <w:color w:val="222222"/>
          <w:sz w:val="24"/>
          <w:szCs w:val="24"/>
          <w:shd w:val="clear" w:color="auto" w:fill="FFFFFF"/>
        </w:rPr>
        <w:t>Testate all’aperto per più di 10 anni non hanno manifestato cambiamenti di colore o di struttura.</w:t>
      </w:r>
    </w:p>
    <w:p w:rsidR="0055336C" w:rsidRPr="00290D23" w:rsidRDefault="0055336C" w:rsidP="0055336C">
      <w:pPr>
        <w:spacing w:after="0"/>
        <w:rPr>
          <w:b/>
          <w:color w:val="222222"/>
          <w:sz w:val="24"/>
          <w:szCs w:val="24"/>
          <w:shd w:val="clear" w:color="auto" w:fill="FFFFFF"/>
        </w:rPr>
      </w:pPr>
      <w:r>
        <w:rPr>
          <w:b/>
          <w:color w:val="222222"/>
          <w:sz w:val="24"/>
          <w:szCs w:val="24"/>
          <w:shd w:val="clear" w:color="auto" w:fill="FFFFFF"/>
        </w:rPr>
        <w:t xml:space="preserve">Queste le serie: </w:t>
      </w:r>
      <w:proofErr w:type="spellStart"/>
      <w:r w:rsidRPr="00740644">
        <w:rPr>
          <w:b/>
          <w:color w:val="222222"/>
          <w:sz w:val="24"/>
          <w:szCs w:val="24"/>
          <w:shd w:val="clear" w:color="auto" w:fill="FFFFFF"/>
        </w:rPr>
        <w:t>Moonlight</w:t>
      </w:r>
      <w:proofErr w:type="spellEnd"/>
      <w:r w:rsidRPr="00740644">
        <w:rPr>
          <w:color w:val="222222"/>
          <w:sz w:val="24"/>
          <w:szCs w:val="24"/>
          <w:shd w:val="clear" w:color="auto" w:fill="FFFFFF"/>
        </w:rPr>
        <w:t xml:space="preserve">, tessere con schizzi argentati, </w:t>
      </w:r>
      <w:proofErr w:type="spellStart"/>
      <w:r w:rsidRPr="00740644">
        <w:rPr>
          <w:b/>
          <w:color w:val="222222"/>
          <w:sz w:val="24"/>
          <w:szCs w:val="24"/>
          <w:shd w:val="clear" w:color="auto" w:fill="FFFFFF"/>
        </w:rPr>
        <w:t>Tesserae</w:t>
      </w:r>
      <w:proofErr w:type="spellEnd"/>
      <w:r w:rsidRPr="00740644">
        <w:rPr>
          <w:color w:val="222222"/>
          <w:sz w:val="24"/>
          <w:szCs w:val="24"/>
          <w:shd w:val="clear" w:color="auto" w:fill="FFFFFF"/>
        </w:rPr>
        <w:t xml:space="preserve"> colore pieno, </w:t>
      </w:r>
      <w:r w:rsidRPr="00740644">
        <w:rPr>
          <w:b/>
          <w:color w:val="222222"/>
          <w:sz w:val="24"/>
          <w:szCs w:val="24"/>
          <w:shd w:val="clear" w:color="auto" w:fill="FFFFFF"/>
        </w:rPr>
        <w:t xml:space="preserve">Pollock </w:t>
      </w:r>
      <w:r w:rsidRPr="00740644">
        <w:rPr>
          <w:color w:val="222222"/>
          <w:sz w:val="24"/>
          <w:szCs w:val="24"/>
          <w:shd w:val="clear" w:color="auto" w:fill="FFFFFF"/>
        </w:rPr>
        <w:t xml:space="preserve">con schizzi di varie colori, </w:t>
      </w:r>
      <w:r w:rsidRPr="00740644">
        <w:rPr>
          <w:b/>
          <w:color w:val="222222"/>
          <w:sz w:val="24"/>
          <w:szCs w:val="24"/>
          <w:shd w:val="clear" w:color="auto" w:fill="FFFFFF"/>
        </w:rPr>
        <w:t xml:space="preserve">Oro, </w:t>
      </w:r>
      <w:r w:rsidRPr="00740644">
        <w:rPr>
          <w:color w:val="222222"/>
          <w:sz w:val="24"/>
          <w:szCs w:val="24"/>
          <w:shd w:val="clear" w:color="auto" w:fill="FFFFFF"/>
        </w:rPr>
        <w:t>con schizzi color oro giallo.</w:t>
      </w:r>
    </w:p>
    <w:p w:rsidR="0055336C" w:rsidRDefault="0055336C" w:rsidP="0055336C">
      <w:pPr>
        <w:spacing w:after="0"/>
        <w:rPr>
          <w:color w:val="222222"/>
          <w:sz w:val="24"/>
          <w:szCs w:val="24"/>
          <w:shd w:val="clear" w:color="auto" w:fill="FFFFFF"/>
        </w:rPr>
      </w:pPr>
      <w:r w:rsidRPr="00740644">
        <w:rPr>
          <w:color w:val="222222"/>
          <w:sz w:val="24"/>
          <w:szCs w:val="24"/>
          <w:shd w:val="clear" w:color="auto" w:fill="FFFFFF"/>
        </w:rPr>
        <w:t>Sostitu</w:t>
      </w:r>
      <w:r>
        <w:rPr>
          <w:color w:val="222222"/>
          <w:sz w:val="24"/>
          <w:szCs w:val="24"/>
          <w:shd w:val="clear" w:color="auto" w:fill="FFFFFF"/>
        </w:rPr>
        <w:t xml:space="preserve">isce, </w:t>
      </w:r>
      <w:r w:rsidRPr="00740644">
        <w:rPr>
          <w:color w:val="222222"/>
          <w:sz w:val="24"/>
          <w:szCs w:val="24"/>
          <w:shd w:val="clear" w:color="auto" w:fill="FFFFFF"/>
        </w:rPr>
        <w:t>così,le tessere tradizionali, senza rinunciare alla bellezza</w:t>
      </w:r>
      <w:r>
        <w:rPr>
          <w:color w:val="222222"/>
          <w:sz w:val="24"/>
          <w:szCs w:val="24"/>
          <w:shd w:val="clear" w:color="auto" w:fill="FFFFFF"/>
        </w:rPr>
        <w:t>.</w:t>
      </w:r>
    </w:p>
    <w:p w:rsidR="0055336C" w:rsidRDefault="0055336C" w:rsidP="0055336C">
      <w:pPr>
        <w:spacing w:after="0"/>
        <w:rPr>
          <w:color w:val="222222"/>
          <w:sz w:val="24"/>
          <w:szCs w:val="24"/>
          <w:shd w:val="clear" w:color="auto" w:fill="FFFFFF"/>
        </w:rPr>
      </w:pPr>
    </w:p>
    <w:p w:rsidR="0055336C" w:rsidRPr="00290D23" w:rsidRDefault="0055336C" w:rsidP="0055336C">
      <w:pPr>
        <w:spacing w:after="0"/>
        <w:rPr>
          <w:sz w:val="24"/>
          <w:szCs w:val="24"/>
        </w:rPr>
      </w:pPr>
      <w:r w:rsidRPr="002973AA">
        <w:rPr>
          <w:bCs/>
          <w:sz w:val="24"/>
          <w:szCs w:val="24"/>
        </w:rPr>
        <w:t xml:space="preserve">Donatella </w:t>
      </w:r>
      <w:proofErr w:type="spellStart"/>
      <w:r w:rsidRPr="002973AA">
        <w:rPr>
          <w:bCs/>
          <w:sz w:val="24"/>
          <w:szCs w:val="24"/>
        </w:rPr>
        <w:t>Nicolardi</w:t>
      </w:r>
      <w:proofErr w:type="spellEnd"/>
      <w:r>
        <w:rPr>
          <w:bCs/>
          <w:sz w:val="24"/>
          <w:szCs w:val="24"/>
        </w:rPr>
        <w:t>,</w:t>
      </w:r>
      <w:r w:rsidRPr="002973AA">
        <w:rPr>
          <w:bCs/>
          <w:sz w:val="24"/>
          <w:szCs w:val="24"/>
        </w:rPr>
        <w:t xml:space="preserve"> </w:t>
      </w:r>
      <w:r>
        <w:rPr>
          <w:bCs/>
          <w:sz w:val="24"/>
          <w:szCs w:val="24"/>
        </w:rPr>
        <w:t xml:space="preserve"> </w:t>
      </w:r>
      <w:r>
        <w:rPr>
          <w:sz w:val="24"/>
          <w:szCs w:val="24"/>
        </w:rPr>
        <w:t>d</w:t>
      </w:r>
      <w:r w:rsidRPr="00740644">
        <w:rPr>
          <w:sz w:val="24"/>
          <w:szCs w:val="24"/>
        </w:rPr>
        <w:t xml:space="preserve">opo gli Studi specialistici presso </w:t>
      </w:r>
      <w:r w:rsidRPr="002973AA">
        <w:rPr>
          <w:sz w:val="24"/>
          <w:szCs w:val="24"/>
        </w:rPr>
        <w:t xml:space="preserve">la </w:t>
      </w:r>
      <w:r w:rsidRPr="002973AA">
        <w:rPr>
          <w:bCs/>
          <w:sz w:val="24"/>
          <w:szCs w:val="24"/>
        </w:rPr>
        <w:t>Facoltà di Conservazione dei Beni Culturali  di Lecce</w:t>
      </w:r>
      <w:r>
        <w:rPr>
          <w:bCs/>
          <w:sz w:val="24"/>
          <w:szCs w:val="24"/>
        </w:rPr>
        <w:t>,</w:t>
      </w:r>
      <w:r w:rsidRPr="002973AA">
        <w:rPr>
          <w:bCs/>
          <w:sz w:val="24"/>
          <w:szCs w:val="24"/>
        </w:rPr>
        <w:t xml:space="preserve"> </w:t>
      </w:r>
      <w:r>
        <w:rPr>
          <w:bCs/>
          <w:sz w:val="24"/>
          <w:szCs w:val="24"/>
        </w:rPr>
        <w:t>realizza pubblicazioni,</w:t>
      </w:r>
      <w:r w:rsidRPr="002973AA">
        <w:rPr>
          <w:bCs/>
          <w:sz w:val="24"/>
          <w:szCs w:val="24"/>
        </w:rPr>
        <w:t xml:space="preserve"> R</w:t>
      </w:r>
      <w:r>
        <w:rPr>
          <w:bCs/>
          <w:sz w:val="24"/>
          <w:szCs w:val="24"/>
        </w:rPr>
        <w:t xml:space="preserve">icerche e Studi condotti </w:t>
      </w:r>
      <w:r w:rsidRPr="002973AA">
        <w:rPr>
          <w:bCs/>
          <w:sz w:val="24"/>
          <w:szCs w:val="24"/>
        </w:rPr>
        <w:t xml:space="preserve">sia nelle Chiese che nelle Ville del territorio </w:t>
      </w:r>
      <w:proofErr w:type="spellStart"/>
      <w:r w:rsidRPr="002973AA">
        <w:rPr>
          <w:bCs/>
          <w:sz w:val="24"/>
          <w:szCs w:val="24"/>
        </w:rPr>
        <w:t>Salentino</w:t>
      </w:r>
      <w:proofErr w:type="spellEnd"/>
      <w:r w:rsidRPr="002973AA">
        <w:rPr>
          <w:bCs/>
          <w:sz w:val="24"/>
          <w:szCs w:val="24"/>
        </w:rPr>
        <w:t xml:space="preserve">, ma anche  Nazionale e Internazionale. Tanti i progetti in Italia, in </w:t>
      </w:r>
      <w:r>
        <w:rPr>
          <w:bCs/>
          <w:sz w:val="24"/>
          <w:szCs w:val="24"/>
        </w:rPr>
        <w:t>Austria</w:t>
      </w:r>
      <w:r w:rsidRPr="002973AA">
        <w:rPr>
          <w:bCs/>
          <w:sz w:val="24"/>
          <w:szCs w:val="24"/>
        </w:rPr>
        <w:t xml:space="preserve"> e in Lituania. </w:t>
      </w:r>
      <w:r w:rsidRPr="002973AA">
        <w:rPr>
          <w:sz w:val="24"/>
          <w:szCs w:val="24"/>
        </w:rPr>
        <w:t>Molte le esposizioni, i riconoscimenti  e i successi, nonostante la sua giovane età.</w:t>
      </w:r>
    </w:p>
    <w:p w:rsidR="0055336C" w:rsidRPr="00740644" w:rsidRDefault="0055336C" w:rsidP="0055336C">
      <w:pPr>
        <w:spacing w:after="0"/>
        <w:rPr>
          <w:sz w:val="24"/>
          <w:szCs w:val="24"/>
        </w:rPr>
      </w:pPr>
      <w:r w:rsidRPr="00740644">
        <w:rPr>
          <w:sz w:val="24"/>
          <w:szCs w:val="24"/>
        </w:rPr>
        <w:t xml:space="preserve">A Lecce, una sua opera musiva è installata sul Sagrato della Chiesa del Sacro Cuore di Gesù oltre a quelle situate in diverse ville private. </w:t>
      </w:r>
    </w:p>
    <w:p w:rsidR="0055336C" w:rsidRDefault="0055336C" w:rsidP="0055336C">
      <w:pPr>
        <w:spacing w:after="0"/>
        <w:rPr>
          <w:color w:val="222222"/>
          <w:sz w:val="24"/>
          <w:szCs w:val="24"/>
          <w:shd w:val="clear" w:color="auto" w:fill="FFFFFF"/>
        </w:rPr>
      </w:pPr>
    </w:p>
    <w:p w:rsidR="00B240BA" w:rsidRDefault="00B240BA"/>
    <w:sectPr w:rsidR="00B240BA" w:rsidSect="00C572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da-Light">
    <w:panose1 w:val="00000000000000000000"/>
    <w:charset w:val="00"/>
    <w:family w:val="swiss"/>
    <w:notTrueType/>
    <w:pitch w:val="default"/>
    <w:sig w:usb0="00000003" w:usb1="00000000" w:usb2="00000000" w:usb3="00000000" w:csb0="00000001" w:csb1="00000000"/>
  </w:font>
  <w:font w:name="Agenda-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283"/>
  <w:characterSpacingControl w:val="doNotCompress"/>
  <w:compat>
    <w:useFELayout/>
  </w:compat>
  <w:rsids>
    <w:rsidRoot w:val="000B3C34"/>
    <w:rsid w:val="000B3C34"/>
    <w:rsid w:val="001A483A"/>
    <w:rsid w:val="001D7D7A"/>
    <w:rsid w:val="0055336C"/>
    <w:rsid w:val="00674E9E"/>
    <w:rsid w:val="00676625"/>
    <w:rsid w:val="006B291C"/>
    <w:rsid w:val="00B240BA"/>
    <w:rsid w:val="00C57298"/>
    <w:rsid w:val="00DA166E"/>
    <w:rsid w:val="00DF1A96"/>
    <w:rsid w:val="00E0641A"/>
    <w:rsid w:val="00EB75AA"/>
    <w:rsid w:val="00F30A79"/>
    <w:rsid w:val="00FC4A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2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34"/>
    <w:pPr>
      <w:autoSpaceDE w:val="0"/>
      <w:autoSpaceDN w:val="0"/>
      <w:adjustRightInd w:val="0"/>
      <w:spacing w:after="0" w:line="240" w:lineRule="auto"/>
    </w:pPr>
    <w:rPr>
      <w:rFonts w:ascii="Calibri" w:eastAsia="Times New Roman" w:hAnsi="Calibri" w:cs="Calibri"/>
      <w:color w:val="000000"/>
      <w:sz w:val="24"/>
      <w:szCs w:val="24"/>
    </w:rPr>
  </w:style>
  <w:style w:type="character" w:styleId="Collegamentoipertestuale">
    <w:name w:val="Hyperlink"/>
    <w:basedOn w:val="Carpredefinitoparagrafo"/>
    <w:uiPriority w:val="99"/>
    <w:unhideWhenUsed/>
    <w:rsid w:val="000B3C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onzinamalecore@gmail.com" TargetMode="External"/><Relationship Id="rId4" Type="http://schemas.openxmlformats.org/officeDocument/2006/relationships/hyperlink" Target="mailto:mosaici.nicolard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1771</Words>
  <Characters>10101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vergaro</dc:creator>
  <cp:keywords/>
  <dc:description/>
  <cp:lastModifiedBy>MALC</cp:lastModifiedBy>
  <cp:revision>3</cp:revision>
  <dcterms:created xsi:type="dcterms:W3CDTF">2018-06-26T20:12:00Z</dcterms:created>
  <dcterms:modified xsi:type="dcterms:W3CDTF">2018-06-27T07:47:00Z</dcterms:modified>
</cp:coreProperties>
</file>