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5ADC" w14:textId="77777777" w:rsidR="004F1D0A" w:rsidRPr="004F1D0A" w:rsidRDefault="004F1D0A" w:rsidP="004F1D0A">
      <w:r w:rsidRPr="004F1D0A">
        <w:rPr>
          <w:b/>
          <w:bCs/>
        </w:rPr>
        <w:t>COMUNICATO STAMPA</w:t>
      </w:r>
    </w:p>
    <w:p w14:paraId="5548650A" w14:textId="77777777" w:rsidR="004F1D0A" w:rsidRPr="004F1D0A" w:rsidRDefault="004F1D0A" w:rsidP="004F1D0A">
      <w:r w:rsidRPr="004F1D0A">
        <w:rPr>
          <w:b/>
          <w:bCs/>
        </w:rPr>
        <w:t>VISIONI ALCHEMICHE: PREVIEW ESCLUSIVA DI ANNE MARIE DELABY</w:t>
      </w:r>
    </w:p>
    <w:p w14:paraId="55591689" w14:textId="53BBB405" w:rsidR="004F1D0A" w:rsidRPr="004F1D0A" w:rsidRDefault="004F1D0A" w:rsidP="004F1D0A">
      <w:r w:rsidRPr="004F1D0A">
        <w:t>Milano, [Data di rilascio] – Il 04 aprile 2025, dalle ore 18:00 alle 21:00, la Terrazza Duomo 21 Lounge Bar, in Piazza Duomo 21 a Milano, ospiterà la preview esclusiva della mostra d’arte “Visioni Alchemiche” dell’artista Anne Marie Delaby. L’evento, organizzato da Allexclusive Events e curato dal rinomato critico e curatore d’arte Federico Caloi, rappresenta un’occasione imperdibile per scoprire in anteprima le</w:t>
      </w:r>
      <w:r w:rsidR="009847D1">
        <w:t xml:space="preserve"> ultime</w:t>
      </w:r>
      <w:r w:rsidRPr="004F1D0A">
        <w:t xml:space="preserve"> opere</w:t>
      </w:r>
      <w:r w:rsidR="009847D1">
        <w:t xml:space="preserve"> del</w:t>
      </w:r>
      <w:r w:rsidRPr="004F1D0A">
        <w:t xml:space="preserve"> percorso artistico dell’autrice.</w:t>
      </w:r>
    </w:p>
    <w:p w14:paraId="55C260CE" w14:textId="1D5430EB" w:rsidR="004F1D0A" w:rsidRPr="004F1D0A" w:rsidRDefault="004F1D0A" w:rsidP="004F1D0A">
      <w:r w:rsidRPr="004F1D0A">
        <w:t>La mostra, concepita come una raffinata esplorazione dei temi della tras</w:t>
      </w:r>
      <w:r w:rsidR="009847D1">
        <w:t>mutazione e del passaggio della soglia</w:t>
      </w:r>
      <w:r w:rsidRPr="004F1D0A">
        <w:t xml:space="preserve">, </w:t>
      </w:r>
      <w:r w:rsidR="009847D1" w:rsidRPr="004F1D0A">
        <w:t xml:space="preserve">del simbolismo alchemico </w:t>
      </w:r>
      <w:r w:rsidR="009847D1">
        <w:t xml:space="preserve">e </w:t>
      </w:r>
      <w:r w:rsidRPr="004F1D0A">
        <w:t>della spiritualità, offre al pubblico una visione intensa e meditativa. Anne Marie Delaby, con la sua sensibilità unica e la capacità di interpretare il linguaggio visivo in chiave contemporanea, guida il visitatore in un vi</w:t>
      </w:r>
      <w:r w:rsidR="009847D1">
        <w:t>aggio interiore che mette a contatto con l’anima e chiama alla visione del cuore.</w:t>
      </w:r>
      <w:r w:rsidRPr="004F1D0A">
        <w:t xml:space="preserve"> Pur essendo un evento di un solo giorno, questa preview</w:t>
      </w:r>
      <w:r w:rsidR="009847D1">
        <w:t xml:space="preserve"> che comprenderà una quindicina di </w:t>
      </w:r>
      <w:r w:rsidR="00FB24FE">
        <w:t xml:space="preserve">opere, </w:t>
      </w:r>
      <w:r w:rsidR="00FB24FE" w:rsidRPr="004F1D0A">
        <w:t>anticipa</w:t>
      </w:r>
      <w:r w:rsidRPr="004F1D0A">
        <w:t xml:space="preserve"> </w:t>
      </w:r>
      <w:r w:rsidR="009847D1">
        <w:t>una prossima</w:t>
      </w:r>
      <w:r w:rsidRPr="004F1D0A">
        <w:t xml:space="preserve"> esposizione </w:t>
      </w:r>
      <w:r w:rsidR="009847D1">
        <w:t xml:space="preserve">più </w:t>
      </w:r>
      <w:r w:rsidRPr="004F1D0A">
        <w:t>completa, lasciando intravedere le potenzialità espressive dell’artista.</w:t>
      </w:r>
    </w:p>
    <w:p w14:paraId="1D08B347" w14:textId="28183089" w:rsidR="004F1D0A" w:rsidRPr="004F1D0A" w:rsidRDefault="004F1D0A" w:rsidP="004F1D0A">
      <w:r w:rsidRPr="004F1D0A">
        <w:t xml:space="preserve">L’iniziativa prevede </w:t>
      </w:r>
      <w:r w:rsidR="009847D1">
        <w:t>l</w:t>
      </w:r>
      <w:r w:rsidRPr="004F1D0A">
        <w:t xml:space="preserve">’accoglienza </w:t>
      </w:r>
      <w:r w:rsidR="009847D1">
        <w:t xml:space="preserve">in </w:t>
      </w:r>
      <w:r w:rsidRPr="004F1D0A">
        <w:t>un ambiente esclusivo, arricchito dalla presenza di un cocktail offerto ai giornalisti accreditati, pensato per favorire momenti di confronto e approfondimento diretto con l’artista e il curatore. Per gli accrediti stampa è possibile contattare il numero Whatsapp +39 347 429 0874.</w:t>
      </w:r>
    </w:p>
    <w:p w14:paraId="71D2689B" w14:textId="3EB8763D" w:rsidR="004F1D0A" w:rsidRPr="004F1D0A" w:rsidRDefault="004F1D0A" w:rsidP="004F1D0A">
      <w:r w:rsidRPr="004F1D0A">
        <w:t>Federico Caloi, curatore della mostra, spiega:</w:t>
      </w:r>
      <w:r w:rsidRPr="004F1D0A">
        <w:br/>
        <w:t>"Con 'Visioni Alchemiche' Anne Marie Delaby ci offre uno sguardo profondo e autentico sul processo creativo</w:t>
      </w:r>
      <w:r w:rsidR="001B4DD7">
        <w:t xml:space="preserve"> e la visione interiore,</w:t>
      </w:r>
      <w:r w:rsidRPr="004F1D0A">
        <w:t xml:space="preserve"> trasformando ogni opera in un</w:t>
      </w:r>
      <w:r w:rsidR="001B4DD7">
        <w:t>a meditazione, un</w:t>
      </w:r>
      <w:r w:rsidRPr="004F1D0A">
        <w:t xml:space="preserve"> invito a</w:t>
      </w:r>
      <w:r w:rsidR="001B4DD7">
        <w:t>d un apertura del cuore</w:t>
      </w:r>
      <w:r w:rsidRPr="004F1D0A">
        <w:t>. Questa preview è l’inizio di un percorso espositivo che promette di arricchire il panorama dell’arte contemporanea."</w:t>
      </w:r>
    </w:p>
    <w:p w14:paraId="3003FCE4" w14:textId="77777777" w:rsidR="004F1D0A" w:rsidRPr="004F1D0A" w:rsidRDefault="004F1D0A" w:rsidP="004F1D0A">
      <w:r w:rsidRPr="004F1D0A">
        <w:t>Per ulteriori informazioni, materiali stampa e interviste, si prega di contattare:</w:t>
      </w:r>
    </w:p>
    <w:p w14:paraId="65483AF1" w14:textId="77777777" w:rsidR="004F1D0A" w:rsidRDefault="004F1D0A" w:rsidP="004F1D0A">
      <w:pPr>
        <w:spacing w:after="0"/>
        <w:rPr>
          <w:b/>
          <w:bCs/>
        </w:rPr>
      </w:pPr>
      <w:r>
        <w:rPr>
          <w:b/>
          <w:bCs/>
        </w:rPr>
        <w:t>Federico Caloi</w:t>
      </w:r>
    </w:p>
    <w:p w14:paraId="7027C40C" w14:textId="39762D66" w:rsidR="004C2BA5" w:rsidRDefault="004C2BA5" w:rsidP="004F1D0A">
      <w:pPr>
        <w:spacing w:after="0"/>
        <w:rPr>
          <w:b/>
          <w:bCs/>
        </w:rPr>
      </w:pPr>
      <w:r>
        <w:rPr>
          <w:b/>
          <w:bCs/>
        </w:rPr>
        <w:t>Critico e curatore d’arte</w:t>
      </w:r>
    </w:p>
    <w:p w14:paraId="4D2E47A4" w14:textId="1E8A9486" w:rsidR="004F1D0A" w:rsidRDefault="004F1D0A" w:rsidP="004F1D0A">
      <w:pPr>
        <w:spacing w:after="0"/>
      </w:pPr>
      <w:hyperlink r:id="rId4" w:history="1">
        <w:r w:rsidRPr="00694351">
          <w:rPr>
            <w:rStyle w:val="Collegamentoipertestuale"/>
          </w:rPr>
          <w:t>federicocaloiarte@gmail.com</w:t>
        </w:r>
      </w:hyperlink>
    </w:p>
    <w:p w14:paraId="7BE64FB3" w14:textId="54F7C8C8" w:rsidR="00511708" w:rsidRDefault="00511708" w:rsidP="004F1D0A">
      <w:pPr>
        <w:spacing w:after="0"/>
      </w:pPr>
      <w:hyperlink r:id="rId5" w:history="1">
        <w:r w:rsidRPr="00130C47">
          <w:rPr>
            <w:rStyle w:val="Collegamentoipertestuale"/>
          </w:rPr>
          <w:t>https://federicocaloi.it/it_it</w:t>
        </w:r>
      </w:hyperlink>
    </w:p>
    <w:p w14:paraId="347E704B" w14:textId="661EBE41" w:rsidR="004F1D0A" w:rsidRPr="004F1D0A" w:rsidRDefault="004F1D0A" w:rsidP="004F1D0A">
      <w:pPr>
        <w:spacing w:after="0"/>
      </w:pPr>
      <w:r w:rsidRPr="004F1D0A">
        <w:t>mob</w:t>
      </w:r>
      <w:r>
        <w:t>.</w:t>
      </w:r>
      <w:r w:rsidRPr="004F1D0A">
        <w:t>: +39 349 517 3679</w:t>
      </w:r>
    </w:p>
    <w:p w14:paraId="24619D7D" w14:textId="77777777" w:rsidR="004F1D0A" w:rsidRDefault="004F1D0A" w:rsidP="004F1D0A">
      <w:pPr>
        <w:rPr>
          <w:b/>
          <w:bCs/>
        </w:rPr>
      </w:pPr>
    </w:p>
    <w:p w14:paraId="11FFCBA9" w14:textId="77777777" w:rsidR="004C2BA5" w:rsidRDefault="004F1D0A" w:rsidP="004C2BA5">
      <w:pPr>
        <w:spacing w:after="0"/>
        <w:rPr>
          <w:b/>
          <w:bCs/>
        </w:rPr>
      </w:pPr>
      <w:r w:rsidRPr="004F1D0A">
        <w:rPr>
          <w:b/>
          <w:bCs/>
        </w:rPr>
        <w:t>Anne Marie Delaby</w:t>
      </w:r>
    </w:p>
    <w:p w14:paraId="41CF82CD" w14:textId="4F20E37E" w:rsidR="004C2BA5" w:rsidRDefault="004C2BA5" w:rsidP="004C2BA5">
      <w:pPr>
        <w:spacing w:after="0"/>
        <w:rPr>
          <w:b/>
          <w:bCs/>
        </w:rPr>
      </w:pPr>
      <w:r w:rsidRPr="004C2BA5">
        <w:rPr>
          <w:b/>
          <w:bCs/>
        </w:rPr>
        <w:t xml:space="preserve">Arteterapeuta - Counselor </w:t>
      </w:r>
      <w:r>
        <w:rPr>
          <w:b/>
          <w:bCs/>
        </w:rPr>
        <w:t>–</w:t>
      </w:r>
      <w:r w:rsidRPr="004C2BA5">
        <w:rPr>
          <w:b/>
          <w:bCs/>
        </w:rPr>
        <w:t xml:space="preserve"> Artista</w:t>
      </w:r>
    </w:p>
    <w:p w14:paraId="5214CB8B" w14:textId="1D8B00E3" w:rsidR="003D3F30" w:rsidRDefault="003D3F30" w:rsidP="004C2BA5">
      <w:pPr>
        <w:spacing w:after="0"/>
      </w:pPr>
      <w:hyperlink r:id="rId6" w:history="1">
        <w:r w:rsidRPr="00130C47">
          <w:rPr>
            <w:rStyle w:val="Collegamentoipertestuale"/>
          </w:rPr>
          <w:t>https://www.annedelaby.com/</w:t>
        </w:r>
      </w:hyperlink>
    </w:p>
    <w:p w14:paraId="70AE4484" w14:textId="089B5CAA" w:rsidR="004C2BA5" w:rsidRDefault="004C2BA5" w:rsidP="004C2BA5">
      <w:pPr>
        <w:spacing w:after="0"/>
      </w:pPr>
      <w:hyperlink r:id="rId7" w:history="1">
        <w:r w:rsidRPr="0029022F">
          <w:rPr>
            <w:rStyle w:val="Collegamentoipertestuale"/>
          </w:rPr>
          <w:t>annedelabyweb@gmail.com</w:t>
        </w:r>
      </w:hyperlink>
    </w:p>
    <w:p w14:paraId="240996F7" w14:textId="60A1B654" w:rsidR="004F1D0A" w:rsidRDefault="004F1D0A" w:rsidP="004C2BA5">
      <w:pPr>
        <w:spacing w:after="0"/>
      </w:pPr>
      <w:r w:rsidRPr="004F1D0A">
        <w:t>Whatsapp: +39 347 429 0874</w:t>
      </w:r>
    </w:p>
    <w:p w14:paraId="47567ED5" w14:textId="77777777" w:rsidR="004C2BA5" w:rsidRPr="004F1D0A" w:rsidRDefault="004C2BA5" w:rsidP="004C2BA5">
      <w:pPr>
        <w:spacing w:after="0"/>
      </w:pPr>
    </w:p>
    <w:p w14:paraId="0466596D" w14:textId="77777777" w:rsidR="004F1D0A" w:rsidRPr="004C2BA5" w:rsidRDefault="004F1D0A" w:rsidP="004F1D0A">
      <w:pPr>
        <w:rPr>
          <w:b/>
          <w:bCs/>
        </w:rPr>
      </w:pPr>
      <w:r w:rsidRPr="004C2BA5">
        <w:rPr>
          <w:b/>
          <w:bCs/>
        </w:rPr>
        <w:lastRenderedPageBreak/>
        <w:t>Organizzazione: Allexclusive Events</w:t>
      </w:r>
    </w:p>
    <w:p w14:paraId="1EF136EF" w14:textId="00DEF4EA" w:rsidR="004F1D0A" w:rsidRPr="004F1D0A" w:rsidRDefault="004F1D0A" w:rsidP="004F1D0A">
      <w:r w:rsidRPr="004F1D0A">
        <w:br/>
      </w:r>
      <w:r w:rsidRPr="004F1D0A">
        <w:rPr>
          <w:b/>
          <w:bCs/>
        </w:rPr>
        <w:t>Sito Ufficiale:</w:t>
      </w:r>
      <w:r w:rsidRPr="004F1D0A">
        <w:t xml:space="preserve"> </w:t>
      </w:r>
      <w:hyperlink r:id="rId8" w:tgtFrame="_new" w:history="1">
        <w:r w:rsidRPr="004F1D0A">
          <w:rPr>
            <w:rStyle w:val="Collegamentoipertestuale"/>
          </w:rPr>
          <w:t>www.annedelaby.com</w:t>
        </w:r>
      </w:hyperlink>
    </w:p>
    <w:p w14:paraId="26D520F4" w14:textId="40FA90C9" w:rsidR="004F1D0A" w:rsidRPr="004F1D0A" w:rsidRDefault="004F1D0A" w:rsidP="004F1D0A">
      <w:r w:rsidRPr="004F1D0A">
        <w:t>Non mancate a questo appuntamento unico che, seppur di un</w:t>
      </w:r>
      <w:r w:rsidR="001B4DD7">
        <w:t>a serata</w:t>
      </w:r>
      <w:r w:rsidRPr="004F1D0A">
        <w:t>, preannuncia una stagione espositiva ricca di emozioni e scoperte artistiche.</w:t>
      </w:r>
    </w:p>
    <w:p w14:paraId="770DAEB3" w14:textId="77777777" w:rsidR="004F1D0A" w:rsidRDefault="004F1D0A"/>
    <w:sectPr w:rsidR="004F1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0A"/>
    <w:rsid w:val="001B4DD7"/>
    <w:rsid w:val="00367B83"/>
    <w:rsid w:val="003D3F30"/>
    <w:rsid w:val="004C2BA5"/>
    <w:rsid w:val="004F1D0A"/>
    <w:rsid w:val="00511708"/>
    <w:rsid w:val="009847D1"/>
    <w:rsid w:val="00D91B9E"/>
    <w:rsid w:val="00FB051C"/>
    <w:rsid w:val="00F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9822"/>
  <w15:chartTrackingRefBased/>
  <w15:docId w15:val="{A6558F94-0122-41DC-98FE-4D6E7CFD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1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1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1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1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1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1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1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1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1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1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1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1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1D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1D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1D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1D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1D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1D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1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1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1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1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1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1D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1D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1D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1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1D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1D0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F1D0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edelab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delabywe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nedelaby.com/" TargetMode="External"/><Relationship Id="rId5" Type="http://schemas.openxmlformats.org/officeDocument/2006/relationships/hyperlink" Target="https://federicocaloi.it/it_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edericocaloiarte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caloi</dc:creator>
  <cp:keywords/>
  <dc:description/>
  <cp:lastModifiedBy>federico caloi</cp:lastModifiedBy>
  <cp:revision>5</cp:revision>
  <dcterms:created xsi:type="dcterms:W3CDTF">2025-03-18T15:24:00Z</dcterms:created>
  <dcterms:modified xsi:type="dcterms:W3CDTF">2025-03-18T16:52:00Z</dcterms:modified>
</cp:coreProperties>
</file>