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982D" w14:textId="2DB753DC" w:rsidR="003861FD" w:rsidRPr="003861FD" w:rsidRDefault="003861FD" w:rsidP="00347B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shd w:val="clear" w:color="auto" w:fill="FFFFFF"/>
          <w:lang w:eastAsia="it-IT"/>
        </w:rPr>
      </w:pPr>
      <w:r w:rsidRPr="003861FD"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shd w:val="clear" w:color="auto" w:fill="FFFFFF"/>
          <w:lang w:eastAsia="it-IT"/>
        </w:rPr>
        <w:t>COMUNICATO STAMPA</w:t>
      </w:r>
    </w:p>
    <w:p w14:paraId="6D18D910" w14:textId="77777777" w:rsidR="003861FD" w:rsidRDefault="003861FD" w:rsidP="00347B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</w:pPr>
    </w:p>
    <w:p w14:paraId="1EAACCE8" w14:textId="29CE71DB" w:rsidR="00347B0E" w:rsidRPr="00347B0E" w:rsidRDefault="00347B0E" w:rsidP="00347B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</w:pPr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L’opera Pina Nera di Valentina Lucarini </w:t>
      </w:r>
      <w:proofErr w:type="spellStart"/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Orejon</w:t>
      </w:r>
      <w:proofErr w:type="spellEnd"/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a </w:t>
      </w:r>
      <w:proofErr w:type="spellStart"/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Unity</w:t>
      </w:r>
      <w:proofErr w:type="spellEnd"/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in </w:t>
      </w:r>
      <w:proofErr w:type="spellStart"/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Diversity</w:t>
      </w:r>
      <w:proofErr w:type="spellEnd"/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a Du</w:t>
      </w:r>
      <w:r w:rsidR="00B33B6D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b</w:t>
      </w:r>
      <w:r w:rsidRPr="00347B0E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ai</w:t>
      </w:r>
    </w:p>
    <w:p w14:paraId="6B4922CC" w14:textId="77777777" w:rsidR="00347B0E" w:rsidRPr="00347B0E" w:rsidRDefault="00347B0E" w:rsidP="00347B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</w:pPr>
    </w:p>
    <w:p w14:paraId="0839FC79" w14:textId="1983AB23" w:rsidR="00347B0E" w:rsidRDefault="00347B0E" w:rsidP="00664500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it-IT"/>
        </w:rPr>
        <w:t xml:space="preserve"> </w:t>
      </w:r>
    </w:p>
    <w:p w14:paraId="0C276A72" w14:textId="2E217C4B" w:rsidR="00182DB1" w:rsidRPr="006F5DBF" w:rsidRDefault="00182DB1" w:rsidP="006F5DBF">
      <w:pPr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</w:pP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La scultrice di Pietrasanta </w:t>
      </w:r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Valentina Lucarini </w:t>
      </w:r>
      <w:proofErr w:type="spellStart"/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Orejon</w:t>
      </w:r>
      <w:proofErr w:type="spellEnd"/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è tra i protagonisti dell’esclusiva collettiva </w:t>
      </w:r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“</w:t>
      </w:r>
      <w:proofErr w:type="spellStart"/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Unity</w:t>
      </w:r>
      <w:proofErr w:type="spellEnd"/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in </w:t>
      </w:r>
      <w:proofErr w:type="spellStart"/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Diversity</w:t>
      </w:r>
      <w:proofErr w:type="spellEnd"/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” 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all’</w:t>
      </w:r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Opera</w:t>
      </w:r>
      <w:r w:rsidR="006F5DBF"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</w:t>
      </w:r>
      <w:r w:rsidR="006F5DBF" w:rsidRPr="0019179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di </w:t>
      </w:r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Dubai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, negli Emirati Arabi</w:t>
      </w:r>
      <w:r w:rsidR="006F5DBF"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Uniti</w:t>
      </w:r>
      <w:r w:rsidR="008D4DD1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, </w:t>
      </w:r>
      <w:r w:rsidR="002D64C6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inizialmente schedulata fino al </w:t>
      </w:r>
      <w:r w:rsidR="008D4DD1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12 </w:t>
      </w:r>
      <w:proofErr w:type="gramStart"/>
      <w:r w:rsidR="008D4DD1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ottobre</w:t>
      </w:r>
      <w:r w:rsidR="004062F3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, </w:t>
      </w:r>
      <w:r w:rsidR="00020741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prorogata</w:t>
      </w:r>
      <w:proofErr w:type="gramEnd"/>
      <w:r w:rsidR="00020741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fino alla fine del mese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.</w:t>
      </w:r>
    </w:p>
    <w:p w14:paraId="1A6F03CE" w14:textId="1F320C20" w:rsidR="00182DB1" w:rsidRPr="006F5DBF" w:rsidRDefault="00182DB1" w:rsidP="006F5DBF">
      <w:pPr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</w:pP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Una mostra organizzata dalla </w:t>
      </w:r>
      <w:proofErr w:type="spellStart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Khawla</w:t>
      </w:r>
      <w:proofErr w:type="spellEnd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Art &amp; Culture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, fondata </w:t>
      </w:r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dall'artista, poetessa e calligrafa, Sua Altezza la </w:t>
      </w:r>
      <w:proofErr w:type="spellStart"/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sceicca</w:t>
      </w:r>
      <w:proofErr w:type="spellEnd"/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Khawla</w:t>
      </w:r>
      <w:proofErr w:type="spellEnd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Bint</w:t>
      </w:r>
      <w:proofErr w:type="spellEnd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Ahmed Bin Khalifa Al-</w:t>
      </w:r>
      <w:proofErr w:type="spellStart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Suwaidi</w:t>
      </w:r>
      <w:proofErr w:type="spellEnd"/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, moglie di Sua Altezza lo sceicco </w:t>
      </w:r>
      <w:proofErr w:type="spellStart"/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Tahnoon</w:t>
      </w:r>
      <w:proofErr w:type="spellEnd"/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Bin Zayed Al </w:t>
      </w:r>
      <w:proofErr w:type="spellStart"/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Nahyan</w:t>
      </w:r>
      <w:proofErr w:type="spellEnd"/>
      <w:r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, consigliere per la sicurezza nazionale degli Emirati Arabi Uniti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.</w:t>
      </w:r>
    </w:p>
    <w:p w14:paraId="701C72B7" w14:textId="2091AFE3" w:rsidR="00182DB1" w:rsidRPr="006F5DBF" w:rsidRDefault="00182DB1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Per due settimane i suggestivi ambienti dell’Opera Duba</w:t>
      </w:r>
      <w:r w:rsidR="00B662E8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i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r w:rsidR="008D4DD1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hanno accolto 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i visitatori per un’esperienza senza uguali al mondo</w:t>
      </w:r>
      <w:r w:rsidR="00B33B6D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: 40 artisti in rappresentanza 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di 10 paesi</w:t>
      </w:r>
      <w:r w:rsidR="007917E8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d</w:t>
      </w:r>
      <w:r w:rsidR="00DE61E9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i</w:t>
      </w:r>
      <w:r w:rsidR="007917E8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tutto il mondo</w:t>
      </w:r>
      <w:r w:rsidR="00B662E8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a testimoniare la creatività e la loro arte nelle più disparate sfaccettature, con il suo tema</w:t>
      </w:r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</w:t>
      </w:r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"</w:t>
      </w:r>
      <w:proofErr w:type="spellStart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Unity</w:t>
      </w:r>
      <w:proofErr w:type="spellEnd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 xml:space="preserve"> in </w:t>
      </w:r>
      <w:proofErr w:type="spellStart"/>
      <w:r w:rsidR="0019179A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D</w:t>
      </w:r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iversity</w:t>
      </w:r>
      <w:proofErr w:type="spellEnd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"</w:t>
      </w:r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l'evento ridefinirà la diversità e l'unità, ciascuna a modo suo.</w:t>
      </w:r>
    </w:p>
    <w:p w14:paraId="48FBC0D9" w14:textId="7D221B25" w:rsidR="00B662E8" w:rsidRPr="006F5DBF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38992741" w14:textId="1C5BCC0D" w:rsidR="00B662E8" w:rsidRPr="006F5DBF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</w:pP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La scultrice </w:t>
      </w:r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 xml:space="preserve">Lucarini </w:t>
      </w:r>
      <w:proofErr w:type="spellStart"/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Orejon</w:t>
      </w:r>
      <w:proofErr w:type="spellEnd"/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r w:rsidR="00642F89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ha 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presenta</w:t>
      </w:r>
      <w:r w:rsidR="00642F89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to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in mostra </w:t>
      </w:r>
      <w:r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“Pina Nera”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  <w:r w:rsidR="007E00CC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del 2018, 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un</w:t>
      </w:r>
      <w:r w:rsidR="00F95E27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quadro a 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bassorilievo, 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opera di media misura a tecnica mista che vede il connubio</w:t>
      </w:r>
      <w:r w:rsidR="007E00CC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tra scultura e pittura attraverso </w:t>
      </w:r>
      <w:r w:rsidR="00D6291D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l’utilizzo di diversi materiali, quali 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gesso, carboncino, acquerell</w:t>
      </w:r>
      <w:r w:rsidR="00407C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o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, ottone </w:t>
      </w:r>
      <w:r w:rsidR="00407C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fuso a cera persa</w:t>
      </w:r>
      <w:r w:rsidR="0016296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, 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di sicuro impatto visivo</w:t>
      </w:r>
      <w:r w:rsidR="00DE61E9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, realizzata </w:t>
      </w:r>
      <w:r w:rsidR="0016296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con la collaborazione </w:t>
      </w:r>
      <w:r w:rsidR="00927CFD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della</w:t>
      </w:r>
      <w:r w:rsidR="00DE61E9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</w:t>
      </w:r>
      <w:r w:rsidR="00DE61E9" w:rsidRPr="00927CFD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Fonderia Artistica </w:t>
      </w:r>
      <w:r w:rsidR="00015A59" w:rsidRPr="00927CFD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Versiliese</w:t>
      </w: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.</w:t>
      </w:r>
      <w:r w:rsidR="00927CFD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L’opera ripercorre </w:t>
      </w:r>
      <w:r w:rsidR="00CE6A02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il significato della ricerca della Lucarini </w:t>
      </w:r>
      <w:proofErr w:type="spellStart"/>
      <w:r w:rsidR="00CE6A02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Orejon</w:t>
      </w:r>
      <w:proofErr w:type="spellEnd"/>
      <w:r w:rsidR="00CE6A02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, basata sui frammenti</w:t>
      </w:r>
      <w:r w:rsidR="00176A4C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della memoria che sedimentano nella coscienza.</w:t>
      </w:r>
    </w:p>
    <w:p w14:paraId="672C74CB" w14:textId="77777777" w:rsidR="00B662E8" w:rsidRPr="006F5DBF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</w:pPr>
    </w:p>
    <w:p w14:paraId="0CA5D19A" w14:textId="6C75C98A" w:rsidR="00182DB1" w:rsidRPr="006F5DBF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Le opere degli artisti personalmente selezionati da </w:t>
      </w:r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Sua Altezza </w:t>
      </w:r>
      <w:proofErr w:type="spellStart"/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Sheikha</w:t>
      </w:r>
      <w:proofErr w:type="spellEnd"/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Khawla</w:t>
      </w:r>
      <w:proofErr w:type="spellEnd"/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Bint</w:t>
      </w:r>
      <w:proofErr w:type="spellEnd"/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Ahmed Bin Khalifa Al </w:t>
      </w:r>
      <w:proofErr w:type="spellStart"/>
      <w:r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Suwaidi</w:t>
      </w:r>
      <w:proofErr w:type="spellEnd"/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</w:t>
      </w:r>
      <w:r w:rsidR="00642F89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hanno 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affianc</w:t>
      </w:r>
      <w:r w:rsidR="00642F89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ato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la sua collezione privata di opere d’arte esposta per la </w:t>
      </w:r>
      <w:r w:rsidR="00182DB1"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prima volta negli Emirati Arabi Uniti e per la seconda volta in assoluto.</w:t>
      </w:r>
    </w:p>
    <w:p w14:paraId="750F94C5" w14:textId="0E6327CC" w:rsidR="00B662E8" w:rsidRPr="006F5DBF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0CFA7323" w14:textId="7817859F" w:rsidR="00B662E8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Valentina Lucarini </w:t>
      </w:r>
      <w:proofErr w:type="spellStart"/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Orejon</w:t>
      </w:r>
      <w:proofErr w:type="spellEnd"/>
      <w:r w:rsid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tra i quattro artisti italiani selezionati, </w:t>
      </w: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ha avuto il piacere di incontrare proprio a Pietrasanta, alla Fonderia Artistica Versiliese, anni addietro, proprio Sua Altezza, che era rimasta assolutamente entusiasta del lavoro dell’artista.</w:t>
      </w:r>
    </w:p>
    <w:p w14:paraId="0854FB3C" w14:textId="3F36E990" w:rsidR="00642F89" w:rsidRDefault="00642F8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6FE736DE" w14:textId="1B0CFA87" w:rsidR="00015A59" w:rsidRDefault="00642F8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it-IT"/>
        </w:rPr>
        <w:t>La stessa artista ha partecipato anche all</w:t>
      </w:r>
      <w:r w:rsidR="00B451F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a serata dedicata in onore degli artisti internazionali </w:t>
      </w:r>
      <w:r w:rsidR="00796DBD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a Dubai con vista sul </w:t>
      </w:r>
      <w:r w:rsidR="00796DBD" w:rsidRPr="00D75B66">
        <w:rPr>
          <w:rFonts w:ascii="Arial" w:eastAsia="Times New Roman" w:hAnsi="Arial" w:cs="Arial"/>
          <w:b/>
          <w:bCs/>
          <w:color w:val="1A1A1A"/>
          <w:sz w:val="24"/>
          <w:szCs w:val="24"/>
          <w:lang w:eastAsia="it-IT"/>
        </w:rPr>
        <w:t>Burj Khalifa</w:t>
      </w:r>
      <w:r w:rsidR="00796DBD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il più alto grattacielo al mondo, </w:t>
      </w:r>
      <w:r w:rsidR="00D75B66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personalizzato</w:t>
      </w:r>
      <w:r w:rsidR="00796DBD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per l’occasione con </w:t>
      </w:r>
      <w:r w:rsidR="00AC5EF8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il titolo dell</w:t>
      </w:r>
      <w:r w:rsidR="00D75B66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’e</w:t>
      </w:r>
      <w:r w:rsidR="0019179A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sclusiva </w:t>
      </w:r>
      <w:r w:rsidR="00AC5EF8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collettiva internazionale.</w:t>
      </w:r>
    </w:p>
    <w:p w14:paraId="31E33DDF" w14:textId="77777777" w:rsidR="00015A59" w:rsidRDefault="00015A5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40738114" w14:textId="3A596EEE" w:rsidR="00AC5EF8" w:rsidRPr="006F5DBF" w:rsidRDefault="00AC5EF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it-IT"/>
        </w:rPr>
        <w:t>Come la stessa artista ha dichiarato</w:t>
      </w:r>
      <w:r w:rsid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: “Q</w:t>
      </w:r>
      <w:r w:rsidR="00EB5E32" w:rsidRP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uesta esperienza può essere assimilata ad un ponte tra cultura mediorientale e occidentale, ponte su cui le varie culture si incontrano per dare luogo a un discorso artistico nuovo e prolifico; negli </w:t>
      </w:r>
      <w:r w:rsid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E</w:t>
      </w:r>
      <w:r w:rsidR="00EB5E32" w:rsidRP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mirati </w:t>
      </w:r>
      <w:r w:rsid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</w:t>
      </w:r>
      <w:r w:rsidR="00EB5E32" w:rsidRP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rabi </w:t>
      </w:r>
      <w:r w:rsid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U</w:t>
      </w:r>
      <w:r w:rsidR="00EB5E32" w:rsidRP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niti l'Artista, qualunque sia </w:t>
      </w:r>
      <w:r w:rsid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la sua </w:t>
      </w:r>
      <w:r w:rsidR="00EB5E32" w:rsidRP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formazione, è tenuto in grande considerazione poiché portavoce dello spirito della società, questo</w:t>
      </w:r>
      <w:r w:rsid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fa molto riflettere</w:t>
      </w:r>
      <w:r w:rsidR="0019179A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  <w:r w:rsidR="00EB5E32" w:rsidRP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e da qu</w:t>
      </w:r>
      <w:r w:rsidR="0019179A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esto che</w:t>
      </w:r>
      <w:r w:rsidR="00EB5E32" w:rsidRPr="00EB5E3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dovremmo tutti partire.</w:t>
      </w:r>
      <w:r w:rsidR="0019179A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”</w:t>
      </w:r>
    </w:p>
    <w:p w14:paraId="06CAF9C6" w14:textId="33DCDA7A" w:rsidR="00B662E8" w:rsidRPr="006F5DBF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5B08487D" w14:textId="066F3F5F" w:rsidR="00664500" w:rsidRPr="006F5DBF" w:rsidRDefault="00B662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La </w:t>
      </w:r>
      <w:proofErr w:type="spellStart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>Khawla</w:t>
      </w:r>
      <w:proofErr w:type="spellEnd"/>
      <w:r w:rsidRPr="00664500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Art &amp; Culture</w:t>
      </w:r>
      <w:r w:rsidR="00B33B6D"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</w:t>
      </w:r>
      <w:r w:rsidR="00B33B6D"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è la</w:t>
      </w:r>
      <w:r w:rsidR="00B33B6D" w:rsidRPr="006F5DBF">
        <w:rPr>
          <w:rFonts w:ascii="Arial" w:eastAsia="Times New Roman" w:hAnsi="Arial" w:cs="Arial"/>
          <w:b/>
          <w:bCs/>
          <w:color w:val="1A1A1A"/>
          <w:sz w:val="24"/>
          <w:szCs w:val="24"/>
          <w:shd w:val="clear" w:color="auto" w:fill="FFFFFF"/>
          <w:lang w:eastAsia="it-IT"/>
        </w:rPr>
        <w:t xml:space="preserve"> </w:t>
      </w:r>
      <w:r w:rsidR="00B33B6D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Fondazione che si prefigge l’obiettivo di essere un faro sulla scena artistica e culturale, saldamente radicata negli Emirati Arabi Uniti con una diffusione su scala globale, specializzata in arte calligrafica. Al suo interno </w:t>
      </w:r>
      <w:r w:rsidR="00664500" w:rsidRPr="00664500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oltre 1.500 anni del patrimonio culturale mondiale attraverso una collezione diversificata di opere d'arte e risorse educative per arricchire la vita in tutto il mondo.</w:t>
      </w:r>
      <w:r w:rsidR="00B33B6D" w:rsidRPr="006F5DB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 </w:t>
      </w:r>
      <w:r w:rsidR="004A70A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 xml:space="preserve">La Fondazione </w:t>
      </w:r>
      <w:proofErr w:type="gramStart"/>
      <w:r w:rsidR="002C60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it-IT"/>
        </w:rPr>
        <w:t>coltiva</w:t>
      </w:r>
      <w:r w:rsidR="00664500"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 giovani</w:t>
      </w:r>
      <w:proofErr w:type="gramEnd"/>
      <w:r w:rsidR="00664500"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talenti attraverso conferenze, workshop e corsi per aiutarli ad apprezzare il passato, comprendere il presente e creare un futuro pieno di pace. Mostrando al mondo i gioielli artistici e culturali degli Emirati Arabi Uniti, </w:t>
      </w:r>
      <w:r w:rsidR="002C60FB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la Fondazione vuole </w:t>
      </w:r>
      <w:r w:rsidR="00664500"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rappresen</w:t>
      </w:r>
      <w:r w:rsidR="002C60FB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tare</w:t>
      </w:r>
      <w:r w:rsidR="00664500" w:rsidRPr="00664500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come la cultura araba ha arricchito il mondo e come il mondo ha arricchito la cultura araba.</w:t>
      </w:r>
    </w:p>
    <w:p w14:paraId="0AF6C409" w14:textId="77777777" w:rsidR="008B21C8" w:rsidRDefault="0043631A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All’interno della </w:t>
      </w:r>
      <w:r w:rsidR="007917E8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Fondazione </w:t>
      </w:r>
      <w:r w:rsidR="00755705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è inserita una </w:t>
      </w:r>
      <w:r w:rsidR="007917E8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biblioteca di</w:t>
      </w:r>
      <w:r w:rsidR="002C60FB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altissimo pregio</w:t>
      </w:r>
      <w:r w:rsidR="007917E8" w:rsidRPr="006F5DBF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che contiene aneddoti di libri artistici e culturali</w:t>
      </w:r>
      <w:r w:rsidR="00755705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</w:t>
      </w:r>
      <w:r w:rsidR="008B21C8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consultabile da tutti gli interessati.</w:t>
      </w:r>
    </w:p>
    <w:p w14:paraId="1260B4EF" w14:textId="323CBD5E" w:rsidR="007917E8" w:rsidRDefault="007917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445D2818" w14:textId="44D80A4B" w:rsidR="00015A59" w:rsidRDefault="00015A5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2F0FB677" w14:textId="5E6CD690" w:rsidR="00015A59" w:rsidRDefault="00015A5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it-IT"/>
        </w:rPr>
        <w:t>L’Ufficio Stampa</w:t>
      </w:r>
    </w:p>
    <w:p w14:paraId="10704149" w14:textId="5BE654FD" w:rsidR="00015A59" w:rsidRDefault="00015A5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Stefania Vaghi Comunicazione</w:t>
      </w:r>
    </w:p>
    <w:p w14:paraId="2E57535D" w14:textId="77777777" w:rsidR="00015A59" w:rsidRDefault="00015A5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7AE5ECC7" w14:textId="77777777" w:rsidR="00015A59" w:rsidRPr="006F5DBF" w:rsidRDefault="00015A59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2309ED19" w14:textId="77777777" w:rsidR="007917E8" w:rsidRPr="006F5DBF" w:rsidRDefault="007917E8" w:rsidP="006F5D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</w:p>
    <w:p w14:paraId="7CE498B2" w14:textId="77777777" w:rsidR="007917E8" w:rsidRPr="007917E8" w:rsidRDefault="007917E8" w:rsidP="00791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it-IT"/>
        </w:rPr>
      </w:pPr>
    </w:p>
    <w:p w14:paraId="169B9F95" w14:textId="77777777" w:rsidR="007917E8" w:rsidRPr="007917E8" w:rsidRDefault="007917E8" w:rsidP="00791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it-IT"/>
        </w:rPr>
      </w:pPr>
    </w:p>
    <w:p w14:paraId="6B45DB3D" w14:textId="77777777" w:rsidR="007917E8" w:rsidRPr="007917E8" w:rsidRDefault="007917E8" w:rsidP="00791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it-IT"/>
        </w:rPr>
      </w:pPr>
    </w:p>
    <w:p w14:paraId="79824A46" w14:textId="77777777" w:rsidR="00664500" w:rsidRPr="00664500" w:rsidRDefault="00664500" w:rsidP="00664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it-IT"/>
        </w:rPr>
      </w:pPr>
    </w:p>
    <w:p w14:paraId="672F10A8" w14:textId="77777777" w:rsidR="00664500" w:rsidRPr="00664500" w:rsidRDefault="00664500" w:rsidP="006645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</w:p>
    <w:p w14:paraId="3D3B837B" w14:textId="77777777" w:rsidR="00365FEE" w:rsidRDefault="00365FEE"/>
    <w:sectPr w:rsidR="00365FE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7ACC" w14:textId="77777777" w:rsidR="00E57DA0" w:rsidRDefault="00E57DA0" w:rsidP="003861FD">
      <w:pPr>
        <w:spacing w:after="0" w:line="240" w:lineRule="auto"/>
      </w:pPr>
      <w:r>
        <w:separator/>
      </w:r>
    </w:p>
  </w:endnote>
  <w:endnote w:type="continuationSeparator" w:id="0">
    <w:p w14:paraId="2F774989" w14:textId="77777777" w:rsidR="00E57DA0" w:rsidRDefault="00E57DA0" w:rsidP="0038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4C00" w14:textId="77777777" w:rsidR="009C43C0" w:rsidRPr="0091544D" w:rsidRDefault="009C43C0" w:rsidP="009C43C0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Arial" w:eastAsia="Times New Roman" w:hAnsi="Arial" w:cs="Arial"/>
        <w:noProof/>
        <w:color w:val="222222"/>
        <w:sz w:val="24"/>
        <w:szCs w:val="24"/>
        <w:lang w:eastAsia="it-IT"/>
      </w:rPr>
      <w:drawing>
        <wp:inline distT="0" distB="0" distL="0" distR="0" wp14:anchorId="70E15C22" wp14:editId="109871E6">
          <wp:extent cx="433552" cy="381000"/>
          <wp:effectExtent l="0" t="0" r="508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60" cy="38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Stefania Vaghi</w:t>
    </w: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 xml:space="preserve"> Comunicazione</w:t>
    </w:r>
  </w:p>
  <w:p w14:paraId="08935686" w14:textId="77777777" w:rsidR="009C43C0" w:rsidRPr="0091544D" w:rsidRDefault="009C43C0" w:rsidP="009C43C0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Ufficio Stampa &amp; Comunicazione</w:t>
    </w:r>
  </w:p>
  <w:p w14:paraId="176B00D7" w14:textId="77777777" w:rsidR="009C43C0" w:rsidRPr="0091544D" w:rsidRDefault="00E57DA0" w:rsidP="009C43C0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="009C43C0" w:rsidRPr="0091544D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7F0BE762" w14:textId="77777777" w:rsidR="009C43C0" w:rsidRDefault="009C43C0" w:rsidP="009C43C0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06B88C0C" w14:textId="77777777" w:rsidR="009C43C0" w:rsidRDefault="00E57DA0" w:rsidP="009C43C0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hyperlink r:id="rId3" w:history="1">
      <w:r w:rsidR="009C43C0" w:rsidRPr="002B0641">
        <w:rPr>
          <w:rStyle w:val="Collegamentoipertestuale"/>
          <w:rFonts w:ascii="Comic Sans MS" w:eastAsia="Times New Roman" w:hAnsi="Comic Sans MS" w:cs="Arial"/>
          <w:b/>
          <w:bCs/>
          <w:sz w:val="15"/>
          <w:szCs w:val="15"/>
          <w:lang w:eastAsia="it-IT"/>
        </w:rPr>
        <w:t>www.stefaniavaghicomunicazione.com</w:t>
      </w:r>
    </w:hyperlink>
  </w:p>
  <w:p w14:paraId="3C3EEC46" w14:textId="77777777" w:rsidR="003861FD" w:rsidRDefault="00386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6C3E" w14:textId="77777777" w:rsidR="00E57DA0" w:rsidRDefault="00E57DA0" w:rsidP="003861FD">
      <w:pPr>
        <w:spacing w:after="0" w:line="240" w:lineRule="auto"/>
      </w:pPr>
      <w:r>
        <w:separator/>
      </w:r>
    </w:p>
  </w:footnote>
  <w:footnote w:type="continuationSeparator" w:id="0">
    <w:p w14:paraId="44A3D10D" w14:textId="77777777" w:rsidR="00E57DA0" w:rsidRDefault="00E57DA0" w:rsidP="0038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00"/>
    <w:rsid w:val="00015A59"/>
    <w:rsid w:val="00020741"/>
    <w:rsid w:val="00162964"/>
    <w:rsid w:val="00176A4C"/>
    <w:rsid w:val="00182DB1"/>
    <w:rsid w:val="0019179A"/>
    <w:rsid w:val="00261216"/>
    <w:rsid w:val="002C60FB"/>
    <w:rsid w:val="002D64C6"/>
    <w:rsid w:val="00347B0E"/>
    <w:rsid w:val="00365FEE"/>
    <w:rsid w:val="003861FD"/>
    <w:rsid w:val="004062F3"/>
    <w:rsid w:val="00407C00"/>
    <w:rsid w:val="0043631A"/>
    <w:rsid w:val="004A70A4"/>
    <w:rsid w:val="00642F89"/>
    <w:rsid w:val="00664500"/>
    <w:rsid w:val="006F5DBF"/>
    <w:rsid w:val="00755705"/>
    <w:rsid w:val="007917E8"/>
    <w:rsid w:val="00796DBD"/>
    <w:rsid w:val="007E00CC"/>
    <w:rsid w:val="007E42D2"/>
    <w:rsid w:val="008B21C8"/>
    <w:rsid w:val="008D4DD1"/>
    <w:rsid w:val="00927CFD"/>
    <w:rsid w:val="009C43C0"/>
    <w:rsid w:val="00A6179F"/>
    <w:rsid w:val="00AC5EF8"/>
    <w:rsid w:val="00B33B6D"/>
    <w:rsid w:val="00B451F0"/>
    <w:rsid w:val="00B662E8"/>
    <w:rsid w:val="00CE6A02"/>
    <w:rsid w:val="00D6291D"/>
    <w:rsid w:val="00D75B66"/>
    <w:rsid w:val="00DE61E9"/>
    <w:rsid w:val="00E57DA0"/>
    <w:rsid w:val="00EB5E32"/>
    <w:rsid w:val="00F84306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DF01"/>
  <w15:chartTrackingRefBased/>
  <w15:docId w15:val="{9966D336-B15E-4D7C-A051-ECF7CDA7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6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1FD"/>
  </w:style>
  <w:style w:type="paragraph" w:styleId="Pidipagina">
    <w:name w:val="footer"/>
    <w:basedOn w:val="Normale"/>
    <w:link w:val="PidipaginaCarattere"/>
    <w:uiPriority w:val="99"/>
    <w:unhideWhenUsed/>
    <w:rsid w:val="00386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1FD"/>
  </w:style>
  <w:style w:type="character" w:styleId="Collegamentoipertestuale">
    <w:name w:val="Hyperlink"/>
    <w:basedOn w:val="Carpredefinitoparagrafo"/>
    <w:uiPriority w:val="99"/>
    <w:unhideWhenUsed/>
    <w:rsid w:val="009C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0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faniavaghicomunicazione.com" TargetMode="External"/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34</cp:revision>
  <dcterms:created xsi:type="dcterms:W3CDTF">2021-10-11T14:13:00Z</dcterms:created>
  <dcterms:modified xsi:type="dcterms:W3CDTF">2021-10-12T07:40:00Z</dcterms:modified>
</cp:coreProperties>
</file>