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A147" w14:textId="77777777" w:rsidR="007525CB" w:rsidRDefault="007525CB" w:rsidP="007525CB">
      <w:pPr>
        <w:pStyle w:val="NormaleWeb"/>
        <w:spacing w:before="0" w:beforeAutospacing="0" w:after="0" w:afterAutospacing="0"/>
        <w:jc w:val="center"/>
        <w:rPr>
          <w:rFonts w:ascii="Arial" w:hAnsi="Arial" w:cs="Arial"/>
          <w:b/>
          <w:bCs/>
          <w:color w:val="000000"/>
          <w:sz w:val="28"/>
          <w:szCs w:val="28"/>
        </w:rPr>
      </w:pPr>
    </w:p>
    <w:p w14:paraId="18BDDF21" w14:textId="77777777" w:rsidR="007525CB" w:rsidRDefault="007525CB" w:rsidP="007525CB">
      <w:pPr>
        <w:pStyle w:val="NormaleWeb"/>
        <w:spacing w:before="0" w:beforeAutospacing="0" w:after="0" w:afterAutospacing="0"/>
        <w:jc w:val="center"/>
        <w:rPr>
          <w:rFonts w:ascii="Arial" w:hAnsi="Arial" w:cs="Arial"/>
          <w:b/>
          <w:bCs/>
          <w:color w:val="000000"/>
          <w:sz w:val="28"/>
          <w:szCs w:val="28"/>
        </w:rPr>
      </w:pPr>
    </w:p>
    <w:p w14:paraId="10F44BA7" w14:textId="0429E146" w:rsidR="008362AB" w:rsidRPr="00CB6D41" w:rsidRDefault="008362AB" w:rsidP="0019074C">
      <w:pPr>
        <w:pStyle w:val="NormaleWeb"/>
        <w:spacing w:before="0" w:beforeAutospacing="0" w:after="0" w:afterAutospacing="0"/>
        <w:jc w:val="center"/>
        <w:rPr>
          <w:rFonts w:ascii="Arial" w:hAnsi="Arial" w:cs="Arial"/>
          <w:b/>
          <w:bCs/>
          <w:color w:val="000000"/>
          <w:u w:val="single"/>
        </w:rPr>
      </w:pPr>
      <w:r w:rsidRPr="00CB6D41">
        <w:rPr>
          <w:rFonts w:ascii="Arial" w:hAnsi="Arial" w:cs="Arial"/>
          <w:b/>
          <w:bCs/>
          <w:color w:val="000000"/>
          <w:u w:val="single"/>
        </w:rPr>
        <w:t>COMUNICATO STAMPA</w:t>
      </w:r>
    </w:p>
    <w:p w14:paraId="72B20F57" w14:textId="77777777" w:rsidR="008362AB" w:rsidRPr="008362AB" w:rsidRDefault="008362AB" w:rsidP="0019074C">
      <w:pPr>
        <w:pStyle w:val="NormaleWeb"/>
        <w:spacing w:before="0" w:beforeAutospacing="0" w:after="0" w:afterAutospacing="0"/>
        <w:jc w:val="center"/>
        <w:rPr>
          <w:rFonts w:ascii="Arial" w:hAnsi="Arial" w:cs="Arial"/>
          <w:b/>
          <w:bCs/>
          <w:color w:val="000000"/>
          <w:sz w:val="28"/>
          <w:szCs w:val="28"/>
          <w:u w:val="single"/>
        </w:rPr>
      </w:pPr>
    </w:p>
    <w:p w14:paraId="4804BEA1" w14:textId="14CFABB3" w:rsidR="00274F8B" w:rsidRPr="00274F8B" w:rsidRDefault="00403048" w:rsidP="00274F8B">
      <w:pPr>
        <w:pStyle w:val="NormaleWeb"/>
        <w:spacing w:before="0" w:beforeAutospacing="0" w:after="0" w:afterAutospacing="0"/>
        <w:jc w:val="center"/>
        <w:rPr>
          <w:rFonts w:ascii="Arial" w:hAnsi="Arial" w:cs="Arial"/>
          <w:b/>
          <w:bCs/>
          <w:color w:val="000000"/>
        </w:rPr>
      </w:pPr>
      <w:r>
        <w:rPr>
          <w:rFonts w:ascii="Arial" w:hAnsi="Arial" w:cs="Arial"/>
          <w:b/>
          <w:bCs/>
          <w:color w:val="000000"/>
        </w:rPr>
        <w:br/>
        <w:t>PACANOWSK</w:t>
      </w:r>
      <w:r w:rsidR="002338A8" w:rsidRPr="002338A8">
        <w:rPr>
          <w:rFonts w:ascii="Arial" w:hAnsi="Arial" w:cs="Arial"/>
          <w:b/>
          <w:bCs/>
        </w:rPr>
        <w:t>A</w:t>
      </w:r>
      <w:r>
        <w:rPr>
          <w:rFonts w:ascii="Arial" w:hAnsi="Arial" w:cs="Arial"/>
          <w:b/>
          <w:bCs/>
          <w:color w:val="000000"/>
        </w:rPr>
        <w:t xml:space="preserve"> / PACANOWSK</w:t>
      </w:r>
      <w:r w:rsidR="002338A8" w:rsidRPr="002338A8">
        <w:rPr>
          <w:rFonts w:ascii="Arial" w:hAnsi="Arial" w:cs="Arial"/>
          <w:b/>
          <w:bCs/>
        </w:rPr>
        <w:t>I</w:t>
      </w:r>
      <w:r w:rsidR="00274F8B" w:rsidRPr="00274F8B">
        <w:rPr>
          <w:rFonts w:ascii="Arial" w:hAnsi="Arial" w:cs="Arial"/>
          <w:b/>
          <w:bCs/>
          <w:color w:val="000000"/>
        </w:rPr>
        <w:t xml:space="preserve"> – Due epoche, un dialogo</w:t>
      </w:r>
    </w:p>
    <w:p w14:paraId="2AAB553E" w14:textId="32A0BA99" w:rsidR="00274F8B" w:rsidRPr="00274F8B" w:rsidRDefault="00274F8B" w:rsidP="00274F8B">
      <w:pPr>
        <w:pStyle w:val="NormaleWeb"/>
        <w:spacing w:before="0" w:beforeAutospacing="0" w:after="0" w:afterAutospacing="0"/>
        <w:jc w:val="center"/>
        <w:rPr>
          <w:rFonts w:ascii="Arial" w:hAnsi="Arial" w:cs="Arial"/>
          <w:b/>
          <w:bCs/>
          <w:color w:val="000000"/>
        </w:rPr>
      </w:pPr>
      <w:r w:rsidRPr="00274F8B">
        <w:rPr>
          <w:rFonts w:ascii="Arial" w:hAnsi="Arial" w:cs="Arial"/>
          <w:b/>
          <w:bCs/>
          <w:color w:val="000000"/>
        </w:rPr>
        <w:t>MIA Photo Fair SUPERSTUDIO PIÙ</w:t>
      </w:r>
      <w:r w:rsidRPr="00CB6D41">
        <w:rPr>
          <w:rFonts w:ascii="Arial" w:hAnsi="Arial" w:cs="Arial"/>
          <w:b/>
          <w:bCs/>
          <w:color w:val="000000"/>
        </w:rPr>
        <w:t xml:space="preserve"> </w:t>
      </w:r>
      <w:r w:rsidR="00973DAB" w:rsidRPr="00274F8B">
        <w:rPr>
          <w:rFonts w:ascii="Arial" w:hAnsi="Arial" w:cs="Arial"/>
          <w:b/>
          <w:bCs/>
          <w:color w:val="000000"/>
        </w:rPr>
        <w:t>20 – 23 marzo 2025</w:t>
      </w:r>
      <w:r w:rsidR="00973DAB" w:rsidRPr="00CB6D41">
        <w:rPr>
          <w:rFonts w:ascii="Arial" w:hAnsi="Arial" w:cs="Arial"/>
          <w:b/>
          <w:bCs/>
          <w:color w:val="000000"/>
        </w:rPr>
        <w:t xml:space="preserve"> </w:t>
      </w:r>
      <w:r w:rsidRPr="00274F8B">
        <w:rPr>
          <w:rFonts w:ascii="Arial" w:hAnsi="Arial" w:cs="Arial"/>
          <w:b/>
          <w:bCs/>
          <w:color w:val="000000"/>
        </w:rPr>
        <w:t>Milano</w:t>
      </w:r>
    </w:p>
    <w:p w14:paraId="6EB5891C" w14:textId="263B286E" w:rsidR="00945B84" w:rsidRPr="00CB6D41" w:rsidRDefault="00274F8B" w:rsidP="00945B84">
      <w:pPr>
        <w:pStyle w:val="NormaleWeb"/>
        <w:jc w:val="both"/>
        <w:rPr>
          <w:rFonts w:ascii="Arial" w:hAnsi="Arial" w:cs="Arial"/>
          <w:color w:val="000000"/>
        </w:rPr>
      </w:pPr>
      <w:r w:rsidRPr="00274F8B">
        <w:rPr>
          <w:rFonts w:ascii="Arial" w:hAnsi="Arial" w:cs="Arial"/>
          <w:color w:val="000000"/>
        </w:rPr>
        <w:t>In occasione della </w:t>
      </w:r>
      <w:proofErr w:type="gramStart"/>
      <w:r w:rsidRPr="00274F8B">
        <w:rPr>
          <w:rFonts w:ascii="Arial" w:hAnsi="Arial" w:cs="Arial"/>
          <w:color w:val="000000"/>
        </w:rPr>
        <w:t>14ª</w:t>
      </w:r>
      <w:proofErr w:type="gramEnd"/>
      <w:r w:rsidRPr="00274F8B">
        <w:rPr>
          <w:rFonts w:ascii="Arial" w:hAnsi="Arial" w:cs="Arial"/>
          <w:color w:val="000000"/>
        </w:rPr>
        <w:t xml:space="preserve"> edizione di </w:t>
      </w:r>
      <w:r w:rsidRPr="00274F8B">
        <w:rPr>
          <w:rFonts w:ascii="Arial" w:hAnsi="Arial" w:cs="Arial"/>
          <w:b/>
          <w:bCs/>
          <w:color w:val="000000"/>
        </w:rPr>
        <w:t>MIA Photo Fair</w:t>
      </w:r>
      <w:r w:rsidRPr="00274F8B">
        <w:rPr>
          <w:rFonts w:ascii="Arial" w:hAnsi="Arial" w:cs="Arial"/>
          <w:color w:val="000000"/>
        </w:rPr>
        <w:t xml:space="preserve">, </w:t>
      </w:r>
      <w:r w:rsidR="00CB6D41">
        <w:rPr>
          <w:rFonts w:ascii="Arial" w:hAnsi="Arial" w:cs="Arial"/>
          <w:color w:val="000000"/>
        </w:rPr>
        <w:t>a tema</w:t>
      </w:r>
      <w:r w:rsidRPr="00274F8B">
        <w:rPr>
          <w:rFonts w:ascii="Arial" w:hAnsi="Arial" w:cs="Arial"/>
          <w:color w:val="000000"/>
        </w:rPr>
        <w:t> “Dialoghi”, viene presentato in anteprima</w:t>
      </w:r>
      <w:r w:rsidRPr="00CB6D41">
        <w:rPr>
          <w:rFonts w:ascii="Arial" w:hAnsi="Arial" w:cs="Arial"/>
          <w:color w:val="000000"/>
        </w:rPr>
        <w:t xml:space="preserve"> nazionale il progetto</w:t>
      </w:r>
      <w:r w:rsidRPr="00274F8B">
        <w:rPr>
          <w:rFonts w:ascii="Arial" w:hAnsi="Arial" w:cs="Arial"/>
          <w:color w:val="000000"/>
        </w:rPr>
        <w:t> </w:t>
      </w:r>
      <w:r w:rsidR="00945B84" w:rsidRPr="00CB6D41">
        <w:rPr>
          <w:rFonts w:ascii="Arial" w:hAnsi="Arial" w:cs="Arial"/>
          <w:color w:val="000000"/>
        </w:rPr>
        <w:t xml:space="preserve">artistico </w:t>
      </w:r>
      <w:r w:rsidRPr="00274F8B">
        <w:rPr>
          <w:rFonts w:ascii="Arial" w:hAnsi="Arial" w:cs="Arial"/>
          <w:b/>
          <w:bCs/>
          <w:color w:val="000000"/>
        </w:rPr>
        <w:t>“PACANOWSKA / PACANOWSKI – Due epoche, un dialogo”</w:t>
      </w:r>
      <w:r w:rsidR="00973DAB" w:rsidRPr="00CB6D41">
        <w:rPr>
          <w:rFonts w:ascii="Arial" w:hAnsi="Arial" w:cs="Arial"/>
          <w:b/>
          <w:bCs/>
          <w:color w:val="000000"/>
        </w:rPr>
        <w:t xml:space="preserve"> </w:t>
      </w:r>
      <w:r w:rsidR="00973DAB" w:rsidRPr="00274F8B">
        <w:rPr>
          <w:rFonts w:ascii="Arial" w:hAnsi="Arial" w:cs="Arial"/>
          <w:color w:val="000000"/>
        </w:rPr>
        <w:t>di </w:t>
      </w:r>
      <w:r w:rsidR="00973DAB" w:rsidRPr="00274F8B">
        <w:rPr>
          <w:rFonts w:ascii="Arial" w:hAnsi="Arial" w:cs="Arial"/>
          <w:b/>
          <w:bCs/>
          <w:color w:val="000000"/>
        </w:rPr>
        <w:t xml:space="preserve">Andrea </w:t>
      </w:r>
      <w:proofErr w:type="spellStart"/>
      <w:r w:rsidR="00973DAB" w:rsidRPr="00274F8B">
        <w:rPr>
          <w:rFonts w:ascii="Arial" w:hAnsi="Arial" w:cs="Arial"/>
          <w:b/>
          <w:bCs/>
          <w:color w:val="000000"/>
        </w:rPr>
        <w:t>Pacanowski</w:t>
      </w:r>
      <w:proofErr w:type="spellEnd"/>
      <w:r w:rsidRPr="00274F8B">
        <w:rPr>
          <w:rFonts w:ascii="Arial" w:hAnsi="Arial" w:cs="Arial"/>
          <w:color w:val="000000"/>
        </w:rPr>
        <w:t>, un</w:t>
      </w:r>
      <w:r w:rsidRPr="00CB6D41">
        <w:rPr>
          <w:rFonts w:ascii="Arial" w:hAnsi="Arial" w:cs="Arial"/>
          <w:color w:val="000000"/>
        </w:rPr>
        <w:t xml:space="preserve">a </w:t>
      </w:r>
      <w:r w:rsidR="00945B84" w:rsidRPr="00CB6D41">
        <w:rPr>
          <w:rFonts w:ascii="Arial" w:hAnsi="Arial" w:cs="Arial"/>
          <w:color w:val="000000"/>
        </w:rPr>
        <w:t>ricerca artistica</w:t>
      </w:r>
      <w:r w:rsidRPr="00CB6D41">
        <w:rPr>
          <w:rFonts w:ascii="Arial" w:hAnsi="Arial" w:cs="Arial"/>
          <w:color w:val="000000"/>
        </w:rPr>
        <w:t xml:space="preserve"> </w:t>
      </w:r>
      <w:r w:rsidRPr="00274F8B">
        <w:rPr>
          <w:rFonts w:ascii="Arial" w:hAnsi="Arial" w:cs="Arial"/>
          <w:color w:val="000000"/>
        </w:rPr>
        <w:t>che supera i confini tra fotografia e pittura, tra passato e presente, tra memoria e reinterpretazione</w:t>
      </w:r>
      <w:r w:rsidR="00945B84" w:rsidRPr="00CB6D41">
        <w:rPr>
          <w:rFonts w:ascii="Arial" w:hAnsi="Arial" w:cs="Arial"/>
          <w:color w:val="000000"/>
        </w:rPr>
        <w:t xml:space="preserve">, che si sposa perfettamente con il tema della fiera. </w:t>
      </w:r>
    </w:p>
    <w:p w14:paraId="50C5D226" w14:textId="77777777" w:rsidR="00CB6D41" w:rsidRPr="00CB6D41" w:rsidRDefault="00274F8B" w:rsidP="00CB6D41">
      <w:pPr>
        <w:pStyle w:val="NormaleWeb"/>
        <w:jc w:val="both"/>
        <w:rPr>
          <w:rFonts w:ascii="Arial" w:hAnsi="Arial" w:cs="Arial"/>
          <w:color w:val="000000"/>
        </w:rPr>
      </w:pPr>
      <w:r w:rsidRPr="00274F8B">
        <w:rPr>
          <w:rFonts w:ascii="Arial" w:hAnsi="Arial" w:cs="Arial"/>
          <w:color w:val="000000"/>
        </w:rPr>
        <w:t>Curato da </w:t>
      </w:r>
      <w:r w:rsidRPr="00274F8B">
        <w:rPr>
          <w:rFonts w:ascii="Arial" w:hAnsi="Arial" w:cs="Arial"/>
          <w:b/>
          <w:bCs/>
          <w:color w:val="000000"/>
        </w:rPr>
        <w:t xml:space="preserve">Ilaria </w:t>
      </w:r>
      <w:proofErr w:type="spellStart"/>
      <w:r w:rsidRPr="00274F8B">
        <w:rPr>
          <w:rFonts w:ascii="Arial" w:hAnsi="Arial" w:cs="Arial"/>
          <w:b/>
          <w:bCs/>
          <w:color w:val="000000"/>
        </w:rPr>
        <w:t>Caravaglio</w:t>
      </w:r>
      <w:proofErr w:type="spellEnd"/>
      <w:r w:rsidRPr="00274F8B">
        <w:rPr>
          <w:rFonts w:ascii="Arial" w:hAnsi="Arial" w:cs="Arial"/>
          <w:color w:val="000000"/>
        </w:rPr>
        <w:t>, il lavoro di </w:t>
      </w:r>
      <w:r w:rsidRPr="00274F8B">
        <w:rPr>
          <w:rFonts w:ascii="Arial" w:hAnsi="Arial" w:cs="Arial"/>
          <w:b/>
          <w:bCs/>
          <w:color w:val="000000"/>
        </w:rPr>
        <w:t xml:space="preserve">Andrea </w:t>
      </w:r>
      <w:proofErr w:type="spellStart"/>
      <w:r w:rsidRPr="00274F8B">
        <w:rPr>
          <w:rFonts w:ascii="Arial" w:hAnsi="Arial" w:cs="Arial"/>
          <w:b/>
          <w:bCs/>
          <w:color w:val="000000"/>
        </w:rPr>
        <w:t>Pacanowski</w:t>
      </w:r>
      <w:proofErr w:type="spellEnd"/>
      <w:r w:rsidRPr="00274F8B">
        <w:rPr>
          <w:rFonts w:ascii="Arial" w:hAnsi="Arial" w:cs="Arial"/>
          <w:color w:val="000000"/>
        </w:rPr>
        <w:t> si configura come una fusione alchemica tra due linguaggi artistici e due epoche storiche, legate da un sottile e profondo filo rosso: il sangue e l’arte. Il fotografo rende omaggio all’opera di </w:t>
      </w:r>
      <w:r w:rsidRPr="00274F8B">
        <w:rPr>
          <w:rFonts w:ascii="Arial" w:hAnsi="Arial" w:cs="Arial"/>
          <w:b/>
          <w:bCs/>
          <w:color w:val="000000"/>
        </w:rPr>
        <w:t xml:space="preserve">Felicia </w:t>
      </w:r>
      <w:proofErr w:type="spellStart"/>
      <w:r w:rsidRPr="00274F8B">
        <w:rPr>
          <w:rFonts w:ascii="Arial" w:hAnsi="Arial" w:cs="Arial"/>
          <w:b/>
          <w:bCs/>
          <w:color w:val="000000"/>
        </w:rPr>
        <w:t>Pacanowska</w:t>
      </w:r>
      <w:proofErr w:type="spellEnd"/>
      <w:r w:rsidRPr="00274F8B">
        <w:rPr>
          <w:rFonts w:ascii="Arial" w:hAnsi="Arial" w:cs="Arial"/>
          <w:color w:val="000000"/>
        </w:rPr>
        <w:t> (</w:t>
      </w:r>
      <w:proofErr w:type="spellStart"/>
      <w:r w:rsidRPr="00274F8B">
        <w:rPr>
          <w:rFonts w:ascii="Arial" w:hAnsi="Arial" w:cs="Arial"/>
          <w:color w:val="000000"/>
        </w:rPr>
        <w:t>Łódź</w:t>
      </w:r>
      <w:proofErr w:type="spellEnd"/>
      <w:r w:rsidRPr="00274F8B">
        <w:rPr>
          <w:rFonts w:ascii="Arial" w:hAnsi="Arial" w:cs="Arial"/>
          <w:color w:val="000000"/>
        </w:rPr>
        <w:t xml:space="preserve"> 1907 – Roma 2002), pittrice dell’École de Paris e sua parente stretta, reinterpretandone il lavoro attraverso un dialogo visivo che si fa ponte tra le generazioni.</w:t>
      </w:r>
    </w:p>
    <w:p w14:paraId="33964C80" w14:textId="1234F60B" w:rsidR="00CB6D41" w:rsidRPr="00CB6D41" w:rsidRDefault="00C7249F" w:rsidP="00CB6D41">
      <w:pPr>
        <w:pStyle w:val="NormaleWeb"/>
        <w:jc w:val="both"/>
        <w:rPr>
          <w:rFonts w:ascii="Arial" w:hAnsi="Arial" w:cs="Arial"/>
          <w:color w:val="000000"/>
        </w:rPr>
      </w:pPr>
      <w:r w:rsidRPr="002338A8">
        <w:rPr>
          <w:rFonts w:ascii="Arial" w:hAnsi="Arial" w:cs="Arial"/>
        </w:rPr>
        <w:t>Artista poliedrica</w:t>
      </w:r>
      <w:r w:rsidRPr="002338A8">
        <w:rPr>
          <w:rFonts w:ascii="Arial" w:hAnsi="Arial" w:cs="Arial"/>
          <w:color w:val="000000"/>
        </w:rPr>
        <w:t xml:space="preserve"> </w:t>
      </w:r>
      <w:r w:rsidR="00CB6D41" w:rsidRPr="00CB6D41">
        <w:rPr>
          <w:rFonts w:ascii="Arial" w:hAnsi="Arial" w:cs="Arial"/>
          <w:color w:val="000000"/>
        </w:rPr>
        <w:t xml:space="preserve">Felicia </w:t>
      </w:r>
      <w:proofErr w:type="spellStart"/>
      <w:r w:rsidR="00CB6D41" w:rsidRPr="00CB6D41">
        <w:rPr>
          <w:rFonts w:ascii="Arial" w:hAnsi="Arial" w:cs="Arial"/>
          <w:color w:val="000000"/>
        </w:rPr>
        <w:t>Pacanowska</w:t>
      </w:r>
      <w:proofErr w:type="spellEnd"/>
      <w:r w:rsidR="00CB6D41" w:rsidRPr="00CB6D41">
        <w:rPr>
          <w:rFonts w:ascii="Arial" w:hAnsi="Arial" w:cs="Arial"/>
          <w:color w:val="000000"/>
        </w:rPr>
        <w:t xml:space="preserve"> ha attraversato il Novecento con un’arte che spazia dall’espressionismo al cubismo fino all’astrazione, mentre Andrea </w:t>
      </w:r>
      <w:proofErr w:type="spellStart"/>
      <w:r w:rsidR="00CB6D41" w:rsidRPr="00CB6D41">
        <w:rPr>
          <w:rFonts w:ascii="Arial" w:hAnsi="Arial" w:cs="Arial"/>
          <w:color w:val="000000"/>
        </w:rPr>
        <w:t>Pacanowski</w:t>
      </w:r>
      <w:proofErr w:type="spellEnd"/>
      <w:r w:rsidR="00CB6D41" w:rsidRPr="00CB6D41">
        <w:rPr>
          <w:rFonts w:ascii="Arial" w:hAnsi="Arial" w:cs="Arial"/>
          <w:color w:val="000000"/>
        </w:rPr>
        <w:t xml:space="preserve"> reinterpreta oggi il suo lavoro attraverso la fotografia, grazie anche alla collaborazione del graphic designer </w:t>
      </w:r>
      <w:r w:rsidR="00CB6D41" w:rsidRPr="00CB6D41">
        <w:rPr>
          <w:rFonts w:ascii="Arial" w:hAnsi="Arial" w:cs="Arial"/>
          <w:b/>
          <w:bCs/>
          <w:color w:val="000000"/>
        </w:rPr>
        <w:t>Stefano Zingaro</w:t>
      </w:r>
      <w:r w:rsidR="00CB6D41" w:rsidRPr="00CB6D41">
        <w:rPr>
          <w:rFonts w:ascii="Arial" w:hAnsi="Arial" w:cs="Arial"/>
          <w:color w:val="000000"/>
        </w:rPr>
        <w:t>. Il risultato è una fusione di forme, colori ed emozioni, in cui le opere della pittrice prendono nuova vita attraverso un innovativo processo di metamorfosi visiva.</w:t>
      </w:r>
    </w:p>
    <w:p w14:paraId="388923C1" w14:textId="77777777" w:rsidR="00973DAB" w:rsidRPr="00274F8B" w:rsidRDefault="00973DAB" w:rsidP="00973DAB">
      <w:pPr>
        <w:pStyle w:val="NormaleWeb"/>
        <w:jc w:val="both"/>
        <w:rPr>
          <w:rFonts w:ascii="Arial" w:hAnsi="Arial" w:cs="Arial"/>
          <w:color w:val="000000"/>
        </w:rPr>
      </w:pPr>
      <w:r w:rsidRPr="00274F8B">
        <w:rPr>
          <w:rFonts w:ascii="Arial" w:hAnsi="Arial" w:cs="Arial"/>
          <w:color w:val="000000"/>
        </w:rPr>
        <w:t>Il progetto si articola in due sezioni principali:</w:t>
      </w:r>
    </w:p>
    <w:p w14:paraId="002D6F52" w14:textId="635B61DD" w:rsidR="00973DAB" w:rsidRPr="00274F8B" w:rsidRDefault="00973DAB" w:rsidP="00973DAB">
      <w:pPr>
        <w:pStyle w:val="NormaleWeb"/>
        <w:spacing w:before="0"/>
        <w:jc w:val="both"/>
        <w:rPr>
          <w:rFonts w:ascii="Arial" w:hAnsi="Arial" w:cs="Arial"/>
          <w:color w:val="000000"/>
        </w:rPr>
      </w:pPr>
      <w:r w:rsidRPr="00274F8B">
        <w:rPr>
          <w:rFonts w:ascii="Arial" w:hAnsi="Arial" w:cs="Arial"/>
          <w:color w:val="000000"/>
        </w:rPr>
        <w:t xml:space="preserve">• </w:t>
      </w:r>
      <w:r w:rsidRPr="00274F8B">
        <w:rPr>
          <w:rFonts w:ascii="Arial" w:hAnsi="Arial" w:cs="Arial"/>
          <w:b/>
          <w:bCs/>
          <w:color w:val="000000"/>
        </w:rPr>
        <w:t>Un omaggio figurativo</w:t>
      </w:r>
      <w:r w:rsidRPr="00274F8B">
        <w:rPr>
          <w:rFonts w:ascii="Arial" w:hAnsi="Arial" w:cs="Arial"/>
          <w:color w:val="000000"/>
        </w:rPr>
        <w:t>, in cui corpi femmin</w:t>
      </w:r>
      <w:r w:rsidR="002338A8">
        <w:rPr>
          <w:rFonts w:ascii="Arial" w:hAnsi="Arial" w:cs="Arial"/>
          <w:color w:val="000000"/>
        </w:rPr>
        <w:t>ili si intrecciano con i lavori</w:t>
      </w:r>
      <w:r w:rsidRPr="00274F8B">
        <w:rPr>
          <w:rFonts w:ascii="Arial" w:hAnsi="Arial" w:cs="Arial"/>
          <w:color w:val="000000"/>
        </w:rPr>
        <w:t xml:space="preserve"> della </w:t>
      </w:r>
      <w:proofErr w:type="spellStart"/>
      <w:r w:rsidRPr="00274F8B">
        <w:rPr>
          <w:rFonts w:ascii="Arial" w:hAnsi="Arial" w:cs="Arial"/>
          <w:color w:val="000000"/>
        </w:rPr>
        <w:t>Pacanowska</w:t>
      </w:r>
      <w:proofErr w:type="spellEnd"/>
      <w:r w:rsidRPr="00274F8B">
        <w:rPr>
          <w:rFonts w:ascii="Arial" w:hAnsi="Arial" w:cs="Arial"/>
          <w:color w:val="000000"/>
        </w:rPr>
        <w:t>, donando loro una nuova dimensione narrativa.</w:t>
      </w:r>
    </w:p>
    <w:p w14:paraId="6A1445D9" w14:textId="77777777" w:rsidR="00973DAB" w:rsidRPr="00274F8B" w:rsidRDefault="00973DAB" w:rsidP="00973DAB">
      <w:pPr>
        <w:pStyle w:val="NormaleWeb"/>
        <w:spacing w:before="0"/>
        <w:jc w:val="both"/>
        <w:rPr>
          <w:rFonts w:ascii="Arial" w:hAnsi="Arial" w:cs="Arial"/>
          <w:color w:val="000000"/>
        </w:rPr>
      </w:pPr>
      <w:r w:rsidRPr="00274F8B">
        <w:rPr>
          <w:rFonts w:ascii="Arial" w:hAnsi="Arial" w:cs="Arial"/>
          <w:color w:val="000000"/>
        </w:rPr>
        <w:t xml:space="preserve">• </w:t>
      </w:r>
      <w:r w:rsidRPr="00274F8B">
        <w:rPr>
          <w:rFonts w:ascii="Arial" w:hAnsi="Arial" w:cs="Arial"/>
          <w:b/>
          <w:bCs/>
          <w:color w:val="000000"/>
        </w:rPr>
        <w:t>Una reinterpretazione astratta</w:t>
      </w:r>
      <w:r w:rsidRPr="00274F8B">
        <w:rPr>
          <w:rFonts w:ascii="Arial" w:hAnsi="Arial" w:cs="Arial"/>
          <w:color w:val="000000"/>
        </w:rPr>
        <w:t xml:space="preserve">, dove l’intervento fotografico di </w:t>
      </w:r>
      <w:proofErr w:type="spellStart"/>
      <w:r w:rsidRPr="00274F8B">
        <w:rPr>
          <w:rFonts w:ascii="Arial" w:hAnsi="Arial" w:cs="Arial"/>
          <w:color w:val="000000"/>
        </w:rPr>
        <w:t>Pacanowski</w:t>
      </w:r>
      <w:proofErr w:type="spellEnd"/>
      <w:r w:rsidRPr="00274F8B">
        <w:rPr>
          <w:rFonts w:ascii="Arial" w:hAnsi="Arial" w:cs="Arial"/>
          <w:color w:val="000000"/>
        </w:rPr>
        <w:t xml:space="preserve"> trasforma il linguaggio pittorico in un’esperienza visiva immersiva e tridimensionale.</w:t>
      </w:r>
    </w:p>
    <w:p w14:paraId="7EFDBA27" w14:textId="675FA233" w:rsidR="00973DAB" w:rsidRPr="00274F8B" w:rsidRDefault="002338A8" w:rsidP="00973DAB">
      <w:pPr>
        <w:pStyle w:val="NormaleWeb"/>
        <w:spacing w:before="0"/>
        <w:jc w:val="both"/>
        <w:rPr>
          <w:rFonts w:ascii="Arial" w:hAnsi="Arial" w:cs="Arial"/>
          <w:color w:val="000000"/>
        </w:rPr>
      </w:pPr>
      <w:r>
        <w:rPr>
          <w:rFonts w:ascii="Arial" w:hAnsi="Arial" w:cs="Arial"/>
          <w:color w:val="000000"/>
        </w:rPr>
        <w:t>“PACANOWSKA / PACANOWSKI</w:t>
      </w:r>
      <w:r w:rsidR="00973DAB" w:rsidRPr="00274F8B">
        <w:rPr>
          <w:rFonts w:ascii="Arial" w:hAnsi="Arial" w:cs="Arial"/>
          <w:color w:val="000000"/>
        </w:rPr>
        <w:t>” non è solo un tributo, ma un esperimento artistico che sfida i confini tra pittura</w:t>
      </w:r>
      <w:r w:rsidR="00403048">
        <w:rPr>
          <w:rFonts w:ascii="Arial" w:hAnsi="Arial" w:cs="Arial"/>
          <w:color w:val="000000"/>
        </w:rPr>
        <w:t xml:space="preserve">, </w:t>
      </w:r>
      <w:r w:rsidR="00403048" w:rsidRPr="002338A8">
        <w:rPr>
          <w:rFonts w:ascii="Arial" w:hAnsi="Arial" w:cs="Arial"/>
        </w:rPr>
        <w:t>grafica</w:t>
      </w:r>
      <w:r w:rsidR="00973DAB" w:rsidRPr="002338A8">
        <w:rPr>
          <w:rFonts w:ascii="Arial" w:hAnsi="Arial" w:cs="Arial"/>
        </w:rPr>
        <w:t xml:space="preserve"> </w:t>
      </w:r>
      <w:r w:rsidR="00973DAB" w:rsidRPr="00274F8B">
        <w:rPr>
          <w:rFonts w:ascii="Arial" w:hAnsi="Arial" w:cs="Arial"/>
          <w:color w:val="000000"/>
        </w:rPr>
        <w:t>e fotografia, tra memoria e contemporaneità, restituendo una visione rinnovata dell’arte moderna.</w:t>
      </w:r>
    </w:p>
    <w:p w14:paraId="07F1AE44" w14:textId="0A635B84" w:rsidR="00973DAB" w:rsidRPr="00274F8B" w:rsidRDefault="00973DAB" w:rsidP="00973DAB">
      <w:pPr>
        <w:pStyle w:val="NormaleWeb"/>
        <w:spacing w:before="0"/>
        <w:jc w:val="both"/>
        <w:rPr>
          <w:rFonts w:ascii="Arial" w:hAnsi="Arial" w:cs="Arial"/>
          <w:color w:val="000000"/>
        </w:rPr>
      </w:pPr>
      <w:r w:rsidRPr="00274F8B">
        <w:rPr>
          <w:rFonts w:ascii="Arial" w:hAnsi="Arial" w:cs="Arial"/>
          <w:color w:val="000000"/>
        </w:rPr>
        <w:t>L’anteprima, presentata da </w:t>
      </w:r>
      <w:r w:rsidRPr="00274F8B">
        <w:rPr>
          <w:rFonts w:ascii="Arial" w:hAnsi="Arial" w:cs="Arial"/>
          <w:b/>
          <w:bCs/>
          <w:color w:val="000000"/>
        </w:rPr>
        <w:t>Liquid Art System</w:t>
      </w:r>
      <w:r w:rsidRPr="00274F8B">
        <w:rPr>
          <w:rFonts w:ascii="Arial" w:hAnsi="Arial" w:cs="Arial"/>
          <w:color w:val="000000"/>
        </w:rPr>
        <w:t>, sarà visi</w:t>
      </w:r>
      <w:r w:rsidR="00CB6D41" w:rsidRPr="00CB6D41">
        <w:rPr>
          <w:rFonts w:ascii="Arial" w:hAnsi="Arial" w:cs="Arial"/>
          <w:color w:val="000000"/>
        </w:rPr>
        <w:t>tabile</w:t>
      </w:r>
      <w:r w:rsidRPr="00274F8B">
        <w:rPr>
          <w:rFonts w:ascii="Arial" w:hAnsi="Arial" w:cs="Arial"/>
          <w:color w:val="000000"/>
        </w:rPr>
        <w:t xml:space="preserve"> dal </w:t>
      </w:r>
      <w:r w:rsidRPr="00274F8B">
        <w:rPr>
          <w:rFonts w:ascii="Arial" w:hAnsi="Arial" w:cs="Arial"/>
          <w:b/>
          <w:bCs/>
          <w:color w:val="000000"/>
        </w:rPr>
        <w:t>20 al 23 marzo 2025</w:t>
      </w:r>
      <w:r w:rsidRPr="00274F8B">
        <w:rPr>
          <w:rFonts w:ascii="Arial" w:hAnsi="Arial" w:cs="Arial"/>
          <w:color w:val="000000"/>
        </w:rPr>
        <w:t> presso </w:t>
      </w:r>
      <w:r w:rsidRPr="00274F8B">
        <w:rPr>
          <w:rFonts w:ascii="Arial" w:hAnsi="Arial" w:cs="Arial"/>
          <w:b/>
          <w:bCs/>
          <w:color w:val="000000"/>
        </w:rPr>
        <w:t>SUPERSTUDIO PIÙ</w:t>
      </w:r>
      <w:r w:rsidRPr="00274F8B">
        <w:rPr>
          <w:rFonts w:ascii="Arial" w:hAnsi="Arial" w:cs="Arial"/>
          <w:color w:val="000000"/>
        </w:rPr>
        <w:t>, Via Tortona 27, Milano.</w:t>
      </w:r>
    </w:p>
    <w:p w14:paraId="49664236" w14:textId="77777777" w:rsidR="00403048" w:rsidRPr="00380D4B" w:rsidRDefault="00403048" w:rsidP="00403048">
      <w:pPr>
        <w:shd w:val="clear" w:color="auto" w:fill="FFFFFF"/>
        <w:spacing w:after="0" w:line="240" w:lineRule="auto"/>
        <w:jc w:val="both"/>
        <w:rPr>
          <w:rFonts w:ascii="Arial" w:eastAsia="Times New Roman" w:hAnsi="Arial" w:cs="Arial"/>
          <w:b/>
          <w:bCs/>
          <w:color w:val="222222"/>
          <w:u w:val="single"/>
          <w:lang w:eastAsia="it-IT"/>
        </w:rPr>
      </w:pPr>
      <w:r w:rsidRPr="00380D4B">
        <w:rPr>
          <w:rFonts w:ascii="Arial" w:eastAsia="Times New Roman" w:hAnsi="Arial" w:cs="Arial"/>
          <w:b/>
          <w:bCs/>
          <w:color w:val="222222"/>
          <w:u w:val="single"/>
          <w:lang w:eastAsia="it-IT"/>
        </w:rPr>
        <w:t xml:space="preserve">Biografia Andrea </w:t>
      </w:r>
      <w:proofErr w:type="spellStart"/>
      <w:r w:rsidRPr="00380D4B">
        <w:rPr>
          <w:rFonts w:ascii="Arial" w:eastAsia="Times New Roman" w:hAnsi="Arial" w:cs="Arial"/>
          <w:b/>
          <w:bCs/>
          <w:color w:val="222222"/>
          <w:u w:val="single"/>
          <w:lang w:eastAsia="it-IT"/>
        </w:rPr>
        <w:t>Pacanoswki</w:t>
      </w:r>
      <w:proofErr w:type="spellEnd"/>
      <w:r w:rsidRPr="00380D4B">
        <w:rPr>
          <w:rFonts w:ascii="Arial" w:eastAsia="Times New Roman" w:hAnsi="Arial" w:cs="Arial"/>
          <w:b/>
          <w:bCs/>
          <w:color w:val="222222"/>
          <w:u w:val="single"/>
          <w:lang w:eastAsia="it-IT"/>
        </w:rPr>
        <w:t xml:space="preserve"> </w:t>
      </w:r>
    </w:p>
    <w:p w14:paraId="7306FB57" w14:textId="77777777" w:rsidR="00403048" w:rsidRPr="00380D4B" w:rsidRDefault="00403048" w:rsidP="00403048">
      <w:pPr>
        <w:shd w:val="clear" w:color="auto" w:fill="FFFFFF"/>
        <w:spacing w:after="0" w:line="240" w:lineRule="auto"/>
        <w:jc w:val="both"/>
        <w:rPr>
          <w:rFonts w:ascii="Times New Roman" w:eastAsia="Times New Roman" w:hAnsi="Times New Roman" w:cs="Times New Roman"/>
          <w:color w:val="222222"/>
          <w:lang w:eastAsia="it-IT"/>
        </w:rPr>
      </w:pPr>
      <w:r w:rsidRPr="00380D4B">
        <w:rPr>
          <w:rFonts w:ascii="Times New Roman" w:eastAsia="Times New Roman" w:hAnsi="Times New Roman" w:cs="Times New Roman"/>
          <w:b/>
          <w:bCs/>
          <w:color w:val="222222"/>
          <w:lang w:eastAsia="it-IT"/>
        </w:rPr>
        <w:br/>
      </w:r>
      <w:r w:rsidRPr="00380D4B">
        <w:rPr>
          <w:rFonts w:ascii="Arial" w:eastAsia="Times New Roman" w:hAnsi="Arial" w:cs="Arial"/>
          <w:color w:val="000000"/>
          <w:spacing w:val="7"/>
          <w:lang w:eastAsia="it-IT"/>
        </w:rPr>
        <w:t xml:space="preserve">Andrea </w:t>
      </w:r>
      <w:proofErr w:type="spellStart"/>
      <w:r w:rsidRPr="00380D4B">
        <w:rPr>
          <w:rFonts w:ascii="Arial" w:eastAsia="Times New Roman" w:hAnsi="Arial" w:cs="Arial"/>
          <w:color w:val="000000"/>
          <w:spacing w:val="7"/>
          <w:lang w:eastAsia="it-IT"/>
        </w:rPr>
        <w:t>Pacanowski</w:t>
      </w:r>
      <w:proofErr w:type="spellEnd"/>
      <w:r w:rsidRPr="00380D4B">
        <w:rPr>
          <w:rFonts w:ascii="Arial" w:eastAsia="Times New Roman" w:hAnsi="Arial" w:cs="Arial"/>
          <w:color w:val="000000"/>
          <w:spacing w:val="7"/>
          <w:lang w:eastAsia="it-IT"/>
        </w:rPr>
        <w:t xml:space="preserve"> nasce a Roma nel 1962, in una famiglia dalla spiccata sensibilità artistica: il padre è architetto, la zia pittrice dell’</w:t>
      </w:r>
      <w:r w:rsidRPr="00380D4B">
        <w:rPr>
          <w:rFonts w:ascii="Arial" w:eastAsia="Times New Roman" w:hAnsi="Arial" w:cs="Arial"/>
          <w:i/>
          <w:iCs/>
          <w:color w:val="000000"/>
          <w:spacing w:val="7"/>
          <w:lang w:eastAsia="it-IT"/>
        </w:rPr>
        <w:t>École de Paris</w:t>
      </w:r>
      <w:r w:rsidRPr="00380D4B">
        <w:rPr>
          <w:rFonts w:ascii="Arial" w:eastAsia="Times New Roman" w:hAnsi="Arial" w:cs="Arial"/>
          <w:color w:val="000000"/>
          <w:spacing w:val="7"/>
          <w:lang w:eastAsia="it-IT"/>
        </w:rPr>
        <w:t> e la nonna scultrice. Su queste solide fondamenta, Andrea costruisce il proprio percorso formativo: dopo il diploma al liceo artistico, inizia a lavorare nello studio di Alberta Tiburzi, celebre fotografa italiana di fama internazionale.</w:t>
      </w:r>
    </w:p>
    <w:p w14:paraId="6DE51DC2"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000000"/>
          <w:spacing w:val="7"/>
          <w:lang w:eastAsia="it-IT"/>
        </w:rPr>
        <w:t> </w:t>
      </w:r>
    </w:p>
    <w:p w14:paraId="09B37D90"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000000"/>
          <w:spacing w:val="7"/>
          <w:lang w:eastAsia="it-IT"/>
        </w:rPr>
        <w:t xml:space="preserve">Per oltre vent’anni, </w:t>
      </w:r>
      <w:proofErr w:type="spellStart"/>
      <w:r w:rsidRPr="00380D4B">
        <w:rPr>
          <w:rFonts w:ascii="Arial" w:eastAsia="Times New Roman" w:hAnsi="Arial" w:cs="Arial"/>
          <w:color w:val="000000"/>
          <w:spacing w:val="7"/>
          <w:lang w:eastAsia="it-IT"/>
        </w:rPr>
        <w:t>Pacanowski</w:t>
      </w:r>
      <w:proofErr w:type="spellEnd"/>
      <w:r w:rsidRPr="00380D4B">
        <w:rPr>
          <w:rFonts w:ascii="Arial" w:eastAsia="Times New Roman" w:hAnsi="Arial" w:cs="Arial"/>
          <w:color w:val="000000"/>
          <w:spacing w:val="7"/>
          <w:lang w:eastAsia="it-IT"/>
        </w:rPr>
        <w:t xml:space="preserve"> si dedica alla fotografia di moda, sviluppando il suo linguaggio creativo e lavorando sia in Italia sia all’estero, principalmente in Canada e negli Stati Uniti, con collaborazioni editoriali, pubblicazioni e campagne pubblicitarie.</w:t>
      </w:r>
    </w:p>
    <w:p w14:paraId="45E4A7F2"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000000"/>
          <w:spacing w:val="7"/>
          <w:lang w:eastAsia="it-IT"/>
        </w:rPr>
        <w:lastRenderedPageBreak/>
        <w:t> </w:t>
      </w:r>
    </w:p>
    <w:p w14:paraId="700BD650"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000000"/>
          <w:spacing w:val="7"/>
          <w:lang w:eastAsia="it-IT"/>
        </w:rPr>
        <w:t>Nel 2008, l’urgenza di dedicarsi pienamente all’arte si fa imprescindibile, dando avvio a un percorso di continua sperimentazione e ricerca tecnica. Questo lo porta a sviluppare una commistione tra fotografia e pittura, in un dialogo tra virtuale e reale che si concretizza in opere tridimensionali e uniche, dove il linguaggio fotografico è esasperato fino a evocare la pittura.</w:t>
      </w:r>
    </w:p>
    <w:p w14:paraId="1129AE61"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000000"/>
          <w:spacing w:val="7"/>
          <w:lang w:eastAsia="it-IT"/>
        </w:rPr>
        <w:t> </w:t>
      </w:r>
    </w:p>
    <w:p w14:paraId="071387B3" w14:textId="77777777" w:rsidR="00403048" w:rsidRPr="00380D4B" w:rsidRDefault="00403048" w:rsidP="00403048">
      <w:pPr>
        <w:shd w:val="clear" w:color="auto" w:fill="FFFFFF"/>
        <w:spacing w:after="0" w:line="240" w:lineRule="auto"/>
        <w:jc w:val="both"/>
        <w:rPr>
          <w:rFonts w:ascii="Calibri" w:eastAsia="Times New Roman" w:hAnsi="Calibri" w:cs="Calibri"/>
          <w:color w:val="222222"/>
          <w:lang w:eastAsia="it-IT"/>
        </w:rPr>
      </w:pPr>
      <w:proofErr w:type="spellStart"/>
      <w:r w:rsidRPr="00380D4B">
        <w:rPr>
          <w:rFonts w:ascii="Arial" w:eastAsia="Times New Roman" w:hAnsi="Arial" w:cs="Arial"/>
          <w:color w:val="222222"/>
          <w:spacing w:val="7"/>
          <w:lang w:eastAsia="it-IT"/>
        </w:rPr>
        <w:t>Pacanowski</w:t>
      </w:r>
      <w:proofErr w:type="spellEnd"/>
      <w:r w:rsidRPr="00380D4B">
        <w:rPr>
          <w:rFonts w:ascii="Arial" w:eastAsia="Times New Roman" w:hAnsi="Arial" w:cs="Arial"/>
          <w:color w:val="222222"/>
          <w:spacing w:val="7"/>
          <w:lang w:eastAsia="it-IT"/>
        </w:rPr>
        <w:t xml:space="preserve"> utilizza una tecnica assolutamente inusuale, realizzando fotografie senza interventi di post-produzione. Da questa scelta derivano soluzioni visive inedite, in cui l’immagine si trasforma in quadro. Questa tecnica, già complessa e articolata, è stata estesa alla trasposizione audiovisiva, integrando movimento, dinamismo e sonorità, come nella video-installazione Acquario, dove la ricerca della luce, la composizione delle forme e l’accostamento cromatico rivisitano la sua esperienza artistica nella fotografia.</w:t>
      </w:r>
    </w:p>
    <w:p w14:paraId="134983F2" w14:textId="77777777" w:rsidR="00403048" w:rsidRPr="00380D4B" w:rsidRDefault="00403048" w:rsidP="00403048">
      <w:pPr>
        <w:shd w:val="clear" w:color="auto" w:fill="FFFFFF"/>
        <w:spacing w:after="0" w:line="240" w:lineRule="auto"/>
        <w:jc w:val="both"/>
        <w:rPr>
          <w:rFonts w:ascii="Times New Roman" w:eastAsia="Times New Roman" w:hAnsi="Times New Roman" w:cs="Times New Roman"/>
          <w:color w:val="222222"/>
          <w:lang w:eastAsia="it-IT"/>
        </w:rPr>
      </w:pPr>
      <w:r w:rsidRPr="00380D4B">
        <w:rPr>
          <w:rFonts w:ascii="Times New Roman" w:eastAsia="Times New Roman" w:hAnsi="Times New Roman" w:cs="Times New Roman"/>
          <w:b/>
          <w:bCs/>
          <w:color w:val="222222"/>
          <w:lang w:eastAsia="it-IT"/>
        </w:rPr>
        <w:br/>
      </w:r>
      <w:r w:rsidRPr="00380D4B">
        <w:rPr>
          <w:rFonts w:ascii="Arial" w:eastAsia="Times New Roman" w:hAnsi="Arial" w:cs="Arial"/>
          <w:color w:val="222222"/>
          <w:spacing w:val="5"/>
          <w:lang w:eastAsia="it-IT"/>
        </w:rPr>
        <w:t xml:space="preserve">Andrea </w:t>
      </w:r>
      <w:proofErr w:type="spellStart"/>
      <w:r w:rsidRPr="00380D4B">
        <w:rPr>
          <w:rFonts w:ascii="Arial" w:eastAsia="Times New Roman" w:hAnsi="Arial" w:cs="Arial"/>
          <w:color w:val="222222"/>
          <w:spacing w:val="5"/>
          <w:lang w:eastAsia="it-IT"/>
        </w:rPr>
        <w:t>Pacanowski</w:t>
      </w:r>
      <w:proofErr w:type="spellEnd"/>
      <w:r w:rsidRPr="00380D4B">
        <w:rPr>
          <w:rFonts w:ascii="Arial" w:eastAsia="Times New Roman" w:hAnsi="Arial" w:cs="Arial"/>
          <w:color w:val="222222"/>
          <w:spacing w:val="5"/>
          <w:lang w:eastAsia="it-IT"/>
        </w:rPr>
        <w:t xml:space="preserve"> debutta come artista a Parigi nel 2008 e partecipa a numerose collettive e fiere internazionali a New York, Miami, Singapore, Istanbul, Milano, Bologna e Roma. Nella capitale, nel marzo 2012, tiene la sua prima personale, </w:t>
      </w:r>
      <w:r w:rsidRPr="00380D4B">
        <w:rPr>
          <w:rFonts w:ascii="Arial" w:eastAsia="Times New Roman" w:hAnsi="Arial" w:cs="Arial"/>
          <w:i/>
          <w:iCs/>
          <w:color w:val="222222"/>
          <w:spacing w:val="5"/>
          <w:lang w:eastAsia="it-IT"/>
        </w:rPr>
        <w:t>All’infuori di me</w:t>
      </w:r>
      <w:r w:rsidRPr="00380D4B">
        <w:rPr>
          <w:rFonts w:ascii="Arial" w:eastAsia="Times New Roman" w:hAnsi="Arial" w:cs="Arial"/>
          <w:color w:val="222222"/>
          <w:spacing w:val="5"/>
          <w:lang w:eastAsia="it-IT"/>
        </w:rPr>
        <w:t>, al Museo di Roma in Trastevere, ottenendo un grande consenso di pubblico e critica. La mostra è stata successivamente ospitata a Napoli, Brindisi, in Sicilia e a Spoleto.</w:t>
      </w:r>
    </w:p>
    <w:p w14:paraId="06578AF2" w14:textId="77777777" w:rsidR="00403048" w:rsidRPr="00380D4B" w:rsidRDefault="00403048" w:rsidP="00403048">
      <w:pPr>
        <w:shd w:val="clear" w:color="auto" w:fill="FFFFFF"/>
        <w:spacing w:after="0" w:line="240" w:lineRule="auto"/>
        <w:jc w:val="both"/>
        <w:rPr>
          <w:rFonts w:ascii="Times New Roman" w:eastAsia="Times New Roman" w:hAnsi="Times New Roman" w:cs="Times New Roman"/>
          <w:color w:val="222222"/>
          <w:lang w:eastAsia="it-IT"/>
        </w:rPr>
      </w:pPr>
      <w:r w:rsidRPr="00380D4B">
        <w:rPr>
          <w:rFonts w:ascii="Arial" w:eastAsia="Times New Roman" w:hAnsi="Arial" w:cs="Arial"/>
          <w:color w:val="222222"/>
          <w:lang w:eastAsia="it-IT"/>
        </w:rPr>
        <w:t> </w:t>
      </w:r>
    </w:p>
    <w:p w14:paraId="677A29F2" w14:textId="77777777" w:rsidR="00403048" w:rsidRDefault="00403048" w:rsidP="00403048">
      <w:pPr>
        <w:shd w:val="clear" w:color="auto" w:fill="FFFFFF"/>
        <w:spacing w:after="0" w:line="240" w:lineRule="auto"/>
        <w:jc w:val="both"/>
        <w:rPr>
          <w:rFonts w:ascii="Arial" w:eastAsia="Times New Roman" w:hAnsi="Arial" w:cs="Arial"/>
          <w:color w:val="222222"/>
          <w:spacing w:val="5"/>
          <w:lang w:eastAsia="it-IT"/>
        </w:rPr>
      </w:pPr>
      <w:r w:rsidRPr="00380D4B">
        <w:rPr>
          <w:rFonts w:ascii="Arial" w:eastAsia="Times New Roman" w:hAnsi="Arial" w:cs="Arial"/>
          <w:color w:val="222222"/>
          <w:spacing w:val="5"/>
          <w:lang w:eastAsia="it-IT"/>
        </w:rPr>
        <w:t xml:space="preserve">Attualmente, Andrea </w:t>
      </w:r>
      <w:proofErr w:type="spellStart"/>
      <w:r w:rsidRPr="00380D4B">
        <w:rPr>
          <w:rFonts w:ascii="Arial" w:eastAsia="Times New Roman" w:hAnsi="Arial" w:cs="Arial"/>
          <w:color w:val="222222"/>
          <w:spacing w:val="5"/>
          <w:lang w:eastAsia="it-IT"/>
        </w:rPr>
        <w:t>Pacanowski</w:t>
      </w:r>
      <w:proofErr w:type="spellEnd"/>
      <w:r w:rsidRPr="00380D4B">
        <w:rPr>
          <w:rFonts w:ascii="Arial" w:eastAsia="Times New Roman" w:hAnsi="Arial" w:cs="Arial"/>
          <w:color w:val="222222"/>
          <w:spacing w:val="5"/>
          <w:lang w:eastAsia="it-IT"/>
        </w:rPr>
        <w:t xml:space="preserve"> vive e lavora a Roma.</w:t>
      </w:r>
    </w:p>
    <w:p w14:paraId="1E3E1928" w14:textId="77777777" w:rsidR="00403048" w:rsidRDefault="00403048" w:rsidP="00380D4B">
      <w:pPr>
        <w:shd w:val="clear" w:color="auto" w:fill="FFFFFF"/>
        <w:spacing w:after="0" w:line="240" w:lineRule="auto"/>
        <w:jc w:val="both"/>
        <w:rPr>
          <w:rFonts w:ascii="Arial" w:eastAsia="Times New Roman" w:hAnsi="Arial" w:cs="Arial"/>
          <w:b/>
          <w:bCs/>
          <w:color w:val="222222"/>
          <w:u w:val="single"/>
          <w:lang w:eastAsia="it-IT"/>
        </w:rPr>
      </w:pPr>
    </w:p>
    <w:p w14:paraId="0720401B" w14:textId="77777777" w:rsidR="00380D4B" w:rsidRPr="00380D4B" w:rsidRDefault="00380D4B" w:rsidP="00380D4B">
      <w:pPr>
        <w:shd w:val="clear" w:color="auto" w:fill="FFFFFF"/>
        <w:spacing w:after="0" w:line="240" w:lineRule="auto"/>
        <w:jc w:val="both"/>
        <w:rPr>
          <w:rFonts w:ascii="Arial" w:eastAsia="Times New Roman" w:hAnsi="Arial" w:cs="Arial"/>
          <w:b/>
          <w:bCs/>
          <w:color w:val="222222"/>
          <w:u w:val="single"/>
          <w:lang w:eastAsia="it-IT"/>
        </w:rPr>
      </w:pPr>
      <w:r w:rsidRPr="00380D4B">
        <w:rPr>
          <w:rFonts w:ascii="Arial" w:eastAsia="Times New Roman" w:hAnsi="Arial" w:cs="Arial"/>
          <w:b/>
          <w:bCs/>
          <w:color w:val="222222"/>
          <w:u w:val="single"/>
          <w:lang w:eastAsia="it-IT"/>
        </w:rPr>
        <w:t xml:space="preserve">Biografia Felicia </w:t>
      </w:r>
      <w:proofErr w:type="spellStart"/>
      <w:r w:rsidRPr="00380D4B">
        <w:rPr>
          <w:rFonts w:ascii="Arial" w:eastAsia="Times New Roman" w:hAnsi="Arial" w:cs="Arial"/>
          <w:b/>
          <w:bCs/>
          <w:color w:val="222222"/>
          <w:u w:val="single"/>
          <w:lang w:eastAsia="it-IT"/>
        </w:rPr>
        <w:t>Pacanowska</w:t>
      </w:r>
      <w:proofErr w:type="spellEnd"/>
    </w:p>
    <w:p w14:paraId="7B47FADC"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br/>
      </w: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Pacanowska</w:t>
      </w:r>
      <w:proofErr w:type="spellEnd"/>
      <w:r w:rsidRPr="00380D4B">
        <w:rPr>
          <w:rFonts w:ascii="Arial" w:eastAsia="Times New Roman" w:hAnsi="Arial" w:cs="Arial"/>
          <w:color w:val="222222"/>
          <w:lang w:eastAsia="it-IT"/>
        </w:rPr>
        <w:t xml:space="preserve"> nasce nel 1907 a </w:t>
      </w:r>
      <w:proofErr w:type="spellStart"/>
      <w:r w:rsidRPr="00380D4B">
        <w:rPr>
          <w:rFonts w:ascii="Arial" w:eastAsia="Times New Roman" w:hAnsi="Arial" w:cs="Arial"/>
          <w:color w:val="222222"/>
          <w:lang w:eastAsia="it-IT"/>
        </w:rPr>
        <w:t>Łódź</w:t>
      </w:r>
      <w:proofErr w:type="spellEnd"/>
      <w:r w:rsidRPr="00380D4B">
        <w:rPr>
          <w:rFonts w:ascii="Arial" w:eastAsia="Times New Roman" w:hAnsi="Arial" w:cs="Arial"/>
          <w:color w:val="222222"/>
          <w:lang w:eastAsia="it-IT"/>
        </w:rPr>
        <w:t>, in Polonia, all’interno di una famiglia di artisti. Dopo aver completato gli studi superiori nella sua città natale, viene ammessa alla Scuola di Belle Arti di Varsavia, dove ottiene il diploma in pittura e incisione cinque anni più tardi. Da quel momento, l’incisione su legno e rame, insieme alla pittura, diventano il fulcro della sua vita artistica.</w:t>
      </w:r>
    </w:p>
    <w:p w14:paraId="136FCCD3"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Times New Roman" w:eastAsia="Times New Roman" w:hAnsi="Times New Roman" w:cs="Times New Roman"/>
          <w:color w:val="222222"/>
          <w:lang w:eastAsia="it-IT"/>
        </w:rPr>
        <w:t> </w:t>
      </w:r>
    </w:p>
    <w:p w14:paraId="43117AB7"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Nel 1932 lascia la Polonia per unirsi al numeroso gruppo di pittori ebrei dell’</w:t>
      </w:r>
      <w:r w:rsidRPr="00380D4B">
        <w:rPr>
          <w:rFonts w:ascii="Arial" w:eastAsia="Times New Roman" w:hAnsi="Arial" w:cs="Arial"/>
          <w:i/>
          <w:iCs/>
          <w:color w:val="222222"/>
          <w:lang w:eastAsia="it-IT"/>
        </w:rPr>
        <w:t>École de Paris</w:t>
      </w:r>
      <w:r w:rsidRPr="00380D4B">
        <w:rPr>
          <w:rFonts w:ascii="Arial" w:eastAsia="Times New Roman" w:hAnsi="Arial" w:cs="Arial"/>
          <w:color w:val="222222"/>
          <w:lang w:eastAsia="it-IT"/>
        </w:rPr>
        <w:t xml:space="preserve">. Durante i primi mesi a Parigi, frequenta il Cabinet </w:t>
      </w:r>
      <w:proofErr w:type="spellStart"/>
      <w:r w:rsidRPr="00380D4B">
        <w:rPr>
          <w:rFonts w:ascii="Arial" w:eastAsia="Times New Roman" w:hAnsi="Arial" w:cs="Arial"/>
          <w:color w:val="222222"/>
          <w:lang w:eastAsia="it-IT"/>
        </w:rPr>
        <w:t>des</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Estampes</w:t>
      </w:r>
      <w:proofErr w:type="spellEnd"/>
      <w:r w:rsidRPr="00380D4B">
        <w:rPr>
          <w:rFonts w:ascii="Arial" w:eastAsia="Times New Roman" w:hAnsi="Arial" w:cs="Arial"/>
          <w:color w:val="222222"/>
          <w:lang w:eastAsia="it-IT"/>
        </w:rPr>
        <w:t xml:space="preserve"> et </w:t>
      </w:r>
      <w:proofErr w:type="spellStart"/>
      <w:r w:rsidRPr="00380D4B">
        <w:rPr>
          <w:rFonts w:ascii="Arial" w:eastAsia="Times New Roman" w:hAnsi="Arial" w:cs="Arial"/>
          <w:color w:val="222222"/>
          <w:lang w:eastAsia="it-IT"/>
        </w:rPr>
        <w:t>des</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Dessins</w:t>
      </w:r>
      <w:proofErr w:type="spellEnd"/>
      <w:r w:rsidRPr="00380D4B">
        <w:rPr>
          <w:rFonts w:ascii="Arial" w:eastAsia="Times New Roman" w:hAnsi="Arial" w:cs="Arial"/>
          <w:color w:val="222222"/>
          <w:lang w:eastAsia="it-IT"/>
        </w:rPr>
        <w:t xml:space="preserve"> del Louvre, approfondendo il suo studio delle arti grafiche.</w:t>
      </w:r>
    </w:p>
    <w:p w14:paraId="109DA3F0"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La sua vita, tuttavia, è segnata da molte difficoltà. Nonostante le avversità, a partire dal 1935 viaggia in Italia e in Inghilterra. Trascorre anche alcuni mesi in Polonia, dove espone cinquanta stampe e monotipi all’Istituto d’Arte. Durante questa visita, rivede i genitori senza immaginare che sarà l’ultima volta, poiché entrambi verranno poi sterminati dai nazisti.</w:t>
      </w:r>
    </w:p>
    <w:p w14:paraId="0AA6DF6B"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Times New Roman" w:eastAsia="Times New Roman" w:hAnsi="Times New Roman" w:cs="Times New Roman"/>
          <w:color w:val="222222"/>
          <w:lang w:eastAsia="it-IT"/>
        </w:rPr>
        <w:t> </w:t>
      </w:r>
    </w:p>
    <w:p w14:paraId="3ED5CC4F"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 xml:space="preserve">Nel 1935, </w:t>
      </w: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si trasferisce a Roma per un anno, dove studia presso l’Accademia di Belle Arti e la Scuola dell’Arte della Medaglia. Tra il 1935 e il 1937, ritorna a </w:t>
      </w:r>
      <w:proofErr w:type="spellStart"/>
      <w:r w:rsidRPr="00380D4B">
        <w:rPr>
          <w:rFonts w:ascii="Arial" w:eastAsia="Times New Roman" w:hAnsi="Arial" w:cs="Arial"/>
          <w:color w:val="222222"/>
          <w:lang w:eastAsia="it-IT"/>
        </w:rPr>
        <w:t>Łódź</w:t>
      </w:r>
      <w:proofErr w:type="spellEnd"/>
      <w:r w:rsidRPr="00380D4B">
        <w:rPr>
          <w:rFonts w:ascii="Arial" w:eastAsia="Times New Roman" w:hAnsi="Arial" w:cs="Arial"/>
          <w:color w:val="222222"/>
          <w:lang w:eastAsia="it-IT"/>
        </w:rPr>
        <w:t xml:space="preserve">, dove instaura un rapporto di amicizia con il poeta </w:t>
      </w:r>
      <w:proofErr w:type="spellStart"/>
      <w:r w:rsidRPr="00380D4B">
        <w:rPr>
          <w:rFonts w:ascii="Arial" w:eastAsia="Times New Roman" w:hAnsi="Arial" w:cs="Arial"/>
          <w:color w:val="222222"/>
          <w:lang w:eastAsia="it-IT"/>
        </w:rPr>
        <w:t>Moyshe</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Broderzon</w:t>
      </w:r>
      <w:proofErr w:type="spellEnd"/>
      <w:r w:rsidRPr="00380D4B">
        <w:rPr>
          <w:rFonts w:ascii="Arial" w:eastAsia="Times New Roman" w:hAnsi="Arial" w:cs="Arial"/>
          <w:color w:val="222222"/>
          <w:lang w:eastAsia="it-IT"/>
        </w:rPr>
        <w:t>, di cui realizza un ritratto. Tornata a Parigi nel 1937, si dedica al perfezionamento della tecnica dell’acquaforte.</w:t>
      </w:r>
    </w:p>
    <w:p w14:paraId="2B0BD4A2" w14:textId="77777777" w:rsidR="00380D4B" w:rsidRPr="00380D4B" w:rsidRDefault="00380D4B" w:rsidP="00380D4B">
      <w:pPr>
        <w:shd w:val="clear" w:color="auto" w:fill="FFFFFF"/>
        <w:spacing w:after="24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 xml:space="preserve">Con l’inizio della Seconda Guerra Mondiale, </w:t>
      </w: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lavora come disegnatrice in una fabbrica di prodotti per l’aviazione. Durante l’occupazione, subisce le difficoltà della persecuzione e, nel 1942, riesce miracolosamente a sfuggire alla retata del Velodromo d’Inverno (</w:t>
      </w:r>
      <w:r w:rsidRPr="00380D4B">
        <w:rPr>
          <w:rFonts w:ascii="Arial" w:eastAsia="Times New Roman" w:hAnsi="Arial" w:cs="Arial"/>
          <w:i/>
          <w:iCs/>
          <w:color w:val="222222"/>
          <w:lang w:eastAsia="it-IT"/>
        </w:rPr>
        <w:t>Vel d’Hiv</w:t>
      </w:r>
      <w:r w:rsidRPr="00380D4B">
        <w:rPr>
          <w:rFonts w:ascii="Arial" w:eastAsia="Times New Roman" w:hAnsi="Arial" w:cs="Arial"/>
          <w:color w:val="222222"/>
          <w:lang w:eastAsia="it-IT"/>
        </w:rPr>
        <w:t xml:space="preserve">). Fino alla fine del conflitto, vive in condizioni estremamente precarie e pericolose. Tutte le sue opere e i suoi strumenti di lavoro vengono perduti, e deve affrontare l’estrema sofferenza di apprendere della morte dei genitori. Sarà la sua incrollabile volontà di lavorare a consentirle di superare questo periodo difficile. Dopo la guerra, visita Roma numerose volte, periodo durante il quale realizza numerosi ritratti, tra cui quelli di Chil </w:t>
      </w:r>
      <w:proofErr w:type="spellStart"/>
      <w:r w:rsidRPr="00380D4B">
        <w:rPr>
          <w:rFonts w:ascii="Arial" w:eastAsia="Times New Roman" w:hAnsi="Arial" w:cs="Arial"/>
          <w:color w:val="222222"/>
          <w:lang w:eastAsia="it-IT"/>
        </w:rPr>
        <w:t>Aronson</w:t>
      </w:r>
      <w:proofErr w:type="spellEnd"/>
      <w:r w:rsidRPr="00380D4B">
        <w:rPr>
          <w:rFonts w:ascii="Arial" w:eastAsia="Times New Roman" w:hAnsi="Arial" w:cs="Arial"/>
          <w:color w:val="222222"/>
          <w:lang w:eastAsia="it-IT"/>
        </w:rPr>
        <w:t xml:space="preserve"> </w:t>
      </w:r>
      <w:proofErr w:type="gramStart"/>
      <w:r w:rsidRPr="00380D4B">
        <w:rPr>
          <w:rFonts w:ascii="Arial" w:eastAsia="Times New Roman" w:hAnsi="Arial" w:cs="Arial"/>
          <w:color w:val="222222"/>
          <w:lang w:eastAsia="it-IT"/>
        </w:rPr>
        <w:t>e</w:t>
      </w:r>
      <w:proofErr w:type="gramEnd"/>
      <w:r w:rsidRPr="00380D4B">
        <w:rPr>
          <w:rFonts w:ascii="Arial" w:eastAsia="Times New Roman" w:hAnsi="Arial" w:cs="Arial"/>
          <w:color w:val="222222"/>
          <w:lang w:eastAsia="it-IT"/>
        </w:rPr>
        <w:t xml:space="preserve"> Ernest </w:t>
      </w:r>
      <w:proofErr w:type="spellStart"/>
      <w:r w:rsidRPr="00380D4B">
        <w:rPr>
          <w:rFonts w:ascii="Arial" w:eastAsia="Times New Roman" w:hAnsi="Arial" w:cs="Arial"/>
          <w:color w:val="222222"/>
          <w:lang w:eastAsia="it-IT"/>
        </w:rPr>
        <w:t>Nameyni</w:t>
      </w:r>
      <w:proofErr w:type="spellEnd"/>
      <w:r w:rsidRPr="00380D4B">
        <w:rPr>
          <w:rFonts w:ascii="Arial" w:eastAsia="Times New Roman" w:hAnsi="Arial" w:cs="Arial"/>
          <w:color w:val="222222"/>
          <w:lang w:eastAsia="it-IT"/>
        </w:rPr>
        <w:t>.</w:t>
      </w:r>
    </w:p>
    <w:p w14:paraId="7FE90DD5" w14:textId="77777777" w:rsidR="00380D4B" w:rsidRPr="00380D4B" w:rsidRDefault="00380D4B" w:rsidP="00380D4B">
      <w:pPr>
        <w:shd w:val="clear" w:color="auto" w:fill="FFFFFF"/>
        <w:spacing w:after="24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 xml:space="preserve">Rientrata definitivamente a Parigi nel 1947, riprende la sua produzione artistica, dedicandosi alla pittura, al disegno, alle acqueforti, alle acquetinte e ai pastelli. </w:t>
      </w: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considera queste espressioni artistiche come di pari valore. Nel 1954, riceve il premio </w:t>
      </w:r>
      <w:proofErr w:type="spellStart"/>
      <w:r w:rsidRPr="00380D4B">
        <w:rPr>
          <w:rFonts w:ascii="Arial" w:eastAsia="Times New Roman" w:hAnsi="Arial" w:cs="Arial"/>
          <w:color w:val="222222"/>
          <w:lang w:eastAsia="it-IT"/>
        </w:rPr>
        <w:t>Viarrego</w:t>
      </w:r>
      <w:proofErr w:type="spellEnd"/>
      <w:r w:rsidRPr="00380D4B">
        <w:rPr>
          <w:rFonts w:ascii="Arial" w:eastAsia="Times New Roman" w:hAnsi="Arial" w:cs="Arial"/>
          <w:color w:val="222222"/>
          <w:lang w:eastAsia="it-IT"/>
        </w:rPr>
        <w:t xml:space="preserve"> e, due anni più tardi, il premio di disegno Modigliani a Livorno. Nel 1958, entra a far parte della giuria del Salon d’</w:t>
      </w:r>
      <w:proofErr w:type="spellStart"/>
      <w:r w:rsidRPr="00380D4B">
        <w:rPr>
          <w:rFonts w:ascii="Arial" w:eastAsia="Times New Roman" w:hAnsi="Arial" w:cs="Arial"/>
          <w:color w:val="222222"/>
          <w:lang w:eastAsia="it-IT"/>
        </w:rPr>
        <w:t>Automne</w:t>
      </w:r>
      <w:proofErr w:type="spellEnd"/>
      <w:r w:rsidRPr="00380D4B">
        <w:rPr>
          <w:rFonts w:ascii="Arial" w:eastAsia="Times New Roman" w:hAnsi="Arial" w:cs="Arial"/>
          <w:color w:val="222222"/>
          <w:lang w:eastAsia="it-IT"/>
        </w:rPr>
        <w:t xml:space="preserve"> e del Salon </w:t>
      </w:r>
      <w:proofErr w:type="spellStart"/>
      <w:r w:rsidRPr="00380D4B">
        <w:rPr>
          <w:rFonts w:ascii="Arial" w:eastAsia="Times New Roman" w:hAnsi="Arial" w:cs="Arial"/>
          <w:color w:val="222222"/>
          <w:lang w:eastAsia="it-IT"/>
        </w:rPr>
        <w:t>Comparaison</w:t>
      </w:r>
      <w:proofErr w:type="spellEnd"/>
      <w:r w:rsidRPr="00380D4B">
        <w:rPr>
          <w:rFonts w:ascii="Arial" w:eastAsia="Times New Roman" w:hAnsi="Arial" w:cs="Arial"/>
          <w:color w:val="222222"/>
          <w:lang w:eastAsia="it-IT"/>
        </w:rPr>
        <w:t>, per poi partecipare regolarmente a tutti i principali saloni parigini: Salon d’</w:t>
      </w:r>
      <w:proofErr w:type="spellStart"/>
      <w:r w:rsidRPr="00380D4B">
        <w:rPr>
          <w:rFonts w:ascii="Arial" w:eastAsia="Times New Roman" w:hAnsi="Arial" w:cs="Arial"/>
          <w:color w:val="222222"/>
          <w:lang w:eastAsia="it-IT"/>
        </w:rPr>
        <w:t>Automne</w:t>
      </w:r>
      <w:proofErr w:type="spellEnd"/>
      <w:r w:rsidRPr="00380D4B">
        <w:rPr>
          <w:rFonts w:ascii="Arial" w:eastAsia="Times New Roman" w:hAnsi="Arial" w:cs="Arial"/>
          <w:color w:val="222222"/>
          <w:lang w:eastAsia="it-IT"/>
        </w:rPr>
        <w:t xml:space="preserve">, Salon </w:t>
      </w:r>
      <w:proofErr w:type="spellStart"/>
      <w:r w:rsidRPr="00380D4B">
        <w:rPr>
          <w:rFonts w:ascii="Arial" w:eastAsia="Times New Roman" w:hAnsi="Arial" w:cs="Arial"/>
          <w:color w:val="222222"/>
          <w:lang w:eastAsia="it-IT"/>
        </w:rPr>
        <w:t>des</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Indépendants</w:t>
      </w:r>
      <w:proofErr w:type="spellEnd"/>
      <w:r w:rsidRPr="00380D4B">
        <w:rPr>
          <w:rFonts w:ascii="Arial" w:eastAsia="Times New Roman" w:hAnsi="Arial" w:cs="Arial"/>
          <w:color w:val="222222"/>
          <w:lang w:eastAsia="it-IT"/>
        </w:rPr>
        <w:t xml:space="preserve">, Salon de Mai, Salon </w:t>
      </w:r>
      <w:proofErr w:type="spellStart"/>
      <w:r w:rsidRPr="00380D4B">
        <w:rPr>
          <w:rFonts w:ascii="Arial" w:eastAsia="Times New Roman" w:hAnsi="Arial" w:cs="Arial"/>
          <w:color w:val="222222"/>
          <w:lang w:eastAsia="it-IT"/>
        </w:rPr>
        <w:t>des</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Réalités</w:t>
      </w:r>
      <w:proofErr w:type="spellEnd"/>
      <w:r w:rsidRPr="00380D4B">
        <w:rPr>
          <w:rFonts w:ascii="Arial" w:eastAsia="Times New Roman" w:hAnsi="Arial" w:cs="Arial"/>
          <w:color w:val="222222"/>
          <w:lang w:eastAsia="it-IT"/>
        </w:rPr>
        <w:t xml:space="preserve"> Nouvelles, </w:t>
      </w:r>
      <w:proofErr w:type="spellStart"/>
      <w:r w:rsidRPr="00380D4B">
        <w:rPr>
          <w:rFonts w:ascii="Arial" w:eastAsia="Times New Roman" w:hAnsi="Arial" w:cs="Arial"/>
          <w:color w:val="222222"/>
          <w:lang w:eastAsia="it-IT"/>
        </w:rPr>
        <w:t>Jeune</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Gravure</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Contemporaine</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Estampes</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Contemporaine</w:t>
      </w:r>
      <w:proofErr w:type="spellEnd"/>
      <w:r w:rsidRPr="00380D4B">
        <w:rPr>
          <w:rFonts w:ascii="Arial" w:eastAsia="Times New Roman" w:hAnsi="Arial" w:cs="Arial"/>
          <w:color w:val="222222"/>
          <w:lang w:eastAsia="it-IT"/>
        </w:rPr>
        <w:t>, Le Trait e altri.</w:t>
      </w:r>
    </w:p>
    <w:p w14:paraId="2AC4B36B" w14:textId="77777777" w:rsidR="00380D4B" w:rsidRPr="00380D4B" w:rsidRDefault="00380D4B" w:rsidP="00380D4B">
      <w:pPr>
        <w:shd w:val="clear" w:color="auto" w:fill="FFFFFF"/>
        <w:spacing w:after="24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lastRenderedPageBreak/>
        <w:t xml:space="preserve">Nel 1962, il Musée National d’Art Moderne e la Bibliothèque </w:t>
      </w:r>
      <w:proofErr w:type="spellStart"/>
      <w:r w:rsidRPr="00380D4B">
        <w:rPr>
          <w:rFonts w:ascii="Arial" w:eastAsia="Times New Roman" w:hAnsi="Arial" w:cs="Arial"/>
          <w:color w:val="222222"/>
          <w:lang w:eastAsia="it-IT"/>
        </w:rPr>
        <w:t>Nationale</w:t>
      </w:r>
      <w:proofErr w:type="spellEnd"/>
      <w:r w:rsidRPr="00380D4B">
        <w:rPr>
          <w:rFonts w:ascii="Arial" w:eastAsia="Times New Roman" w:hAnsi="Arial" w:cs="Arial"/>
          <w:color w:val="222222"/>
          <w:lang w:eastAsia="it-IT"/>
        </w:rPr>
        <w:t xml:space="preserve"> di Parigi acquisiscono alcune sue opere, riconoscendone il valore.</w:t>
      </w:r>
    </w:p>
    <w:p w14:paraId="5723E045" w14:textId="77777777" w:rsidR="00380D4B" w:rsidRPr="00380D4B" w:rsidRDefault="00380D4B" w:rsidP="00380D4B">
      <w:pPr>
        <w:shd w:val="clear" w:color="auto" w:fill="FFFFFF"/>
        <w:spacing w:after="240" w:line="240" w:lineRule="auto"/>
        <w:jc w:val="both"/>
        <w:rPr>
          <w:rFonts w:ascii="Calibri" w:eastAsia="Times New Roman" w:hAnsi="Calibri" w:cs="Calibri"/>
          <w:color w:val="222222"/>
          <w:lang w:eastAsia="it-IT"/>
        </w:rPr>
      </w:pPr>
      <w:r w:rsidRPr="00380D4B">
        <w:rPr>
          <w:rFonts w:ascii="Arial" w:eastAsia="Times New Roman" w:hAnsi="Arial" w:cs="Arial"/>
          <w:color w:val="222222"/>
          <w:lang w:eastAsia="it-IT"/>
        </w:rPr>
        <w:t xml:space="preserve">Nella sua produzione grafica come nella pittura, </w:t>
      </w: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Pacanowska</w:t>
      </w:r>
      <w:proofErr w:type="spellEnd"/>
      <w:r w:rsidRPr="00380D4B">
        <w:rPr>
          <w:rFonts w:ascii="Arial" w:eastAsia="Times New Roman" w:hAnsi="Arial" w:cs="Arial"/>
          <w:color w:val="222222"/>
          <w:lang w:eastAsia="it-IT"/>
        </w:rPr>
        <w:t xml:space="preserve"> evolve da uno stile inizialmente figurativo verso forme sempre più astratte. Le sue incisioni, premiate in numerose occasioni, trovano spazio nelle collezioni pubbliche. La costruzione delle sue composizioni, sempre rigorosa, richiama spesso l’influenza cubista. I suoi lavori al bulino e all’acquaforte colpiscono per la purezza del tratto, l’equilibrata gestione del bianco e del nero, e una luminosità raffinata e sensibile.</w:t>
      </w:r>
    </w:p>
    <w:p w14:paraId="165F8D16" w14:textId="77777777" w:rsidR="00380D4B" w:rsidRPr="00380D4B" w:rsidRDefault="00380D4B" w:rsidP="00380D4B">
      <w:pPr>
        <w:shd w:val="clear" w:color="auto" w:fill="FFFFFF"/>
        <w:spacing w:after="0" w:line="240" w:lineRule="auto"/>
        <w:jc w:val="both"/>
        <w:rPr>
          <w:rFonts w:ascii="Calibri" w:eastAsia="Times New Roman" w:hAnsi="Calibri" w:cs="Calibri"/>
          <w:color w:val="222222"/>
          <w:lang w:eastAsia="it-IT"/>
        </w:rPr>
      </w:pPr>
      <w:proofErr w:type="spellStart"/>
      <w:r w:rsidRPr="00380D4B">
        <w:rPr>
          <w:rFonts w:ascii="Arial" w:eastAsia="Times New Roman" w:hAnsi="Arial" w:cs="Arial"/>
          <w:color w:val="222222"/>
          <w:lang w:eastAsia="it-IT"/>
        </w:rPr>
        <w:t>Félicia</w:t>
      </w:r>
      <w:proofErr w:type="spellEnd"/>
      <w:r w:rsidRPr="00380D4B">
        <w:rPr>
          <w:rFonts w:ascii="Arial" w:eastAsia="Times New Roman" w:hAnsi="Arial" w:cs="Arial"/>
          <w:color w:val="222222"/>
          <w:lang w:eastAsia="it-IT"/>
        </w:rPr>
        <w:t xml:space="preserve"> </w:t>
      </w:r>
      <w:proofErr w:type="spellStart"/>
      <w:r w:rsidRPr="00380D4B">
        <w:rPr>
          <w:rFonts w:ascii="Arial" w:eastAsia="Times New Roman" w:hAnsi="Arial" w:cs="Arial"/>
          <w:color w:val="222222"/>
          <w:lang w:eastAsia="it-IT"/>
        </w:rPr>
        <w:t>Pacanowska</w:t>
      </w:r>
      <w:proofErr w:type="spellEnd"/>
      <w:r w:rsidRPr="00380D4B">
        <w:rPr>
          <w:rFonts w:ascii="Arial" w:eastAsia="Times New Roman" w:hAnsi="Arial" w:cs="Arial"/>
          <w:color w:val="222222"/>
          <w:lang w:eastAsia="it-IT"/>
        </w:rPr>
        <w:t xml:space="preserve"> si è spenta a Roma nel 2002, lasciando un’eredità artistica che continua a risuonare per la sua intensità e il suo virtuosismo.</w:t>
      </w:r>
    </w:p>
    <w:p w14:paraId="34C77E73" w14:textId="001BE7AC" w:rsidR="00261C47" w:rsidRPr="00261C47" w:rsidRDefault="00380D4B" w:rsidP="006631BD">
      <w:pPr>
        <w:shd w:val="clear" w:color="auto" w:fill="FFFFFF"/>
        <w:spacing w:line="240" w:lineRule="auto"/>
        <w:jc w:val="both"/>
        <w:rPr>
          <w:rFonts w:ascii="Arial" w:hAnsi="Arial" w:cs="Arial"/>
          <w:b/>
          <w:bCs/>
          <w:color w:val="000000"/>
          <w:sz w:val="24"/>
          <w:szCs w:val="24"/>
        </w:rPr>
      </w:pPr>
      <w:r w:rsidRPr="00380D4B">
        <w:rPr>
          <w:rFonts w:ascii="Times New Roman" w:eastAsia="Times New Roman" w:hAnsi="Times New Roman" w:cs="Times New Roman"/>
          <w:color w:val="222222"/>
          <w:lang w:eastAsia="it-IT"/>
        </w:rPr>
        <w:br/>
      </w:r>
      <w:r w:rsidR="002338A8">
        <w:rPr>
          <w:rFonts w:ascii="Arial" w:hAnsi="Arial" w:cs="Arial"/>
          <w:b/>
          <w:bCs/>
          <w:color w:val="000000"/>
          <w:sz w:val="24"/>
          <w:szCs w:val="24"/>
        </w:rPr>
        <w:t xml:space="preserve">PACANOWSKA / </w:t>
      </w:r>
      <w:proofErr w:type="gramStart"/>
      <w:r w:rsidR="002338A8">
        <w:rPr>
          <w:rFonts w:ascii="Arial" w:hAnsi="Arial" w:cs="Arial"/>
          <w:b/>
          <w:bCs/>
          <w:color w:val="000000"/>
          <w:sz w:val="24"/>
          <w:szCs w:val="24"/>
        </w:rPr>
        <w:t>PACANOWSKI</w:t>
      </w:r>
      <w:r w:rsidR="00261C47">
        <w:rPr>
          <w:rFonts w:ascii="Arial" w:hAnsi="Arial" w:cs="Arial"/>
          <w:b/>
          <w:bCs/>
          <w:color w:val="000000"/>
          <w:sz w:val="24"/>
          <w:szCs w:val="24"/>
        </w:rPr>
        <w:t xml:space="preserve"> </w:t>
      </w:r>
      <w:r w:rsidR="00FB27CA">
        <w:rPr>
          <w:rFonts w:ascii="Arial" w:hAnsi="Arial" w:cs="Arial"/>
          <w:b/>
          <w:bCs/>
          <w:color w:val="000000"/>
          <w:sz w:val="24"/>
          <w:szCs w:val="24"/>
        </w:rPr>
        <w:t xml:space="preserve"> -</w:t>
      </w:r>
      <w:proofErr w:type="gramEnd"/>
      <w:r w:rsidR="00FB27CA">
        <w:rPr>
          <w:rFonts w:ascii="Arial" w:hAnsi="Arial" w:cs="Arial"/>
          <w:b/>
          <w:bCs/>
          <w:color w:val="000000"/>
          <w:sz w:val="24"/>
          <w:szCs w:val="24"/>
        </w:rPr>
        <w:t xml:space="preserve"> </w:t>
      </w:r>
      <w:r w:rsidR="00261C47" w:rsidRPr="008C2AC4">
        <w:rPr>
          <w:rFonts w:ascii="Arial" w:hAnsi="Arial" w:cs="Arial"/>
          <w:b/>
          <w:color w:val="000000"/>
          <w:sz w:val="24"/>
          <w:szCs w:val="24"/>
        </w:rPr>
        <w:t>Due epoche un dialogo</w:t>
      </w:r>
    </w:p>
    <w:p w14:paraId="491FAE7A" w14:textId="3B95026F" w:rsidR="00261C47" w:rsidRPr="00261C47" w:rsidRDefault="00261C47" w:rsidP="006631BD">
      <w:pPr>
        <w:shd w:val="clear" w:color="auto" w:fill="FFFFFF"/>
        <w:spacing w:line="240" w:lineRule="auto"/>
        <w:jc w:val="both"/>
        <w:rPr>
          <w:rFonts w:ascii="Arial" w:hAnsi="Arial" w:cs="Arial"/>
          <w:b/>
          <w:bCs/>
          <w:color w:val="000000"/>
          <w:sz w:val="24"/>
          <w:szCs w:val="24"/>
        </w:rPr>
      </w:pPr>
      <w:r w:rsidRPr="00261C47">
        <w:rPr>
          <w:rFonts w:ascii="Arial" w:hAnsi="Arial" w:cs="Arial"/>
          <w:b/>
          <w:bCs/>
          <w:color w:val="000000"/>
          <w:sz w:val="24"/>
          <w:szCs w:val="24"/>
        </w:rPr>
        <w:t>MIA Photo Fair</w:t>
      </w:r>
      <w:r w:rsidR="008C2AC4">
        <w:rPr>
          <w:rFonts w:ascii="Arial" w:hAnsi="Arial" w:cs="Arial"/>
          <w:b/>
          <w:bCs/>
          <w:color w:val="000000"/>
          <w:sz w:val="24"/>
          <w:szCs w:val="24"/>
        </w:rPr>
        <w:t xml:space="preserve"> 2025</w:t>
      </w:r>
      <w:r w:rsidRPr="00261C47">
        <w:rPr>
          <w:rFonts w:ascii="Arial" w:hAnsi="Arial" w:cs="Arial"/>
          <w:b/>
          <w:bCs/>
          <w:color w:val="000000"/>
          <w:sz w:val="24"/>
          <w:szCs w:val="24"/>
        </w:rPr>
        <w:t xml:space="preserve"> </w:t>
      </w:r>
      <w:r w:rsidR="00C87072">
        <w:rPr>
          <w:rFonts w:ascii="Arial" w:hAnsi="Arial" w:cs="Arial"/>
          <w:b/>
          <w:bCs/>
          <w:color w:val="000000"/>
          <w:sz w:val="24"/>
          <w:szCs w:val="24"/>
        </w:rPr>
        <w:t>–</w:t>
      </w:r>
      <w:r w:rsidRPr="00261C47">
        <w:rPr>
          <w:rFonts w:ascii="Arial" w:hAnsi="Arial" w:cs="Arial"/>
          <w:b/>
          <w:bCs/>
          <w:color w:val="000000"/>
          <w:sz w:val="24"/>
          <w:szCs w:val="24"/>
        </w:rPr>
        <w:t xml:space="preserve"> SUPERSTUDIO</w:t>
      </w:r>
      <w:r w:rsidR="00C87072">
        <w:rPr>
          <w:rFonts w:ascii="Arial" w:hAnsi="Arial" w:cs="Arial"/>
          <w:b/>
          <w:bCs/>
          <w:color w:val="000000"/>
          <w:sz w:val="24"/>
          <w:szCs w:val="24"/>
        </w:rPr>
        <w:t xml:space="preserve"> </w:t>
      </w:r>
      <w:r w:rsidRPr="00261C47">
        <w:rPr>
          <w:rFonts w:ascii="Arial" w:hAnsi="Arial" w:cs="Arial"/>
          <w:b/>
          <w:bCs/>
          <w:color w:val="000000"/>
          <w:sz w:val="24"/>
          <w:szCs w:val="24"/>
        </w:rPr>
        <w:t>PIU’- via Tortona 27 Milano</w:t>
      </w:r>
    </w:p>
    <w:p w14:paraId="00C5F423" w14:textId="4338A9F2" w:rsidR="00261C47" w:rsidRPr="00261C47" w:rsidRDefault="00261C47" w:rsidP="006631BD">
      <w:pPr>
        <w:shd w:val="clear" w:color="auto" w:fill="FFFFFF"/>
        <w:spacing w:line="240" w:lineRule="auto"/>
        <w:jc w:val="both"/>
        <w:rPr>
          <w:rFonts w:ascii="Arial" w:hAnsi="Arial" w:cs="Arial"/>
          <w:b/>
          <w:bCs/>
          <w:color w:val="000000"/>
          <w:sz w:val="24"/>
          <w:szCs w:val="24"/>
        </w:rPr>
      </w:pPr>
      <w:r w:rsidRPr="00261C47">
        <w:rPr>
          <w:rFonts w:ascii="Arial" w:hAnsi="Arial" w:cs="Arial"/>
          <w:b/>
          <w:bCs/>
          <w:color w:val="000000"/>
          <w:sz w:val="24"/>
          <w:szCs w:val="24"/>
        </w:rPr>
        <w:t>Stand G 016</w:t>
      </w:r>
    </w:p>
    <w:p w14:paraId="05A8218B" w14:textId="63E1A628" w:rsidR="00261C47" w:rsidRPr="00261C47" w:rsidRDefault="00261C47" w:rsidP="006631BD">
      <w:pPr>
        <w:shd w:val="clear" w:color="auto" w:fill="FFFFFF"/>
        <w:spacing w:line="240" w:lineRule="auto"/>
        <w:jc w:val="both"/>
        <w:rPr>
          <w:rFonts w:ascii="Arial" w:hAnsi="Arial" w:cs="Arial"/>
          <w:b/>
          <w:bCs/>
          <w:color w:val="000000"/>
          <w:sz w:val="24"/>
          <w:szCs w:val="24"/>
        </w:rPr>
      </w:pPr>
      <w:r w:rsidRPr="00261C47">
        <w:rPr>
          <w:rFonts w:ascii="Arial" w:hAnsi="Arial" w:cs="Arial"/>
          <w:b/>
          <w:bCs/>
          <w:color w:val="000000"/>
          <w:sz w:val="24"/>
          <w:szCs w:val="24"/>
        </w:rPr>
        <w:t xml:space="preserve">Orari: </w:t>
      </w:r>
      <w:r w:rsidRPr="00261C47">
        <w:rPr>
          <w:rFonts w:ascii="Arial" w:hAnsi="Arial" w:cs="Arial"/>
          <w:b/>
          <w:bCs/>
          <w:color w:val="000000"/>
          <w:sz w:val="24"/>
          <w:szCs w:val="24"/>
        </w:rPr>
        <w:tab/>
      </w:r>
      <w:r w:rsidRPr="00261C47">
        <w:rPr>
          <w:rFonts w:ascii="Arial" w:hAnsi="Arial" w:cs="Arial"/>
          <w:b/>
          <w:bCs/>
          <w:color w:val="000000"/>
          <w:sz w:val="24"/>
          <w:szCs w:val="24"/>
          <w:u w:val="single"/>
        </w:rPr>
        <w:t>19 MARZO</w:t>
      </w:r>
    </w:p>
    <w:p w14:paraId="2A4EB83B" w14:textId="77777777" w:rsidR="00261C47" w:rsidRPr="00261C47" w:rsidRDefault="00261C47" w:rsidP="006631BD">
      <w:pPr>
        <w:shd w:val="clear" w:color="auto" w:fill="FFFFFF"/>
        <w:spacing w:line="240" w:lineRule="auto"/>
        <w:ind w:left="708" w:firstLine="708"/>
        <w:jc w:val="both"/>
        <w:rPr>
          <w:rFonts w:ascii="Arial" w:hAnsi="Arial" w:cs="Arial"/>
          <w:color w:val="000000"/>
          <w:sz w:val="24"/>
          <w:szCs w:val="24"/>
        </w:rPr>
      </w:pPr>
      <w:r w:rsidRPr="00261C47">
        <w:rPr>
          <w:rFonts w:ascii="Arial" w:hAnsi="Arial" w:cs="Arial"/>
          <w:color w:val="000000"/>
          <w:sz w:val="24"/>
          <w:szCs w:val="24"/>
        </w:rPr>
        <w:t>15.00 - 22.00 VIP CARD PLUS</w:t>
      </w:r>
    </w:p>
    <w:p w14:paraId="31A923CD" w14:textId="7B3F291D" w:rsidR="00261C47" w:rsidRPr="00261C47" w:rsidRDefault="00261C47" w:rsidP="006631BD">
      <w:pPr>
        <w:shd w:val="clear" w:color="auto" w:fill="FFFFFF"/>
        <w:spacing w:line="240" w:lineRule="auto"/>
        <w:ind w:left="708" w:firstLine="708"/>
        <w:jc w:val="both"/>
        <w:rPr>
          <w:rFonts w:ascii="Arial" w:hAnsi="Arial" w:cs="Arial"/>
          <w:color w:val="000000"/>
          <w:sz w:val="24"/>
          <w:szCs w:val="24"/>
        </w:rPr>
      </w:pPr>
      <w:r w:rsidRPr="00261C47">
        <w:rPr>
          <w:rFonts w:ascii="Arial" w:hAnsi="Arial" w:cs="Arial"/>
          <w:color w:val="000000"/>
          <w:sz w:val="24"/>
          <w:szCs w:val="24"/>
        </w:rPr>
        <w:t>17.00-22.00 Preview solo su invito</w:t>
      </w:r>
    </w:p>
    <w:p w14:paraId="40CF42B8" w14:textId="62B049CF" w:rsidR="00261C47" w:rsidRPr="00261C47" w:rsidRDefault="00261C47" w:rsidP="006631BD">
      <w:pPr>
        <w:shd w:val="clear" w:color="auto" w:fill="FFFFFF"/>
        <w:spacing w:line="240" w:lineRule="auto"/>
        <w:ind w:left="708" w:firstLine="708"/>
        <w:jc w:val="both"/>
        <w:rPr>
          <w:rFonts w:ascii="Arial" w:hAnsi="Arial" w:cs="Arial"/>
          <w:b/>
          <w:bCs/>
          <w:color w:val="000000"/>
          <w:sz w:val="24"/>
          <w:szCs w:val="24"/>
        </w:rPr>
      </w:pPr>
      <w:r w:rsidRPr="00261C47">
        <w:rPr>
          <w:rFonts w:ascii="Arial" w:hAnsi="Arial" w:cs="Arial"/>
          <w:b/>
          <w:bCs/>
          <w:color w:val="000000"/>
          <w:sz w:val="24"/>
          <w:szCs w:val="24"/>
          <w:u w:val="single"/>
        </w:rPr>
        <w:t xml:space="preserve">20 – 21 – 22 – </w:t>
      </w:r>
      <w:proofErr w:type="gramStart"/>
      <w:r w:rsidRPr="00261C47">
        <w:rPr>
          <w:rFonts w:ascii="Arial" w:hAnsi="Arial" w:cs="Arial"/>
          <w:b/>
          <w:bCs/>
          <w:color w:val="000000"/>
          <w:sz w:val="24"/>
          <w:szCs w:val="24"/>
          <w:u w:val="single"/>
        </w:rPr>
        <w:t>23</w:t>
      </w:r>
      <w:r w:rsidRPr="00261C47">
        <w:rPr>
          <w:rFonts w:ascii="Arial" w:hAnsi="Arial" w:cs="Arial"/>
          <w:b/>
          <w:bCs/>
          <w:color w:val="000000"/>
          <w:sz w:val="24"/>
          <w:szCs w:val="24"/>
        </w:rPr>
        <w:t xml:space="preserve">  MARZO</w:t>
      </w:r>
      <w:proofErr w:type="gramEnd"/>
      <w:r w:rsidRPr="00261C47">
        <w:rPr>
          <w:rFonts w:ascii="Arial" w:hAnsi="Arial" w:cs="Arial"/>
          <w:b/>
          <w:bCs/>
          <w:color w:val="000000"/>
          <w:sz w:val="24"/>
          <w:szCs w:val="24"/>
        </w:rPr>
        <w:t xml:space="preserve"> </w:t>
      </w:r>
    </w:p>
    <w:p w14:paraId="6A3F5F1D" w14:textId="77777777" w:rsidR="00261C47" w:rsidRPr="00261C47" w:rsidRDefault="00261C47" w:rsidP="006631BD">
      <w:pPr>
        <w:shd w:val="clear" w:color="auto" w:fill="FFFFFF"/>
        <w:spacing w:line="240" w:lineRule="auto"/>
        <w:ind w:left="708" w:firstLine="708"/>
        <w:jc w:val="both"/>
        <w:rPr>
          <w:rFonts w:ascii="Arial" w:hAnsi="Arial" w:cs="Arial"/>
          <w:color w:val="000000"/>
          <w:sz w:val="24"/>
          <w:szCs w:val="24"/>
        </w:rPr>
      </w:pPr>
      <w:r w:rsidRPr="00261C47">
        <w:rPr>
          <w:rFonts w:ascii="Arial" w:hAnsi="Arial" w:cs="Arial"/>
          <w:color w:val="000000"/>
          <w:sz w:val="24"/>
          <w:szCs w:val="24"/>
        </w:rPr>
        <w:t>11.00 - 20.00 - Ingresso al pubblico</w:t>
      </w:r>
    </w:p>
    <w:p w14:paraId="03DAE10E" w14:textId="77777777" w:rsidR="00380D4B" w:rsidRDefault="00380D4B" w:rsidP="00380D4B">
      <w:pPr>
        <w:shd w:val="clear" w:color="auto" w:fill="FFFFFF"/>
        <w:spacing w:after="0" w:line="240" w:lineRule="auto"/>
        <w:jc w:val="both"/>
        <w:rPr>
          <w:rFonts w:ascii="Arial" w:eastAsia="Times New Roman" w:hAnsi="Arial" w:cs="Arial"/>
          <w:color w:val="222222"/>
          <w:spacing w:val="5"/>
          <w:sz w:val="24"/>
          <w:szCs w:val="24"/>
          <w:lang w:eastAsia="it-IT"/>
        </w:rPr>
      </w:pPr>
    </w:p>
    <w:p w14:paraId="1D01EAAC" w14:textId="77777777" w:rsidR="00380D4B" w:rsidRPr="000E0C52" w:rsidRDefault="00380D4B" w:rsidP="00380D4B">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30FFEB0C" w14:textId="611D2B7F" w:rsidR="008362AB" w:rsidRPr="00C61AA9" w:rsidRDefault="00CB6D41" w:rsidP="00FC5339">
      <w:pPr>
        <w:pStyle w:val="NormaleWeb"/>
        <w:spacing w:before="0" w:beforeAutospacing="0" w:after="0" w:afterAutospacing="0"/>
        <w:jc w:val="both"/>
        <w:rPr>
          <w:rFonts w:ascii="Arial" w:hAnsi="Arial" w:cs="Arial"/>
          <w:color w:val="000000"/>
        </w:rPr>
      </w:pPr>
      <w:r w:rsidRPr="00C61AA9">
        <w:rPr>
          <w:rFonts w:ascii="Arial" w:hAnsi="Arial" w:cs="Arial"/>
          <w:color w:val="000000"/>
        </w:rPr>
        <w:t>L’ufficio Stampa</w:t>
      </w:r>
    </w:p>
    <w:p w14:paraId="1264DF5F" w14:textId="1EAA90E3" w:rsidR="00CB6D41" w:rsidRPr="00C61AA9" w:rsidRDefault="00CB6D41" w:rsidP="00FC5339">
      <w:pPr>
        <w:pStyle w:val="NormaleWeb"/>
        <w:spacing w:before="0" w:beforeAutospacing="0" w:after="0" w:afterAutospacing="0"/>
        <w:jc w:val="both"/>
        <w:rPr>
          <w:rFonts w:ascii="Arial" w:hAnsi="Arial" w:cs="Arial"/>
          <w:color w:val="000000"/>
        </w:rPr>
      </w:pPr>
      <w:r w:rsidRPr="00C61AA9">
        <w:rPr>
          <w:rFonts w:ascii="Arial" w:hAnsi="Arial" w:cs="Arial"/>
          <w:color w:val="000000"/>
        </w:rPr>
        <w:t>Cristina Attinà</w:t>
      </w:r>
    </w:p>
    <w:p w14:paraId="02038DDF" w14:textId="1AC360EC" w:rsidR="00C61AA9" w:rsidRPr="00C61AA9" w:rsidRDefault="00C61AA9" w:rsidP="00C61AA9">
      <w:pPr>
        <w:pStyle w:val="NormaleWeb"/>
        <w:spacing w:before="0" w:beforeAutospacing="0" w:after="0" w:afterAutospacing="0"/>
        <w:jc w:val="both"/>
        <w:rPr>
          <w:rFonts w:ascii="Arial" w:hAnsi="Arial" w:cs="Arial"/>
          <w:color w:val="000000"/>
        </w:rPr>
      </w:pPr>
      <w:hyperlink r:id="rId4" w:history="1">
        <w:r w:rsidRPr="00C61AA9">
          <w:rPr>
            <w:rStyle w:val="Collegamentoipertestuale"/>
            <w:rFonts w:ascii="Arial" w:hAnsi="Arial" w:cs="Arial"/>
          </w:rPr>
          <w:t>cristiattina8@gmail.com</w:t>
        </w:r>
      </w:hyperlink>
    </w:p>
    <w:p w14:paraId="258DF4D9" w14:textId="77777777" w:rsidR="00C61AA9" w:rsidRPr="00C61AA9" w:rsidRDefault="00C61AA9" w:rsidP="00C61AA9">
      <w:pPr>
        <w:pStyle w:val="NormaleWeb"/>
        <w:spacing w:before="0" w:beforeAutospacing="0" w:after="0" w:afterAutospacing="0"/>
        <w:jc w:val="both"/>
        <w:rPr>
          <w:rFonts w:ascii="Arial" w:hAnsi="Arial" w:cs="Arial"/>
          <w:color w:val="000000"/>
        </w:rPr>
      </w:pPr>
    </w:p>
    <w:p w14:paraId="5DC4953C" w14:textId="77777777" w:rsidR="00CB6D41" w:rsidRPr="00C61AA9" w:rsidRDefault="00CB6D41" w:rsidP="00FC5339">
      <w:pPr>
        <w:pStyle w:val="NormaleWeb"/>
        <w:spacing w:before="0" w:beforeAutospacing="0" w:after="0" w:afterAutospacing="0"/>
        <w:jc w:val="both"/>
        <w:rPr>
          <w:rFonts w:ascii="Arial" w:hAnsi="Arial" w:cs="Arial"/>
          <w:color w:val="000000"/>
        </w:rPr>
      </w:pPr>
    </w:p>
    <w:p w14:paraId="1DDF454D" w14:textId="0A930B32" w:rsidR="00CB6D41" w:rsidRPr="00C61AA9" w:rsidRDefault="00CB6D41" w:rsidP="00FC5339">
      <w:pPr>
        <w:pStyle w:val="NormaleWeb"/>
        <w:spacing w:before="0" w:beforeAutospacing="0" w:after="0" w:afterAutospacing="0"/>
        <w:jc w:val="both"/>
        <w:rPr>
          <w:rFonts w:ascii="Arial" w:hAnsi="Arial" w:cs="Arial"/>
          <w:color w:val="000000"/>
        </w:rPr>
      </w:pPr>
      <w:r w:rsidRPr="00C61AA9">
        <w:rPr>
          <w:rFonts w:ascii="Arial" w:hAnsi="Arial" w:cs="Arial"/>
          <w:color w:val="000000"/>
        </w:rPr>
        <w:t>Stefania Vaghi Comunicazione</w:t>
      </w:r>
    </w:p>
    <w:p w14:paraId="269F030C" w14:textId="7605FBC3" w:rsidR="00C61AA9" w:rsidRPr="00C61AA9" w:rsidRDefault="00C61AA9" w:rsidP="00FC5339">
      <w:pPr>
        <w:pStyle w:val="NormaleWeb"/>
        <w:spacing w:before="0" w:beforeAutospacing="0" w:after="0" w:afterAutospacing="0"/>
        <w:jc w:val="both"/>
        <w:rPr>
          <w:rFonts w:ascii="Arial" w:hAnsi="Arial" w:cs="Arial"/>
          <w:color w:val="000000"/>
        </w:rPr>
      </w:pPr>
      <w:hyperlink r:id="rId5" w:history="1">
        <w:r w:rsidRPr="00C61AA9">
          <w:rPr>
            <w:rStyle w:val="Collegamentoipertestuale"/>
            <w:rFonts w:ascii="Arial" w:hAnsi="Arial" w:cs="Arial"/>
          </w:rPr>
          <w:t>vaghistefy@gmail.com</w:t>
        </w:r>
      </w:hyperlink>
    </w:p>
    <w:p w14:paraId="04731CD0" w14:textId="77777777" w:rsidR="00CB6D41" w:rsidRPr="00FC5339" w:rsidRDefault="00CB6D41" w:rsidP="00FC5339">
      <w:pPr>
        <w:pStyle w:val="NormaleWeb"/>
        <w:spacing w:before="0" w:beforeAutospacing="0" w:after="0" w:afterAutospacing="0"/>
        <w:jc w:val="both"/>
        <w:rPr>
          <w:rFonts w:ascii="Arial" w:hAnsi="Arial" w:cs="Arial"/>
          <w:color w:val="000000"/>
          <w:sz w:val="22"/>
          <w:szCs w:val="22"/>
        </w:rPr>
      </w:pPr>
    </w:p>
    <w:sectPr w:rsidR="00CB6D41" w:rsidRPr="00FC5339" w:rsidSect="00FC53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339"/>
    <w:rsid w:val="00003817"/>
    <w:rsid w:val="00021125"/>
    <w:rsid w:val="0002435E"/>
    <w:rsid w:val="000C5DEB"/>
    <w:rsid w:val="0019074C"/>
    <w:rsid w:val="00225D53"/>
    <w:rsid w:val="002338A8"/>
    <w:rsid w:val="002404A0"/>
    <w:rsid w:val="00261C47"/>
    <w:rsid w:val="00274F8B"/>
    <w:rsid w:val="0030505B"/>
    <w:rsid w:val="00380D4B"/>
    <w:rsid w:val="003B6986"/>
    <w:rsid w:val="003F6E6F"/>
    <w:rsid w:val="00403048"/>
    <w:rsid w:val="004531E8"/>
    <w:rsid w:val="00537744"/>
    <w:rsid w:val="00604FE0"/>
    <w:rsid w:val="006631BD"/>
    <w:rsid w:val="00670716"/>
    <w:rsid w:val="007525CB"/>
    <w:rsid w:val="008362AB"/>
    <w:rsid w:val="008C2AC4"/>
    <w:rsid w:val="009047E4"/>
    <w:rsid w:val="00927140"/>
    <w:rsid w:val="009420CB"/>
    <w:rsid w:val="009458BF"/>
    <w:rsid w:val="00945B84"/>
    <w:rsid w:val="00973DAB"/>
    <w:rsid w:val="00997C7F"/>
    <w:rsid w:val="00B75472"/>
    <w:rsid w:val="00C41C7C"/>
    <w:rsid w:val="00C61AA9"/>
    <w:rsid w:val="00C7249F"/>
    <w:rsid w:val="00C87072"/>
    <w:rsid w:val="00CB6D41"/>
    <w:rsid w:val="00E56E15"/>
    <w:rsid w:val="00F45993"/>
    <w:rsid w:val="00F70638"/>
    <w:rsid w:val="00FB27CA"/>
    <w:rsid w:val="00FC53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57A8"/>
  <w15:docId w15:val="{FB64F844-152C-4166-9B2A-EA3B9282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C53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61AA9"/>
    <w:rPr>
      <w:color w:val="0000FF" w:themeColor="hyperlink"/>
      <w:u w:val="single"/>
    </w:rPr>
  </w:style>
  <w:style w:type="character" w:customStyle="1" w:styleId="Menzionenonrisolta1">
    <w:name w:val="Menzione non risolta1"/>
    <w:basedOn w:val="Carpredefinitoparagrafo"/>
    <w:uiPriority w:val="99"/>
    <w:semiHidden/>
    <w:unhideWhenUsed/>
    <w:rsid w:val="00C61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3733">
      <w:bodyDiv w:val="1"/>
      <w:marLeft w:val="0"/>
      <w:marRight w:val="0"/>
      <w:marTop w:val="0"/>
      <w:marBottom w:val="0"/>
      <w:divBdr>
        <w:top w:val="none" w:sz="0" w:space="0" w:color="auto"/>
        <w:left w:val="none" w:sz="0" w:space="0" w:color="auto"/>
        <w:bottom w:val="none" w:sz="0" w:space="0" w:color="auto"/>
        <w:right w:val="none" w:sz="0" w:space="0" w:color="auto"/>
      </w:divBdr>
      <w:divsChild>
        <w:div w:id="55839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6369">
      <w:bodyDiv w:val="1"/>
      <w:marLeft w:val="0"/>
      <w:marRight w:val="0"/>
      <w:marTop w:val="0"/>
      <w:marBottom w:val="0"/>
      <w:divBdr>
        <w:top w:val="none" w:sz="0" w:space="0" w:color="auto"/>
        <w:left w:val="none" w:sz="0" w:space="0" w:color="auto"/>
        <w:bottom w:val="none" w:sz="0" w:space="0" w:color="auto"/>
        <w:right w:val="none" w:sz="0" w:space="0" w:color="auto"/>
      </w:divBdr>
      <w:divsChild>
        <w:div w:id="15021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3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5253">
      <w:bodyDiv w:val="1"/>
      <w:marLeft w:val="0"/>
      <w:marRight w:val="0"/>
      <w:marTop w:val="0"/>
      <w:marBottom w:val="0"/>
      <w:divBdr>
        <w:top w:val="none" w:sz="0" w:space="0" w:color="auto"/>
        <w:left w:val="none" w:sz="0" w:space="0" w:color="auto"/>
        <w:bottom w:val="none" w:sz="0" w:space="0" w:color="auto"/>
        <w:right w:val="none" w:sz="0" w:space="0" w:color="auto"/>
      </w:divBdr>
    </w:div>
    <w:div w:id="616564158">
      <w:bodyDiv w:val="1"/>
      <w:marLeft w:val="0"/>
      <w:marRight w:val="0"/>
      <w:marTop w:val="0"/>
      <w:marBottom w:val="0"/>
      <w:divBdr>
        <w:top w:val="none" w:sz="0" w:space="0" w:color="auto"/>
        <w:left w:val="none" w:sz="0" w:space="0" w:color="auto"/>
        <w:bottom w:val="none" w:sz="0" w:space="0" w:color="auto"/>
        <w:right w:val="none" w:sz="0" w:space="0" w:color="auto"/>
      </w:divBdr>
      <w:divsChild>
        <w:div w:id="2040425342">
          <w:marLeft w:val="0"/>
          <w:marRight w:val="0"/>
          <w:marTop w:val="0"/>
          <w:marBottom w:val="0"/>
          <w:divBdr>
            <w:top w:val="none" w:sz="0" w:space="0" w:color="auto"/>
            <w:left w:val="none" w:sz="0" w:space="0" w:color="auto"/>
            <w:bottom w:val="none" w:sz="0" w:space="0" w:color="auto"/>
            <w:right w:val="none" w:sz="0" w:space="0" w:color="auto"/>
          </w:divBdr>
          <w:divsChild>
            <w:div w:id="273446263">
              <w:marLeft w:val="0"/>
              <w:marRight w:val="0"/>
              <w:marTop w:val="0"/>
              <w:marBottom w:val="0"/>
              <w:divBdr>
                <w:top w:val="none" w:sz="0" w:space="0" w:color="auto"/>
                <w:left w:val="none" w:sz="0" w:space="0" w:color="auto"/>
                <w:bottom w:val="none" w:sz="0" w:space="0" w:color="auto"/>
                <w:right w:val="none" w:sz="0" w:space="0" w:color="auto"/>
              </w:divBdr>
              <w:divsChild>
                <w:div w:id="819888091">
                  <w:marLeft w:val="0"/>
                  <w:marRight w:val="0"/>
                  <w:marTop w:val="0"/>
                  <w:marBottom w:val="0"/>
                  <w:divBdr>
                    <w:top w:val="none" w:sz="0" w:space="0" w:color="auto"/>
                    <w:left w:val="none" w:sz="0" w:space="0" w:color="auto"/>
                    <w:bottom w:val="none" w:sz="0" w:space="0" w:color="auto"/>
                    <w:right w:val="none" w:sz="0" w:space="0" w:color="auto"/>
                  </w:divBdr>
                  <w:divsChild>
                    <w:div w:id="230966034">
                      <w:marLeft w:val="0"/>
                      <w:marRight w:val="0"/>
                      <w:marTop w:val="120"/>
                      <w:marBottom w:val="0"/>
                      <w:divBdr>
                        <w:top w:val="none" w:sz="0" w:space="0" w:color="auto"/>
                        <w:left w:val="none" w:sz="0" w:space="0" w:color="auto"/>
                        <w:bottom w:val="none" w:sz="0" w:space="0" w:color="auto"/>
                        <w:right w:val="none" w:sz="0" w:space="0" w:color="auto"/>
                      </w:divBdr>
                      <w:divsChild>
                        <w:div w:id="732235179">
                          <w:marLeft w:val="0"/>
                          <w:marRight w:val="0"/>
                          <w:marTop w:val="0"/>
                          <w:marBottom w:val="0"/>
                          <w:divBdr>
                            <w:top w:val="none" w:sz="0" w:space="0" w:color="auto"/>
                            <w:left w:val="none" w:sz="0" w:space="0" w:color="auto"/>
                            <w:bottom w:val="none" w:sz="0" w:space="0" w:color="auto"/>
                            <w:right w:val="none" w:sz="0" w:space="0" w:color="auto"/>
                          </w:divBdr>
                          <w:divsChild>
                            <w:div w:id="1152408146">
                              <w:marLeft w:val="0"/>
                              <w:marRight w:val="0"/>
                              <w:marTop w:val="0"/>
                              <w:marBottom w:val="0"/>
                              <w:divBdr>
                                <w:top w:val="none" w:sz="0" w:space="0" w:color="auto"/>
                                <w:left w:val="none" w:sz="0" w:space="0" w:color="auto"/>
                                <w:bottom w:val="none" w:sz="0" w:space="0" w:color="auto"/>
                                <w:right w:val="none" w:sz="0" w:space="0" w:color="auto"/>
                              </w:divBdr>
                              <w:divsChild>
                                <w:div w:id="1567254831">
                                  <w:marLeft w:val="0"/>
                                  <w:marRight w:val="0"/>
                                  <w:marTop w:val="0"/>
                                  <w:marBottom w:val="0"/>
                                  <w:divBdr>
                                    <w:top w:val="none" w:sz="0" w:space="0" w:color="auto"/>
                                    <w:left w:val="none" w:sz="0" w:space="0" w:color="auto"/>
                                    <w:bottom w:val="none" w:sz="0" w:space="0" w:color="auto"/>
                                    <w:right w:val="none" w:sz="0" w:space="0" w:color="auto"/>
                                  </w:divBdr>
                                  <w:divsChild>
                                    <w:div w:id="140595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6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1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18969">
                                      <w:marLeft w:val="0"/>
                                      <w:marRight w:val="0"/>
                                      <w:marTop w:val="0"/>
                                      <w:marBottom w:val="0"/>
                                      <w:divBdr>
                                        <w:top w:val="none" w:sz="0" w:space="0" w:color="auto"/>
                                        <w:left w:val="none" w:sz="0" w:space="0" w:color="auto"/>
                                        <w:bottom w:val="none" w:sz="0" w:space="0" w:color="auto"/>
                                        <w:right w:val="none" w:sz="0" w:space="0" w:color="auto"/>
                                      </w:divBdr>
                                      <w:divsChild>
                                        <w:div w:id="13159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881158">
          <w:marLeft w:val="0"/>
          <w:marRight w:val="0"/>
          <w:marTop w:val="0"/>
          <w:marBottom w:val="0"/>
          <w:divBdr>
            <w:top w:val="none" w:sz="0" w:space="0" w:color="auto"/>
            <w:left w:val="none" w:sz="0" w:space="0" w:color="auto"/>
            <w:bottom w:val="none" w:sz="0" w:space="0" w:color="auto"/>
            <w:right w:val="none" w:sz="0" w:space="0" w:color="auto"/>
          </w:divBdr>
          <w:divsChild>
            <w:div w:id="1371028287">
              <w:marLeft w:val="0"/>
              <w:marRight w:val="0"/>
              <w:marTop w:val="0"/>
              <w:marBottom w:val="0"/>
              <w:divBdr>
                <w:top w:val="none" w:sz="0" w:space="0" w:color="auto"/>
                <w:left w:val="none" w:sz="0" w:space="0" w:color="auto"/>
                <w:bottom w:val="none" w:sz="0" w:space="0" w:color="auto"/>
                <w:right w:val="none" w:sz="0" w:space="0" w:color="auto"/>
              </w:divBdr>
              <w:divsChild>
                <w:div w:id="1238247499">
                  <w:marLeft w:val="0"/>
                  <w:marRight w:val="0"/>
                  <w:marTop w:val="0"/>
                  <w:marBottom w:val="0"/>
                  <w:divBdr>
                    <w:top w:val="none" w:sz="0" w:space="0" w:color="auto"/>
                    <w:left w:val="none" w:sz="0" w:space="0" w:color="auto"/>
                    <w:bottom w:val="none" w:sz="0" w:space="0" w:color="auto"/>
                    <w:right w:val="none" w:sz="0" w:space="0" w:color="auto"/>
                  </w:divBdr>
                  <w:divsChild>
                    <w:div w:id="2139908632">
                      <w:marLeft w:val="0"/>
                      <w:marRight w:val="0"/>
                      <w:marTop w:val="0"/>
                      <w:marBottom w:val="0"/>
                      <w:divBdr>
                        <w:top w:val="none" w:sz="0" w:space="0" w:color="auto"/>
                        <w:left w:val="none" w:sz="0" w:space="0" w:color="auto"/>
                        <w:bottom w:val="none" w:sz="0" w:space="0" w:color="auto"/>
                        <w:right w:val="none" w:sz="0" w:space="0" w:color="auto"/>
                      </w:divBdr>
                      <w:divsChild>
                        <w:div w:id="992760820">
                          <w:marLeft w:val="0"/>
                          <w:marRight w:val="0"/>
                          <w:marTop w:val="0"/>
                          <w:marBottom w:val="0"/>
                          <w:divBdr>
                            <w:top w:val="none" w:sz="0" w:space="0" w:color="auto"/>
                            <w:left w:val="none" w:sz="0" w:space="0" w:color="auto"/>
                            <w:bottom w:val="none" w:sz="0" w:space="0" w:color="auto"/>
                            <w:right w:val="none" w:sz="0" w:space="0" w:color="auto"/>
                          </w:divBdr>
                          <w:divsChild>
                            <w:div w:id="1541278365">
                              <w:marLeft w:val="0"/>
                              <w:marRight w:val="0"/>
                              <w:marTop w:val="0"/>
                              <w:marBottom w:val="0"/>
                              <w:divBdr>
                                <w:top w:val="none" w:sz="0" w:space="0" w:color="auto"/>
                                <w:left w:val="none" w:sz="0" w:space="0" w:color="auto"/>
                                <w:bottom w:val="none" w:sz="0" w:space="0" w:color="auto"/>
                                <w:right w:val="none" w:sz="0" w:space="0" w:color="auto"/>
                              </w:divBdr>
                              <w:divsChild>
                                <w:div w:id="2100329877">
                                  <w:marLeft w:val="0"/>
                                  <w:marRight w:val="120"/>
                                  <w:marTop w:val="0"/>
                                  <w:marBottom w:val="0"/>
                                  <w:divBdr>
                                    <w:top w:val="none" w:sz="0" w:space="0" w:color="auto"/>
                                    <w:left w:val="none" w:sz="0" w:space="0" w:color="auto"/>
                                    <w:bottom w:val="none" w:sz="0" w:space="0" w:color="auto"/>
                                    <w:right w:val="none" w:sz="0" w:space="0" w:color="auto"/>
                                  </w:divBdr>
                                  <w:divsChild>
                                    <w:div w:id="14716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367818">
      <w:bodyDiv w:val="1"/>
      <w:marLeft w:val="0"/>
      <w:marRight w:val="0"/>
      <w:marTop w:val="0"/>
      <w:marBottom w:val="0"/>
      <w:divBdr>
        <w:top w:val="none" w:sz="0" w:space="0" w:color="auto"/>
        <w:left w:val="none" w:sz="0" w:space="0" w:color="auto"/>
        <w:bottom w:val="none" w:sz="0" w:space="0" w:color="auto"/>
        <w:right w:val="none" w:sz="0" w:space="0" w:color="auto"/>
      </w:divBdr>
    </w:div>
    <w:div w:id="981348937">
      <w:bodyDiv w:val="1"/>
      <w:marLeft w:val="0"/>
      <w:marRight w:val="0"/>
      <w:marTop w:val="0"/>
      <w:marBottom w:val="0"/>
      <w:divBdr>
        <w:top w:val="none" w:sz="0" w:space="0" w:color="auto"/>
        <w:left w:val="none" w:sz="0" w:space="0" w:color="auto"/>
        <w:bottom w:val="none" w:sz="0" w:space="0" w:color="auto"/>
        <w:right w:val="none" w:sz="0" w:space="0" w:color="auto"/>
      </w:divBdr>
    </w:div>
    <w:div w:id="1178929865">
      <w:bodyDiv w:val="1"/>
      <w:marLeft w:val="0"/>
      <w:marRight w:val="0"/>
      <w:marTop w:val="0"/>
      <w:marBottom w:val="0"/>
      <w:divBdr>
        <w:top w:val="none" w:sz="0" w:space="0" w:color="auto"/>
        <w:left w:val="none" w:sz="0" w:space="0" w:color="auto"/>
        <w:bottom w:val="none" w:sz="0" w:space="0" w:color="auto"/>
        <w:right w:val="none" w:sz="0" w:space="0" w:color="auto"/>
      </w:divBdr>
      <w:divsChild>
        <w:div w:id="526993875">
          <w:marLeft w:val="0"/>
          <w:marRight w:val="0"/>
          <w:marTop w:val="0"/>
          <w:marBottom w:val="0"/>
          <w:divBdr>
            <w:top w:val="none" w:sz="0" w:space="0" w:color="auto"/>
            <w:left w:val="none" w:sz="0" w:space="0" w:color="auto"/>
            <w:bottom w:val="none" w:sz="0" w:space="0" w:color="auto"/>
            <w:right w:val="none" w:sz="0" w:space="0" w:color="auto"/>
          </w:divBdr>
        </w:div>
        <w:div w:id="1253080842">
          <w:marLeft w:val="0"/>
          <w:marRight w:val="0"/>
          <w:marTop w:val="0"/>
          <w:marBottom w:val="0"/>
          <w:divBdr>
            <w:top w:val="none" w:sz="0" w:space="0" w:color="auto"/>
            <w:left w:val="none" w:sz="0" w:space="0" w:color="auto"/>
            <w:bottom w:val="none" w:sz="0" w:space="0" w:color="auto"/>
            <w:right w:val="none" w:sz="0" w:space="0" w:color="auto"/>
          </w:divBdr>
        </w:div>
        <w:div w:id="1502818379">
          <w:marLeft w:val="0"/>
          <w:marRight w:val="0"/>
          <w:marTop w:val="0"/>
          <w:marBottom w:val="0"/>
          <w:divBdr>
            <w:top w:val="none" w:sz="0" w:space="0" w:color="auto"/>
            <w:left w:val="none" w:sz="0" w:space="0" w:color="auto"/>
            <w:bottom w:val="none" w:sz="0" w:space="0" w:color="auto"/>
            <w:right w:val="none" w:sz="0" w:space="0" w:color="auto"/>
          </w:divBdr>
        </w:div>
        <w:div w:id="1341128992">
          <w:marLeft w:val="0"/>
          <w:marRight w:val="0"/>
          <w:marTop w:val="0"/>
          <w:marBottom w:val="0"/>
          <w:divBdr>
            <w:top w:val="none" w:sz="0" w:space="0" w:color="auto"/>
            <w:left w:val="none" w:sz="0" w:space="0" w:color="auto"/>
            <w:bottom w:val="none" w:sz="0" w:space="0" w:color="auto"/>
            <w:right w:val="none" w:sz="0" w:space="0" w:color="auto"/>
          </w:divBdr>
        </w:div>
        <w:div w:id="972367450">
          <w:marLeft w:val="0"/>
          <w:marRight w:val="0"/>
          <w:marTop w:val="0"/>
          <w:marBottom w:val="0"/>
          <w:divBdr>
            <w:top w:val="none" w:sz="0" w:space="0" w:color="auto"/>
            <w:left w:val="none" w:sz="0" w:space="0" w:color="auto"/>
            <w:bottom w:val="none" w:sz="0" w:space="0" w:color="auto"/>
            <w:right w:val="none" w:sz="0" w:space="0" w:color="auto"/>
          </w:divBdr>
        </w:div>
        <w:div w:id="1775249172">
          <w:marLeft w:val="0"/>
          <w:marRight w:val="0"/>
          <w:marTop w:val="0"/>
          <w:marBottom w:val="0"/>
          <w:divBdr>
            <w:top w:val="none" w:sz="0" w:space="0" w:color="auto"/>
            <w:left w:val="none" w:sz="0" w:space="0" w:color="auto"/>
            <w:bottom w:val="none" w:sz="0" w:space="0" w:color="auto"/>
            <w:right w:val="none" w:sz="0" w:space="0" w:color="auto"/>
          </w:divBdr>
        </w:div>
        <w:div w:id="793789463">
          <w:marLeft w:val="0"/>
          <w:marRight w:val="0"/>
          <w:marTop w:val="0"/>
          <w:marBottom w:val="0"/>
          <w:divBdr>
            <w:top w:val="none" w:sz="0" w:space="0" w:color="auto"/>
            <w:left w:val="none" w:sz="0" w:space="0" w:color="auto"/>
            <w:bottom w:val="none" w:sz="0" w:space="0" w:color="auto"/>
            <w:right w:val="none" w:sz="0" w:space="0" w:color="auto"/>
          </w:divBdr>
        </w:div>
        <w:div w:id="1110664999">
          <w:marLeft w:val="0"/>
          <w:marRight w:val="0"/>
          <w:marTop w:val="0"/>
          <w:marBottom w:val="0"/>
          <w:divBdr>
            <w:top w:val="none" w:sz="0" w:space="0" w:color="auto"/>
            <w:left w:val="none" w:sz="0" w:space="0" w:color="auto"/>
            <w:bottom w:val="none" w:sz="0" w:space="0" w:color="auto"/>
            <w:right w:val="none" w:sz="0" w:space="0" w:color="auto"/>
          </w:divBdr>
        </w:div>
        <w:div w:id="1539121075">
          <w:marLeft w:val="0"/>
          <w:marRight w:val="0"/>
          <w:marTop w:val="0"/>
          <w:marBottom w:val="0"/>
          <w:divBdr>
            <w:top w:val="none" w:sz="0" w:space="0" w:color="auto"/>
            <w:left w:val="none" w:sz="0" w:space="0" w:color="auto"/>
            <w:bottom w:val="none" w:sz="0" w:space="0" w:color="auto"/>
            <w:right w:val="none" w:sz="0" w:space="0" w:color="auto"/>
          </w:divBdr>
        </w:div>
        <w:div w:id="531038902">
          <w:marLeft w:val="0"/>
          <w:marRight w:val="0"/>
          <w:marTop w:val="0"/>
          <w:marBottom w:val="0"/>
          <w:divBdr>
            <w:top w:val="none" w:sz="0" w:space="0" w:color="auto"/>
            <w:left w:val="none" w:sz="0" w:space="0" w:color="auto"/>
            <w:bottom w:val="none" w:sz="0" w:space="0" w:color="auto"/>
            <w:right w:val="none" w:sz="0" w:space="0" w:color="auto"/>
          </w:divBdr>
        </w:div>
        <w:div w:id="2074622159">
          <w:marLeft w:val="0"/>
          <w:marRight w:val="0"/>
          <w:marTop w:val="0"/>
          <w:marBottom w:val="0"/>
          <w:divBdr>
            <w:top w:val="none" w:sz="0" w:space="0" w:color="auto"/>
            <w:left w:val="none" w:sz="0" w:space="0" w:color="auto"/>
            <w:bottom w:val="none" w:sz="0" w:space="0" w:color="auto"/>
            <w:right w:val="none" w:sz="0" w:space="0" w:color="auto"/>
          </w:divBdr>
        </w:div>
        <w:div w:id="37317269">
          <w:marLeft w:val="0"/>
          <w:marRight w:val="0"/>
          <w:marTop w:val="0"/>
          <w:marBottom w:val="0"/>
          <w:divBdr>
            <w:top w:val="none" w:sz="0" w:space="0" w:color="auto"/>
            <w:left w:val="none" w:sz="0" w:space="0" w:color="auto"/>
            <w:bottom w:val="none" w:sz="0" w:space="0" w:color="auto"/>
            <w:right w:val="none" w:sz="0" w:space="0" w:color="auto"/>
          </w:divBdr>
        </w:div>
        <w:div w:id="1840802258">
          <w:marLeft w:val="0"/>
          <w:marRight w:val="0"/>
          <w:marTop w:val="0"/>
          <w:marBottom w:val="0"/>
          <w:divBdr>
            <w:top w:val="none" w:sz="0" w:space="0" w:color="auto"/>
            <w:left w:val="none" w:sz="0" w:space="0" w:color="auto"/>
            <w:bottom w:val="none" w:sz="0" w:space="0" w:color="auto"/>
            <w:right w:val="none" w:sz="0" w:space="0" w:color="auto"/>
          </w:divBdr>
        </w:div>
      </w:divsChild>
    </w:div>
    <w:div w:id="1222903915">
      <w:bodyDiv w:val="1"/>
      <w:marLeft w:val="0"/>
      <w:marRight w:val="0"/>
      <w:marTop w:val="0"/>
      <w:marBottom w:val="0"/>
      <w:divBdr>
        <w:top w:val="none" w:sz="0" w:space="0" w:color="auto"/>
        <w:left w:val="none" w:sz="0" w:space="0" w:color="auto"/>
        <w:bottom w:val="none" w:sz="0" w:space="0" w:color="auto"/>
        <w:right w:val="none" w:sz="0" w:space="0" w:color="auto"/>
      </w:divBdr>
      <w:divsChild>
        <w:div w:id="1405227888">
          <w:marLeft w:val="0"/>
          <w:marRight w:val="0"/>
          <w:marTop w:val="0"/>
          <w:marBottom w:val="0"/>
          <w:divBdr>
            <w:top w:val="none" w:sz="0" w:space="0" w:color="auto"/>
            <w:left w:val="none" w:sz="0" w:space="0" w:color="auto"/>
            <w:bottom w:val="none" w:sz="0" w:space="0" w:color="auto"/>
            <w:right w:val="none" w:sz="0" w:space="0" w:color="auto"/>
          </w:divBdr>
          <w:divsChild>
            <w:div w:id="1702632682">
              <w:marLeft w:val="0"/>
              <w:marRight w:val="0"/>
              <w:marTop w:val="0"/>
              <w:marBottom w:val="0"/>
              <w:divBdr>
                <w:top w:val="none" w:sz="0" w:space="0" w:color="auto"/>
                <w:left w:val="none" w:sz="0" w:space="0" w:color="auto"/>
                <w:bottom w:val="none" w:sz="0" w:space="0" w:color="auto"/>
                <w:right w:val="none" w:sz="0" w:space="0" w:color="auto"/>
              </w:divBdr>
              <w:divsChild>
                <w:div w:id="1836413876">
                  <w:marLeft w:val="0"/>
                  <w:marRight w:val="0"/>
                  <w:marTop w:val="0"/>
                  <w:marBottom w:val="0"/>
                  <w:divBdr>
                    <w:top w:val="none" w:sz="0" w:space="0" w:color="auto"/>
                    <w:left w:val="none" w:sz="0" w:space="0" w:color="auto"/>
                    <w:bottom w:val="none" w:sz="0" w:space="0" w:color="auto"/>
                    <w:right w:val="none" w:sz="0" w:space="0" w:color="auto"/>
                  </w:divBdr>
                  <w:divsChild>
                    <w:div w:id="532304017">
                      <w:marLeft w:val="0"/>
                      <w:marRight w:val="0"/>
                      <w:marTop w:val="120"/>
                      <w:marBottom w:val="0"/>
                      <w:divBdr>
                        <w:top w:val="none" w:sz="0" w:space="0" w:color="auto"/>
                        <w:left w:val="none" w:sz="0" w:space="0" w:color="auto"/>
                        <w:bottom w:val="none" w:sz="0" w:space="0" w:color="auto"/>
                        <w:right w:val="none" w:sz="0" w:space="0" w:color="auto"/>
                      </w:divBdr>
                      <w:divsChild>
                        <w:div w:id="1656301041">
                          <w:marLeft w:val="0"/>
                          <w:marRight w:val="0"/>
                          <w:marTop w:val="0"/>
                          <w:marBottom w:val="0"/>
                          <w:divBdr>
                            <w:top w:val="none" w:sz="0" w:space="0" w:color="auto"/>
                            <w:left w:val="none" w:sz="0" w:space="0" w:color="auto"/>
                            <w:bottom w:val="none" w:sz="0" w:space="0" w:color="auto"/>
                            <w:right w:val="none" w:sz="0" w:space="0" w:color="auto"/>
                          </w:divBdr>
                          <w:divsChild>
                            <w:div w:id="1992981151">
                              <w:marLeft w:val="0"/>
                              <w:marRight w:val="0"/>
                              <w:marTop w:val="0"/>
                              <w:marBottom w:val="0"/>
                              <w:divBdr>
                                <w:top w:val="none" w:sz="0" w:space="0" w:color="auto"/>
                                <w:left w:val="none" w:sz="0" w:space="0" w:color="auto"/>
                                <w:bottom w:val="none" w:sz="0" w:space="0" w:color="auto"/>
                                <w:right w:val="none" w:sz="0" w:space="0" w:color="auto"/>
                              </w:divBdr>
                              <w:divsChild>
                                <w:div w:id="523247003">
                                  <w:marLeft w:val="0"/>
                                  <w:marRight w:val="0"/>
                                  <w:marTop w:val="0"/>
                                  <w:marBottom w:val="0"/>
                                  <w:divBdr>
                                    <w:top w:val="none" w:sz="0" w:space="0" w:color="auto"/>
                                    <w:left w:val="none" w:sz="0" w:space="0" w:color="auto"/>
                                    <w:bottom w:val="none" w:sz="0" w:space="0" w:color="auto"/>
                                    <w:right w:val="none" w:sz="0" w:space="0" w:color="auto"/>
                                  </w:divBdr>
                                  <w:divsChild>
                                    <w:div w:id="769353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300884">
                                      <w:marLeft w:val="0"/>
                                      <w:marRight w:val="0"/>
                                      <w:marTop w:val="0"/>
                                      <w:marBottom w:val="0"/>
                                      <w:divBdr>
                                        <w:top w:val="none" w:sz="0" w:space="0" w:color="auto"/>
                                        <w:left w:val="none" w:sz="0" w:space="0" w:color="auto"/>
                                        <w:bottom w:val="none" w:sz="0" w:space="0" w:color="auto"/>
                                        <w:right w:val="none" w:sz="0" w:space="0" w:color="auto"/>
                                      </w:divBdr>
                                      <w:divsChild>
                                        <w:div w:id="12444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367827">
          <w:marLeft w:val="0"/>
          <w:marRight w:val="0"/>
          <w:marTop w:val="0"/>
          <w:marBottom w:val="0"/>
          <w:divBdr>
            <w:top w:val="none" w:sz="0" w:space="0" w:color="auto"/>
            <w:left w:val="none" w:sz="0" w:space="0" w:color="auto"/>
            <w:bottom w:val="none" w:sz="0" w:space="0" w:color="auto"/>
            <w:right w:val="none" w:sz="0" w:space="0" w:color="auto"/>
          </w:divBdr>
          <w:divsChild>
            <w:div w:id="61947058">
              <w:marLeft w:val="0"/>
              <w:marRight w:val="0"/>
              <w:marTop w:val="0"/>
              <w:marBottom w:val="0"/>
              <w:divBdr>
                <w:top w:val="none" w:sz="0" w:space="0" w:color="auto"/>
                <w:left w:val="none" w:sz="0" w:space="0" w:color="auto"/>
                <w:bottom w:val="none" w:sz="0" w:space="0" w:color="auto"/>
                <w:right w:val="none" w:sz="0" w:space="0" w:color="auto"/>
              </w:divBdr>
              <w:divsChild>
                <w:div w:id="1478834413">
                  <w:marLeft w:val="0"/>
                  <w:marRight w:val="0"/>
                  <w:marTop w:val="0"/>
                  <w:marBottom w:val="0"/>
                  <w:divBdr>
                    <w:top w:val="none" w:sz="0" w:space="0" w:color="auto"/>
                    <w:left w:val="none" w:sz="0" w:space="0" w:color="auto"/>
                    <w:bottom w:val="none" w:sz="0" w:space="0" w:color="auto"/>
                    <w:right w:val="none" w:sz="0" w:space="0" w:color="auto"/>
                  </w:divBdr>
                  <w:divsChild>
                    <w:div w:id="1465656385">
                      <w:marLeft w:val="0"/>
                      <w:marRight w:val="0"/>
                      <w:marTop w:val="0"/>
                      <w:marBottom w:val="0"/>
                      <w:divBdr>
                        <w:top w:val="none" w:sz="0" w:space="0" w:color="auto"/>
                        <w:left w:val="none" w:sz="0" w:space="0" w:color="auto"/>
                        <w:bottom w:val="none" w:sz="0" w:space="0" w:color="auto"/>
                        <w:right w:val="none" w:sz="0" w:space="0" w:color="auto"/>
                      </w:divBdr>
                      <w:divsChild>
                        <w:div w:id="1528450602">
                          <w:marLeft w:val="0"/>
                          <w:marRight w:val="0"/>
                          <w:marTop w:val="0"/>
                          <w:marBottom w:val="0"/>
                          <w:divBdr>
                            <w:top w:val="none" w:sz="0" w:space="0" w:color="auto"/>
                            <w:left w:val="none" w:sz="0" w:space="0" w:color="auto"/>
                            <w:bottom w:val="none" w:sz="0" w:space="0" w:color="auto"/>
                            <w:right w:val="none" w:sz="0" w:space="0" w:color="auto"/>
                          </w:divBdr>
                          <w:divsChild>
                            <w:div w:id="418908626">
                              <w:marLeft w:val="0"/>
                              <w:marRight w:val="0"/>
                              <w:marTop w:val="0"/>
                              <w:marBottom w:val="0"/>
                              <w:divBdr>
                                <w:top w:val="none" w:sz="0" w:space="0" w:color="auto"/>
                                <w:left w:val="none" w:sz="0" w:space="0" w:color="auto"/>
                                <w:bottom w:val="none" w:sz="0" w:space="0" w:color="auto"/>
                                <w:right w:val="none" w:sz="0" w:space="0" w:color="auto"/>
                              </w:divBdr>
                              <w:divsChild>
                                <w:div w:id="747383344">
                                  <w:marLeft w:val="0"/>
                                  <w:marRight w:val="120"/>
                                  <w:marTop w:val="0"/>
                                  <w:marBottom w:val="0"/>
                                  <w:divBdr>
                                    <w:top w:val="none" w:sz="0" w:space="0" w:color="auto"/>
                                    <w:left w:val="none" w:sz="0" w:space="0" w:color="auto"/>
                                    <w:bottom w:val="none" w:sz="0" w:space="0" w:color="auto"/>
                                    <w:right w:val="none" w:sz="0" w:space="0" w:color="auto"/>
                                  </w:divBdr>
                                  <w:divsChild>
                                    <w:div w:id="10790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000100">
      <w:bodyDiv w:val="1"/>
      <w:marLeft w:val="0"/>
      <w:marRight w:val="0"/>
      <w:marTop w:val="0"/>
      <w:marBottom w:val="0"/>
      <w:divBdr>
        <w:top w:val="none" w:sz="0" w:space="0" w:color="auto"/>
        <w:left w:val="none" w:sz="0" w:space="0" w:color="auto"/>
        <w:bottom w:val="none" w:sz="0" w:space="0" w:color="auto"/>
        <w:right w:val="none" w:sz="0" w:space="0" w:color="auto"/>
      </w:divBdr>
      <w:divsChild>
        <w:div w:id="1320117312">
          <w:marLeft w:val="0"/>
          <w:marRight w:val="0"/>
          <w:marTop w:val="0"/>
          <w:marBottom w:val="0"/>
          <w:divBdr>
            <w:top w:val="none" w:sz="0" w:space="0" w:color="auto"/>
            <w:left w:val="none" w:sz="0" w:space="0" w:color="auto"/>
            <w:bottom w:val="none" w:sz="0" w:space="0" w:color="auto"/>
            <w:right w:val="none" w:sz="0" w:space="0" w:color="auto"/>
          </w:divBdr>
        </w:div>
        <w:div w:id="432016642">
          <w:marLeft w:val="0"/>
          <w:marRight w:val="0"/>
          <w:marTop w:val="0"/>
          <w:marBottom w:val="0"/>
          <w:divBdr>
            <w:top w:val="none" w:sz="0" w:space="0" w:color="auto"/>
            <w:left w:val="none" w:sz="0" w:space="0" w:color="auto"/>
            <w:bottom w:val="none" w:sz="0" w:space="0" w:color="auto"/>
            <w:right w:val="none" w:sz="0" w:space="0" w:color="auto"/>
          </w:divBdr>
        </w:div>
        <w:div w:id="43526408">
          <w:marLeft w:val="0"/>
          <w:marRight w:val="0"/>
          <w:marTop w:val="0"/>
          <w:marBottom w:val="0"/>
          <w:divBdr>
            <w:top w:val="none" w:sz="0" w:space="0" w:color="auto"/>
            <w:left w:val="none" w:sz="0" w:space="0" w:color="auto"/>
            <w:bottom w:val="none" w:sz="0" w:space="0" w:color="auto"/>
            <w:right w:val="none" w:sz="0" w:space="0" w:color="auto"/>
          </w:divBdr>
        </w:div>
        <w:div w:id="809520824">
          <w:marLeft w:val="0"/>
          <w:marRight w:val="0"/>
          <w:marTop w:val="0"/>
          <w:marBottom w:val="0"/>
          <w:divBdr>
            <w:top w:val="none" w:sz="0" w:space="0" w:color="auto"/>
            <w:left w:val="none" w:sz="0" w:space="0" w:color="auto"/>
            <w:bottom w:val="none" w:sz="0" w:space="0" w:color="auto"/>
            <w:right w:val="none" w:sz="0" w:space="0" w:color="auto"/>
          </w:divBdr>
        </w:div>
        <w:div w:id="2015914519">
          <w:marLeft w:val="0"/>
          <w:marRight w:val="0"/>
          <w:marTop w:val="0"/>
          <w:marBottom w:val="0"/>
          <w:divBdr>
            <w:top w:val="none" w:sz="0" w:space="0" w:color="auto"/>
            <w:left w:val="none" w:sz="0" w:space="0" w:color="auto"/>
            <w:bottom w:val="none" w:sz="0" w:space="0" w:color="auto"/>
            <w:right w:val="none" w:sz="0" w:space="0" w:color="auto"/>
          </w:divBdr>
        </w:div>
        <w:div w:id="539323477">
          <w:marLeft w:val="0"/>
          <w:marRight w:val="0"/>
          <w:marTop w:val="0"/>
          <w:marBottom w:val="0"/>
          <w:divBdr>
            <w:top w:val="none" w:sz="0" w:space="0" w:color="auto"/>
            <w:left w:val="none" w:sz="0" w:space="0" w:color="auto"/>
            <w:bottom w:val="none" w:sz="0" w:space="0" w:color="auto"/>
            <w:right w:val="none" w:sz="0" w:space="0" w:color="auto"/>
          </w:divBdr>
        </w:div>
        <w:div w:id="669260790">
          <w:marLeft w:val="0"/>
          <w:marRight w:val="0"/>
          <w:marTop w:val="0"/>
          <w:marBottom w:val="0"/>
          <w:divBdr>
            <w:top w:val="none" w:sz="0" w:space="0" w:color="auto"/>
            <w:left w:val="none" w:sz="0" w:space="0" w:color="auto"/>
            <w:bottom w:val="none" w:sz="0" w:space="0" w:color="auto"/>
            <w:right w:val="none" w:sz="0" w:space="0" w:color="auto"/>
          </w:divBdr>
        </w:div>
        <w:div w:id="1255285672">
          <w:marLeft w:val="0"/>
          <w:marRight w:val="0"/>
          <w:marTop w:val="0"/>
          <w:marBottom w:val="0"/>
          <w:divBdr>
            <w:top w:val="none" w:sz="0" w:space="0" w:color="auto"/>
            <w:left w:val="none" w:sz="0" w:space="0" w:color="auto"/>
            <w:bottom w:val="none" w:sz="0" w:space="0" w:color="auto"/>
            <w:right w:val="none" w:sz="0" w:space="0" w:color="auto"/>
          </w:divBdr>
        </w:div>
        <w:div w:id="1850220042">
          <w:marLeft w:val="0"/>
          <w:marRight w:val="0"/>
          <w:marTop w:val="0"/>
          <w:marBottom w:val="0"/>
          <w:divBdr>
            <w:top w:val="none" w:sz="0" w:space="0" w:color="auto"/>
            <w:left w:val="none" w:sz="0" w:space="0" w:color="auto"/>
            <w:bottom w:val="none" w:sz="0" w:space="0" w:color="auto"/>
            <w:right w:val="none" w:sz="0" w:space="0" w:color="auto"/>
          </w:divBdr>
        </w:div>
        <w:div w:id="1667856742">
          <w:marLeft w:val="0"/>
          <w:marRight w:val="0"/>
          <w:marTop w:val="0"/>
          <w:marBottom w:val="0"/>
          <w:divBdr>
            <w:top w:val="none" w:sz="0" w:space="0" w:color="auto"/>
            <w:left w:val="none" w:sz="0" w:space="0" w:color="auto"/>
            <w:bottom w:val="none" w:sz="0" w:space="0" w:color="auto"/>
            <w:right w:val="none" w:sz="0" w:space="0" w:color="auto"/>
          </w:divBdr>
        </w:div>
        <w:div w:id="1512915535">
          <w:marLeft w:val="0"/>
          <w:marRight w:val="0"/>
          <w:marTop w:val="0"/>
          <w:marBottom w:val="0"/>
          <w:divBdr>
            <w:top w:val="none" w:sz="0" w:space="0" w:color="auto"/>
            <w:left w:val="none" w:sz="0" w:space="0" w:color="auto"/>
            <w:bottom w:val="none" w:sz="0" w:space="0" w:color="auto"/>
            <w:right w:val="none" w:sz="0" w:space="0" w:color="auto"/>
          </w:divBdr>
        </w:div>
        <w:div w:id="1627538098">
          <w:marLeft w:val="0"/>
          <w:marRight w:val="0"/>
          <w:marTop w:val="0"/>
          <w:marBottom w:val="0"/>
          <w:divBdr>
            <w:top w:val="none" w:sz="0" w:space="0" w:color="auto"/>
            <w:left w:val="none" w:sz="0" w:space="0" w:color="auto"/>
            <w:bottom w:val="none" w:sz="0" w:space="0" w:color="auto"/>
            <w:right w:val="none" w:sz="0" w:space="0" w:color="auto"/>
          </w:divBdr>
        </w:div>
        <w:div w:id="134632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ghistefy@gmail.com" TargetMode="External"/><Relationship Id="rId4" Type="http://schemas.openxmlformats.org/officeDocument/2006/relationships/hyperlink" Target="mailto:cristiattina8@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1232</Words>
  <Characters>7028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Stefania Vaghi</cp:lastModifiedBy>
  <cp:revision>10</cp:revision>
  <dcterms:created xsi:type="dcterms:W3CDTF">2025-03-06T13:45:00Z</dcterms:created>
  <dcterms:modified xsi:type="dcterms:W3CDTF">2025-03-06T22:12:00Z</dcterms:modified>
</cp:coreProperties>
</file>