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F7" w:rsidRDefault="00F064F7" w:rsidP="007A40F0">
      <w:pPr>
        <w:pStyle w:val="NormaleWeb"/>
      </w:pPr>
      <w:r>
        <w:t xml:space="preserve">OGG.  </w:t>
      </w:r>
      <w:r w:rsidRPr="00F064F7">
        <w:t xml:space="preserve">Casa del Mantegna Mantova | Carlo </w:t>
      </w:r>
      <w:proofErr w:type="spellStart"/>
      <w:r w:rsidRPr="00F064F7">
        <w:t>Bottani</w:t>
      </w:r>
      <w:proofErr w:type="spellEnd"/>
      <w:r w:rsidRPr="00F064F7">
        <w:t xml:space="preserve"> inaugura ETERE, mostra personale di Giovanni </w:t>
      </w:r>
      <w:proofErr w:type="spellStart"/>
      <w:r w:rsidRPr="00F064F7">
        <w:t>Masuno</w:t>
      </w:r>
      <w:proofErr w:type="spellEnd"/>
    </w:p>
    <w:p w:rsidR="00F064F7" w:rsidRDefault="00F064F7" w:rsidP="007A40F0">
      <w:pPr>
        <w:pStyle w:val="NormaleWeb"/>
      </w:pPr>
    </w:p>
    <w:p w:rsidR="007A40F0" w:rsidRDefault="007A40F0" w:rsidP="007A40F0">
      <w:pPr>
        <w:pStyle w:val="NormaleWeb"/>
      </w:pPr>
      <w:r>
        <w:t>Gentile Redazione,</w:t>
      </w:r>
    </w:p>
    <w:p w:rsidR="007A40F0" w:rsidRDefault="007A40F0" w:rsidP="007A40F0">
      <w:pPr>
        <w:pStyle w:val="NormaleWeb"/>
      </w:pPr>
      <w:r>
        <w:t xml:space="preserve">desidero sottoporre alla Vostra attenzione la mostra personale ETERE di Giovanni </w:t>
      </w:r>
      <w:proofErr w:type="spellStart"/>
      <w:r>
        <w:t>Masuno</w:t>
      </w:r>
      <w:proofErr w:type="spellEnd"/>
      <w:r>
        <w:t>, a cura di Daniele Crippa, che inaugurerà sabato 4 luglio 2026 alle ore 18.00 presso la Casa del Mantegna di Mantova.</w:t>
      </w:r>
    </w:p>
    <w:p w:rsidR="007A40F0" w:rsidRDefault="007A40F0" w:rsidP="007A40F0">
      <w:pPr>
        <w:pStyle w:val="NormaleWeb"/>
      </w:pPr>
      <w:r>
        <w:t>Il progetto espositivo si sviluppa attraverso i nuclei concettuali Soglia, Tracce, Fratture ed Epifania, in un percorso dedicato alla relazione tra materia, memoria, trasformazione e rivelazione.</w:t>
      </w:r>
    </w:p>
    <w:p w:rsidR="007A40F0" w:rsidRDefault="007A40F0" w:rsidP="007A40F0">
      <w:pPr>
        <w:pStyle w:val="NormaleWeb"/>
      </w:pPr>
      <w:r>
        <w:t xml:space="preserve">La mostra è patrocinata dal Comune di Mantova, dalla Provincia di Mantova, dal Comune di </w:t>
      </w:r>
      <w:proofErr w:type="spellStart"/>
      <w:r>
        <w:t>Marcaria</w:t>
      </w:r>
      <w:proofErr w:type="spellEnd"/>
      <w:r>
        <w:t xml:space="preserve">, dal Comune di </w:t>
      </w:r>
      <w:proofErr w:type="spellStart"/>
      <w:r>
        <w:t>Curtatone</w:t>
      </w:r>
      <w:proofErr w:type="spellEnd"/>
      <w:r>
        <w:t>, dal Museo Diocesano Francesco Gonzaga di Mantova, dal Museo del Parco di Portofino, dall'Associazione Mirabilia e da Art Promoter.</w:t>
      </w:r>
    </w:p>
    <w:p w:rsidR="007A40F0" w:rsidRDefault="007A40F0" w:rsidP="007A40F0">
      <w:pPr>
        <w:pStyle w:val="NormaleWeb"/>
      </w:pPr>
      <w:r>
        <w:t>Interverranno all'inaugurazione:</w:t>
      </w:r>
    </w:p>
    <w:p w:rsidR="007A40F0" w:rsidRDefault="007A40F0" w:rsidP="007A40F0">
      <w:pPr>
        <w:pStyle w:val="NormaleWeb"/>
      </w:pPr>
      <w:r>
        <w:t xml:space="preserve">• Carlo </w:t>
      </w:r>
      <w:proofErr w:type="spellStart"/>
      <w:r>
        <w:t>Bottani</w:t>
      </w:r>
      <w:proofErr w:type="spellEnd"/>
      <w:r>
        <w:t xml:space="preserve">, Presidente della Provincia di Mantova e Sindaco di </w:t>
      </w:r>
      <w:proofErr w:type="spellStart"/>
      <w:r>
        <w:t>Curtatone</w:t>
      </w:r>
      <w:proofErr w:type="spellEnd"/>
    </w:p>
    <w:p w:rsidR="007A40F0" w:rsidRDefault="007A40F0" w:rsidP="007A40F0">
      <w:pPr>
        <w:pStyle w:val="NormaleWeb"/>
      </w:pPr>
      <w:r>
        <w:t>• Daniele Crippa, curatore della mostra</w:t>
      </w:r>
    </w:p>
    <w:p w:rsidR="007A40F0" w:rsidRDefault="007A40F0" w:rsidP="007A40F0">
      <w:pPr>
        <w:pStyle w:val="NormaleWeb"/>
      </w:pPr>
      <w:r>
        <w:t xml:space="preserve">• Carlo Alberto Malatesta, Sindaco di </w:t>
      </w:r>
      <w:proofErr w:type="spellStart"/>
      <w:r>
        <w:t>Marcaria</w:t>
      </w:r>
      <w:proofErr w:type="spellEnd"/>
    </w:p>
    <w:p w:rsidR="007A40F0" w:rsidRDefault="007A40F0" w:rsidP="007A40F0">
      <w:pPr>
        <w:pStyle w:val="NormaleWeb"/>
      </w:pPr>
      <w:r>
        <w:t>• rappresentanti istituzionali degli enti patrocinatori</w:t>
      </w:r>
    </w:p>
    <w:p w:rsidR="007A40F0" w:rsidRDefault="007A40F0" w:rsidP="007A40F0">
      <w:pPr>
        <w:pStyle w:val="NormaleWeb"/>
      </w:pPr>
      <w:r>
        <w:t>La mostra resterà aperta al pubblico dal 4 luglio al 30 agosto 2026.</w:t>
      </w:r>
    </w:p>
    <w:p w:rsidR="007A40F0" w:rsidRDefault="007A40F0" w:rsidP="007A40F0">
      <w:pPr>
        <w:pStyle w:val="NormaleWeb"/>
      </w:pPr>
      <w:r>
        <w:t>Sede espositiva:</w:t>
      </w:r>
    </w:p>
    <w:p w:rsidR="007A40F0" w:rsidRDefault="007A40F0" w:rsidP="007A40F0">
      <w:pPr>
        <w:pStyle w:val="NormaleWeb"/>
      </w:pPr>
      <w:r>
        <w:t>Casa del Mantegna</w:t>
      </w:r>
      <w:r>
        <w:br/>
        <w:t>Via Giovanni Acerbi 47</w:t>
      </w:r>
      <w:r>
        <w:br/>
        <w:t>Mantova</w:t>
      </w:r>
    </w:p>
    <w:p w:rsidR="007A40F0" w:rsidRDefault="007A40F0" w:rsidP="007A40F0">
      <w:pPr>
        <w:pStyle w:val="NormaleWeb"/>
      </w:pPr>
      <w:r>
        <w:t>In allegato:</w:t>
      </w:r>
    </w:p>
    <w:p w:rsidR="007A40F0" w:rsidRDefault="007A40F0" w:rsidP="007A40F0">
      <w:pPr>
        <w:pStyle w:val="NormaleWeb"/>
      </w:pPr>
      <w:r>
        <w:t>• Comunicato stampa</w:t>
      </w:r>
    </w:p>
    <w:p w:rsidR="007A40F0" w:rsidRDefault="007A40F0" w:rsidP="007A40F0">
      <w:pPr>
        <w:pStyle w:val="NormaleWeb"/>
      </w:pPr>
      <w:r>
        <w:t>• Invito ufficiale</w:t>
      </w:r>
    </w:p>
    <w:p w:rsidR="007A40F0" w:rsidRDefault="007A40F0" w:rsidP="007A40F0">
      <w:pPr>
        <w:pStyle w:val="NormaleWeb"/>
      </w:pPr>
      <w:r>
        <w:t>• Immagini in alta risoluzione</w:t>
      </w:r>
    </w:p>
    <w:p w:rsidR="007A40F0" w:rsidRDefault="007A40F0" w:rsidP="007A40F0">
      <w:pPr>
        <w:pStyle w:val="NormaleWeb"/>
      </w:pPr>
      <w:r>
        <w:t>• Biografia artista</w:t>
      </w:r>
    </w:p>
    <w:p w:rsidR="007A40F0" w:rsidRDefault="007A40F0" w:rsidP="007A40F0">
      <w:pPr>
        <w:pStyle w:val="NormaleWeb"/>
      </w:pPr>
      <w:r>
        <w:t>Per interviste, approfondimenti o ulteriore materiale fotografico resto a completa disposizione.</w:t>
      </w:r>
    </w:p>
    <w:p w:rsidR="007A40F0" w:rsidRDefault="007A40F0" w:rsidP="007A40F0">
      <w:pPr>
        <w:pStyle w:val="NormaleWeb"/>
      </w:pPr>
      <w:r>
        <w:t>Cordiali saluti</w:t>
      </w:r>
    </w:p>
    <w:p w:rsidR="007A40F0" w:rsidRDefault="007A40F0" w:rsidP="007A40F0">
      <w:pPr>
        <w:pStyle w:val="NormaleWeb"/>
      </w:pPr>
      <w:r>
        <w:t xml:space="preserve">Giovanni </w:t>
      </w:r>
      <w:proofErr w:type="spellStart"/>
      <w:r>
        <w:t>Masuno</w:t>
      </w:r>
      <w:proofErr w:type="spellEnd"/>
    </w:p>
    <w:p w:rsidR="007A40F0" w:rsidRDefault="007A40F0" w:rsidP="007A40F0">
      <w:pPr>
        <w:pStyle w:val="NormaleWeb"/>
      </w:pPr>
      <w:hyperlink r:id="rId4" w:history="1">
        <w:r>
          <w:rPr>
            <w:rStyle w:val="Collegamentoipertestuale"/>
          </w:rPr>
          <w:t>www.giovannimasuno.com</w:t>
        </w:r>
      </w:hyperlink>
    </w:p>
    <w:p w:rsidR="00F513E7" w:rsidRDefault="00F513E7"/>
    <w:sectPr w:rsidR="00F513E7" w:rsidSect="00F513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A40F0"/>
    <w:rsid w:val="00452996"/>
    <w:rsid w:val="007A40F0"/>
    <w:rsid w:val="00F064F7"/>
    <w:rsid w:val="00F51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13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A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A40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ovannimasuno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219</Words>
  <Characters>1250</Characters>
  <Application>Microsoft Office Word</Application>
  <DocSecurity>0</DocSecurity>
  <Lines>10</Lines>
  <Paragraphs>2</Paragraphs>
  <ScaleCrop>false</ScaleCrop>
  <Company>HP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Gianni176 jo</dc:creator>
  <cp:lastModifiedBy>Gianni176 jo</cp:lastModifiedBy>
  <cp:revision>2</cp:revision>
  <dcterms:created xsi:type="dcterms:W3CDTF">2026-06-22T17:08:00Z</dcterms:created>
  <dcterms:modified xsi:type="dcterms:W3CDTF">2026-06-22T17:39:00Z</dcterms:modified>
</cp:coreProperties>
</file>