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ADAA" w14:textId="4AD8D093" w:rsidR="00F926B1" w:rsidRPr="00145189" w:rsidRDefault="00F83EFC" w:rsidP="00F83EF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45189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7AA0D7C6" w14:textId="77777777" w:rsidR="00BF4832" w:rsidRPr="00145189" w:rsidRDefault="00F83EFC" w:rsidP="00F83E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5189">
        <w:rPr>
          <w:rFonts w:ascii="Arial" w:hAnsi="Arial" w:cs="Arial"/>
          <w:b/>
          <w:bCs/>
          <w:sz w:val="24"/>
          <w:szCs w:val="24"/>
        </w:rPr>
        <w:t xml:space="preserve">Roberto Di Costanzo </w:t>
      </w:r>
    </w:p>
    <w:p w14:paraId="7C630675" w14:textId="3E691D2C" w:rsidR="00F83EFC" w:rsidRDefault="00F83EFC" w:rsidP="00F83E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5189">
        <w:rPr>
          <w:rFonts w:ascii="Arial" w:hAnsi="Arial" w:cs="Arial"/>
          <w:b/>
          <w:bCs/>
          <w:sz w:val="24"/>
          <w:szCs w:val="24"/>
        </w:rPr>
        <w:t xml:space="preserve">Anima </w:t>
      </w:r>
      <w:proofErr w:type="spellStart"/>
      <w:r w:rsidRPr="00145189">
        <w:rPr>
          <w:rFonts w:ascii="Arial" w:hAnsi="Arial" w:cs="Arial"/>
          <w:b/>
          <w:bCs/>
          <w:sz w:val="24"/>
          <w:szCs w:val="24"/>
        </w:rPr>
        <w:t>Romae</w:t>
      </w:r>
      <w:proofErr w:type="spellEnd"/>
      <w:r w:rsidR="00BF4832" w:rsidRPr="001451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5189">
        <w:rPr>
          <w:rFonts w:ascii="Arial" w:hAnsi="Arial" w:cs="Arial"/>
          <w:b/>
          <w:bCs/>
          <w:sz w:val="24"/>
          <w:szCs w:val="24"/>
        </w:rPr>
        <w:t>Via Crucis</w:t>
      </w:r>
    </w:p>
    <w:p w14:paraId="2C895CA0" w14:textId="77777777" w:rsidR="0096791A" w:rsidRPr="00145189" w:rsidRDefault="0096791A" w:rsidP="0096791A">
      <w:pPr>
        <w:jc w:val="center"/>
        <w:rPr>
          <w:rFonts w:ascii="Arial" w:hAnsi="Arial" w:cs="Arial"/>
          <w:sz w:val="24"/>
          <w:szCs w:val="24"/>
        </w:rPr>
      </w:pPr>
      <w:r w:rsidRPr="00145189">
        <w:rPr>
          <w:rFonts w:ascii="Arial" w:hAnsi="Arial" w:cs="Arial"/>
          <w:sz w:val="24"/>
          <w:szCs w:val="24"/>
        </w:rPr>
        <w:t xml:space="preserve">A cura di Cornelia </w:t>
      </w:r>
      <w:proofErr w:type="spellStart"/>
      <w:r w:rsidRPr="00145189">
        <w:rPr>
          <w:rFonts w:ascii="Arial" w:hAnsi="Arial" w:cs="Arial"/>
          <w:sz w:val="24"/>
          <w:szCs w:val="24"/>
        </w:rPr>
        <w:t>Bujin</w:t>
      </w:r>
      <w:proofErr w:type="spellEnd"/>
    </w:p>
    <w:p w14:paraId="283EA507" w14:textId="26729D2A" w:rsidR="00F83EFC" w:rsidRPr="00145189" w:rsidRDefault="00F83EFC" w:rsidP="00F83EFC">
      <w:pPr>
        <w:jc w:val="center"/>
        <w:rPr>
          <w:rFonts w:ascii="Arial" w:hAnsi="Arial" w:cs="Arial"/>
          <w:sz w:val="24"/>
          <w:szCs w:val="24"/>
        </w:rPr>
      </w:pPr>
      <w:r w:rsidRPr="00145189">
        <w:rPr>
          <w:rFonts w:ascii="Arial" w:hAnsi="Arial" w:cs="Arial"/>
          <w:sz w:val="24"/>
          <w:szCs w:val="24"/>
        </w:rPr>
        <w:t xml:space="preserve">1 </w:t>
      </w:r>
      <w:r w:rsidR="0096791A">
        <w:rPr>
          <w:rFonts w:ascii="Arial" w:hAnsi="Arial" w:cs="Arial"/>
          <w:sz w:val="24"/>
          <w:szCs w:val="24"/>
        </w:rPr>
        <w:t xml:space="preserve">- 15 </w:t>
      </w:r>
      <w:r w:rsidRPr="00145189">
        <w:rPr>
          <w:rFonts w:ascii="Arial" w:hAnsi="Arial" w:cs="Arial"/>
          <w:sz w:val="24"/>
          <w:szCs w:val="24"/>
        </w:rPr>
        <w:t xml:space="preserve">aprile </w:t>
      </w:r>
      <w:r w:rsidR="0096791A">
        <w:rPr>
          <w:rFonts w:ascii="Arial" w:hAnsi="Arial" w:cs="Arial"/>
          <w:sz w:val="24"/>
          <w:szCs w:val="24"/>
        </w:rPr>
        <w:t>2022</w:t>
      </w:r>
    </w:p>
    <w:p w14:paraId="0C50EF80" w14:textId="1BBF30ED" w:rsidR="00BF4832" w:rsidRPr="00145189" w:rsidRDefault="0096791A" w:rsidP="00F83E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F4832" w:rsidRPr="00145189">
        <w:rPr>
          <w:rFonts w:ascii="Arial" w:hAnsi="Arial" w:cs="Arial"/>
          <w:sz w:val="24"/>
          <w:szCs w:val="24"/>
        </w:rPr>
        <w:t>hiesa di San Gregorio Nazianzeno</w:t>
      </w:r>
    </w:p>
    <w:p w14:paraId="209E8D1B" w14:textId="3A1DED87" w:rsidR="00BF4832" w:rsidRDefault="00BF4832" w:rsidP="00F83EFC">
      <w:pPr>
        <w:jc w:val="center"/>
        <w:rPr>
          <w:rFonts w:ascii="Arial" w:hAnsi="Arial" w:cs="Arial"/>
          <w:sz w:val="24"/>
          <w:szCs w:val="24"/>
        </w:rPr>
      </w:pPr>
      <w:r w:rsidRPr="00145189">
        <w:rPr>
          <w:rFonts w:ascii="Arial" w:hAnsi="Arial" w:cs="Arial"/>
          <w:sz w:val="24"/>
          <w:szCs w:val="24"/>
        </w:rPr>
        <w:t xml:space="preserve">Palazzo Valdina </w:t>
      </w:r>
      <w:r w:rsidR="00A2743A">
        <w:rPr>
          <w:rFonts w:ascii="Arial" w:hAnsi="Arial" w:cs="Arial"/>
          <w:sz w:val="24"/>
          <w:szCs w:val="24"/>
        </w:rPr>
        <w:t>-</w:t>
      </w:r>
      <w:r w:rsidRPr="001451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5189">
        <w:rPr>
          <w:rFonts w:ascii="Arial" w:hAnsi="Arial" w:cs="Arial"/>
          <w:sz w:val="24"/>
          <w:szCs w:val="24"/>
        </w:rPr>
        <w:t>Camera dei Deputati</w:t>
      </w:r>
      <w:proofErr w:type="gramEnd"/>
      <w:r w:rsidR="0096791A">
        <w:rPr>
          <w:rFonts w:ascii="Arial" w:hAnsi="Arial" w:cs="Arial"/>
          <w:sz w:val="24"/>
          <w:szCs w:val="24"/>
        </w:rPr>
        <w:t xml:space="preserve"> </w:t>
      </w:r>
    </w:p>
    <w:p w14:paraId="79792831" w14:textId="467765CB" w:rsidR="00295C29" w:rsidRPr="00145189" w:rsidRDefault="00295C29" w:rsidP="00F83EFC">
      <w:pPr>
        <w:jc w:val="center"/>
        <w:rPr>
          <w:rFonts w:ascii="Arial" w:hAnsi="Arial" w:cs="Arial"/>
          <w:sz w:val="24"/>
          <w:szCs w:val="24"/>
        </w:rPr>
      </w:pPr>
      <w:r w:rsidRPr="00295C29">
        <w:rPr>
          <w:rFonts w:ascii="Arial" w:hAnsi="Arial" w:cs="Arial"/>
          <w:sz w:val="24"/>
          <w:szCs w:val="24"/>
        </w:rPr>
        <w:t>Piazza Campo Marzio 42</w:t>
      </w:r>
      <w:r>
        <w:rPr>
          <w:rFonts w:ascii="Arial" w:hAnsi="Arial" w:cs="Arial"/>
          <w:sz w:val="24"/>
          <w:szCs w:val="24"/>
        </w:rPr>
        <w:t xml:space="preserve"> </w:t>
      </w:r>
      <w:r w:rsidRPr="00295C29">
        <w:rPr>
          <w:rFonts w:ascii="Arial" w:hAnsi="Arial" w:cs="Arial"/>
          <w:sz w:val="24"/>
          <w:szCs w:val="24"/>
        </w:rPr>
        <w:t>-</w:t>
      </w:r>
      <w:r w:rsidR="00A2743A">
        <w:rPr>
          <w:rFonts w:ascii="Arial" w:hAnsi="Arial" w:cs="Arial"/>
          <w:sz w:val="24"/>
          <w:szCs w:val="24"/>
        </w:rPr>
        <w:t xml:space="preserve"> </w:t>
      </w:r>
      <w:r w:rsidRPr="00295C29">
        <w:rPr>
          <w:rFonts w:ascii="Arial" w:hAnsi="Arial" w:cs="Arial"/>
          <w:sz w:val="24"/>
          <w:szCs w:val="24"/>
        </w:rPr>
        <w:t>Roma</w:t>
      </w:r>
    </w:p>
    <w:p w14:paraId="0D6B9252" w14:textId="72D91067" w:rsidR="00BF4832" w:rsidRPr="00145189" w:rsidRDefault="00BF4832" w:rsidP="00F83EFC">
      <w:pPr>
        <w:jc w:val="center"/>
        <w:rPr>
          <w:rFonts w:ascii="Arial" w:hAnsi="Arial" w:cs="Arial"/>
          <w:sz w:val="24"/>
          <w:szCs w:val="24"/>
        </w:rPr>
      </w:pPr>
    </w:p>
    <w:p w14:paraId="7F5F219B" w14:textId="2FCF9A4E" w:rsidR="000856B3" w:rsidRPr="005010E7" w:rsidRDefault="00BF4832" w:rsidP="00BF4832">
      <w:pPr>
        <w:jc w:val="both"/>
        <w:rPr>
          <w:rFonts w:ascii="Arial" w:hAnsi="Arial" w:cs="Arial"/>
          <w:sz w:val="24"/>
          <w:szCs w:val="24"/>
        </w:rPr>
      </w:pPr>
      <w:r w:rsidRPr="005010E7">
        <w:rPr>
          <w:rFonts w:ascii="Arial" w:hAnsi="Arial" w:cs="Arial"/>
          <w:sz w:val="24"/>
          <w:szCs w:val="24"/>
        </w:rPr>
        <w:t xml:space="preserve">Inaugurerà al pubblico il prossimo </w:t>
      </w:r>
      <w:r w:rsidRPr="00A2743A">
        <w:rPr>
          <w:rFonts w:ascii="Arial" w:hAnsi="Arial" w:cs="Arial"/>
          <w:b/>
          <w:bCs/>
          <w:sz w:val="24"/>
          <w:szCs w:val="24"/>
        </w:rPr>
        <w:t>1</w:t>
      </w:r>
      <w:r w:rsidR="00390190" w:rsidRPr="00A274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743A">
        <w:rPr>
          <w:rFonts w:ascii="Arial" w:hAnsi="Arial" w:cs="Arial"/>
          <w:b/>
          <w:bCs/>
          <w:sz w:val="24"/>
          <w:szCs w:val="24"/>
        </w:rPr>
        <w:t>aprile</w:t>
      </w:r>
      <w:r w:rsidRPr="005010E7">
        <w:rPr>
          <w:rFonts w:ascii="Arial" w:hAnsi="Arial" w:cs="Arial"/>
          <w:sz w:val="24"/>
          <w:szCs w:val="24"/>
        </w:rPr>
        <w:t xml:space="preserve"> l’esposizione</w:t>
      </w:r>
      <w:r w:rsidR="00111726" w:rsidRPr="005010E7">
        <w:rPr>
          <w:rFonts w:ascii="Arial" w:hAnsi="Arial" w:cs="Arial"/>
          <w:sz w:val="24"/>
          <w:szCs w:val="24"/>
        </w:rPr>
        <w:t xml:space="preserve"> </w:t>
      </w:r>
      <w:r w:rsidR="00A2743A">
        <w:rPr>
          <w:rFonts w:ascii="Arial" w:hAnsi="Arial" w:cs="Arial"/>
          <w:sz w:val="24"/>
          <w:szCs w:val="24"/>
        </w:rPr>
        <w:t>“</w:t>
      </w:r>
      <w:r w:rsidR="00A2743A" w:rsidRPr="005010E7">
        <w:rPr>
          <w:rFonts w:ascii="Arial" w:hAnsi="Arial" w:cs="Arial"/>
          <w:b/>
          <w:bCs/>
          <w:sz w:val="24"/>
          <w:szCs w:val="24"/>
        </w:rPr>
        <w:t xml:space="preserve">Anima </w:t>
      </w:r>
      <w:proofErr w:type="spellStart"/>
      <w:r w:rsidR="00A2743A" w:rsidRPr="005010E7">
        <w:rPr>
          <w:rFonts w:ascii="Arial" w:hAnsi="Arial" w:cs="Arial"/>
          <w:b/>
          <w:bCs/>
          <w:sz w:val="24"/>
          <w:szCs w:val="24"/>
        </w:rPr>
        <w:t>Romae</w:t>
      </w:r>
      <w:proofErr w:type="spellEnd"/>
      <w:r w:rsidR="00A2743A" w:rsidRPr="005010E7">
        <w:rPr>
          <w:rFonts w:ascii="Arial" w:hAnsi="Arial" w:cs="Arial"/>
          <w:b/>
          <w:bCs/>
          <w:sz w:val="24"/>
          <w:szCs w:val="24"/>
        </w:rPr>
        <w:t xml:space="preserve"> Via Crucis</w:t>
      </w:r>
      <w:r w:rsidR="00A2743A">
        <w:rPr>
          <w:rFonts w:ascii="Arial" w:hAnsi="Arial" w:cs="Arial"/>
          <w:b/>
          <w:bCs/>
          <w:sz w:val="24"/>
          <w:szCs w:val="24"/>
        </w:rPr>
        <w:t xml:space="preserve">” </w:t>
      </w:r>
      <w:r w:rsidR="00111726" w:rsidRPr="005010E7">
        <w:rPr>
          <w:rFonts w:ascii="Arial" w:hAnsi="Arial" w:cs="Arial"/>
          <w:sz w:val="24"/>
          <w:szCs w:val="24"/>
        </w:rPr>
        <w:t xml:space="preserve">dell’artista, pittore, ritrattista </w:t>
      </w:r>
      <w:r w:rsidR="00111726" w:rsidRPr="00295C29">
        <w:rPr>
          <w:rFonts w:ascii="Arial" w:hAnsi="Arial" w:cs="Arial"/>
          <w:b/>
          <w:bCs/>
          <w:sz w:val="24"/>
          <w:szCs w:val="24"/>
        </w:rPr>
        <w:t>Roberto Di Costanzo</w:t>
      </w:r>
      <w:r w:rsidRPr="005010E7">
        <w:rPr>
          <w:rFonts w:ascii="Arial" w:hAnsi="Arial" w:cs="Arial"/>
          <w:sz w:val="24"/>
          <w:szCs w:val="24"/>
        </w:rPr>
        <w:t xml:space="preserve">, </w:t>
      </w:r>
      <w:r w:rsidR="00DD0A21" w:rsidRPr="00DD0A21">
        <w:rPr>
          <w:rFonts w:ascii="Arial" w:hAnsi="Arial" w:cs="Arial"/>
          <w:sz w:val="24"/>
          <w:szCs w:val="24"/>
        </w:rPr>
        <w:t xml:space="preserve">con il patrocinio di </w:t>
      </w:r>
      <w:r w:rsidR="00DD0A21" w:rsidRPr="00EB7BED">
        <w:rPr>
          <w:rFonts w:ascii="Arial" w:hAnsi="Arial" w:cs="Arial"/>
          <w:b/>
          <w:bCs/>
          <w:sz w:val="24"/>
          <w:szCs w:val="24"/>
        </w:rPr>
        <w:t>ICAS Intergruppo Parlamentare “Cultura, Arte, Sport”</w:t>
      </w:r>
      <w:r w:rsidR="00DD0A21" w:rsidRPr="00DD0A21">
        <w:rPr>
          <w:rFonts w:ascii="Arial" w:hAnsi="Arial" w:cs="Arial"/>
          <w:sz w:val="24"/>
          <w:szCs w:val="24"/>
        </w:rPr>
        <w:t xml:space="preserve"> di cui </w:t>
      </w:r>
      <w:r w:rsidR="00DD0A21" w:rsidRPr="00A2743A">
        <w:rPr>
          <w:rFonts w:ascii="Arial" w:hAnsi="Arial" w:cs="Arial"/>
          <w:sz w:val="24"/>
          <w:szCs w:val="24"/>
        </w:rPr>
        <w:t>l’Onorevole</w:t>
      </w:r>
      <w:r w:rsidR="00DD0A21" w:rsidRPr="00EB7BED">
        <w:rPr>
          <w:rFonts w:ascii="Arial" w:hAnsi="Arial" w:cs="Arial"/>
          <w:b/>
          <w:bCs/>
          <w:sz w:val="24"/>
          <w:szCs w:val="24"/>
        </w:rPr>
        <w:t xml:space="preserve"> Federico Mollicone</w:t>
      </w:r>
      <w:r w:rsidR="00DD0A21" w:rsidRPr="00DD0A21">
        <w:rPr>
          <w:rFonts w:ascii="Arial" w:hAnsi="Arial" w:cs="Arial"/>
          <w:sz w:val="24"/>
          <w:szCs w:val="24"/>
        </w:rPr>
        <w:t xml:space="preserve"> ne è fondatore e coordinatore</w:t>
      </w:r>
      <w:r w:rsidR="00DD0A21">
        <w:rPr>
          <w:rFonts w:ascii="Arial" w:hAnsi="Arial" w:cs="Arial"/>
          <w:sz w:val="24"/>
          <w:szCs w:val="24"/>
        </w:rPr>
        <w:t xml:space="preserve">, </w:t>
      </w:r>
      <w:r w:rsidR="004612B5">
        <w:rPr>
          <w:rFonts w:ascii="Arial" w:hAnsi="Arial" w:cs="Arial"/>
          <w:sz w:val="24"/>
          <w:szCs w:val="24"/>
        </w:rPr>
        <w:t xml:space="preserve">realizzata </w:t>
      </w:r>
      <w:r w:rsidR="00EB7BED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EB7BED">
        <w:rPr>
          <w:rFonts w:ascii="Arial" w:hAnsi="Arial" w:cs="Arial"/>
          <w:sz w:val="24"/>
          <w:szCs w:val="24"/>
        </w:rPr>
        <w:t xml:space="preserve">collaborazione </w:t>
      </w:r>
      <w:r w:rsidRPr="005010E7">
        <w:rPr>
          <w:rFonts w:ascii="Arial" w:hAnsi="Arial" w:cs="Arial"/>
          <w:sz w:val="24"/>
          <w:szCs w:val="24"/>
        </w:rPr>
        <w:t xml:space="preserve"> con</w:t>
      </w:r>
      <w:proofErr w:type="gramEnd"/>
      <w:r w:rsidRPr="005010E7">
        <w:rPr>
          <w:rFonts w:ascii="Arial" w:hAnsi="Arial" w:cs="Arial"/>
          <w:sz w:val="24"/>
          <w:szCs w:val="24"/>
        </w:rPr>
        <w:t xml:space="preserve"> </w:t>
      </w:r>
      <w:r w:rsidRPr="00EB7BED">
        <w:rPr>
          <w:rFonts w:ascii="Arial" w:hAnsi="Arial" w:cs="Arial"/>
          <w:b/>
          <w:bCs/>
          <w:sz w:val="24"/>
          <w:szCs w:val="24"/>
        </w:rPr>
        <w:t>Roberto Di Costanzo Atelier</w:t>
      </w:r>
      <w:r w:rsidRPr="005010E7">
        <w:rPr>
          <w:rFonts w:ascii="Arial" w:hAnsi="Arial" w:cs="Arial"/>
          <w:sz w:val="24"/>
          <w:szCs w:val="24"/>
        </w:rPr>
        <w:t xml:space="preserve"> </w:t>
      </w:r>
      <w:r w:rsidR="000A1A34" w:rsidRPr="005010E7">
        <w:rPr>
          <w:rFonts w:ascii="Arial" w:hAnsi="Arial" w:cs="Arial"/>
          <w:sz w:val="24"/>
          <w:szCs w:val="24"/>
        </w:rPr>
        <w:t>in</w:t>
      </w:r>
      <w:r w:rsidRPr="005010E7">
        <w:rPr>
          <w:rFonts w:ascii="Arial" w:hAnsi="Arial" w:cs="Arial"/>
          <w:sz w:val="24"/>
          <w:szCs w:val="24"/>
        </w:rPr>
        <w:t xml:space="preserve"> Roma</w:t>
      </w:r>
      <w:r w:rsidR="00111726" w:rsidRPr="005010E7">
        <w:rPr>
          <w:rFonts w:ascii="Arial" w:hAnsi="Arial" w:cs="Arial"/>
          <w:sz w:val="24"/>
          <w:szCs w:val="24"/>
        </w:rPr>
        <w:t>.</w:t>
      </w:r>
    </w:p>
    <w:p w14:paraId="0409EEF7" w14:textId="19C3B9A5" w:rsidR="002D413F" w:rsidRPr="002D413F" w:rsidRDefault="008F1DD4" w:rsidP="002D413F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“</w:t>
      </w:r>
      <w:r w:rsidR="002D413F" w:rsidRPr="002D413F">
        <w:rPr>
          <w:rFonts w:ascii="Arial" w:hAnsi="Arial" w:cs="Arial"/>
          <w:i/>
          <w:iCs/>
          <w:sz w:val="24"/>
          <w:szCs w:val="24"/>
        </w:rPr>
        <w:t>È in questo periodo di crisi che possiamo trovare, il senso al messaggio che la Via Crucis ci trasmette introducendoci al periodo pasquale. Una Via Crucis di</w:t>
      </w:r>
      <w:r w:rsidR="008D2FB3">
        <w:rPr>
          <w:rFonts w:ascii="Arial" w:hAnsi="Arial" w:cs="Arial"/>
          <w:i/>
          <w:iCs/>
          <w:sz w:val="24"/>
          <w:szCs w:val="24"/>
        </w:rPr>
        <w:t>segnata</w:t>
      </w:r>
      <w:r w:rsidR="002D413F" w:rsidRPr="002D413F">
        <w:rPr>
          <w:rFonts w:ascii="Arial" w:hAnsi="Arial" w:cs="Arial"/>
          <w:i/>
          <w:iCs/>
          <w:sz w:val="24"/>
          <w:szCs w:val="24"/>
        </w:rPr>
        <w:t xml:space="preserve"> magistralmente a china che, in modo molto originale, si svolge tra le atmosfere ispirate dai monumenti più importanti di Roma raccontandoci la sofferenza del Cristo nel suo percorso verso il </w:t>
      </w:r>
      <w:proofErr w:type="spellStart"/>
      <w:r w:rsidR="002D413F" w:rsidRPr="002D413F">
        <w:rPr>
          <w:rFonts w:ascii="Arial" w:hAnsi="Arial" w:cs="Arial"/>
          <w:i/>
          <w:iCs/>
          <w:sz w:val="24"/>
          <w:szCs w:val="24"/>
        </w:rPr>
        <w:t>Golgòta</w:t>
      </w:r>
      <w:proofErr w:type="spellEnd"/>
      <w:r w:rsidR="002D413F" w:rsidRPr="002D413F">
        <w:rPr>
          <w:rFonts w:ascii="Arial" w:hAnsi="Arial" w:cs="Arial"/>
          <w:i/>
          <w:iCs/>
          <w:sz w:val="24"/>
          <w:szCs w:val="24"/>
        </w:rPr>
        <w:t xml:space="preserve"> attraverso scorci, sguardi e punti di vista dell’osservatore tra presente e passato, tra misticismo e paganesimo. Come fondatore e coordinatore dell'Intergruppo parlamentare ICAS ho accolto con grande piacere questa mostra nella chiesa di San Gregorio Nazianzeno presso il complesso di Palazzo Valdina della </w:t>
      </w:r>
      <w:proofErr w:type="gramStart"/>
      <w:r w:rsidR="002D413F" w:rsidRPr="002D413F">
        <w:rPr>
          <w:rFonts w:ascii="Arial" w:hAnsi="Arial" w:cs="Arial"/>
          <w:i/>
          <w:iCs/>
          <w:sz w:val="24"/>
          <w:szCs w:val="24"/>
        </w:rPr>
        <w:t>Camera dei Deputati</w:t>
      </w:r>
      <w:proofErr w:type="gramEnd"/>
      <w:r w:rsidR="002D413F" w:rsidRPr="002D413F">
        <w:rPr>
          <w:rFonts w:ascii="Arial" w:hAnsi="Arial" w:cs="Arial"/>
          <w:i/>
          <w:iCs/>
          <w:sz w:val="24"/>
          <w:szCs w:val="24"/>
        </w:rPr>
        <w:t xml:space="preserve">. La mostra "Anima </w:t>
      </w:r>
      <w:proofErr w:type="spellStart"/>
      <w:r w:rsidR="002D413F" w:rsidRPr="002D413F">
        <w:rPr>
          <w:rFonts w:ascii="Arial" w:hAnsi="Arial" w:cs="Arial"/>
          <w:i/>
          <w:iCs/>
          <w:sz w:val="24"/>
          <w:szCs w:val="24"/>
        </w:rPr>
        <w:t>Romae</w:t>
      </w:r>
      <w:proofErr w:type="spellEnd"/>
      <w:r w:rsidR="002D413F" w:rsidRPr="002D413F">
        <w:rPr>
          <w:rFonts w:ascii="Arial" w:hAnsi="Arial" w:cs="Arial"/>
          <w:i/>
          <w:iCs/>
          <w:sz w:val="24"/>
          <w:szCs w:val="24"/>
        </w:rPr>
        <w:t>-Via Crucis" di Roberto Di Costanzo è un’esperienza artistica che ci guida non solo, alla riscoperta della bellezza e all’elevazione dello spirito ma, rappresenta pienamente il nostro impegno per la promozione della cultura nella nostra Nazione.”  Federico Mollicone, Fondatore e coordinatore ICAS.</w:t>
      </w:r>
    </w:p>
    <w:p w14:paraId="341B70DA" w14:textId="1B18087A" w:rsidR="0013727F" w:rsidRPr="005010E7" w:rsidRDefault="0013727F" w:rsidP="002D413F">
      <w:pPr>
        <w:jc w:val="both"/>
        <w:rPr>
          <w:rFonts w:ascii="Arial" w:hAnsi="Arial" w:cs="Arial"/>
          <w:sz w:val="24"/>
          <w:szCs w:val="24"/>
        </w:rPr>
      </w:pPr>
      <w:r w:rsidRPr="005010E7">
        <w:rPr>
          <w:rFonts w:ascii="Arial" w:hAnsi="Arial" w:cs="Arial"/>
          <w:sz w:val="24"/>
          <w:szCs w:val="24"/>
        </w:rPr>
        <w:t>Durante il Venerdì Santo si svolge il rito della Via Crucis</w:t>
      </w:r>
      <w:r w:rsidR="00AC7E01" w:rsidRPr="005010E7">
        <w:rPr>
          <w:rFonts w:ascii="Arial" w:hAnsi="Arial" w:cs="Arial"/>
          <w:sz w:val="24"/>
          <w:szCs w:val="24"/>
        </w:rPr>
        <w:t>, attraverso una serie di stazioni che ripercorrono gli ultimi momenti della vita di Gesù. Il tragitto percorso da</w:t>
      </w:r>
      <w:r w:rsidR="00DD1A30" w:rsidRPr="005010E7">
        <w:rPr>
          <w:rFonts w:ascii="Arial" w:hAnsi="Arial" w:cs="Arial"/>
          <w:sz w:val="24"/>
          <w:szCs w:val="24"/>
        </w:rPr>
        <w:t xml:space="preserve"> </w:t>
      </w:r>
      <w:r w:rsidR="00AC7E01" w:rsidRPr="005010E7">
        <w:rPr>
          <w:rFonts w:ascii="Arial" w:hAnsi="Arial" w:cs="Arial"/>
          <w:sz w:val="24"/>
          <w:szCs w:val="24"/>
        </w:rPr>
        <w:t>Cristo</w:t>
      </w:r>
      <w:r w:rsidR="00DD1A30" w:rsidRPr="005010E7">
        <w:rPr>
          <w:rFonts w:ascii="Arial" w:hAnsi="Arial" w:cs="Arial"/>
          <w:sz w:val="24"/>
          <w:szCs w:val="24"/>
        </w:rPr>
        <w:t xml:space="preserve">, accompagnato da raffigurazioni dei diversi </w:t>
      </w:r>
      <w:proofErr w:type="gramStart"/>
      <w:r w:rsidR="00DD1A30" w:rsidRPr="005010E7">
        <w:rPr>
          <w:rFonts w:ascii="Arial" w:hAnsi="Arial" w:cs="Arial"/>
          <w:sz w:val="24"/>
          <w:szCs w:val="24"/>
        </w:rPr>
        <w:t xml:space="preserve">momenti, </w:t>
      </w:r>
      <w:r w:rsidR="00C608F1" w:rsidRPr="005010E7">
        <w:rPr>
          <w:rFonts w:ascii="Arial" w:hAnsi="Arial" w:cs="Arial"/>
          <w:sz w:val="24"/>
          <w:szCs w:val="24"/>
        </w:rPr>
        <w:t xml:space="preserve"> </w:t>
      </w:r>
      <w:r w:rsidR="00DD1A30" w:rsidRPr="005010E7">
        <w:rPr>
          <w:rFonts w:ascii="Arial" w:hAnsi="Arial" w:cs="Arial"/>
          <w:sz w:val="24"/>
          <w:szCs w:val="24"/>
        </w:rPr>
        <w:t>a</w:t>
      </w:r>
      <w:proofErr w:type="gramEnd"/>
      <w:r w:rsidR="00DD1A30" w:rsidRPr="005010E7">
        <w:rPr>
          <w:rFonts w:ascii="Arial" w:hAnsi="Arial" w:cs="Arial"/>
          <w:sz w:val="24"/>
          <w:szCs w:val="24"/>
        </w:rPr>
        <w:t xml:space="preserve"> partire dal</w:t>
      </w:r>
      <w:r w:rsidR="00AC7E01" w:rsidRPr="005010E7">
        <w:rPr>
          <w:rFonts w:ascii="Arial" w:hAnsi="Arial" w:cs="Arial"/>
          <w:sz w:val="24"/>
          <w:szCs w:val="24"/>
        </w:rPr>
        <w:t xml:space="preserve"> Monte degli Ulivi fino al Calvario, è un cammino di indicibile sofferenza nel compiersi del disegno salvifico.</w:t>
      </w:r>
    </w:p>
    <w:p w14:paraId="379C5683" w14:textId="0DCCE7E5" w:rsidR="000A1A34" w:rsidRPr="005010E7" w:rsidRDefault="005A290C" w:rsidP="00BF4832">
      <w:pPr>
        <w:jc w:val="both"/>
        <w:rPr>
          <w:rFonts w:ascii="Arial" w:hAnsi="Arial" w:cs="Arial"/>
          <w:sz w:val="24"/>
          <w:szCs w:val="24"/>
        </w:rPr>
      </w:pPr>
      <w:r w:rsidRPr="005010E7">
        <w:rPr>
          <w:rFonts w:ascii="Arial" w:hAnsi="Arial" w:cs="Arial"/>
          <w:sz w:val="24"/>
          <w:szCs w:val="24"/>
        </w:rPr>
        <w:t>L’artista nell</w:t>
      </w:r>
      <w:r w:rsidR="000A1A34" w:rsidRPr="005010E7">
        <w:rPr>
          <w:rFonts w:ascii="Arial" w:hAnsi="Arial" w:cs="Arial"/>
          <w:sz w:val="24"/>
          <w:szCs w:val="24"/>
        </w:rPr>
        <w:t xml:space="preserve">’esposizione “Anima </w:t>
      </w:r>
      <w:proofErr w:type="spellStart"/>
      <w:r w:rsidR="000A1A34" w:rsidRPr="005010E7">
        <w:rPr>
          <w:rFonts w:ascii="Arial" w:hAnsi="Arial" w:cs="Arial"/>
          <w:sz w:val="24"/>
          <w:szCs w:val="24"/>
        </w:rPr>
        <w:t>Romae</w:t>
      </w:r>
      <w:proofErr w:type="spellEnd"/>
      <w:r w:rsidR="000A1A34" w:rsidRPr="005010E7">
        <w:rPr>
          <w:rFonts w:ascii="Arial" w:hAnsi="Arial" w:cs="Arial"/>
          <w:sz w:val="24"/>
          <w:szCs w:val="24"/>
        </w:rPr>
        <w:t xml:space="preserve"> Via Crucis” </w:t>
      </w:r>
      <w:r w:rsidRPr="005010E7">
        <w:rPr>
          <w:rFonts w:ascii="Arial" w:hAnsi="Arial" w:cs="Arial"/>
          <w:sz w:val="24"/>
          <w:szCs w:val="24"/>
        </w:rPr>
        <w:t xml:space="preserve">interpreta e realizza una Via Crucis ambientata interamente a Roma, </w:t>
      </w:r>
      <w:r w:rsidR="0013727F" w:rsidRPr="005010E7">
        <w:rPr>
          <w:rFonts w:ascii="Arial" w:hAnsi="Arial" w:cs="Arial"/>
          <w:sz w:val="24"/>
          <w:szCs w:val="24"/>
        </w:rPr>
        <w:t>illustrando il cammino della Croce nelle</w:t>
      </w:r>
      <w:r w:rsidRPr="005010E7">
        <w:rPr>
          <w:rFonts w:ascii="Arial" w:hAnsi="Arial" w:cs="Arial"/>
          <w:sz w:val="24"/>
          <w:szCs w:val="24"/>
        </w:rPr>
        <w:t xml:space="preserve"> quattordici stazioni</w:t>
      </w:r>
      <w:r w:rsidR="009E3F76" w:rsidRPr="005010E7">
        <w:rPr>
          <w:rFonts w:ascii="Arial" w:hAnsi="Arial" w:cs="Arial"/>
          <w:sz w:val="24"/>
          <w:szCs w:val="24"/>
        </w:rPr>
        <w:t xml:space="preserve">, </w:t>
      </w:r>
      <w:r w:rsidR="00AC7E01" w:rsidRPr="005010E7">
        <w:rPr>
          <w:rFonts w:ascii="Arial" w:hAnsi="Arial" w:cs="Arial"/>
          <w:sz w:val="24"/>
          <w:szCs w:val="24"/>
        </w:rPr>
        <w:t xml:space="preserve">in uno sviluppo temporale che </w:t>
      </w:r>
      <w:r w:rsidR="009E3F76" w:rsidRPr="005010E7">
        <w:rPr>
          <w:rFonts w:ascii="Arial" w:hAnsi="Arial" w:cs="Arial"/>
          <w:sz w:val="24"/>
          <w:szCs w:val="24"/>
        </w:rPr>
        <w:t>indaga il rapporto tra il culto pagano e le prime forme di cristianità, attraverso l’architettura regia, repubblicana ed imperiale.</w:t>
      </w:r>
    </w:p>
    <w:p w14:paraId="4587C72E" w14:textId="753CB448" w:rsidR="009E3F76" w:rsidRPr="005010E7" w:rsidRDefault="00C36B43" w:rsidP="00BF4832">
      <w:pPr>
        <w:jc w:val="both"/>
        <w:rPr>
          <w:rFonts w:ascii="Arial" w:hAnsi="Arial" w:cs="Arial"/>
          <w:sz w:val="24"/>
          <w:szCs w:val="24"/>
        </w:rPr>
      </w:pPr>
      <w:r w:rsidRPr="005010E7">
        <w:rPr>
          <w:rFonts w:ascii="Arial" w:hAnsi="Arial" w:cs="Arial"/>
          <w:sz w:val="24"/>
          <w:szCs w:val="24"/>
        </w:rPr>
        <w:lastRenderedPageBreak/>
        <w:t xml:space="preserve">La Roma </w:t>
      </w:r>
      <w:r w:rsidR="004B598E" w:rsidRPr="005010E7">
        <w:rPr>
          <w:rFonts w:ascii="Arial" w:hAnsi="Arial" w:cs="Arial"/>
          <w:sz w:val="24"/>
          <w:szCs w:val="24"/>
        </w:rPr>
        <w:t>narrata</w:t>
      </w:r>
      <w:r w:rsidRPr="005010E7">
        <w:rPr>
          <w:rFonts w:ascii="Arial" w:hAnsi="Arial" w:cs="Arial"/>
          <w:sz w:val="24"/>
          <w:szCs w:val="24"/>
        </w:rPr>
        <w:t xml:space="preserve"> dall’artista Roberto Di Costanzo </w:t>
      </w:r>
      <w:r w:rsidR="004B598E" w:rsidRPr="005010E7">
        <w:rPr>
          <w:rFonts w:ascii="Arial" w:hAnsi="Arial" w:cs="Arial"/>
          <w:sz w:val="24"/>
          <w:szCs w:val="24"/>
        </w:rPr>
        <w:t xml:space="preserve">si </w:t>
      </w:r>
      <w:r w:rsidRPr="005010E7">
        <w:rPr>
          <w:rFonts w:ascii="Arial" w:hAnsi="Arial" w:cs="Arial"/>
          <w:sz w:val="24"/>
          <w:szCs w:val="24"/>
        </w:rPr>
        <w:t xml:space="preserve">propone </w:t>
      </w:r>
      <w:r w:rsidR="004B598E" w:rsidRPr="005010E7">
        <w:rPr>
          <w:rFonts w:ascii="Arial" w:hAnsi="Arial" w:cs="Arial"/>
          <w:sz w:val="24"/>
          <w:szCs w:val="24"/>
        </w:rPr>
        <w:t xml:space="preserve">come </w:t>
      </w:r>
      <w:r w:rsidRPr="005010E7">
        <w:rPr>
          <w:rFonts w:ascii="Arial" w:hAnsi="Arial" w:cs="Arial"/>
          <w:sz w:val="24"/>
          <w:szCs w:val="24"/>
        </w:rPr>
        <w:t>un cammino di penitenza e Resurrezione pienamente percorribile; la metafora della Gerusalemme rivissuta nella Roma, lo spostamento apparentemente distante tra le due, non altera quel senso di realtà e di concretezza a cui si è voluto aderire attraverso un “</w:t>
      </w:r>
      <w:r w:rsidR="004B598E" w:rsidRPr="005010E7">
        <w:rPr>
          <w:rFonts w:ascii="Arial" w:hAnsi="Arial" w:cs="Arial"/>
          <w:sz w:val="24"/>
          <w:szCs w:val="24"/>
        </w:rPr>
        <w:t>a</w:t>
      </w:r>
      <w:r w:rsidRPr="005010E7">
        <w:rPr>
          <w:rFonts w:ascii="Arial" w:hAnsi="Arial" w:cs="Arial"/>
          <w:sz w:val="24"/>
          <w:szCs w:val="24"/>
        </w:rPr>
        <w:t xml:space="preserve">ssemblaggio territoriale”, nel quale si </w:t>
      </w:r>
      <w:r w:rsidR="004B598E" w:rsidRPr="005010E7">
        <w:rPr>
          <w:rFonts w:ascii="Arial" w:hAnsi="Arial" w:cs="Arial"/>
          <w:sz w:val="24"/>
          <w:szCs w:val="24"/>
        </w:rPr>
        <w:t>sono</w:t>
      </w:r>
      <w:r w:rsidRPr="005010E7">
        <w:rPr>
          <w:rFonts w:ascii="Arial" w:hAnsi="Arial" w:cs="Arial"/>
          <w:sz w:val="24"/>
          <w:szCs w:val="24"/>
        </w:rPr>
        <w:t xml:space="preserve"> ricercat</w:t>
      </w:r>
      <w:r w:rsidR="004B598E" w:rsidRPr="005010E7">
        <w:rPr>
          <w:rFonts w:ascii="Arial" w:hAnsi="Arial" w:cs="Arial"/>
          <w:sz w:val="24"/>
          <w:szCs w:val="24"/>
        </w:rPr>
        <w:t>i i</w:t>
      </w:r>
      <w:r w:rsidR="00DD1A30" w:rsidRPr="005010E7">
        <w:rPr>
          <w:rFonts w:ascii="Arial" w:hAnsi="Arial" w:cs="Arial"/>
          <w:sz w:val="24"/>
          <w:szCs w:val="24"/>
        </w:rPr>
        <w:t xml:space="preserve"> </w:t>
      </w:r>
      <w:r w:rsidRPr="005010E7">
        <w:rPr>
          <w:rFonts w:ascii="Arial" w:hAnsi="Arial" w:cs="Arial"/>
          <w:sz w:val="24"/>
          <w:szCs w:val="24"/>
        </w:rPr>
        <w:t>punti di percorrenza comuni per ravvivare l’offerta della meditazione sul dolore.</w:t>
      </w:r>
    </w:p>
    <w:p w14:paraId="34DD170F" w14:textId="7F8AAED7" w:rsidR="00DD1A30" w:rsidRPr="005010E7" w:rsidRDefault="00783352" w:rsidP="00BF4832">
      <w:pPr>
        <w:jc w:val="both"/>
        <w:rPr>
          <w:rFonts w:ascii="Arial" w:hAnsi="Arial" w:cs="Arial"/>
          <w:sz w:val="24"/>
          <w:szCs w:val="24"/>
        </w:rPr>
      </w:pPr>
      <w:r w:rsidRPr="005010E7">
        <w:rPr>
          <w:rFonts w:ascii="Arial" w:hAnsi="Arial" w:cs="Arial"/>
          <w:sz w:val="24"/>
          <w:szCs w:val="24"/>
        </w:rPr>
        <w:t xml:space="preserve">L’artista </w:t>
      </w:r>
      <w:r w:rsidR="00305BA3" w:rsidRPr="005010E7">
        <w:rPr>
          <w:rFonts w:ascii="Arial" w:hAnsi="Arial" w:cs="Arial"/>
          <w:sz w:val="24"/>
          <w:szCs w:val="24"/>
        </w:rPr>
        <w:t xml:space="preserve">realizza </w:t>
      </w:r>
      <w:r w:rsidRPr="005010E7">
        <w:rPr>
          <w:rFonts w:ascii="Arial" w:hAnsi="Arial" w:cs="Arial"/>
          <w:sz w:val="24"/>
          <w:szCs w:val="24"/>
        </w:rPr>
        <w:t>le quindici opere ad inchiostro di china</w:t>
      </w:r>
      <w:r w:rsidR="00305BA3" w:rsidRPr="005010E7">
        <w:rPr>
          <w:rFonts w:ascii="Arial" w:hAnsi="Arial" w:cs="Arial"/>
          <w:sz w:val="24"/>
          <w:szCs w:val="24"/>
        </w:rPr>
        <w:t xml:space="preserve"> </w:t>
      </w:r>
      <w:r w:rsidRPr="005010E7">
        <w:rPr>
          <w:rFonts w:ascii="Arial" w:hAnsi="Arial" w:cs="Arial"/>
          <w:sz w:val="24"/>
          <w:szCs w:val="24"/>
        </w:rPr>
        <w:t>propone</w:t>
      </w:r>
      <w:r w:rsidR="00305BA3" w:rsidRPr="005010E7">
        <w:rPr>
          <w:rFonts w:ascii="Arial" w:hAnsi="Arial" w:cs="Arial"/>
          <w:sz w:val="24"/>
          <w:szCs w:val="24"/>
        </w:rPr>
        <w:t>ndo</w:t>
      </w:r>
      <w:r w:rsidRPr="005010E7">
        <w:rPr>
          <w:rFonts w:ascii="Arial" w:hAnsi="Arial" w:cs="Arial"/>
          <w:sz w:val="24"/>
          <w:szCs w:val="24"/>
        </w:rPr>
        <w:t xml:space="preserve"> un viaggio grafico</w:t>
      </w:r>
      <w:r w:rsidR="00305BA3" w:rsidRPr="005010E7">
        <w:rPr>
          <w:rFonts w:ascii="Arial" w:hAnsi="Arial" w:cs="Arial"/>
          <w:sz w:val="24"/>
          <w:szCs w:val="24"/>
        </w:rPr>
        <w:t xml:space="preserve"> </w:t>
      </w:r>
      <w:r w:rsidRPr="005010E7">
        <w:rPr>
          <w:rFonts w:ascii="Arial" w:hAnsi="Arial" w:cs="Arial"/>
          <w:sz w:val="24"/>
          <w:szCs w:val="24"/>
        </w:rPr>
        <w:t>che sposa la sua formazione scenografica</w:t>
      </w:r>
      <w:r w:rsidR="00305BA3" w:rsidRPr="005010E7">
        <w:rPr>
          <w:rFonts w:ascii="Arial" w:hAnsi="Arial" w:cs="Arial"/>
          <w:sz w:val="24"/>
          <w:szCs w:val="24"/>
        </w:rPr>
        <w:t xml:space="preserve">, </w:t>
      </w:r>
      <w:r w:rsidR="00D860DA" w:rsidRPr="005010E7">
        <w:rPr>
          <w:rFonts w:ascii="Arial" w:hAnsi="Arial" w:cs="Arial"/>
          <w:sz w:val="24"/>
          <w:szCs w:val="24"/>
        </w:rPr>
        <w:t xml:space="preserve">con la linea pura del disegno </w:t>
      </w:r>
      <w:proofErr w:type="gramStart"/>
      <w:r w:rsidR="00D860DA" w:rsidRPr="005010E7">
        <w:rPr>
          <w:rFonts w:ascii="Arial" w:hAnsi="Arial" w:cs="Arial"/>
          <w:sz w:val="24"/>
          <w:szCs w:val="24"/>
        </w:rPr>
        <w:t>figurativo</w:t>
      </w:r>
      <w:r w:rsidR="00305BA3" w:rsidRPr="005010E7">
        <w:rPr>
          <w:rFonts w:ascii="Arial" w:hAnsi="Arial" w:cs="Arial"/>
          <w:sz w:val="24"/>
          <w:szCs w:val="24"/>
        </w:rPr>
        <w:t xml:space="preserve">, </w:t>
      </w:r>
      <w:r w:rsidR="001E6F24" w:rsidRPr="005010E7">
        <w:rPr>
          <w:rFonts w:ascii="Arial" w:hAnsi="Arial" w:cs="Arial"/>
          <w:sz w:val="24"/>
          <w:szCs w:val="24"/>
        </w:rPr>
        <w:t xml:space="preserve"> </w:t>
      </w:r>
      <w:r w:rsidR="00756F4F" w:rsidRPr="005010E7">
        <w:rPr>
          <w:rFonts w:ascii="Arial" w:hAnsi="Arial" w:cs="Arial"/>
          <w:sz w:val="24"/>
          <w:szCs w:val="24"/>
        </w:rPr>
        <w:t>e</w:t>
      </w:r>
      <w:r w:rsidR="001E6F24" w:rsidRPr="005010E7">
        <w:rPr>
          <w:rFonts w:ascii="Arial" w:hAnsi="Arial" w:cs="Arial"/>
          <w:sz w:val="24"/>
          <w:szCs w:val="24"/>
        </w:rPr>
        <w:t>d</w:t>
      </w:r>
      <w:proofErr w:type="gramEnd"/>
      <w:r w:rsidR="001E6F24" w:rsidRPr="005010E7">
        <w:rPr>
          <w:rFonts w:ascii="Arial" w:hAnsi="Arial" w:cs="Arial"/>
          <w:sz w:val="24"/>
          <w:szCs w:val="24"/>
        </w:rPr>
        <w:t xml:space="preserve"> una regia cinematografica carica di pathos e </w:t>
      </w:r>
      <w:r w:rsidR="00305BA3" w:rsidRPr="005010E7">
        <w:rPr>
          <w:rFonts w:ascii="Arial" w:hAnsi="Arial" w:cs="Arial"/>
          <w:sz w:val="24"/>
          <w:szCs w:val="24"/>
        </w:rPr>
        <w:t>suggestione</w:t>
      </w:r>
      <w:r w:rsidR="001E6F24" w:rsidRPr="005010E7">
        <w:rPr>
          <w:rFonts w:ascii="Arial" w:hAnsi="Arial" w:cs="Arial"/>
          <w:sz w:val="24"/>
          <w:szCs w:val="24"/>
        </w:rPr>
        <w:t>.</w:t>
      </w:r>
    </w:p>
    <w:p w14:paraId="335C824F" w14:textId="776F6086" w:rsidR="00305BA3" w:rsidRPr="005010E7" w:rsidRDefault="007C0556" w:rsidP="00BF4832">
      <w:pPr>
        <w:jc w:val="both"/>
        <w:rPr>
          <w:rFonts w:ascii="Arial" w:hAnsi="Arial" w:cs="Arial"/>
          <w:sz w:val="24"/>
          <w:szCs w:val="24"/>
        </w:rPr>
      </w:pPr>
      <w:r w:rsidRPr="005010E7">
        <w:rPr>
          <w:rFonts w:ascii="Arial" w:hAnsi="Arial" w:cs="Arial"/>
          <w:sz w:val="24"/>
          <w:szCs w:val="24"/>
        </w:rPr>
        <w:t>Roberto Di Costanzo</w:t>
      </w:r>
      <w:r w:rsidR="00305BA3" w:rsidRPr="005010E7">
        <w:rPr>
          <w:rFonts w:ascii="Arial" w:hAnsi="Arial" w:cs="Arial"/>
          <w:sz w:val="24"/>
          <w:szCs w:val="24"/>
        </w:rPr>
        <w:t xml:space="preserve"> concepisce </w:t>
      </w:r>
      <w:r w:rsidR="00E16724" w:rsidRPr="005010E7">
        <w:rPr>
          <w:rFonts w:ascii="Arial" w:hAnsi="Arial" w:cs="Arial"/>
          <w:sz w:val="24"/>
          <w:szCs w:val="24"/>
        </w:rPr>
        <w:t xml:space="preserve">la Resurrezione con gli occhi di Maria Maddalena, colei a cui per prima il Cristo risorto appare, e quindi divenuta “Apostolo degli Apostoli”. Gli occhi della Maddalena sono rivolti verso di noi, dietro di Lei il Sepolcro vuoto, di pietra quasi sollevata. Attraverso i suoi occhi si compie il </w:t>
      </w:r>
      <w:r w:rsidR="004035AE" w:rsidRPr="005010E7">
        <w:rPr>
          <w:rFonts w:ascii="Arial" w:hAnsi="Arial" w:cs="Arial"/>
          <w:sz w:val="24"/>
          <w:szCs w:val="24"/>
        </w:rPr>
        <w:t>mistero della Resurrezione e si rinnova la for</w:t>
      </w:r>
      <w:r w:rsidR="00C04CEA" w:rsidRPr="005010E7">
        <w:rPr>
          <w:rFonts w:ascii="Arial" w:hAnsi="Arial" w:cs="Arial"/>
          <w:sz w:val="24"/>
          <w:szCs w:val="24"/>
        </w:rPr>
        <w:t>te</w:t>
      </w:r>
      <w:r w:rsidR="004035AE" w:rsidRPr="005010E7">
        <w:rPr>
          <w:rFonts w:ascii="Arial" w:hAnsi="Arial" w:cs="Arial"/>
          <w:sz w:val="24"/>
          <w:szCs w:val="24"/>
        </w:rPr>
        <w:t xml:space="preserve"> testimonianza delle donne nella cristianità.</w:t>
      </w:r>
    </w:p>
    <w:p w14:paraId="0E78BF9E" w14:textId="05D98E12" w:rsidR="00D1517D" w:rsidRDefault="00A2743A" w:rsidP="00BF48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743A">
        <w:rPr>
          <w:rFonts w:ascii="Arial" w:hAnsi="Arial" w:cs="Arial"/>
          <w:b/>
          <w:bCs/>
          <w:sz w:val="24"/>
          <w:szCs w:val="24"/>
        </w:rPr>
        <w:t xml:space="preserve">L’esposizione sarà visitabile, con ingresso gratuito da lunedì 4 aprile 2022 a venerdì 15 aprile 2022 dalle 11.00 alle 19.30 (ultimo ingresso ore 19:00) presso la Chiesa di San Gregorio Nazianzeno, sita nel complesso di Palazzo Valdina, </w:t>
      </w:r>
      <w:proofErr w:type="gramStart"/>
      <w:r w:rsidRPr="00A2743A">
        <w:rPr>
          <w:rFonts w:ascii="Arial" w:hAnsi="Arial" w:cs="Arial"/>
          <w:b/>
          <w:bCs/>
          <w:sz w:val="24"/>
          <w:szCs w:val="24"/>
        </w:rPr>
        <w:t>Camera dei Deputati</w:t>
      </w:r>
      <w:proofErr w:type="gramEnd"/>
      <w:r w:rsidRPr="00A2743A">
        <w:rPr>
          <w:rFonts w:ascii="Arial" w:hAnsi="Arial" w:cs="Arial"/>
          <w:b/>
          <w:bCs/>
          <w:sz w:val="24"/>
          <w:szCs w:val="24"/>
        </w:rPr>
        <w:t>, Piazza Campo Marzio 42. Per l’accesso obbligo di Super Green Pass, mascherina FFP2 e giacca per i signori.</w:t>
      </w:r>
    </w:p>
    <w:p w14:paraId="170A5D5C" w14:textId="77777777" w:rsidR="00A2743A" w:rsidRDefault="00A2743A" w:rsidP="00BF4832">
      <w:pPr>
        <w:jc w:val="both"/>
        <w:rPr>
          <w:rFonts w:ascii="Arial" w:hAnsi="Arial" w:cs="Arial"/>
          <w:sz w:val="28"/>
          <w:szCs w:val="28"/>
        </w:rPr>
      </w:pPr>
    </w:p>
    <w:p w14:paraId="07A15B01" w14:textId="77777777" w:rsidR="00D1517D" w:rsidRPr="00A2743A" w:rsidRDefault="00D1517D" w:rsidP="00D1517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2743A">
        <w:rPr>
          <w:rFonts w:ascii="Arial" w:hAnsi="Arial" w:cs="Arial"/>
          <w:b/>
          <w:bCs/>
          <w:sz w:val="24"/>
          <w:szCs w:val="24"/>
        </w:rPr>
        <w:t>Breve Biografia di Roberto Di Costanzo:</w:t>
      </w:r>
    </w:p>
    <w:p w14:paraId="542CE192" w14:textId="77A63434" w:rsidR="00D1517D" w:rsidRPr="00A2743A" w:rsidRDefault="00D1517D" w:rsidP="00D151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 xml:space="preserve">Roberto Di Costanzo. Illustratore, ritrattista, pittore. Dopo gli studi presso l’Accademia di Belle Arti di Roma, si diploma al Centro Sperimentale di Cinematografia in costume, scenografia e arredamento per il cinema sotto la guida del suo mentore, il Maestro costumista </w:t>
      </w:r>
      <w:r w:rsidR="005010E7" w:rsidRPr="00A2743A">
        <w:rPr>
          <w:rFonts w:ascii="Arial" w:hAnsi="Arial" w:cs="Arial"/>
          <w:sz w:val="24"/>
          <w:szCs w:val="24"/>
        </w:rPr>
        <w:t xml:space="preserve">premio Oscar, </w:t>
      </w:r>
      <w:r w:rsidRPr="00A2743A">
        <w:rPr>
          <w:rFonts w:ascii="Arial" w:hAnsi="Arial" w:cs="Arial"/>
          <w:sz w:val="24"/>
          <w:szCs w:val="24"/>
        </w:rPr>
        <w:t xml:space="preserve">Piero Tosi. Comincia quindi a lavorare come illustratore per numerose case editrici italiane ed estere tra cui Azimut e </w:t>
      </w:r>
      <w:proofErr w:type="spellStart"/>
      <w:r w:rsidRPr="00A2743A">
        <w:rPr>
          <w:rFonts w:ascii="Arial" w:hAnsi="Arial" w:cs="Arial"/>
          <w:sz w:val="24"/>
          <w:szCs w:val="24"/>
        </w:rPr>
        <w:t>Editions</w:t>
      </w:r>
      <w:proofErr w:type="spellEnd"/>
      <w:r w:rsidRPr="00A27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43A">
        <w:rPr>
          <w:rFonts w:ascii="Arial" w:hAnsi="Arial" w:cs="Arial"/>
          <w:sz w:val="24"/>
          <w:szCs w:val="24"/>
        </w:rPr>
        <w:t>Nomades</w:t>
      </w:r>
      <w:proofErr w:type="spellEnd"/>
      <w:r w:rsidRPr="00A2743A">
        <w:rPr>
          <w:rFonts w:ascii="Arial" w:hAnsi="Arial" w:cs="Arial"/>
          <w:sz w:val="24"/>
          <w:szCs w:val="24"/>
        </w:rPr>
        <w:t xml:space="preserve">. Dopo molte mostre collettive e personali in Italia, presenta le sue opere all’Espace Pierre Cardin su invito dello stesso Pierre Cardin. I suoi lavori vengono poi esposti alla Casa dell’Architettura di Roma, all’Institut </w:t>
      </w:r>
      <w:proofErr w:type="spellStart"/>
      <w:r w:rsidRPr="00A2743A">
        <w:rPr>
          <w:rFonts w:ascii="Arial" w:hAnsi="Arial" w:cs="Arial"/>
          <w:sz w:val="24"/>
          <w:szCs w:val="24"/>
        </w:rPr>
        <w:t>Français</w:t>
      </w:r>
      <w:proofErr w:type="spellEnd"/>
      <w:r w:rsidRPr="00A2743A">
        <w:rPr>
          <w:rFonts w:ascii="Arial" w:hAnsi="Arial" w:cs="Arial"/>
          <w:sz w:val="24"/>
          <w:szCs w:val="24"/>
        </w:rPr>
        <w:t xml:space="preserve"> - Centre Saint-Louis e alla </w:t>
      </w:r>
      <w:proofErr w:type="gramStart"/>
      <w:r w:rsidRPr="00A2743A">
        <w:rPr>
          <w:rFonts w:ascii="Arial" w:hAnsi="Arial" w:cs="Arial"/>
          <w:sz w:val="24"/>
          <w:szCs w:val="24"/>
        </w:rPr>
        <w:t>71esima</w:t>
      </w:r>
      <w:proofErr w:type="gramEnd"/>
      <w:r w:rsidRPr="00A2743A">
        <w:rPr>
          <w:rFonts w:ascii="Arial" w:hAnsi="Arial" w:cs="Arial"/>
          <w:sz w:val="24"/>
          <w:szCs w:val="24"/>
        </w:rPr>
        <w:t xml:space="preserve"> Mostra Internazionale del Cinema di Venezia.</w:t>
      </w:r>
    </w:p>
    <w:p w14:paraId="58D67E52" w14:textId="7C508206" w:rsidR="00D1517D" w:rsidRPr="00A2743A" w:rsidRDefault="00D1517D" w:rsidP="00D151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>Nel 2019 ha inaugurato il suo atelier in Via Giulia 111, nel cuore di Roma, l’atelier vanta come madrina dello spazio Anna Fendi, già estimatrice e collezionista delle opere del maestro.</w:t>
      </w:r>
    </w:p>
    <w:p w14:paraId="3A0BC00A" w14:textId="77777777" w:rsidR="005F717B" w:rsidRPr="00A2743A" w:rsidRDefault="00D1517D" w:rsidP="00D1517D">
      <w:pPr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>A dicembre 2020 ha presentato il suo settimo libro illustrato “Roma. Viaggio segreto con Eros”, edizioni Efesto.</w:t>
      </w:r>
    </w:p>
    <w:p w14:paraId="37B8F94A" w14:textId="0D3D1B64" w:rsidR="00D1517D" w:rsidRPr="00A2743A" w:rsidRDefault="009C4A6B" w:rsidP="00D1517D">
      <w:pPr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 xml:space="preserve">Da </w:t>
      </w:r>
      <w:proofErr w:type="gramStart"/>
      <w:r w:rsidRPr="00A2743A">
        <w:rPr>
          <w:rFonts w:ascii="Arial" w:hAnsi="Arial" w:cs="Arial"/>
          <w:sz w:val="24"/>
          <w:szCs w:val="24"/>
        </w:rPr>
        <w:t>Ottobre</w:t>
      </w:r>
      <w:proofErr w:type="gramEnd"/>
      <w:r w:rsidRPr="00A2743A">
        <w:rPr>
          <w:rFonts w:ascii="Arial" w:hAnsi="Arial" w:cs="Arial"/>
          <w:sz w:val="24"/>
          <w:szCs w:val="24"/>
        </w:rPr>
        <w:t xml:space="preserve"> 2021 l’Atelier di Roberto Di Costanzo è inserito nel</w:t>
      </w:r>
      <w:r w:rsidR="0056407E" w:rsidRPr="00A2743A">
        <w:rPr>
          <w:rFonts w:ascii="Arial" w:hAnsi="Arial" w:cs="Arial"/>
          <w:sz w:val="24"/>
          <w:szCs w:val="24"/>
        </w:rPr>
        <w:t xml:space="preserve"> prestigioso </w:t>
      </w:r>
      <w:r w:rsidR="002C6DCB" w:rsidRPr="00A2743A">
        <w:rPr>
          <w:rFonts w:ascii="Arial" w:hAnsi="Arial" w:cs="Arial"/>
          <w:sz w:val="24"/>
          <w:szCs w:val="24"/>
        </w:rPr>
        <w:t>complesso cinquecentesco di Palazzo</w:t>
      </w:r>
      <w:r w:rsidR="005F717B" w:rsidRPr="00A2743A">
        <w:rPr>
          <w:rFonts w:ascii="Arial" w:hAnsi="Arial" w:cs="Arial"/>
          <w:sz w:val="24"/>
          <w:szCs w:val="24"/>
        </w:rPr>
        <w:t xml:space="preserve"> Antonio Massimo a Via dell’Orso</w:t>
      </w:r>
      <w:r w:rsidR="00692AD2" w:rsidRPr="00A2743A">
        <w:rPr>
          <w:rFonts w:ascii="Arial" w:hAnsi="Arial" w:cs="Arial"/>
          <w:sz w:val="24"/>
          <w:szCs w:val="24"/>
        </w:rPr>
        <w:t xml:space="preserve"> 28 </w:t>
      </w:r>
      <w:r w:rsidR="005F717B" w:rsidRPr="00A2743A">
        <w:rPr>
          <w:rFonts w:ascii="Arial" w:hAnsi="Arial" w:cs="Arial"/>
          <w:sz w:val="24"/>
          <w:szCs w:val="24"/>
        </w:rPr>
        <w:t>a Roma</w:t>
      </w:r>
      <w:r w:rsidR="005010E7" w:rsidRPr="00A2743A">
        <w:rPr>
          <w:rFonts w:ascii="Arial" w:hAnsi="Arial" w:cs="Arial"/>
          <w:sz w:val="24"/>
          <w:szCs w:val="24"/>
        </w:rPr>
        <w:t>, nel cuore di Roma, dove propone corsi di disegno, mostre ed eventi culturali</w:t>
      </w:r>
      <w:r w:rsidR="005F717B" w:rsidRPr="00A2743A">
        <w:rPr>
          <w:rFonts w:ascii="Arial" w:hAnsi="Arial" w:cs="Arial"/>
          <w:sz w:val="24"/>
          <w:szCs w:val="24"/>
        </w:rPr>
        <w:t>.</w:t>
      </w:r>
    </w:p>
    <w:p w14:paraId="4E405C21" w14:textId="77777777" w:rsidR="00D1517D" w:rsidRPr="00A2743A" w:rsidRDefault="00D1517D" w:rsidP="00D1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lastRenderedPageBreak/>
        <w:t>Tra le sue ultime mostre personali ricordiamo:</w:t>
      </w:r>
    </w:p>
    <w:p w14:paraId="161B4C6F" w14:textId="77777777" w:rsidR="00D1517D" w:rsidRPr="00A2743A" w:rsidRDefault="00D1517D" w:rsidP="00D1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500E20" w14:textId="77777777" w:rsidR="00D1517D" w:rsidRPr="00A2743A" w:rsidRDefault="00D1517D" w:rsidP="00D1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>2021</w:t>
      </w:r>
      <w:proofErr w:type="gramStart"/>
      <w:r w:rsidRPr="00A2743A">
        <w:rPr>
          <w:rFonts w:ascii="Arial" w:hAnsi="Arial" w:cs="Arial"/>
          <w:sz w:val="24"/>
          <w:szCs w:val="24"/>
        </w:rPr>
        <w:t xml:space="preserve">   “</w:t>
      </w:r>
      <w:proofErr w:type="gramEnd"/>
      <w:r w:rsidRPr="00A2743A">
        <w:rPr>
          <w:rFonts w:ascii="Arial" w:hAnsi="Arial" w:cs="Arial"/>
          <w:sz w:val="24"/>
          <w:szCs w:val="24"/>
        </w:rPr>
        <w:t>Cabinet D’Amateur” – Roberto Di Costanzo Atelier (Roma, Italia)</w:t>
      </w:r>
    </w:p>
    <w:p w14:paraId="0A3AA643" w14:textId="77777777" w:rsidR="00D1517D" w:rsidRPr="00A2743A" w:rsidRDefault="00D1517D" w:rsidP="00D1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>2021</w:t>
      </w:r>
      <w:proofErr w:type="gramStart"/>
      <w:r w:rsidRPr="00A2743A">
        <w:rPr>
          <w:rFonts w:ascii="Arial" w:hAnsi="Arial" w:cs="Arial"/>
          <w:sz w:val="24"/>
          <w:szCs w:val="24"/>
        </w:rPr>
        <w:t xml:space="preserve">   “</w:t>
      </w:r>
      <w:proofErr w:type="gramEnd"/>
      <w:r w:rsidRPr="00A2743A">
        <w:rPr>
          <w:rFonts w:ascii="Arial" w:hAnsi="Arial" w:cs="Arial"/>
          <w:sz w:val="24"/>
          <w:szCs w:val="24"/>
        </w:rPr>
        <w:t xml:space="preserve">Gli artisti del Salotto Blu di </w:t>
      </w:r>
      <w:proofErr w:type="spellStart"/>
      <w:r w:rsidRPr="00A2743A">
        <w:rPr>
          <w:rFonts w:ascii="Arial" w:hAnsi="Arial" w:cs="Arial"/>
          <w:sz w:val="24"/>
          <w:szCs w:val="24"/>
        </w:rPr>
        <w:t>Odradek</w:t>
      </w:r>
      <w:proofErr w:type="spellEnd"/>
      <w:r w:rsidRPr="00A2743A">
        <w:rPr>
          <w:rFonts w:ascii="Arial" w:hAnsi="Arial" w:cs="Arial"/>
          <w:sz w:val="24"/>
          <w:szCs w:val="24"/>
        </w:rPr>
        <w:t xml:space="preserve">” - Libreria </w:t>
      </w:r>
      <w:proofErr w:type="spellStart"/>
      <w:r w:rsidRPr="00A2743A">
        <w:rPr>
          <w:rFonts w:ascii="Arial" w:hAnsi="Arial" w:cs="Arial"/>
          <w:sz w:val="24"/>
          <w:szCs w:val="24"/>
        </w:rPr>
        <w:t>Odradek</w:t>
      </w:r>
      <w:proofErr w:type="spellEnd"/>
      <w:r w:rsidRPr="00A2743A">
        <w:rPr>
          <w:rFonts w:ascii="Arial" w:hAnsi="Arial" w:cs="Arial"/>
          <w:sz w:val="24"/>
          <w:szCs w:val="24"/>
        </w:rPr>
        <w:t xml:space="preserve"> (Roma, Italia)</w:t>
      </w:r>
    </w:p>
    <w:p w14:paraId="07091A81" w14:textId="77777777" w:rsidR="00D1517D" w:rsidRPr="00A2743A" w:rsidRDefault="00D1517D" w:rsidP="00D1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>2020</w:t>
      </w:r>
      <w:proofErr w:type="gramStart"/>
      <w:r w:rsidRPr="00A2743A">
        <w:rPr>
          <w:rFonts w:ascii="Arial" w:hAnsi="Arial" w:cs="Arial"/>
          <w:sz w:val="24"/>
          <w:szCs w:val="24"/>
        </w:rPr>
        <w:t xml:space="preserve">   “</w:t>
      </w:r>
      <w:proofErr w:type="gramEnd"/>
      <w:r w:rsidRPr="00A2743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A2743A">
        <w:rPr>
          <w:rFonts w:ascii="Arial" w:hAnsi="Arial" w:cs="Arial"/>
          <w:sz w:val="24"/>
          <w:szCs w:val="24"/>
        </w:rPr>
        <w:t>Rebours</w:t>
      </w:r>
      <w:proofErr w:type="spellEnd"/>
      <w:r w:rsidRPr="00A2743A">
        <w:rPr>
          <w:rFonts w:ascii="Arial" w:hAnsi="Arial" w:cs="Arial"/>
          <w:sz w:val="24"/>
          <w:szCs w:val="24"/>
        </w:rPr>
        <w:t xml:space="preserve"> – Controcorrente” Roberto Di Costanzo Atelier (Roma, Italia)</w:t>
      </w:r>
    </w:p>
    <w:p w14:paraId="034A8941" w14:textId="77777777" w:rsidR="00D1517D" w:rsidRPr="00A2743A" w:rsidRDefault="00D1517D" w:rsidP="00D1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>2019</w:t>
      </w:r>
      <w:proofErr w:type="gramStart"/>
      <w:r w:rsidRPr="00A2743A">
        <w:rPr>
          <w:rFonts w:ascii="Arial" w:hAnsi="Arial" w:cs="Arial"/>
          <w:sz w:val="24"/>
          <w:szCs w:val="24"/>
        </w:rPr>
        <w:t xml:space="preserve">   “</w:t>
      </w:r>
      <w:proofErr w:type="gramEnd"/>
      <w:r w:rsidRPr="00A2743A">
        <w:rPr>
          <w:rFonts w:ascii="Arial" w:hAnsi="Arial" w:cs="Arial"/>
          <w:sz w:val="24"/>
          <w:szCs w:val="24"/>
        </w:rPr>
        <w:t>Carnet de voyage Roma-Milano-Parigi” Roberto Di Costanzo Atelier (Roma, Italia)</w:t>
      </w:r>
    </w:p>
    <w:p w14:paraId="5D80338A" w14:textId="77777777" w:rsidR="00D1517D" w:rsidRPr="00A2743A" w:rsidRDefault="00D1517D" w:rsidP="00D1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>2019</w:t>
      </w:r>
      <w:r w:rsidRPr="00A2743A">
        <w:rPr>
          <w:rFonts w:ascii="Arial" w:hAnsi="Arial" w:cs="Arial"/>
          <w:sz w:val="24"/>
          <w:szCs w:val="24"/>
        </w:rPr>
        <w:tab/>
        <w:t xml:space="preserve">“Arcadia – Storie di trionfi a corte” </w:t>
      </w:r>
      <w:proofErr w:type="spellStart"/>
      <w:r w:rsidRPr="00A2743A">
        <w:rPr>
          <w:rFonts w:ascii="Arial" w:hAnsi="Arial" w:cs="Arial"/>
          <w:sz w:val="24"/>
          <w:szCs w:val="24"/>
        </w:rPr>
        <w:t>SpazioCima</w:t>
      </w:r>
      <w:proofErr w:type="spellEnd"/>
      <w:r w:rsidRPr="00A2743A">
        <w:rPr>
          <w:rFonts w:ascii="Arial" w:hAnsi="Arial" w:cs="Arial"/>
          <w:sz w:val="24"/>
          <w:szCs w:val="24"/>
        </w:rPr>
        <w:t xml:space="preserve"> (Roma, Italia)</w:t>
      </w:r>
    </w:p>
    <w:p w14:paraId="1A46266E" w14:textId="77777777" w:rsidR="00D1517D" w:rsidRPr="00A2743A" w:rsidRDefault="00D1517D" w:rsidP="00D1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 xml:space="preserve">2018 </w:t>
      </w:r>
      <w:r w:rsidRPr="00A2743A">
        <w:rPr>
          <w:rFonts w:ascii="Arial" w:hAnsi="Arial" w:cs="Arial"/>
          <w:sz w:val="24"/>
          <w:szCs w:val="24"/>
        </w:rPr>
        <w:tab/>
        <w:t>“</w:t>
      </w:r>
      <w:proofErr w:type="spellStart"/>
      <w:r w:rsidRPr="00A2743A">
        <w:rPr>
          <w:rFonts w:ascii="Arial" w:hAnsi="Arial" w:cs="Arial"/>
          <w:sz w:val="24"/>
          <w:szCs w:val="24"/>
        </w:rPr>
        <w:t>Discours</w:t>
      </w:r>
      <w:proofErr w:type="spellEnd"/>
      <w:r w:rsidRPr="00A2743A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Pr="00A2743A">
        <w:rPr>
          <w:rFonts w:ascii="Arial" w:hAnsi="Arial" w:cs="Arial"/>
          <w:sz w:val="24"/>
          <w:szCs w:val="24"/>
        </w:rPr>
        <w:t>Amour</w:t>
      </w:r>
      <w:proofErr w:type="spellEnd"/>
      <w:r w:rsidRPr="00A2743A">
        <w:rPr>
          <w:rFonts w:ascii="Arial" w:hAnsi="Arial" w:cs="Arial"/>
          <w:sz w:val="24"/>
          <w:szCs w:val="24"/>
        </w:rPr>
        <w:t xml:space="preserve">” presso Galleria 28 Piazza di Pietra (Roma, Italia) </w:t>
      </w:r>
    </w:p>
    <w:p w14:paraId="103D06A8" w14:textId="77777777" w:rsidR="00D1517D" w:rsidRPr="00A2743A" w:rsidRDefault="00D1517D" w:rsidP="00D1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 xml:space="preserve">2018 </w:t>
      </w:r>
      <w:r w:rsidRPr="00A2743A">
        <w:rPr>
          <w:rFonts w:ascii="Arial" w:hAnsi="Arial" w:cs="Arial"/>
          <w:sz w:val="24"/>
          <w:szCs w:val="24"/>
        </w:rPr>
        <w:tab/>
        <w:t xml:space="preserve"> “Rome </w:t>
      </w:r>
      <w:proofErr w:type="spellStart"/>
      <w:r w:rsidRPr="00A2743A">
        <w:rPr>
          <w:rFonts w:ascii="Arial" w:hAnsi="Arial" w:cs="Arial"/>
          <w:sz w:val="24"/>
          <w:szCs w:val="24"/>
        </w:rPr>
        <w:t>rencontre</w:t>
      </w:r>
      <w:proofErr w:type="spellEnd"/>
      <w:r w:rsidRPr="00A2743A">
        <w:rPr>
          <w:rFonts w:ascii="Arial" w:hAnsi="Arial" w:cs="Arial"/>
          <w:sz w:val="24"/>
          <w:szCs w:val="24"/>
        </w:rPr>
        <w:t xml:space="preserve"> Paris” </w:t>
      </w:r>
      <w:proofErr w:type="spellStart"/>
      <w:r w:rsidRPr="00A2743A">
        <w:rPr>
          <w:rFonts w:ascii="Arial" w:hAnsi="Arial" w:cs="Arial"/>
          <w:sz w:val="24"/>
          <w:szCs w:val="24"/>
        </w:rPr>
        <w:t>Galerie</w:t>
      </w:r>
      <w:proofErr w:type="spellEnd"/>
      <w:r w:rsidRPr="00A2743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A2743A">
        <w:rPr>
          <w:rFonts w:ascii="Arial" w:hAnsi="Arial" w:cs="Arial"/>
          <w:sz w:val="24"/>
          <w:szCs w:val="24"/>
        </w:rPr>
        <w:t>Sablière</w:t>
      </w:r>
      <w:proofErr w:type="spellEnd"/>
      <w:r w:rsidRPr="00A2743A">
        <w:rPr>
          <w:rFonts w:ascii="Arial" w:hAnsi="Arial" w:cs="Arial"/>
          <w:sz w:val="24"/>
          <w:szCs w:val="24"/>
        </w:rPr>
        <w:t xml:space="preserve"> (Parigi, Francia)</w:t>
      </w:r>
    </w:p>
    <w:p w14:paraId="10351375" w14:textId="77777777" w:rsidR="00D1517D" w:rsidRPr="00A2743A" w:rsidRDefault="00D1517D" w:rsidP="00D1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 xml:space="preserve">2018 </w:t>
      </w:r>
      <w:r w:rsidRPr="00A2743A">
        <w:rPr>
          <w:rFonts w:ascii="Arial" w:hAnsi="Arial" w:cs="Arial"/>
          <w:sz w:val="24"/>
          <w:szCs w:val="24"/>
        </w:rPr>
        <w:tab/>
        <w:t xml:space="preserve"> “Tributo a Milano” Galleria Maiocchi15 (Milano, Italia)</w:t>
      </w:r>
    </w:p>
    <w:p w14:paraId="5F381A5C" w14:textId="77777777" w:rsidR="00D1517D" w:rsidRPr="00A2743A" w:rsidRDefault="00D1517D" w:rsidP="00D1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 xml:space="preserve">2017 </w:t>
      </w:r>
      <w:r w:rsidRPr="00A2743A">
        <w:rPr>
          <w:rFonts w:ascii="Arial" w:hAnsi="Arial" w:cs="Arial"/>
          <w:sz w:val="24"/>
          <w:szCs w:val="24"/>
        </w:rPr>
        <w:tab/>
        <w:t xml:space="preserve"> “Doppio Senso” con il maestro Ettore Greco </w:t>
      </w:r>
      <w:proofErr w:type="spellStart"/>
      <w:r w:rsidRPr="00A2743A">
        <w:rPr>
          <w:rFonts w:ascii="Arial" w:hAnsi="Arial" w:cs="Arial"/>
          <w:sz w:val="24"/>
          <w:szCs w:val="24"/>
        </w:rPr>
        <w:t>SpazioCima</w:t>
      </w:r>
      <w:proofErr w:type="spellEnd"/>
      <w:r w:rsidRPr="00A2743A">
        <w:rPr>
          <w:rFonts w:ascii="Arial" w:hAnsi="Arial" w:cs="Arial"/>
          <w:sz w:val="24"/>
          <w:szCs w:val="24"/>
        </w:rPr>
        <w:t xml:space="preserve"> (Roma, Italia)</w:t>
      </w:r>
    </w:p>
    <w:p w14:paraId="065837BB" w14:textId="77777777" w:rsidR="00D1517D" w:rsidRPr="00A2743A" w:rsidRDefault="00D1517D" w:rsidP="00D1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 xml:space="preserve">2017 </w:t>
      </w:r>
      <w:r w:rsidRPr="00A2743A">
        <w:rPr>
          <w:rFonts w:ascii="Arial" w:hAnsi="Arial" w:cs="Arial"/>
          <w:sz w:val="24"/>
          <w:szCs w:val="24"/>
        </w:rPr>
        <w:tab/>
        <w:t xml:space="preserve"> “Tributo a Roma” Teatro Sala Umberto (Roma, Italia) </w:t>
      </w:r>
    </w:p>
    <w:p w14:paraId="015EC187" w14:textId="77777777" w:rsidR="00D1517D" w:rsidRPr="00A2743A" w:rsidRDefault="00D1517D" w:rsidP="00D1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 xml:space="preserve">2017 </w:t>
      </w:r>
      <w:r w:rsidRPr="00A2743A">
        <w:rPr>
          <w:rFonts w:ascii="Arial" w:hAnsi="Arial" w:cs="Arial"/>
          <w:sz w:val="24"/>
          <w:szCs w:val="24"/>
        </w:rPr>
        <w:tab/>
        <w:t xml:space="preserve"> “Human </w:t>
      </w:r>
      <w:proofErr w:type="spellStart"/>
      <w:r w:rsidRPr="00A2743A">
        <w:rPr>
          <w:rFonts w:ascii="Arial" w:hAnsi="Arial" w:cs="Arial"/>
          <w:sz w:val="24"/>
          <w:szCs w:val="24"/>
        </w:rPr>
        <w:t>Landscape</w:t>
      </w:r>
      <w:proofErr w:type="spellEnd"/>
      <w:r w:rsidRPr="00A2743A">
        <w:rPr>
          <w:rFonts w:ascii="Arial" w:hAnsi="Arial" w:cs="Arial"/>
          <w:sz w:val="24"/>
          <w:szCs w:val="24"/>
        </w:rPr>
        <w:t>” Galleria 28 Piazza di Pietra (Roma, Italia)</w:t>
      </w:r>
    </w:p>
    <w:p w14:paraId="2B32FB30" w14:textId="77777777" w:rsidR="00D1517D" w:rsidRPr="00A2743A" w:rsidRDefault="00D1517D" w:rsidP="00D1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 xml:space="preserve">2017 </w:t>
      </w:r>
      <w:r w:rsidRPr="00A2743A">
        <w:rPr>
          <w:rFonts w:ascii="Arial" w:hAnsi="Arial" w:cs="Arial"/>
          <w:sz w:val="24"/>
          <w:szCs w:val="24"/>
        </w:rPr>
        <w:tab/>
        <w:t xml:space="preserve"> “La mia isola” le Terrazze di Eolo (Stromboli, Italia)</w:t>
      </w:r>
    </w:p>
    <w:p w14:paraId="5DDB1B2E" w14:textId="2B493C7F" w:rsidR="00D1517D" w:rsidRPr="00A2743A" w:rsidRDefault="00D1517D" w:rsidP="00D1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 xml:space="preserve">2017 </w:t>
      </w:r>
      <w:r w:rsidRPr="00A2743A">
        <w:rPr>
          <w:rFonts w:ascii="Arial" w:hAnsi="Arial" w:cs="Arial"/>
          <w:sz w:val="24"/>
          <w:szCs w:val="24"/>
        </w:rPr>
        <w:tab/>
        <w:t xml:space="preserve"> “Gatsby in Rome” Gatsby </w:t>
      </w:r>
      <w:proofErr w:type="spellStart"/>
      <w:r w:rsidRPr="00A2743A">
        <w:rPr>
          <w:rFonts w:ascii="Arial" w:hAnsi="Arial" w:cs="Arial"/>
          <w:sz w:val="24"/>
          <w:szCs w:val="24"/>
        </w:rPr>
        <w:t>Cafe</w:t>
      </w:r>
      <w:proofErr w:type="spellEnd"/>
      <w:r w:rsidRPr="00A2743A">
        <w:rPr>
          <w:rFonts w:ascii="Arial" w:hAnsi="Arial" w:cs="Arial"/>
          <w:sz w:val="24"/>
          <w:szCs w:val="24"/>
        </w:rPr>
        <w:t xml:space="preserve"> (Roma, Italia)</w:t>
      </w:r>
    </w:p>
    <w:p w14:paraId="46A68527" w14:textId="286DF1A7" w:rsidR="00304CDD" w:rsidRDefault="00D1517D" w:rsidP="00304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 xml:space="preserve">2017 </w:t>
      </w:r>
      <w:r w:rsidRPr="00A2743A">
        <w:rPr>
          <w:rFonts w:ascii="Arial" w:hAnsi="Arial" w:cs="Arial"/>
          <w:sz w:val="24"/>
          <w:szCs w:val="24"/>
        </w:rPr>
        <w:tab/>
        <w:t xml:space="preserve"> “Roma Amor” P&amp;G Events Via Margutta (Roma, Italia)</w:t>
      </w:r>
    </w:p>
    <w:p w14:paraId="36D31C82" w14:textId="77777777" w:rsidR="00A2743A" w:rsidRDefault="00A2743A" w:rsidP="00304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D6B200" w14:textId="77777777" w:rsidR="00A2743A" w:rsidRPr="00A2743A" w:rsidRDefault="00A2743A" w:rsidP="00304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63C45C" w14:textId="77777777" w:rsidR="0039073D" w:rsidRPr="00A2743A" w:rsidRDefault="0039073D" w:rsidP="00304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36C520" w14:textId="45ED6C3C" w:rsidR="0039073D" w:rsidRPr="00A2743A" w:rsidRDefault="0039073D" w:rsidP="00304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>L’</w:t>
      </w:r>
      <w:r w:rsidR="00442028" w:rsidRPr="00A2743A">
        <w:rPr>
          <w:rFonts w:ascii="Arial" w:hAnsi="Arial" w:cs="Arial"/>
          <w:sz w:val="24"/>
          <w:szCs w:val="24"/>
        </w:rPr>
        <w:t>Ufficio Stampa – Stefania Vaghi Comunicazione</w:t>
      </w:r>
    </w:p>
    <w:p w14:paraId="757A367E" w14:textId="4A5F78E1" w:rsidR="00442028" w:rsidRPr="00A2743A" w:rsidRDefault="00442028" w:rsidP="00304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3A">
        <w:rPr>
          <w:rFonts w:ascii="Arial" w:hAnsi="Arial" w:cs="Arial"/>
          <w:sz w:val="24"/>
          <w:szCs w:val="24"/>
        </w:rPr>
        <w:t>Cell</w:t>
      </w:r>
      <w:r w:rsidR="00A2743A">
        <w:rPr>
          <w:rFonts w:ascii="Arial" w:hAnsi="Arial" w:cs="Arial"/>
          <w:sz w:val="24"/>
          <w:szCs w:val="24"/>
        </w:rPr>
        <w:t>.</w:t>
      </w:r>
      <w:r w:rsidRPr="00A2743A">
        <w:rPr>
          <w:rFonts w:ascii="Arial" w:hAnsi="Arial" w:cs="Arial"/>
          <w:sz w:val="24"/>
          <w:szCs w:val="24"/>
        </w:rPr>
        <w:t xml:space="preserve"> 339</w:t>
      </w:r>
      <w:r w:rsidR="0096791A" w:rsidRPr="00A2743A">
        <w:rPr>
          <w:rFonts w:ascii="Arial" w:hAnsi="Arial" w:cs="Arial"/>
          <w:sz w:val="24"/>
          <w:szCs w:val="24"/>
        </w:rPr>
        <w:t xml:space="preserve"> 1748700 vaghistefymail.com</w:t>
      </w:r>
    </w:p>
    <w:p w14:paraId="3D87B47D" w14:textId="77777777" w:rsidR="0096791A" w:rsidRPr="00A2743A" w:rsidRDefault="0096791A" w:rsidP="00304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6791A" w:rsidRPr="00A2743A" w:rsidSect="0039073D">
      <w:headerReference w:type="default" r:id="rId6"/>
      <w:pgSz w:w="11906" w:h="16838"/>
      <w:pgMar w:top="141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56C3" w14:textId="77777777" w:rsidR="00FE03D9" w:rsidRDefault="00FE03D9" w:rsidP="00812FF0">
      <w:pPr>
        <w:spacing w:after="0" w:line="240" w:lineRule="auto"/>
      </w:pPr>
      <w:r>
        <w:separator/>
      </w:r>
    </w:p>
  </w:endnote>
  <w:endnote w:type="continuationSeparator" w:id="0">
    <w:p w14:paraId="64914CEF" w14:textId="77777777" w:rsidR="00FE03D9" w:rsidRDefault="00FE03D9" w:rsidP="0081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FE7B" w14:textId="77777777" w:rsidR="00FE03D9" w:rsidRDefault="00FE03D9" w:rsidP="00812FF0">
      <w:pPr>
        <w:spacing w:after="0" w:line="240" w:lineRule="auto"/>
      </w:pPr>
      <w:r>
        <w:separator/>
      </w:r>
    </w:p>
  </w:footnote>
  <w:footnote w:type="continuationSeparator" w:id="0">
    <w:p w14:paraId="34AA8EFA" w14:textId="77777777" w:rsidR="00FE03D9" w:rsidRDefault="00FE03D9" w:rsidP="0081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9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  <w:gridCol w:w="4814"/>
      <w:gridCol w:w="4814"/>
    </w:tblGrid>
    <w:tr w:rsidR="00BF278F" w14:paraId="619BF339" w14:textId="77777777" w:rsidTr="00BF278F">
      <w:tc>
        <w:tcPr>
          <w:tcW w:w="4814" w:type="dxa"/>
        </w:tcPr>
        <w:p w14:paraId="237ED323" w14:textId="5A757D75" w:rsidR="00BF278F" w:rsidRPr="00C80157" w:rsidRDefault="00BF278F" w:rsidP="00BF278F">
          <w:pPr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C80157">
            <w:rPr>
              <w:rFonts w:ascii="Arial" w:hAnsi="Arial" w:cs="Arial"/>
              <w:b/>
              <w:bCs/>
              <w:sz w:val="24"/>
              <w:szCs w:val="24"/>
            </w:rPr>
            <w:t>Con il Patrocinio di:</w:t>
          </w:r>
        </w:p>
        <w:p w14:paraId="51760894" w14:textId="685ACA97" w:rsidR="00BF278F" w:rsidRDefault="0039073D" w:rsidP="00BF278F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C382C6D" wp14:editId="32CF51A2">
                <wp:simplePos x="0" y="0"/>
                <wp:positionH relativeFrom="column">
                  <wp:posOffset>26670</wp:posOffset>
                </wp:positionH>
                <wp:positionV relativeFrom="page">
                  <wp:posOffset>228600</wp:posOffset>
                </wp:positionV>
                <wp:extent cx="1386840" cy="1386840"/>
                <wp:effectExtent l="0" t="0" r="3810" b="381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40" cy="13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2AECC008" w14:textId="77777777" w:rsidR="00BF278F" w:rsidRPr="00C80157" w:rsidRDefault="00BF278F" w:rsidP="00C80157">
          <w:pPr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C80157">
            <w:rPr>
              <w:rFonts w:ascii="Arial" w:hAnsi="Arial" w:cs="Arial"/>
              <w:b/>
              <w:bCs/>
              <w:sz w:val="24"/>
              <w:szCs w:val="24"/>
            </w:rPr>
            <w:t>In collaborazione con:</w:t>
          </w:r>
        </w:p>
        <w:p w14:paraId="578FAA80" w14:textId="1DDA1706" w:rsidR="00BF278F" w:rsidRDefault="00BF278F" w:rsidP="00BF278F">
          <w:pPr>
            <w:jc w:val="both"/>
            <w:rPr>
              <w:rFonts w:ascii="Arial" w:hAnsi="Arial" w:cs="Arial"/>
              <w:sz w:val="20"/>
              <w:szCs w:val="20"/>
            </w:rPr>
          </w:pPr>
        </w:p>
        <w:p w14:paraId="3833EF44" w14:textId="52B1FF4B" w:rsidR="00BF278F" w:rsidRDefault="00C80157" w:rsidP="00BF278F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61B349CE" wp14:editId="2A48F672">
                <wp:simplePos x="0" y="0"/>
                <wp:positionH relativeFrom="column">
                  <wp:posOffset>1678940</wp:posOffset>
                </wp:positionH>
                <wp:positionV relativeFrom="page">
                  <wp:posOffset>419100</wp:posOffset>
                </wp:positionV>
                <wp:extent cx="838200" cy="943610"/>
                <wp:effectExtent l="0" t="0" r="0" b="8890"/>
                <wp:wrapSquare wrapText="bothSides"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&#10;&#10;Descrizione generat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0A590DE8" w14:textId="0018C624" w:rsidR="00BF278F" w:rsidRDefault="00BF278F" w:rsidP="00BF278F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14" w:type="dxa"/>
        </w:tcPr>
        <w:p w14:paraId="01A63DC2" w14:textId="314C2DD8" w:rsidR="00BF278F" w:rsidRDefault="00BF278F" w:rsidP="00BF278F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76EC83DB" w14:textId="2EE5D146" w:rsidR="00BF278F" w:rsidRDefault="00BF278F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FC"/>
    <w:rsid w:val="00082EC7"/>
    <w:rsid w:val="000856B3"/>
    <w:rsid w:val="000A1A34"/>
    <w:rsid w:val="00111726"/>
    <w:rsid w:val="0013727F"/>
    <w:rsid w:val="00145189"/>
    <w:rsid w:val="001B72BA"/>
    <w:rsid w:val="001E6F24"/>
    <w:rsid w:val="00202233"/>
    <w:rsid w:val="00260F1A"/>
    <w:rsid w:val="00295C29"/>
    <w:rsid w:val="002C6DCB"/>
    <w:rsid w:val="002D413F"/>
    <w:rsid w:val="002D63CF"/>
    <w:rsid w:val="002D7601"/>
    <w:rsid w:val="00304CDD"/>
    <w:rsid w:val="00305BA3"/>
    <w:rsid w:val="00390190"/>
    <w:rsid w:val="0039073D"/>
    <w:rsid w:val="004035AE"/>
    <w:rsid w:val="00425228"/>
    <w:rsid w:val="004264D1"/>
    <w:rsid w:val="00442028"/>
    <w:rsid w:val="004612B5"/>
    <w:rsid w:val="004B598E"/>
    <w:rsid w:val="005010E7"/>
    <w:rsid w:val="00515324"/>
    <w:rsid w:val="00550A31"/>
    <w:rsid w:val="0056407E"/>
    <w:rsid w:val="005A290C"/>
    <w:rsid w:val="005F717B"/>
    <w:rsid w:val="00677E80"/>
    <w:rsid w:val="00692AD2"/>
    <w:rsid w:val="00756F4F"/>
    <w:rsid w:val="00772C9D"/>
    <w:rsid w:val="00783352"/>
    <w:rsid w:val="007C0556"/>
    <w:rsid w:val="007F77DA"/>
    <w:rsid w:val="00812FF0"/>
    <w:rsid w:val="00830288"/>
    <w:rsid w:val="008D2FB3"/>
    <w:rsid w:val="008F1DD4"/>
    <w:rsid w:val="00942FC7"/>
    <w:rsid w:val="0096791A"/>
    <w:rsid w:val="009C4A6B"/>
    <w:rsid w:val="009E3F76"/>
    <w:rsid w:val="00A26AF9"/>
    <w:rsid w:val="00A2743A"/>
    <w:rsid w:val="00A800A6"/>
    <w:rsid w:val="00AC7E01"/>
    <w:rsid w:val="00B2058A"/>
    <w:rsid w:val="00BF278F"/>
    <w:rsid w:val="00BF4832"/>
    <w:rsid w:val="00C04CEA"/>
    <w:rsid w:val="00C36B43"/>
    <w:rsid w:val="00C5532F"/>
    <w:rsid w:val="00C608F1"/>
    <w:rsid w:val="00C80157"/>
    <w:rsid w:val="00D1517D"/>
    <w:rsid w:val="00D860DA"/>
    <w:rsid w:val="00DD0A21"/>
    <w:rsid w:val="00DD1A30"/>
    <w:rsid w:val="00E16724"/>
    <w:rsid w:val="00EB7BED"/>
    <w:rsid w:val="00F13E88"/>
    <w:rsid w:val="00F83EFC"/>
    <w:rsid w:val="00F926B1"/>
    <w:rsid w:val="00FA035F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5780"/>
  <w15:chartTrackingRefBased/>
  <w15:docId w15:val="{98D777AC-F778-479A-8C4F-337E0916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2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FF0"/>
  </w:style>
  <w:style w:type="paragraph" w:styleId="Pidipagina">
    <w:name w:val="footer"/>
    <w:basedOn w:val="Normale"/>
    <w:link w:val="PidipaginaCarattere"/>
    <w:uiPriority w:val="99"/>
    <w:unhideWhenUsed/>
    <w:rsid w:val="00812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FF0"/>
  </w:style>
  <w:style w:type="character" w:styleId="Collegamentoipertestuale">
    <w:name w:val="Hyperlink"/>
    <w:basedOn w:val="Carpredefinitoparagrafo"/>
    <w:uiPriority w:val="99"/>
    <w:unhideWhenUsed/>
    <w:rsid w:val="0051532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8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51</cp:revision>
  <dcterms:created xsi:type="dcterms:W3CDTF">2022-03-19T17:39:00Z</dcterms:created>
  <dcterms:modified xsi:type="dcterms:W3CDTF">2022-03-24T23:44:00Z</dcterms:modified>
</cp:coreProperties>
</file>