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widowControl w:val="1"/>
        <w:jc w:val="both"/>
        <w:rPr>
          <w:rFonts w:ascii="Arial Bold" w:cs="Arial Bold" w:hAnsi="Arial Bold" w:eastAsia="Arial Bold"/>
          <w:caps w:val="0"/>
          <w:smallCaps w:val="0"/>
          <w:color w:val="000000"/>
          <w:spacing w:val="0"/>
          <w:sz w:val="30"/>
          <w:szCs w:val="30"/>
          <w:u w:color="000000"/>
        </w:rPr>
      </w:pPr>
      <w:r>
        <w:rPr>
          <w:rFonts w:ascii="Arial Bold"/>
          <w:caps w:val="0"/>
          <w:smallCaps w:val="0"/>
          <w:color w:val="000000"/>
          <w:spacing w:val="0"/>
          <w:sz w:val="40"/>
          <w:szCs w:val="40"/>
          <w:u w:color="000000"/>
          <w:rtl w:val="0"/>
          <w:lang w:val="it-IT"/>
        </w:rPr>
        <w:t>NUOVE RADICI 2.0.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val="none" w:color="000000"/>
        </w:rPr>
      </w:pPr>
      <w:r>
        <w:rPr>
          <w:rFonts w:ascii="Arial Bold"/>
          <w:caps w:val="0"/>
          <w:smallCaps w:val="0"/>
          <w:color w:val="000000"/>
          <w:spacing w:val="0"/>
          <w:sz w:val="30"/>
          <w:szCs w:val="30"/>
          <w:u w:color="000000"/>
          <w:rtl w:val="0"/>
          <w:lang w:val="it-IT"/>
        </w:rPr>
        <w:t>BIENNALE DI SCULTURA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val="none"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val="none" w:color="000000"/>
          <w:rtl w:val="0"/>
          <w:lang w:val="it-IT"/>
        </w:rPr>
        <w:t>a cura di Dina Pierallini e Valentina Redditi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val="none" w:color="000000"/>
        </w:rPr>
      </w:pPr>
    </w:p>
    <w:p>
      <w:pPr>
        <w:pStyle w:val="Predefinito"/>
        <w:widowControl w:val="1"/>
        <w:jc w:val="both"/>
        <w:rPr>
          <w:rFonts w:ascii="Arial Bold" w:cs="Arial Bold" w:hAnsi="Arial Bold" w:eastAsia="Arial Bold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1</w:t>
      </w:r>
      <w:r>
        <w:rPr>
          <w:rFonts w:ascii="Arial Bold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3 agosto </w:t>
      </w:r>
      <w:r>
        <w:rPr>
          <w:rFonts w:hAnsi="Arial Bold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– </w:t>
      </w:r>
      <w:r>
        <w:rPr>
          <w:rFonts w:ascii="Arial Bold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10 settembre 2022</w:t>
      </w:r>
    </w:p>
    <w:p>
      <w:pPr>
        <w:pStyle w:val="Predefinito"/>
        <w:widowControl w:val="1"/>
        <w:jc w:val="both"/>
        <w:rPr>
          <w:rFonts w:ascii="Arial Bold" w:cs="Arial Bold" w:hAnsi="Arial Bold" w:eastAsia="Arial Bold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 xml:space="preserve">Villa Cernigliaro </w:t>
      </w:r>
      <w:r>
        <w:rPr>
          <w:rFonts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/>
          <w:b w:val="1"/>
          <w:bCs w:val="1"/>
          <w:rtl w:val="0"/>
          <w:lang w:val="it-IT"/>
        </w:rPr>
        <w:t>Zero Gravit</w:t>
      </w:r>
      <w:r>
        <w:rPr>
          <w:rFonts w:hAnsi="Arial" w:hint="default"/>
          <w:b w:val="1"/>
          <w:bCs w:val="1"/>
          <w:rtl w:val="0"/>
          <w:lang w:val="it-IT"/>
        </w:rPr>
        <w:t>à</w:t>
      </w:r>
      <w:r>
        <w:rPr>
          <w:rFonts w:ascii="Arial"/>
          <w:b w:val="1"/>
          <w:bCs w:val="1"/>
          <w:rtl w:val="0"/>
          <w:lang w:val="it-IT"/>
        </w:rPr>
        <w:t xml:space="preserve"> per Arti e Culture</w:t>
      </w:r>
    </w:p>
    <w:p>
      <w:pPr>
        <w:pStyle w:val="Predefinito"/>
        <w:widowControl w:val="1"/>
        <w:jc w:val="both"/>
        <w:rPr>
          <w:rFonts w:ascii="Arial" w:cs="Arial" w:hAnsi="Arial" w:eastAsia="Arial"/>
          <w:b w:val="0"/>
          <w:bCs w:val="0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Sordevolo - Biella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Villa Cernigliaro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splendida dimora storica a Sordevolo, nel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b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iellese, ospiter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dal 13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a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gosto al 10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s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ettembre 2022 la mostra </w:t>
      </w:r>
      <w:r>
        <w:rPr>
          <w:rFonts w:ascii="Arial"/>
          <w:b w:val="1"/>
          <w:bCs w:val="1"/>
          <w:rtl w:val="0"/>
          <w:lang w:val="it-IT"/>
        </w:rPr>
        <w:t>Nuove Radici 2.0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.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 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  <w:rtl w:val="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Il progetto di scultura figurativa a cura di </w:t>
      </w:r>
      <w:r>
        <w:rPr>
          <w:rFonts w:ascii="Arial"/>
          <w:b w:val="1"/>
          <w:bCs w:val="1"/>
          <w:rtl w:val="0"/>
          <w:lang w:val="it-IT"/>
        </w:rPr>
        <w:t>Dina Pierallini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e </w:t>
      </w:r>
      <w:r>
        <w:rPr>
          <w:rFonts w:ascii="Arial"/>
          <w:b w:val="1"/>
          <w:bCs w:val="1"/>
          <w:rtl w:val="0"/>
          <w:lang w:val="it-IT"/>
        </w:rPr>
        <w:t>Valentina Redditi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è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un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’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opportunit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per addentrarsi nel mondo e nel lavoro di quattordici scultori, alcuni di caratura internazionale, che, con materiali e poetiche diverse, affrontano tutti la tematica della figura nella contemporaneit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à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, senza dimenticare i legami con la tradizione.</w:t>
      </w:r>
      <w:r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  <w:rtl w:val="0"/>
        </w:rPr>
        <w:br w:type="textWrapping"/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Una rassegna di scultura che va a scandagliare le proposte del panorama pietrasantino accostandole a quelle del territorio Biellese. Un ponte culturale tra Biella e Pietrasanta, poich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é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le curatrici della mostra vi declinano non solo la loro professionalit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nel mondo dell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’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arte, ma anche qualcosa di molto intimo, il loro cuore e le loro radici pietrasantine e toscane.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 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  <w:rtl w:val="0"/>
        </w:rPr>
        <w:br w:type="textWrapping"/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Ecco allora, nelle sale di Villa Cernigliaro, imporsi il delicato marmo di </w:t>
      </w:r>
      <w:r>
        <w:rPr>
          <w:rFonts w:ascii="Arial"/>
          <w:b w:val="1"/>
          <w:bCs w:val="1"/>
          <w:rtl w:val="0"/>
          <w:lang w:val="it-IT"/>
        </w:rPr>
        <w:t>Giovanni Balderi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il caldo legno di </w:t>
      </w:r>
      <w:r>
        <w:rPr>
          <w:rFonts w:ascii="Arial"/>
          <w:b w:val="1"/>
          <w:bCs w:val="1"/>
          <w:rtl w:val="0"/>
          <w:lang w:val="it-IT"/>
        </w:rPr>
        <w:t>Flavia Robalo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che non distingui dai suoi stessi lavori in ghisa, il bronzo che non ti aspetti di </w:t>
      </w:r>
      <w:r>
        <w:rPr>
          <w:rFonts w:ascii="Arial"/>
          <w:b w:val="1"/>
          <w:bCs w:val="1"/>
          <w:rtl w:val="0"/>
          <w:lang w:val="it-IT"/>
        </w:rPr>
        <w:t>Veronica Fonzo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, l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’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uso del marmo quasi sensoriale di </w:t>
      </w:r>
      <w:r>
        <w:rPr>
          <w:rFonts w:ascii="Arial"/>
          <w:b w:val="1"/>
          <w:bCs w:val="1"/>
          <w:rtl w:val="0"/>
          <w:lang w:val="it-IT"/>
        </w:rPr>
        <w:t>Raffaele Russo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l'acciaio specchiante di </w:t>
      </w:r>
      <w:r>
        <w:rPr>
          <w:rFonts w:ascii="Arial"/>
          <w:b w:val="1"/>
          <w:bCs w:val="1"/>
          <w:rtl w:val="0"/>
          <w:lang w:val="it-IT"/>
        </w:rPr>
        <w:t>Daniele Basso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la leggera cartapesta di </w:t>
      </w:r>
      <w:r>
        <w:rPr>
          <w:rFonts w:ascii="Arial"/>
          <w:b w:val="1"/>
          <w:bCs w:val="1"/>
          <w:rtl w:val="0"/>
          <w:lang w:val="it-IT"/>
        </w:rPr>
        <w:t>Consuelo Zatta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la terracotta policroma di </w:t>
      </w:r>
      <w:r>
        <w:rPr>
          <w:rFonts w:ascii="Arial"/>
          <w:b w:val="1"/>
          <w:bCs w:val="1"/>
          <w:rtl w:val="0"/>
          <w:lang w:val="it-IT"/>
        </w:rPr>
        <w:t>Angelo Alessandrini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il tridimensionale plexiglass di </w:t>
      </w:r>
      <w:r>
        <w:rPr>
          <w:rFonts w:ascii="Arial"/>
          <w:b w:val="1"/>
          <w:bCs w:val="1"/>
          <w:rtl w:val="0"/>
          <w:lang w:val="it-IT"/>
        </w:rPr>
        <w:t>Guido Palmero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il cemento forte e fragile di </w:t>
      </w:r>
      <w:r>
        <w:rPr>
          <w:rFonts w:ascii="Arial"/>
          <w:b w:val="1"/>
          <w:bCs w:val="1"/>
          <w:rtl w:val="0"/>
          <w:lang w:val="it-IT"/>
        </w:rPr>
        <w:t>Paolo Barichello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i gessi satinati di </w:t>
      </w:r>
      <w:r>
        <w:rPr>
          <w:rFonts w:ascii="Arial"/>
          <w:b w:val="1"/>
          <w:bCs w:val="1"/>
          <w:rtl w:val="0"/>
          <w:lang w:val="it-IT"/>
        </w:rPr>
        <w:t>Valeria Ferrero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il prezioso mosaico di </w:t>
      </w:r>
      <w:r>
        <w:rPr>
          <w:rFonts w:ascii="Arial"/>
          <w:b w:val="1"/>
          <w:bCs w:val="1"/>
          <w:rtl w:val="0"/>
          <w:lang w:val="it-IT"/>
        </w:rPr>
        <w:t>Ursula Corsi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il ferro e le lamiere di </w:t>
      </w:r>
      <w:r>
        <w:rPr>
          <w:rFonts w:ascii="Arial"/>
          <w:b w:val="1"/>
          <w:bCs w:val="1"/>
          <w:rtl w:val="0"/>
          <w:lang w:val="it-IT"/>
        </w:rPr>
        <w:t>Giorgio Mauri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e il classico statuario di </w:t>
      </w:r>
      <w:r>
        <w:rPr>
          <w:rFonts w:ascii="Arial"/>
          <w:b w:val="1"/>
          <w:bCs w:val="1"/>
          <w:rtl w:val="0"/>
          <w:lang w:val="it-IT"/>
        </w:rPr>
        <w:t>Francesco Galeotti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mentre la coloratissima plastica di </w:t>
      </w:r>
      <w:r>
        <w:rPr>
          <w:rFonts w:ascii="Arial"/>
          <w:b w:val="1"/>
          <w:bCs w:val="1"/>
          <w:rtl w:val="0"/>
          <w:lang w:val="it-IT"/>
        </w:rPr>
        <w:t>Carlo Rizzetti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rallegrer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lo splendido parco.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La curatrice </w:t>
      </w:r>
      <w:r>
        <w:rPr>
          <w:rFonts w:ascii="Arial"/>
          <w:b w:val="1"/>
          <w:bCs w:val="1"/>
          <w:rtl w:val="0"/>
          <w:lang w:val="it-IT"/>
        </w:rPr>
        <w:t>Dina Pierallini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propone una finestra sulla mostra attraverso l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’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esposizione </w:t>
      </w:r>
      <w:r>
        <w:rPr>
          <w:rFonts w:ascii="Arial"/>
          <w:b w:val="1"/>
          <w:bCs w:val="1"/>
          <w:rtl w:val="0"/>
          <w:lang w:val="it-IT"/>
        </w:rPr>
        <w:t>Sguardi</w:t>
      </w:r>
      <w:r>
        <w:rPr>
          <w:rFonts w:ascii="Arial"/>
          <w:b w:val="1"/>
          <w:bCs w:val="1"/>
          <w:rtl w:val="0"/>
          <w:lang w:val="it-IT"/>
        </w:rPr>
        <w:t xml:space="preserve">, </w:t>
      </w:r>
      <w:r>
        <w:rPr>
          <w:rFonts w:ascii="Arial"/>
          <w:rtl w:val="0"/>
          <w:lang w:val="it-IT"/>
        </w:rPr>
        <w:t>dal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6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l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uglio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al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9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s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ettembre 2022, curata insieme a </w:t>
      </w:r>
      <w:r>
        <w:rPr>
          <w:rFonts w:ascii="Arial"/>
          <w:b w:val="1"/>
          <w:bCs w:val="1"/>
          <w:rtl w:val="0"/>
          <w:lang w:val="it-IT"/>
        </w:rPr>
        <w:t>Daniela Magnetti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nelle esedre dello storico </w:t>
      </w:r>
      <w:r>
        <w:rPr>
          <w:rFonts w:ascii="Arial"/>
          <w:b w:val="1"/>
          <w:bCs w:val="1"/>
          <w:rtl w:val="0"/>
          <w:lang w:val="it-IT"/>
        </w:rPr>
        <w:t>Palazzo Bricherasio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di </w:t>
      </w:r>
      <w:r>
        <w:rPr>
          <w:rFonts w:ascii="Arial"/>
          <w:b w:val="1"/>
          <w:bCs w:val="1"/>
          <w:rtl w:val="0"/>
          <w:lang w:val="it-IT"/>
        </w:rPr>
        <w:t>Torino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, sede istituzionale di </w:t>
      </w:r>
      <w:r>
        <w:rPr>
          <w:rFonts w:ascii="Arial"/>
          <w:b w:val="1"/>
          <w:bCs w:val="1"/>
          <w:rtl w:val="0"/>
          <w:lang w:val="it-IT"/>
        </w:rPr>
        <w:t xml:space="preserve">Banca Patrimoni Sella &amp; C.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Una selezione di sculture di </w:t>
      </w:r>
      <w:r>
        <w:rPr>
          <w:rFonts w:ascii="Arial"/>
          <w:b w:val="1"/>
          <w:bCs w:val="1"/>
          <w:rtl w:val="0"/>
          <w:lang w:val="it-IT"/>
        </w:rPr>
        <w:t>Veronica Fonzo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e </w:t>
      </w:r>
      <w:r>
        <w:rPr>
          <w:rFonts w:ascii="Arial"/>
          <w:b w:val="1"/>
          <w:bCs w:val="1"/>
          <w:rtl w:val="0"/>
          <w:lang w:val="it-IT"/>
        </w:rPr>
        <w:t>Flavia Robalo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 ampliano il percorso espositivo di Villa Cernigliaro, instaurando un dialogo "a distanza" e una rete di richiami reciproci con </w:t>
      </w:r>
      <w:r>
        <w:rPr>
          <w:rFonts w:ascii="Arial"/>
          <w:b w:val="1"/>
          <w:bCs w:val="1"/>
          <w:rtl w:val="0"/>
          <w:lang w:val="it-IT"/>
        </w:rPr>
        <w:t>Nuove Radici 2.0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. Sguardi 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un percorso silenzioso di occhi liberi di emozionare e emozionarsi, di 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“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sguardi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”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pensierosi, quasi malinconici, ritratti in quella estrema concentrazione 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 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che caratterizza l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’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infanzia e che poi, nella sua profondit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di vedere oltre la realt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della cose, piano piano si perde con l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’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et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adulta. La mostra si inserisce tra le tante iniziative organizzate dalla </w:t>
      </w:r>
      <w:r>
        <w:rPr>
          <w:rFonts w:ascii="Arial"/>
          <w:b w:val="1"/>
          <w:bCs w:val="1"/>
          <w:rtl w:val="0"/>
          <w:lang w:val="it-IT"/>
        </w:rPr>
        <w:t>Direzione Artistica di Banca Patrimoni Sella &amp; C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. per valorizzare e promuovere sinergie con enti culturali pu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b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blici e privati del territorio.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”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it-IT"/>
        </w:rPr>
        <w:t>ARTISTI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 xml:space="preserve">GIOVANNI BALDERI </w:t>
      </w:r>
      <w:r>
        <w:rPr>
          <w:rFonts w:ascii="Arial"/>
          <w:color w:val="000000"/>
          <w:u w:color="000000"/>
          <w:rtl w:val="0"/>
          <w:lang w:val="it-IT"/>
        </w:rPr>
        <w:t xml:space="preserve">1970, Seravezza. Vive e lavora a Pietrasanta. Ha studiato scultura a Pietrasanta all'Istituto d'Arte Stagio Stagi. Lavorato duramente e pagato pegno presso studi illustri, dove ha iniziato lentamente a scoprire il suo stile. Diventato un Maestro ha viaggiato in Australia e Stati Uniti, per insegnare come accarezzare delicatamente un blocco di marmo e come rimuovere saldamente l'eccesso con lo scalpello. Sue opere fanno parte di prestigiose collezioni pubbliche e private in tutto il mondo. La sua ultima esposizione del 2022 lo vede accanto a Pietro Cascella. 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FLAVIA ROBALO</w:t>
      </w:r>
      <w:r>
        <w:rPr>
          <w:rFonts w:ascii="Arial"/>
          <w:color w:val="000000"/>
          <w:u w:color="000000"/>
          <w:rtl w:val="0"/>
          <w:lang w:val="it-IT"/>
        </w:rPr>
        <w:t xml:space="preserve"> 1973, Buenos Aires, Argentina. Vive e lavora a Pietrasanta. Nel 1984 inizia la sua formazione artistica. Allieva e assistente dello scultore Orio Dal Porto. E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1997 che intraprende il primo viaggio a Pietrasanta, dove continua la sua formazione come scultrice e dove inizia a esporre le sue opere in un susseguirsi di simposi ed attivit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artistiche. Questa strada la porter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ad ottenere riconoscimenti e premi Internazionali nel corso degli anni in tutto il mondo.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VERONICA FONZO</w:t>
      </w:r>
      <w:r>
        <w:rPr>
          <w:rFonts w:ascii="Arial"/>
          <w:color w:val="000000"/>
          <w:u w:color="000000"/>
          <w:rtl w:val="0"/>
          <w:lang w:val="it-IT"/>
        </w:rPr>
        <w:t xml:space="preserve"> 1973, Buenos Aires, Argentina. Vive e lavora a Pietrasanta. Appena diplomata presso 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Accademia di Belle Arti in Argentina, comincia a lavorare come assistente di importanti maestri, trasferendosi pi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Arial"/>
          <w:color w:val="000000"/>
          <w:u w:color="000000"/>
          <w:rtl w:val="0"/>
          <w:lang w:val="it-IT"/>
        </w:rPr>
        <w:t xml:space="preserve">tardi a Pietrasanta per perfezionarsi. Le sue creazioni hanno uno stile particolare, facilmente riconoscibile fra migliaia di altre: bambini, donne e cavalli sono i protagonisti principali. Marmo, bronzo, legno e resina, tanti materiali e colori, ma la stessa </w:t>
      </w:r>
      <w:r>
        <w:rPr>
          <w:rFonts w:hAnsi="Arial" w:hint="default"/>
          <w:color w:val="000000"/>
          <w:u w:color="000000"/>
          <w:rtl w:val="0"/>
          <w:lang w:val="it-IT"/>
        </w:rPr>
        <w:t>“</w:t>
      </w:r>
      <w:r>
        <w:rPr>
          <w:rFonts w:ascii="Arial"/>
          <w:color w:val="000000"/>
          <w:u w:color="000000"/>
          <w:rtl w:val="0"/>
          <w:lang w:val="it-IT"/>
        </w:rPr>
        <w:t>scrittura femminile</w:t>
      </w:r>
      <w:r>
        <w:rPr>
          <w:rFonts w:hAnsi="Arial" w:hint="default"/>
          <w:color w:val="000000"/>
          <w:u w:color="000000"/>
          <w:rtl w:val="0"/>
          <w:lang w:val="it-IT"/>
        </w:rPr>
        <w:t>”</w:t>
      </w:r>
      <w:r>
        <w:rPr>
          <w:rFonts w:ascii="Arial"/>
          <w:color w:val="000000"/>
          <w:u w:color="000000"/>
          <w:rtl w:val="0"/>
          <w:lang w:val="it-IT"/>
        </w:rPr>
        <w:t>, sobria e distinta che la condurr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a riconoscimenti e premi Internazionali.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 xml:space="preserve">CONSUELO </w:t>
      </w:r>
      <w:r>
        <w:rPr>
          <w:rFonts w:ascii="Arial"/>
          <w:b w:val="1"/>
          <w:bCs w:val="1"/>
          <w:rtl w:val="0"/>
          <w:lang w:val="it-IT"/>
        </w:rPr>
        <w:t>ZATTA</w:t>
      </w:r>
      <w:r>
        <w:rPr>
          <w:rFonts w:ascii="Arial"/>
          <w:color w:val="000000"/>
          <w:u w:color="000000"/>
          <w:rtl w:val="0"/>
          <w:lang w:val="it-IT"/>
        </w:rPr>
        <w:t xml:space="preserve">  </w:t>
      </w:r>
      <w:r>
        <w:rPr>
          <w:rFonts w:ascii="Arial"/>
          <w:color w:val="000000"/>
          <w:u w:color="000000"/>
          <w:rtl w:val="0"/>
          <w:lang w:val="it-IT"/>
        </w:rPr>
        <w:t>1973, Treviso. Vive e lavora Massa Carrara. Nel 1996 si trasferisce in Toscana per frequentare 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Accademia di Belle Arti di Carrara. Ultimati gli studi decide di fermarsi a vivere in questa citt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e qui inizia a svolgere la sua attivit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creativa dove sperimenta diverse tecniche: terracotta, marmo, gesso, bronzo, carta. In questa esposizione saranno presenti le sue splendide e delicate sculture in cartapesta.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DANIELE BASSO</w:t>
      </w:r>
      <w:r>
        <w:rPr>
          <w:rFonts w:ascii="Arial"/>
          <w:color w:val="000000"/>
          <w:u w:color="000000"/>
          <w:rtl w:val="0"/>
          <w:lang w:val="it-IT"/>
        </w:rPr>
        <w:t xml:space="preserve"> 1975, Moncalieri. Vive e lavora a Biella. Artista progettuale, noto per i lavori in metallo lucidato a specchio a mano. Ha partecipato a tre edizioni della Biennale d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 xml:space="preserve">Arte di Venezia. Ogni opera 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u w:color="000000"/>
          <w:rtl w:val="0"/>
          <w:lang w:val="it-IT"/>
        </w:rPr>
        <w:t>il risultato di un processo di crescita e approdo ai significati che la vita gli mette davanti e che interpreta, approfondisce, analizza, al fine di trovarne il senso e porgerlo, in primis a se stesso e, poi, a tutto il resto del mondo. Collabora con diversi studi di architettura nazionali ed internazionali realizzando opere visibili in prestigiose location.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GUIDO PALMERO</w:t>
      </w:r>
      <w:r>
        <w:rPr>
          <w:rFonts w:ascii="Arial"/>
          <w:color w:val="000000"/>
          <w:u w:color="000000"/>
          <w:rtl w:val="0"/>
          <w:lang w:val="it-IT"/>
        </w:rPr>
        <w:t xml:space="preserve"> </w:t>
      </w:r>
      <w:r>
        <w:rPr>
          <w:rFonts w:ascii="Arial"/>
          <w:color w:val="000000"/>
          <w:u w:color="000000"/>
          <w:rtl w:val="0"/>
          <w:lang w:val="it-IT"/>
        </w:rPr>
        <w:t xml:space="preserve">1952, Saluzzo dove vive e lavora. Ha sviluppato una ricerca nuova e originale, giungendo a retro-dipingere sui superfici trasparenti. Ma 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u w:color="000000"/>
          <w:rtl w:val="0"/>
          <w:lang w:val="it-IT"/>
        </w:rPr>
        <w:t>solo nella sua ultima ricerca che si avvicina alla scultura, alla tridimensionalit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inserendo ritratti retrodipinti dentro scatole in plexiglass, dando cos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ì </w:t>
      </w:r>
      <w:r>
        <w:rPr>
          <w:rFonts w:ascii="Arial"/>
          <w:color w:val="000000"/>
          <w:u w:color="000000"/>
          <w:rtl w:val="0"/>
          <w:lang w:val="it-IT"/>
        </w:rPr>
        <w:t>l'impressione di vedere da pi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Arial"/>
          <w:color w:val="000000"/>
          <w:u w:color="000000"/>
          <w:rtl w:val="0"/>
          <w:lang w:val="it-IT"/>
        </w:rPr>
        <w:t>lati la figura. Sue opere sono presenti in collezioni pubbliche e private in Italia e all'estero. Su richiesta della famiglia reale, ha eseguito il ritratto della famiglia del Principe di Giordania e del Principe Alberto di Monaco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RAFFAELE RUSSO</w:t>
      </w:r>
      <w:r>
        <w:rPr>
          <w:rFonts w:ascii="Arial"/>
          <w:color w:val="000000"/>
          <w:u w:color="000000"/>
          <w:rtl w:val="0"/>
          <w:lang w:val="it-IT"/>
        </w:rPr>
        <w:t xml:space="preserve"> 1971, Biella citt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dove vive e lavora. Inizia a scolpire nel 2004 frequentando laboratori artistici locali e a Pietrasanta (LU). Attratto dalla sperimentazione di diversi materiali predilige il marmo di cui ne indaga le potenzialit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espressive e sensoriali. Il suo stile spazia dal figurativo all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astratto creando una sintesi con le conoscenze acquisite nel graphic design: sempre alla ricerca dell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essenza della forma, crea contrapposizioni cromatiche e</w:t>
      </w:r>
      <w:r>
        <w:rPr>
          <w:rFonts w:ascii="Arial"/>
          <w:color w:val="000000"/>
          <w:u w:color="000000"/>
          <w:rtl w:val="0"/>
          <w:lang w:val="it-IT"/>
        </w:rPr>
        <w:t xml:space="preserve"> </w:t>
      </w:r>
      <w:r>
        <w:rPr>
          <w:rFonts w:ascii="Arial"/>
          <w:color w:val="000000"/>
          <w:u w:color="000000"/>
          <w:rtl w:val="0"/>
          <w:lang w:val="it-IT"/>
        </w:rPr>
        <w:t>percettive, in un dialogo tra luce e ombra al fine di rivelare il fascino della materia, spingendo ad un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analisi attenta delle superfici.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CARLO RIZZETTI</w:t>
      </w:r>
      <w:r>
        <w:rPr>
          <w:rFonts w:ascii="Arial"/>
          <w:b w:val="1"/>
          <w:bCs w:val="1"/>
          <w:rtl w:val="0"/>
          <w:lang w:val="it-IT"/>
        </w:rPr>
        <w:t xml:space="preserve"> </w:t>
      </w:r>
      <w:r>
        <w:rPr>
          <w:rFonts w:ascii="Arial"/>
          <w:color w:val="000000"/>
          <w:u w:color="000000"/>
          <w:rtl w:val="0"/>
          <w:lang w:val="it-IT"/>
        </w:rPr>
        <w:t xml:space="preserve">1969, Bruxelles, Belgio. Vive e lavora a Biella.  Esponente storico della Cracking Art. Sin dalla prima mostra </w:t>
      </w:r>
      <w:r>
        <w:rPr>
          <w:rFonts w:ascii="Arial"/>
          <w:color w:val="000000"/>
          <w:u w:color="000000"/>
          <w:rtl w:val="0"/>
          <w:lang w:val="it-IT"/>
        </w:rPr>
        <w:t>epocale</w:t>
      </w:r>
      <w:r>
        <w:rPr>
          <w:rFonts w:ascii="Arial"/>
          <w:color w:val="000000"/>
          <w:u w:color="000000"/>
          <w:rtl w:val="0"/>
          <w:lang w:val="it-IT"/>
        </w:rPr>
        <w:t xml:space="preserve"> a Milano del </w:t>
      </w:r>
      <w:r>
        <w:rPr>
          <w:rFonts w:hAnsi="Arial" w:hint="default"/>
          <w:color w:val="000000"/>
          <w:u w:color="000000"/>
          <w:rtl w:val="0"/>
          <w:lang w:val="it-IT"/>
        </w:rPr>
        <w:t>‘</w:t>
      </w:r>
      <w:r>
        <w:rPr>
          <w:rFonts w:ascii="Arial"/>
          <w:color w:val="000000"/>
          <w:u w:color="000000"/>
          <w:rtl w:val="0"/>
          <w:lang w:val="it-IT"/>
        </w:rPr>
        <w:t>93, si evidenzia 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intenzione del gruppo di cambiare la storia dell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arte attraverso un forte impegno sociale ed ambientale con 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uso rivoluzionario ed innovativo di materie polimere. Da subito sviluppa un suo interesse nell'elaborazione artistica delle materie plastiche creando sculture ironiche e dissacranti: sono indimenticabili i busti di figure storiche, rigorosamente in plastica colorata, in contrasto con la tradizione del marmo bianco, come ad esempio la serie Emicrania.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 xml:space="preserve">URSULA CORSI </w:t>
      </w:r>
      <w:r>
        <w:rPr>
          <w:rFonts w:ascii="Arial"/>
          <w:color w:val="000000"/>
          <w:u w:color="000000"/>
          <w:rtl w:val="0"/>
          <w:lang w:val="it-IT"/>
        </w:rPr>
        <w:t>1970, Seravezza. Vive e lavora a Pietrasanta. Si diplomata all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Istituto d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 xml:space="preserve">Arte Stagio Stagi di Pietrasanta e da subito inizia lo studio del mosaico presso lo storico laboratorio </w:t>
      </w:r>
      <w:r>
        <w:rPr>
          <w:rFonts w:hAnsi="Arial" w:hint="default"/>
          <w:color w:val="000000"/>
          <w:u w:color="000000"/>
          <w:rtl w:val="0"/>
          <w:lang w:val="it-IT"/>
        </w:rPr>
        <w:t>“</w:t>
      </w:r>
      <w:r>
        <w:rPr>
          <w:rFonts w:ascii="Arial"/>
          <w:color w:val="000000"/>
          <w:u w:color="000000"/>
          <w:rtl w:val="0"/>
          <w:lang w:val="it-IT"/>
        </w:rPr>
        <w:t>Favret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” </w:t>
      </w:r>
      <w:r>
        <w:rPr>
          <w:rFonts w:ascii="Arial"/>
          <w:color w:val="000000"/>
          <w:u w:color="000000"/>
          <w:rtl w:val="0"/>
          <w:lang w:val="it-IT"/>
        </w:rPr>
        <w:t>di Pietrasanta. Segue anche lezioni di disegno col pittore Romano Cosci, allievo di Annigoni. Si specializza a Spilimbergo, uno dei centri musivi pi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Arial"/>
          <w:color w:val="000000"/>
          <w:u w:color="000000"/>
          <w:rtl w:val="0"/>
          <w:lang w:val="it-IT"/>
        </w:rPr>
        <w:t>importanti al mondo. Non contenta frequenta 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 xml:space="preserve">Istituto </w:t>
      </w:r>
      <w:r>
        <w:rPr>
          <w:rFonts w:hAnsi="Arial" w:hint="default"/>
          <w:color w:val="000000"/>
          <w:u w:color="000000"/>
          <w:rtl w:val="0"/>
          <w:lang w:val="it-IT"/>
        </w:rPr>
        <w:t>“</w:t>
      </w:r>
      <w:r>
        <w:rPr>
          <w:rFonts w:ascii="Arial"/>
          <w:color w:val="000000"/>
          <w:u w:color="000000"/>
          <w:rtl w:val="0"/>
          <w:lang w:val="it-IT"/>
        </w:rPr>
        <w:t>Stainer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” </w:t>
      </w:r>
      <w:r>
        <w:rPr>
          <w:rFonts w:ascii="Arial"/>
          <w:color w:val="000000"/>
          <w:u w:color="000000"/>
          <w:rtl w:val="0"/>
          <w:lang w:val="it-IT"/>
        </w:rPr>
        <w:t xml:space="preserve">di Ravenna dove segue lezioni di tecnica </w:t>
      </w:r>
      <w:r>
        <w:rPr>
          <w:rFonts w:hAnsi="Arial" w:hint="default"/>
          <w:color w:val="000000"/>
          <w:u w:color="000000"/>
          <w:rtl w:val="0"/>
          <w:lang w:val="it-IT"/>
        </w:rPr>
        <w:t>“</w:t>
      </w:r>
      <w:r>
        <w:rPr>
          <w:rFonts w:ascii="Arial"/>
          <w:color w:val="000000"/>
          <w:u w:color="000000"/>
          <w:rtl w:val="0"/>
          <w:lang w:val="it-IT"/>
        </w:rPr>
        <w:t>ravennate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” </w:t>
      </w:r>
      <w:r>
        <w:rPr>
          <w:rFonts w:ascii="Arial"/>
          <w:color w:val="000000"/>
          <w:u w:color="000000"/>
          <w:rtl w:val="0"/>
          <w:lang w:val="it-IT"/>
        </w:rPr>
        <w:t>con il Maestro e artista Marco Bravura e con il Maestro Marco Santi. Varie le sue collaborazioni tra cui Mimmo Paladino.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GIORGIO MAURI</w:t>
      </w:r>
      <w:r>
        <w:rPr>
          <w:rFonts w:ascii="Arial"/>
          <w:color w:val="000000"/>
          <w:u w:color="000000"/>
          <w:rtl w:val="0"/>
          <w:lang w:val="it-IT"/>
        </w:rPr>
        <w:t xml:space="preserve"> 1996, Treviglio. Vive e lavora a Biella. E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’ </w:t>
      </w:r>
      <w:r>
        <w:rPr>
          <w:rFonts w:ascii="Arial"/>
          <w:color w:val="000000"/>
          <w:u w:color="000000"/>
          <w:rtl w:val="0"/>
          <w:lang w:val="it-IT"/>
        </w:rPr>
        <w:t>l'artista pi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Arial"/>
          <w:color w:val="000000"/>
          <w:u w:color="000000"/>
          <w:rtl w:val="0"/>
          <w:lang w:val="it-IT"/>
        </w:rPr>
        <w:t>giovane presente in questa esposizione, ma merita uno spazio perch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u w:color="000000"/>
          <w:rtl w:val="0"/>
          <w:lang w:val="it-IT"/>
        </w:rPr>
        <w:t xml:space="preserve">la sua tecnica artistica 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u w:color="000000"/>
          <w:rtl w:val="0"/>
          <w:lang w:val="it-IT"/>
        </w:rPr>
        <w:t>in piena evoluzione, usa vari materiali per creare corpi in ferro e lamiera, corpi pieni di tagli, trame e ferite che altro non sono che le cicatrici del nostro vivere quotidiano.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FRANCESCO GALEOTTI</w:t>
      </w:r>
      <w:r>
        <w:rPr>
          <w:rFonts w:ascii="Arial"/>
          <w:color w:val="000000"/>
          <w:u w:color="000000"/>
          <w:rtl w:val="0"/>
          <w:lang w:val="it-IT"/>
        </w:rPr>
        <w:t xml:space="preserve"> 1970, Pietrasanta, dove Vive e lavora. Frequenta nella sua citt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 xml:space="preserve">Istituto Arte </w:t>
      </w:r>
      <w:r>
        <w:rPr>
          <w:rFonts w:hAnsi="Arial" w:hint="default"/>
          <w:color w:val="000000"/>
          <w:u w:color="000000"/>
          <w:rtl w:val="0"/>
          <w:lang w:val="it-IT"/>
        </w:rPr>
        <w:t>“</w:t>
      </w:r>
      <w:r>
        <w:rPr>
          <w:rFonts w:ascii="Arial"/>
          <w:color w:val="000000"/>
          <w:u w:color="000000"/>
          <w:rtl w:val="0"/>
          <w:lang w:val="it-IT"/>
        </w:rPr>
        <w:t>Stagio Stagi e poi all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 xml:space="preserve">Accademia di Belle Arti di Carrara. A chi, come lui abbia avuto la chance di nascere a Pietrasanta, non 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u w:color="000000"/>
          <w:rtl w:val="0"/>
          <w:lang w:val="it-IT"/>
        </w:rPr>
        <w:t>stato cos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ì </w:t>
      </w:r>
      <w:r>
        <w:rPr>
          <w:rFonts w:ascii="Arial"/>
          <w:color w:val="000000"/>
          <w:u w:color="000000"/>
          <w:rtl w:val="0"/>
          <w:lang w:val="it-IT"/>
        </w:rPr>
        <w:t>singolare che 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 xml:space="preserve">arte di scolpire gli sia entrata nel sangue con la polvere di marmo che vi ha respirato bambino. Da generazioni, infatti, i suoi avi si tramandano di padre in figlio i segreti del marmo. Tra gli artisti presenti 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u w:color="000000"/>
          <w:rtl w:val="0"/>
          <w:lang w:val="it-IT"/>
        </w:rPr>
        <w:t>quello dalla tecnica pi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Arial"/>
          <w:color w:val="000000"/>
          <w:u w:color="000000"/>
          <w:rtl w:val="0"/>
          <w:lang w:val="it-IT"/>
        </w:rPr>
        <w:t>classica.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PAOLO BARICHELLO</w:t>
      </w:r>
      <w:r>
        <w:rPr>
          <w:rFonts w:ascii="Arial"/>
          <w:b w:val="1"/>
          <w:bCs w:val="1"/>
          <w:rtl w:val="0"/>
          <w:lang w:val="it-IT"/>
        </w:rPr>
        <w:t xml:space="preserve"> </w:t>
      </w:r>
      <w:r>
        <w:rPr>
          <w:rFonts w:ascii="Arial"/>
          <w:color w:val="000000"/>
          <w:u w:color="000000"/>
          <w:rtl w:val="0"/>
          <w:lang w:val="it-IT"/>
        </w:rPr>
        <w:t>1965, Biella. I suoi lavori spaziano dall'espressione artistica, al design, alle sculture e alle installazioni. Trasforma e modella materiali tradizionali come legno e ferro, leghe metalliche, cemento e materie plastiche, riuscendo con poesia e giocosit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ad animarle in opere simboliche o rappresentative, sensibilizzando spesso condizioni sociali. Le conoscenze sui materiali, 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innata manualit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e la capacit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di utilizzare ogni tipo di macchinario gli permettono un contatto diretto e continuativo con i suoi lavori.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VALERIA FERRERO</w:t>
      </w:r>
      <w:r>
        <w:rPr>
          <w:rFonts w:ascii="Arial"/>
          <w:color w:val="000000"/>
          <w:u w:color="000000"/>
          <w:rtl w:val="0"/>
          <w:lang w:val="it-IT"/>
        </w:rPr>
        <w:t xml:space="preserve"> 1988, Biella, dove vive e lavora. Il suo amore per la ricerca caratterizzano fortemente la sua l'opera, una continua metamorfosi, poco propensa a vincolarsi ad uno stile costante e subito riconoscibile. Una ricerca artistica con un'utilit</w:t>
      </w:r>
      <w:r>
        <w:rPr>
          <w:rFonts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u w:color="000000"/>
          <w:rtl w:val="0"/>
          <w:lang w:val="it-IT"/>
        </w:rPr>
        <w:t>sociale ed umana capace di contribuire, nel concreto, a sensibilizzare le persone su temi importanti, ma scomodi, che spesso vengono ignorati.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ANGELO ALESSANDRINI</w:t>
      </w:r>
      <w:r>
        <w:rPr>
          <w:rFonts w:ascii="Arial"/>
          <w:color w:val="000000"/>
          <w:u w:color="000000"/>
          <w:rtl w:val="0"/>
          <w:lang w:val="it-IT"/>
        </w:rPr>
        <w:t xml:space="preserve"> 1980, Augusta. Si diploma all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Accademia di Belle Arti di Catania sotto la guida degli artisti Antonio Brancato e Silvio Marchese. Si specializza in arte sacra contemporanea presso l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Istituto Stauros (TE) con il maestro Omar Galliani. Diverse le sue opere monumentali in permanenza in Museo D</w:t>
      </w:r>
      <w:r>
        <w:rPr>
          <w:rFonts w:hAnsi="Arial" w:hint="default"/>
          <w:color w:val="000000"/>
          <w:u w:color="000000"/>
          <w:rtl w:val="0"/>
          <w:lang w:val="it-IT"/>
        </w:rPr>
        <w:t>’</w:t>
      </w:r>
      <w:r>
        <w:rPr>
          <w:rFonts w:ascii="Arial"/>
          <w:color w:val="000000"/>
          <w:u w:color="000000"/>
          <w:rtl w:val="0"/>
          <w:lang w:val="it-IT"/>
        </w:rPr>
        <w:t>arte Sacra. Ha lavorato per diverse gallerie nazionali ed europee, le sue opere sono attualmente proposte da Arte Investimenti.</w:t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  <w:r>
        <w:rPr>
          <w:rFonts w:ascii="Arial"/>
          <w:b w:val="1"/>
          <w:bCs w:val="1"/>
          <w:sz w:val="36"/>
          <w:szCs w:val="36"/>
          <w:rtl w:val="0"/>
          <w:lang w:val="it-IT"/>
        </w:rPr>
        <w:t>SPONSOR</w:t>
      </w:r>
      <w:r>
        <w:rPr>
          <w:rFonts w:ascii="Arial" w:cs="Arial" w:hAnsi="Arial" w:eastAsia="Arial"/>
          <w:b w:val="1"/>
          <w:bCs w:val="1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587806</wp:posOffset>
            </wp:positionH>
            <wp:positionV relativeFrom="line">
              <wp:posOffset>334009</wp:posOffset>
            </wp:positionV>
            <wp:extent cx="4928007" cy="611632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ONSOR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007" cy="611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it-IT"/>
        </w:rPr>
        <w:t>SCHEDA TECNICA</w:t>
      </w:r>
    </w:p>
    <w:p>
      <w:pPr>
        <w:pStyle w:val="Predefini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</w:p>
    <w:p>
      <w:pPr>
        <w:pStyle w:val="Predefini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Predefinito"/>
        <w:widowControl w:val="1"/>
        <w:jc w:val="both"/>
        <w:rPr>
          <w:rFonts w:ascii="Arial Bold" w:cs="Arial Bold" w:hAnsi="Arial Bold" w:eastAsia="Arial Bold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 Bold"/>
          <w:caps w:val="0"/>
          <w:smallCaps w:val="0"/>
          <w:color w:val="000000"/>
          <w:spacing w:val="0"/>
          <w:sz w:val="30"/>
          <w:szCs w:val="30"/>
          <w:u w:color="000000"/>
          <w:rtl w:val="0"/>
          <w:lang w:val="it-IT"/>
        </w:rPr>
        <w:t>NUOVE RADICI 2.0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 Bold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BIENNALE DI SCULTURA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Dal 13 agosto al 10 settembre 2022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Vernissage: 13 agosto ore 18,00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Finissage: sabato 10 settembre ore 18,00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INGRESSO GRATUITO</w:t>
      </w:r>
    </w:p>
    <w:p>
      <w:pPr>
        <w:pStyle w:val="Predefinito"/>
        <w:widowControl w:val="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ORARI VISITA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Da gioved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ì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a domenica dalle ore 15,00 alle ore 19,00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b w:val="0"/>
          <w:bCs w:val="0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A CURA DI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Dina Pierallini e Valentina Redditi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b w:val="0"/>
          <w:bCs w:val="0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CON IL PATROCINIO DI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Consolato Repubblica Argentina - Milano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Provincia di Biella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Comune di Pietrasanta (Lu)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b w:val="0"/>
          <w:bCs w:val="0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b w:val="1"/>
          <w:bCs w:val="1"/>
          <w:rtl w:val="0"/>
          <w:lang w:val="it-IT"/>
        </w:rPr>
        <w:t>LOCATION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Villa Cernigliaro dimora storica 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–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Zero Gravit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per Arti e Culture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Sordevolo (Biella) </w:t>
      </w:r>
      <w:r>
        <w:rPr>
          <w:rFonts w:hAnsi="Arial" w:hint="default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 xml:space="preserve">– </w:t>
      </w: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Via Clemente Vercellone, 4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UFFICIO STAMPA</w:t>
      </w: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197553</wp:posOffset>
            </wp:positionV>
            <wp:extent cx="1428752" cy="54862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artelab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2" cy="548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finito"/>
        <w:widowControl w:val="1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  <w:rtl w:val="0"/>
        </w:rPr>
      </w:pPr>
    </w:p>
    <w:p>
      <w:pPr>
        <w:pStyle w:val="Predefinito"/>
        <w:widowControl w:val="1"/>
        <w:jc w:val="both"/>
      </w:pPr>
      <w:hyperlink r:id="rId6" w:history="1">
        <w:r>
          <w:rPr>
            <w:rStyle w:val="Hyperlink.0"/>
            <w:rFonts w:ascii="Arial"/>
            <w:caps w:val="0"/>
            <w:smallCaps w:val="0"/>
            <w:color w:val="000000"/>
            <w:spacing w:val="0"/>
            <w:sz w:val="24"/>
            <w:szCs w:val="24"/>
            <w:u w:val="single" w:color="000000"/>
            <w:rtl w:val="0"/>
            <w:lang w:val="it-IT"/>
          </w:rPr>
          <w:t>valentinareddti@gmail.com</w:t>
        </w:r>
      </w:hyperlink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hyperlink r:id="rId7" w:history="1">
        <w:r>
          <w:rPr>
            <w:rStyle w:val="Hyperlink.0"/>
            <w:rFonts w:ascii="Arial"/>
            <w:caps w:val="0"/>
            <w:smallCaps w:val="0"/>
            <w:color w:val="000000"/>
            <w:spacing w:val="0"/>
            <w:sz w:val="24"/>
            <w:szCs w:val="24"/>
            <w:u w:val="single" w:color="000000"/>
            <w:rtl w:val="0"/>
            <w:lang w:val="it-IT"/>
          </w:rPr>
          <w:t>dina.pierallini@gmail.com</w:t>
        </w:r>
      </w:hyperlink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b w:val="0"/>
          <w:bCs w:val="0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PUBLIC RELATION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  <w:rtl w:val="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Elena Bermond Des Ambrois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hyperlink r:id="rId8" w:history="1">
        <w:r>
          <w:rPr>
            <w:rStyle w:val="Hyperlink.0"/>
            <w:rFonts w:ascii="Arial"/>
            <w:caps w:val="0"/>
            <w:smallCaps w:val="0"/>
            <w:color w:val="000000"/>
            <w:spacing w:val="0"/>
            <w:sz w:val="24"/>
            <w:szCs w:val="24"/>
            <w:u w:val="single" w:color="000000"/>
            <w:rtl w:val="0"/>
            <w:lang w:val="it-IT"/>
          </w:rPr>
          <w:t>elena.bermond68@gmail.com</w:t>
        </w:r>
      </w:hyperlink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CATALGO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Pixtura Art Factory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Testo critico: Federica Mingozzi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  <w:r>
        <w:rPr>
          <w:rFonts w:ascii="Arial"/>
          <w:caps w:val="0"/>
          <w:smallCaps w:val="0"/>
          <w:color w:val="000000"/>
          <w:spacing w:val="0"/>
          <w:sz w:val="24"/>
          <w:szCs w:val="24"/>
          <w:u w:color="000000"/>
          <w:rtl w:val="0"/>
          <w:lang w:val="it-IT"/>
        </w:rPr>
        <w:t>Photo by Paolo Spagnoli</w:t>
      </w:r>
    </w:p>
    <w:p>
      <w:pPr>
        <w:pStyle w:val="Predefinito"/>
        <w:widowControl w:val="1"/>
        <w:jc w:val="both"/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pPr>
    </w:p>
    <w:p>
      <w:pPr>
        <w:pStyle w:val="Predefinito"/>
        <w:widowControl w:val="1"/>
        <w:jc w:val="both"/>
      </w:pPr>
      <w:r>
        <w:rPr>
          <w:rFonts w:ascii="Arial" w:cs="Arial" w:hAnsi="Arial" w:eastAsia="Arial"/>
          <w:caps w:val="0"/>
          <w:smallCaps w:val="0"/>
          <w:color w:val="000000"/>
          <w:spacing w:val="0"/>
          <w:sz w:val="24"/>
          <w:szCs w:val="24"/>
          <w:u w:color="000000"/>
        </w:rPr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aps w:val="0"/>
      <w:smallCaps w:val="0"/>
      <w:color w:val="000000"/>
      <w:spacing w:val="0"/>
      <w:sz w:val="24"/>
      <w:szCs w:val="24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yperlink" Target="mailto:valentinareddti@gmail.com" TargetMode="External"/><Relationship Id="rId7" Type="http://schemas.openxmlformats.org/officeDocument/2006/relationships/hyperlink" Target="mailto:dina.pierallini@gmail.com" TargetMode="External"/><Relationship Id="rId8" Type="http://schemas.openxmlformats.org/officeDocument/2006/relationships/hyperlink" Target="mailto:elena.bermond68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