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50" w:rsidRDefault="00E01401">
      <w:r>
        <w:t>COMUNICATO STAMPA MOSTRA</w:t>
      </w:r>
    </w:p>
    <w:p w:rsidR="00E01401" w:rsidRDefault="00E01401">
      <w:r>
        <w:t xml:space="preserve"> </w:t>
      </w:r>
    </w:p>
    <w:p w:rsidR="00E01401" w:rsidRPr="007765FC" w:rsidRDefault="00E01401">
      <w:pPr>
        <w:rPr>
          <w:b/>
        </w:rPr>
      </w:pPr>
      <w:r w:rsidRPr="007765FC">
        <w:rPr>
          <w:b/>
        </w:rPr>
        <w:t>METAMOR</w:t>
      </w:r>
      <w:r w:rsidR="007765FC" w:rsidRPr="007765FC">
        <w:rPr>
          <w:b/>
        </w:rPr>
        <w:t>FOSI</w:t>
      </w:r>
      <w:bookmarkStart w:id="0" w:name="_GoBack"/>
      <w:bookmarkEnd w:id="0"/>
    </w:p>
    <w:p w:rsidR="00E01401" w:rsidRPr="00592036" w:rsidRDefault="00E01401">
      <w:pPr>
        <w:rPr>
          <w:b/>
        </w:rPr>
      </w:pPr>
      <w:r w:rsidRPr="00592036">
        <w:rPr>
          <w:b/>
        </w:rPr>
        <w:t>LA NATURA TRASFORMATA</w:t>
      </w:r>
    </w:p>
    <w:p w:rsidR="00E01401" w:rsidRDefault="00E01401"/>
    <w:p w:rsidR="00E01401" w:rsidRDefault="00E01401">
      <w:r>
        <w:t>MUSEO DI STORIA NATURALE</w:t>
      </w:r>
      <w:r w:rsidR="00C7088B">
        <w:t xml:space="preserve"> presso </w:t>
      </w:r>
      <w:r w:rsidR="008C3105">
        <w:t>Palazzo Affaitati</w:t>
      </w:r>
    </w:p>
    <w:p w:rsidR="00E01401" w:rsidRDefault="00E01401">
      <w:r>
        <w:t>VIA UGOLANI DATI, 4  CREMONA</w:t>
      </w:r>
    </w:p>
    <w:p w:rsidR="00E01401" w:rsidRDefault="00E01401"/>
    <w:p w:rsidR="00E01401" w:rsidRDefault="00E01401">
      <w:r>
        <w:t>14 SETTEMBRE- 9 OTTOBRE 2022</w:t>
      </w:r>
    </w:p>
    <w:p w:rsidR="00E01401" w:rsidRDefault="00E01401">
      <w:proofErr w:type="spellStart"/>
      <w:r>
        <w:t>Martedi</w:t>
      </w:r>
      <w:proofErr w:type="spellEnd"/>
      <w:r>
        <w:t>-</w:t>
      </w:r>
      <w:proofErr w:type="spellStart"/>
      <w:r>
        <w:t>venerdi</w:t>
      </w:r>
      <w:proofErr w:type="spellEnd"/>
      <w:r>
        <w:t xml:space="preserve">-sabato-domenica </w:t>
      </w:r>
      <w:r w:rsidR="00C7088B">
        <w:t>9.00/14.00</w:t>
      </w:r>
    </w:p>
    <w:p w:rsidR="00C7088B" w:rsidRDefault="00C7088B">
      <w:r>
        <w:t>Mercoledì-giovedì 9.00/16.00</w:t>
      </w:r>
    </w:p>
    <w:p w:rsidR="00C7088B" w:rsidRDefault="00C7088B"/>
    <w:p w:rsidR="00C7088B" w:rsidRDefault="00C7088B">
      <w:r>
        <w:t>INAUGURAZIONE MERCOLEDÌ 14/09 ore 18.00</w:t>
      </w:r>
    </w:p>
    <w:p w:rsidR="00C7088B" w:rsidRDefault="00C7088B"/>
    <w:p w:rsidR="004C7A87" w:rsidRDefault="004C7A87" w:rsidP="00C7088B">
      <w:pPr>
        <w:spacing w:after="90" w:line="276" w:lineRule="auto"/>
        <w:jc w:val="both"/>
        <w:textAlignment w:val="baseline"/>
        <w:outlineLvl w:val="0"/>
      </w:pPr>
      <w:r w:rsidRPr="001C56AD">
        <w:t>Ripartire dall’osservazione del mondo che ci accoglie, del silente lavorio che lo percorre e, anche attraverso l’opera di un artista, cogliere la bellezza della natura che priva di artifici ci circonda. La mostra si svilupp</w:t>
      </w:r>
      <w:r>
        <w:t>a</w:t>
      </w:r>
      <w:r w:rsidRPr="001C56AD">
        <w:t xml:space="preserve"> attraverso l’accostamento di sculture e fotografie ispirate</w:t>
      </w:r>
      <w:r>
        <w:t xml:space="preserve">, in modo spesso </w:t>
      </w:r>
      <w:r w:rsidRPr="001C56AD">
        <w:t>inconsueto alla natura</w:t>
      </w:r>
      <w:r w:rsidR="00EE03D6">
        <w:t>,</w:t>
      </w:r>
      <w:r>
        <w:t xml:space="preserve"> </w:t>
      </w:r>
      <w:r w:rsidRPr="001C56AD">
        <w:t>principalmente a qu</w:t>
      </w:r>
      <w:r>
        <w:t>egli</w:t>
      </w:r>
      <w:r w:rsidRPr="001C56AD">
        <w:t xml:space="preserve"> amici discreti che sono gli insetti, creatori di un mondo dove vita e morte si rincorrono costantemente attraverso il processo della metamorfosi, della trasformazione</w:t>
      </w:r>
      <w:r w:rsidR="00EE03D6">
        <w:t>;</w:t>
      </w:r>
      <w:r w:rsidRPr="001C56AD">
        <w:t xml:space="preserve"> dalla creazione di </w:t>
      </w:r>
      <w:proofErr w:type="spellStart"/>
      <w:r w:rsidRPr="001C56AD">
        <w:t>cocoon</w:t>
      </w:r>
      <w:proofErr w:type="spellEnd"/>
      <w:r w:rsidRPr="001C56AD">
        <w:t xml:space="preserve"> entro cui la vita prende nuova forma per una “Vita Nova” quella che tutti noi sempre più spesso aneliamo ad ottenere. Contaminare spazi museali dove i viventi sono impagliati, forme di vita</w:t>
      </w:r>
      <w:r>
        <w:t xml:space="preserve"> </w:t>
      </w:r>
      <w:r w:rsidRPr="001C56AD">
        <w:t>estinte</w:t>
      </w:r>
      <w:r w:rsidR="00B27318">
        <w:t>,</w:t>
      </w:r>
      <w:r w:rsidRPr="001C56AD">
        <w:t xml:space="preserve"> per chiedersi quale percorso l’uomo deve compiere, quale processo concretamente </w:t>
      </w:r>
      <w:r>
        <w:t xml:space="preserve">deve </w:t>
      </w:r>
      <w:r w:rsidRPr="001C56AD">
        <w:t>innescare per impedire l’ulteriore scomparsa di biodiversità. Tutti siamo chiamati oggi a compiere scelte consapevoli per garantirci un futuro.</w:t>
      </w:r>
      <w:r w:rsidR="00B27318">
        <w:t xml:space="preserve"> I tre artisti sono qui coinvolti in un dialogo sul presente e sul futuro in un luogo dove il passato parla della curiosità dell’uomo sulle proprie origini</w:t>
      </w:r>
      <w:r w:rsidR="00EE03D6">
        <w:t>;</w:t>
      </w:r>
      <w:r w:rsidR="00B27318">
        <w:t xml:space="preserve"> conoscere il passato per affrontare e preservare il futuro.</w:t>
      </w:r>
    </w:p>
    <w:p w:rsidR="002D05E9" w:rsidRDefault="002D05E9" w:rsidP="00C7088B">
      <w:pPr>
        <w:spacing w:after="90" w:line="276" w:lineRule="auto"/>
        <w:jc w:val="both"/>
        <w:textAlignment w:val="baseline"/>
        <w:outlineLvl w:val="0"/>
      </w:pPr>
    </w:p>
    <w:p w:rsidR="002D05E9" w:rsidRDefault="002D05E9" w:rsidP="00C7088B">
      <w:pPr>
        <w:spacing w:after="90" w:line="276" w:lineRule="auto"/>
        <w:jc w:val="both"/>
        <w:textAlignment w:val="baseline"/>
        <w:outlineLvl w:val="0"/>
      </w:pPr>
      <w:r>
        <w:t xml:space="preserve">A </w:t>
      </w:r>
      <w:r w:rsidR="00B27318">
        <w:t xml:space="preserve">concludere </w:t>
      </w:r>
      <w:r>
        <w:t>l’inaugurazione  la performance di:</w:t>
      </w:r>
    </w:p>
    <w:p w:rsidR="00E01401" w:rsidRDefault="00E01401"/>
    <w:p w:rsidR="004C7A87" w:rsidRDefault="00E01401" w:rsidP="00E01401">
      <w:pPr>
        <w:rPr>
          <w:rFonts w:eastAsia="Times New Roman" w:cstheme="minorHAnsi"/>
          <w:color w:val="000000"/>
          <w:lang w:eastAsia="it-IT"/>
        </w:rPr>
      </w:pPr>
      <w:r w:rsidRPr="00E01401">
        <w:rPr>
          <w:rFonts w:eastAsia="Times New Roman" w:cstheme="minorHAnsi"/>
          <w:b/>
          <w:color w:val="000000"/>
          <w:lang w:eastAsia="it-IT"/>
        </w:rPr>
        <w:t>PROGETTO OFFICINA CORPO</w:t>
      </w:r>
      <w:r w:rsidRPr="00E01401">
        <w:rPr>
          <w:rFonts w:eastAsia="Times New Roman" w:cstheme="minorHAnsi"/>
          <w:color w:val="000000"/>
          <w:lang w:eastAsia="it-IT"/>
        </w:rPr>
        <w:br/>
      </w:r>
      <w:r w:rsidRPr="00E01401">
        <w:rPr>
          <w:rFonts w:eastAsia="Times New Roman" w:cstheme="minorHAnsi"/>
          <w:color w:val="000000"/>
          <w:lang w:eastAsia="it-IT"/>
        </w:rPr>
        <w:br/>
      </w:r>
      <w:r w:rsidR="002D05E9" w:rsidRPr="002D05E9">
        <w:rPr>
          <w:rFonts w:eastAsia="Times New Roman" w:cstheme="minorHAnsi"/>
          <w:b/>
          <w:color w:val="000000"/>
          <w:lang w:eastAsia="it-IT"/>
        </w:rPr>
        <w:t>"IN CORPI NUOVI”</w:t>
      </w:r>
      <w:r w:rsidR="002D05E9" w:rsidRPr="002D05E9">
        <w:rPr>
          <w:rFonts w:eastAsia="Times New Roman" w:cstheme="minorHAnsi"/>
          <w:b/>
          <w:color w:val="000000"/>
          <w:lang w:eastAsia="it-IT"/>
        </w:rPr>
        <w:br/>
      </w:r>
      <w:r w:rsidRPr="00E01401">
        <w:rPr>
          <w:rFonts w:eastAsia="Times New Roman" w:cstheme="minorHAnsi"/>
          <w:color w:val="000000"/>
          <w:lang w:eastAsia="it-IT"/>
        </w:rPr>
        <w:t>Liberamente ispirato alle metamorfosi di Ovidio</w:t>
      </w:r>
      <w:r w:rsidRPr="002D05E9">
        <w:rPr>
          <w:rFonts w:eastAsia="Times New Roman" w:cstheme="minorHAnsi"/>
          <w:color w:val="000000"/>
          <w:lang w:eastAsia="it-IT"/>
        </w:rPr>
        <w:t> </w:t>
      </w:r>
      <w:r w:rsidRPr="00E01401">
        <w:rPr>
          <w:rFonts w:eastAsia="Times New Roman" w:cstheme="minorHAnsi"/>
          <w:color w:val="000000"/>
          <w:lang w:eastAsia="it-IT"/>
        </w:rPr>
        <w:br/>
        <w:t>testo e regia: Linda Confalonieri</w:t>
      </w:r>
      <w:r w:rsidRPr="00E01401">
        <w:rPr>
          <w:rFonts w:eastAsia="Times New Roman" w:cstheme="minorHAnsi"/>
          <w:color w:val="000000"/>
          <w:lang w:eastAsia="it-IT"/>
        </w:rPr>
        <w:br/>
        <w:t xml:space="preserve">con: Eleonora </w:t>
      </w:r>
      <w:proofErr w:type="spellStart"/>
      <w:r w:rsidRPr="00E01401">
        <w:rPr>
          <w:rFonts w:eastAsia="Times New Roman" w:cstheme="minorHAnsi"/>
          <w:color w:val="000000"/>
          <w:lang w:eastAsia="it-IT"/>
        </w:rPr>
        <w:t>Frigato</w:t>
      </w:r>
      <w:proofErr w:type="spellEnd"/>
      <w:r w:rsidRPr="00E01401">
        <w:rPr>
          <w:rFonts w:eastAsia="Times New Roman" w:cstheme="minorHAnsi"/>
          <w:color w:val="000000"/>
          <w:lang w:eastAsia="it-IT"/>
        </w:rPr>
        <w:t xml:space="preserve">, Chiara Grossi, Greta </w:t>
      </w:r>
      <w:proofErr w:type="spellStart"/>
      <w:r w:rsidRPr="00E01401">
        <w:rPr>
          <w:rFonts w:eastAsia="Times New Roman" w:cstheme="minorHAnsi"/>
          <w:color w:val="000000"/>
          <w:lang w:eastAsia="it-IT"/>
        </w:rPr>
        <w:t>Nembri</w:t>
      </w:r>
      <w:proofErr w:type="spellEnd"/>
      <w:r w:rsidRPr="00E01401">
        <w:rPr>
          <w:rFonts w:eastAsia="Times New Roman" w:cstheme="minorHAnsi"/>
          <w:color w:val="000000"/>
          <w:lang w:eastAsia="it-IT"/>
        </w:rPr>
        <w:t xml:space="preserve">, Lavinia </w:t>
      </w:r>
      <w:proofErr w:type="spellStart"/>
      <w:r w:rsidRPr="00E01401">
        <w:rPr>
          <w:rFonts w:eastAsia="Times New Roman" w:cstheme="minorHAnsi"/>
          <w:color w:val="000000"/>
          <w:lang w:eastAsia="it-IT"/>
        </w:rPr>
        <w:t>Seresini</w:t>
      </w:r>
      <w:proofErr w:type="spellEnd"/>
      <w:r w:rsidRPr="00E01401">
        <w:rPr>
          <w:rFonts w:eastAsia="Times New Roman" w:cstheme="minorHAnsi"/>
          <w:color w:val="000000"/>
          <w:lang w:eastAsia="it-IT"/>
        </w:rPr>
        <w:t>, Maria Grazia Serina, Gianmarco Severgnini</w:t>
      </w:r>
      <w:r w:rsidRPr="00E01401">
        <w:rPr>
          <w:rFonts w:eastAsia="Times New Roman" w:cstheme="minorHAnsi"/>
          <w:color w:val="000000"/>
          <w:lang w:eastAsia="it-IT"/>
        </w:rPr>
        <w:br/>
      </w:r>
      <w:r w:rsidRPr="00E01401">
        <w:rPr>
          <w:rFonts w:eastAsia="Times New Roman" w:cstheme="minorHAnsi"/>
          <w:color w:val="000000"/>
          <w:lang w:eastAsia="it-IT"/>
        </w:rPr>
        <w:br/>
        <w:t>La donne nelle metamorfosi di Ovidio e il loro rapporto con la natura.</w:t>
      </w:r>
      <w:r w:rsidRPr="00E01401">
        <w:rPr>
          <w:rFonts w:eastAsia="Times New Roman" w:cstheme="minorHAnsi"/>
          <w:color w:val="000000"/>
          <w:lang w:eastAsia="it-IT"/>
        </w:rPr>
        <w:br/>
        <w:t xml:space="preserve">Racconti di vita, di morte, di amore e di ribellione. </w:t>
      </w:r>
    </w:p>
    <w:p w:rsidR="00E01401" w:rsidRPr="002D05E9" w:rsidRDefault="00E01401" w:rsidP="00E01401">
      <w:pPr>
        <w:rPr>
          <w:rFonts w:eastAsia="Times New Roman" w:cstheme="minorHAnsi"/>
          <w:color w:val="000000"/>
          <w:lang w:eastAsia="it-IT"/>
        </w:rPr>
      </w:pPr>
      <w:r w:rsidRPr="00E01401">
        <w:rPr>
          <w:rFonts w:eastAsia="Times New Roman" w:cstheme="minorHAnsi"/>
          <w:color w:val="000000"/>
          <w:lang w:eastAsia="it-IT"/>
        </w:rPr>
        <w:t>Una rilettura personale per una performance itinerante pensata per spazi aperti.</w:t>
      </w:r>
    </w:p>
    <w:p w:rsidR="00E01401" w:rsidRPr="00E01401" w:rsidRDefault="00E01401" w:rsidP="00E01401">
      <w:pPr>
        <w:rPr>
          <w:rFonts w:eastAsia="Times New Roman" w:cstheme="minorHAnsi"/>
          <w:lang w:eastAsia="it-IT"/>
        </w:rPr>
      </w:pPr>
    </w:p>
    <w:p w:rsidR="00E01401" w:rsidRPr="00E01401" w:rsidRDefault="00E01401" w:rsidP="00E01401">
      <w:pPr>
        <w:rPr>
          <w:rFonts w:eastAsia="Times New Roman" w:cstheme="minorHAnsi"/>
          <w:lang w:eastAsia="it-IT"/>
        </w:rPr>
      </w:pPr>
      <w:r w:rsidRPr="00E01401">
        <w:rPr>
          <w:rFonts w:eastAsia="Times New Roman" w:cstheme="minorHAnsi"/>
          <w:color w:val="000000"/>
          <w:lang w:eastAsia="it-IT"/>
        </w:rPr>
        <w:t>Officina corpo è un laboratorio teatrale permanente creato da Linda Confalonieri (attrice e performer).</w:t>
      </w:r>
      <w:r w:rsidRPr="00E01401">
        <w:rPr>
          <w:rFonts w:eastAsia="Times New Roman" w:cstheme="minorHAnsi"/>
          <w:color w:val="000000"/>
          <w:lang w:eastAsia="it-IT"/>
        </w:rPr>
        <w:br/>
        <w:t>Elemento costitutivo del progetto è il gruppo di attori dedito alla ricerca teatrale e in particolar modo alle forme di espressione corporea.</w:t>
      </w:r>
    </w:p>
    <w:p w:rsidR="00E01401" w:rsidRDefault="00E01401"/>
    <w:sectPr w:rsidR="00E01401" w:rsidSect="009A0DB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401"/>
    <w:rsid w:val="00272123"/>
    <w:rsid w:val="002D05E9"/>
    <w:rsid w:val="004C7A87"/>
    <w:rsid w:val="00592036"/>
    <w:rsid w:val="007765FC"/>
    <w:rsid w:val="008C3105"/>
    <w:rsid w:val="009A0DBA"/>
    <w:rsid w:val="00B27318"/>
    <w:rsid w:val="00C7088B"/>
    <w:rsid w:val="00D04112"/>
    <w:rsid w:val="00E01401"/>
    <w:rsid w:val="00EE03D6"/>
    <w:rsid w:val="00EE2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D9332F4-BF57-944A-B5C6-1885F74F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E01401"/>
  </w:style>
  <w:style w:type="paragraph" w:styleId="Testofumetto">
    <w:name w:val="Balloon Text"/>
    <w:basedOn w:val="Normale"/>
    <w:link w:val="TestofumettoCarattere"/>
    <w:uiPriority w:val="99"/>
    <w:semiHidden/>
    <w:unhideWhenUsed/>
    <w:rsid w:val="00D04112"/>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D0411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0777">
      <w:bodyDiv w:val="1"/>
      <w:marLeft w:val="0"/>
      <w:marRight w:val="0"/>
      <w:marTop w:val="0"/>
      <w:marBottom w:val="0"/>
      <w:divBdr>
        <w:top w:val="none" w:sz="0" w:space="0" w:color="auto"/>
        <w:left w:val="none" w:sz="0" w:space="0" w:color="auto"/>
        <w:bottom w:val="none" w:sz="0" w:space="0" w:color="auto"/>
        <w:right w:val="none" w:sz="0" w:space="0" w:color="auto"/>
      </w:divBdr>
    </w:div>
    <w:div w:id="17129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330</Words>
  <Characters>1886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2022-08-12T11:18:00Z</cp:lastPrinted>
  <dcterms:created xsi:type="dcterms:W3CDTF">2022-08-12T11:18:00Z</dcterms:created>
  <dcterms:modified xsi:type="dcterms:W3CDTF">2022-09-06T23:01:00Z</dcterms:modified>
</cp:coreProperties>
</file>