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94" w:rsidRDefault="00680D94" w:rsidP="00680D94">
      <w:pPr>
        <w:jc w:val="center"/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:rsidR="00680D94" w:rsidRPr="00680D94" w:rsidRDefault="00680D94">
      <w:pPr>
        <w:rPr>
          <w:sz w:val="28"/>
          <w:szCs w:val="28"/>
        </w:rPr>
      </w:pPr>
      <w:r w:rsidRPr="00680D94">
        <w:rPr>
          <w:sz w:val="28"/>
          <w:szCs w:val="28"/>
        </w:rPr>
        <w:t>Per rilascio immediato</w:t>
      </w:r>
    </w:p>
    <w:p w:rsidR="00680D94" w:rsidRDefault="008A0CA4">
      <w:pPr>
        <w:rPr>
          <w:b/>
          <w:sz w:val="40"/>
          <w:szCs w:val="40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43E5E7AA" wp14:editId="65F53FCB">
            <wp:extent cx="1285875" cy="853243"/>
            <wp:effectExtent l="0" t="0" r="0" b="4445"/>
            <wp:docPr id="1" name="Immagine 1" descr="C:\Users\admin\Desktop\mulas\Franco Mulas ,foto di Cristiano Iopp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ulas\Franco Mulas ,foto di Cristiano Ioppi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58" cy="85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142" w:rsidRDefault="008A0CA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MEMORIE DEL PAESAGGIO</w:t>
      </w:r>
    </w:p>
    <w:p w:rsidR="00853142" w:rsidRDefault="00CE433A">
      <w:pPr>
        <w:rPr>
          <w:sz w:val="28"/>
          <w:szCs w:val="28"/>
        </w:rPr>
      </w:pPr>
      <w:r>
        <w:rPr>
          <w:sz w:val="28"/>
          <w:szCs w:val="28"/>
        </w:rPr>
        <w:t>Studio U</w:t>
      </w:r>
      <w:r w:rsidR="0099792A">
        <w:rPr>
          <w:sz w:val="28"/>
          <w:szCs w:val="28"/>
        </w:rPr>
        <w:t>no ripartiamo da zero</w:t>
      </w:r>
      <w:r>
        <w:rPr>
          <w:sz w:val="28"/>
          <w:szCs w:val="28"/>
        </w:rPr>
        <w:t>,</w:t>
      </w:r>
      <w:r w:rsidR="0099792A">
        <w:rPr>
          <w:sz w:val="28"/>
          <w:szCs w:val="28"/>
        </w:rPr>
        <w:t xml:space="preserve"> il giorno </w:t>
      </w:r>
      <w:r w:rsidR="008A0CA4">
        <w:rPr>
          <w:sz w:val="28"/>
          <w:szCs w:val="28"/>
        </w:rPr>
        <w:t>28 APRILE</w:t>
      </w:r>
      <w:r w:rsidR="0099792A">
        <w:rPr>
          <w:sz w:val="28"/>
          <w:szCs w:val="28"/>
        </w:rPr>
        <w:t xml:space="preserve"> alle ore 18,00</w:t>
      </w:r>
      <w:r>
        <w:rPr>
          <w:sz w:val="28"/>
          <w:szCs w:val="28"/>
        </w:rPr>
        <w:t>,</w:t>
      </w:r>
      <w:r w:rsidR="0099792A">
        <w:rPr>
          <w:sz w:val="28"/>
          <w:szCs w:val="28"/>
        </w:rPr>
        <w:t xml:space="preserve"> presenta le opere di </w:t>
      </w:r>
      <w:r w:rsidR="008A0CA4">
        <w:rPr>
          <w:sz w:val="28"/>
          <w:szCs w:val="28"/>
        </w:rPr>
        <w:t>FRANCO MULAS</w:t>
      </w:r>
      <w:r w:rsidR="0099792A">
        <w:rPr>
          <w:sz w:val="28"/>
          <w:szCs w:val="28"/>
        </w:rPr>
        <w:t xml:space="preserve"> con la particolare presenza del noto critico d’arte Lorenzo Canova.</w:t>
      </w:r>
    </w:p>
    <w:p w:rsidR="008A0CA4" w:rsidRPr="00B06394" w:rsidRDefault="008A0CA4" w:rsidP="008A0CA4">
      <w:pPr>
        <w:rPr>
          <w:rFonts w:ascii="Times New Roman" w:hAnsi="Times New Roman" w:cs="Times New Roman"/>
          <w:sz w:val="28"/>
          <w:szCs w:val="28"/>
        </w:rPr>
      </w:pPr>
      <w:r w:rsidRPr="00B06394">
        <w:rPr>
          <w:rFonts w:ascii="Times New Roman" w:hAnsi="Times New Roman" w:cs="Times New Roman"/>
          <w:sz w:val="28"/>
          <w:szCs w:val="28"/>
        </w:rPr>
        <w:t>Vive e lavora a Roma.</w:t>
      </w:r>
    </w:p>
    <w:p w:rsidR="008A0CA4" w:rsidRDefault="008A0CA4">
      <w:r w:rsidRPr="00B06394">
        <w:rPr>
          <w:rFonts w:ascii="Times New Roman" w:hAnsi="Times New Roman" w:cs="Times New Roman"/>
          <w:sz w:val="28"/>
          <w:szCs w:val="28"/>
        </w:rPr>
        <w:t>Studia pittura all’Accademia di Francia a Roma. Nel 1989 riceve il Premio Presidente della Repubblica dell’Accademia di San Luca per la Pittura. Le sue opere sono il frutto di una paziente opera di costruzione pittorica e luminista, dove le immagini emergono da luoghi lontani. Gli avvenimenti si fondono e vengono riportati alla luce tramite un fitto intrecciarsi di ramificazioni di memorie passate. Sue mostre personali sono state allestite in importanti Gallerie e Musei italiani: “La Nuova Pesa” a Roma, la “Bergamini” e la “Trentadue” a Milano, la “Forni” a Bologna, la “Ca’ D’oro” a Roma.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94">
        <w:rPr>
          <w:rFonts w:ascii="Times New Roman" w:hAnsi="Times New Roman" w:cs="Times New Roman"/>
          <w:sz w:val="28"/>
          <w:szCs w:val="28"/>
        </w:rPr>
        <w:t>Nel 1981 partecipa alla mostra “Arte e Critica” alla Galleria Nazionale d’Arte Moderna di Roma.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94">
        <w:rPr>
          <w:rFonts w:ascii="Times New Roman" w:hAnsi="Times New Roman" w:cs="Times New Roman"/>
          <w:sz w:val="28"/>
          <w:szCs w:val="28"/>
        </w:rPr>
        <w:t xml:space="preserve">Nel 1991 gli viene allestita una grande mostra antologica a Palazzo </w:t>
      </w:r>
      <w:proofErr w:type="spellStart"/>
      <w:r w:rsidRPr="00B06394">
        <w:rPr>
          <w:rFonts w:ascii="Times New Roman" w:hAnsi="Times New Roman" w:cs="Times New Roman"/>
          <w:sz w:val="28"/>
          <w:szCs w:val="28"/>
        </w:rPr>
        <w:t>Braschi</w:t>
      </w:r>
      <w:proofErr w:type="spellEnd"/>
      <w:r w:rsidRPr="00B06394">
        <w:rPr>
          <w:rFonts w:ascii="Times New Roman" w:hAnsi="Times New Roman" w:cs="Times New Roman"/>
          <w:sz w:val="28"/>
          <w:szCs w:val="28"/>
        </w:rPr>
        <w:t xml:space="preserve"> a Roma.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94">
        <w:rPr>
          <w:rFonts w:ascii="Times New Roman" w:hAnsi="Times New Roman" w:cs="Times New Roman"/>
          <w:sz w:val="28"/>
          <w:szCs w:val="28"/>
        </w:rPr>
        <w:t>Nel 1998 al Palazzo dei Priori di Volterra espone 20 anni del suo lavoro "Dipinti 1980-1998".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94">
        <w:rPr>
          <w:rFonts w:ascii="Times New Roman" w:hAnsi="Times New Roman" w:cs="Times New Roman"/>
          <w:sz w:val="28"/>
          <w:szCs w:val="28"/>
        </w:rPr>
        <w:t xml:space="preserve">E’ stato invitato in varie rassegne d’arte in Italia e all’estero: Quadriennale di Roma, Biennale di Milano, Premio del Fiorino di Firenze, Biennale di Venezia, </w:t>
      </w:r>
      <w:r w:rsidRPr="00B06394">
        <w:rPr>
          <w:rFonts w:ascii="Times New Roman" w:hAnsi="Times New Roman" w:cs="Times New Roman"/>
          <w:i/>
          <w:iCs/>
          <w:sz w:val="28"/>
          <w:szCs w:val="28"/>
        </w:rPr>
        <w:t>Pittura italiana</w:t>
      </w:r>
      <w:r w:rsidRPr="00B06394">
        <w:rPr>
          <w:rFonts w:ascii="Times New Roman" w:hAnsi="Times New Roman" w:cs="Times New Roman"/>
          <w:sz w:val="28"/>
          <w:szCs w:val="28"/>
        </w:rPr>
        <w:t xml:space="preserve"> Vienna-Varsavia, </w:t>
      </w:r>
      <w:r w:rsidRPr="00B06394">
        <w:rPr>
          <w:rFonts w:ascii="Times New Roman" w:hAnsi="Times New Roman" w:cs="Times New Roman"/>
          <w:i/>
          <w:iCs/>
          <w:sz w:val="28"/>
          <w:szCs w:val="28"/>
        </w:rPr>
        <w:t>Arte italiana</w:t>
      </w:r>
      <w:r w:rsidRPr="00B06394">
        <w:rPr>
          <w:rFonts w:ascii="Times New Roman" w:hAnsi="Times New Roman" w:cs="Times New Roman"/>
          <w:sz w:val="28"/>
          <w:szCs w:val="28"/>
        </w:rPr>
        <w:t xml:space="preserve"> San Paolo del Brasile, </w:t>
      </w:r>
      <w:proofErr w:type="spellStart"/>
      <w:r w:rsidRPr="00B06394">
        <w:rPr>
          <w:rFonts w:ascii="Times New Roman" w:hAnsi="Times New Roman" w:cs="Times New Roman"/>
          <w:sz w:val="28"/>
          <w:szCs w:val="28"/>
        </w:rPr>
        <w:t>ecc</w:t>
      </w:r>
      <w:proofErr w:type="spellEnd"/>
      <w:r w:rsidRPr="00B0639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94">
        <w:rPr>
          <w:rFonts w:ascii="Times New Roman" w:hAnsi="Times New Roman" w:cs="Times New Roman"/>
          <w:sz w:val="28"/>
          <w:szCs w:val="28"/>
        </w:rPr>
        <w:t>Un importante personale si è svolta nell'estate 2013 al Museo Carlo Bilotti di Roma.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394">
        <w:rPr>
          <w:rFonts w:ascii="Times New Roman" w:hAnsi="Times New Roman" w:cs="Times New Roman"/>
          <w:sz w:val="28"/>
          <w:szCs w:val="28"/>
        </w:rPr>
        <w:t>Da luglio a settembre 2017 nelle sale del Palazzo dei Capitani di Ascoli Piceno si è svolta una grande mostra antologica. La stessa mostra si inaugurerà il 16 dicembre a Sassoferrato.</w:t>
      </w:r>
    </w:p>
    <w:p w:rsidR="00762405" w:rsidRDefault="00762405">
      <w:r>
        <w:t xml:space="preserve">Un momento magico per Avezzano, </w:t>
      </w:r>
      <w:r w:rsidR="008A0CA4">
        <w:t xml:space="preserve">la presenza di </w:t>
      </w:r>
      <w:r>
        <w:t>un artista di massima espressione culturale.</w:t>
      </w:r>
    </w:p>
    <w:p w:rsidR="00762405" w:rsidRDefault="00762405">
      <w:r>
        <w:t>Il critico d’arte Lorenzo Canova,</w:t>
      </w:r>
      <w:r w:rsidR="00680D94">
        <w:t xml:space="preserve"> </w:t>
      </w:r>
      <w:r w:rsidR="008A0CA4">
        <w:t xml:space="preserve">alla presenza dell’artista Franco </w:t>
      </w:r>
      <w:proofErr w:type="spellStart"/>
      <w:r w:rsidR="008A0CA4">
        <w:t>Mulas</w:t>
      </w:r>
      <w:proofErr w:type="spellEnd"/>
      <w:r w:rsidR="008A0CA4">
        <w:t>, presso lo</w:t>
      </w:r>
      <w:bookmarkStart w:id="0" w:name="_GoBack"/>
      <w:bookmarkEnd w:id="0"/>
      <w:r w:rsidR="00680D94">
        <w:t xml:space="preserve"> Studio Uno Ripartiamo da Zero,</w:t>
      </w:r>
      <w:r>
        <w:t xml:space="preserve"> il giorno </w:t>
      </w:r>
      <w:r w:rsidR="008A0CA4">
        <w:t>28 aprile</w:t>
      </w:r>
      <w:r>
        <w:t xml:space="preserve"> alle ore 18,00 illustrerà le opere di </w:t>
      </w:r>
      <w:r w:rsidR="008A0CA4">
        <w:t xml:space="preserve">Franco </w:t>
      </w:r>
      <w:proofErr w:type="spellStart"/>
      <w:r w:rsidR="008A0CA4">
        <w:t>Mulas</w:t>
      </w:r>
      <w:proofErr w:type="spellEnd"/>
      <w:r>
        <w:t xml:space="preserve"> presentando anche il catalogo redatto dallo Studio Uno Ripartiamo da Zero.</w:t>
      </w:r>
    </w:p>
    <w:p w:rsidR="00680D94" w:rsidRDefault="00680D94" w:rsidP="00680D94">
      <w:pPr>
        <w:jc w:val="center"/>
      </w:pPr>
      <w:r>
        <w:t>Circolo Iniziative Culturali Studio Uno Ripartiamo da Zero</w:t>
      </w:r>
    </w:p>
    <w:p w:rsidR="00680D94" w:rsidRDefault="00680D94" w:rsidP="00680D94">
      <w:pPr>
        <w:jc w:val="center"/>
      </w:pPr>
      <w:r>
        <w:t>Piazza castello 7 Avezzano</w:t>
      </w:r>
    </w:p>
    <w:p w:rsidR="00762405" w:rsidRDefault="00680D94" w:rsidP="008070FB">
      <w:pPr>
        <w:jc w:val="center"/>
      </w:pPr>
      <w:r>
        <w:t>studiounoripartiamodazero@gmail.com</w:t>
      </w:r>
    </w:p>
    <w:p w:rsidR="008A0CA4" w:rsidRPr="00B06394" w:rsidRDefault="008A0CA4" w:rsidP="008A0C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1256893" cy="1714500"/>
            <wp:effectExtent l="0" t="0" r="635" b="0"/>
            <wp:docPr id="3" name="Immagine 3" descr="C:\Users\admin\Desktop\mulas\_Riflessi_ 2013 cm. 85 x 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ulas\_Riflessi_ 2013 cm. 85 x 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020" cy="172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219325" cy="1709414"/>
            <wp:effectExtent l="0" t="0" r="0" b="5715"/>
            <wp:docPr id="4" name="Immagine 4" descr="C:\Users\admin\Desktop\mulas\_Sorgente a Ra Stua_1998  cm 60x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ulas\_Sorgente a Ra Stua_1998  cm 60x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740" cy="172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219325" cy="1711162"/>
            <wp:effectExtent l="0" t="0" r="0" b="3810"/>
            <wp:docPr id="5" name="Immagine 5" descr="C:\Users\admin\Desktop\mulas\PAESAGGIO-1024x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mulas\PAESAGGIO-1024x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42744" cy="172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05" w:rsidRPr="0099792A" w:rsidRDefault="00762405" w:rsidP="008A0CA4">
      <w:pPr>
        <w:rPr>
          <w:sz w:val="28"/>
          <w:szCs w:val="28"/>
        </w:rPr>
      </w:pPr>
    </w:p>
    <w:sectPr w:rsidR="00762405" w:rsidRPr="00997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42"/>
    <w:rsid w:val="00680D94"/>
    <w:rsid w:val="00762405"/>
    <w:rsid w:val="008070FB"/>
    <w:rsid w:val="00853142"/>
    <w:rsid w:val="008A0CA4"/>
    <w:rsid w:val="0099792A"/>
    <w:rsid w:val="00B80504"/>
    <w:rsid w:val="00CE433A"/>
    <w:rsid w:val="00EE6B8A"/>
    <w:rsid w:val="00FB785F"/>
    <w:rsid w:val="00FE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B2E65-FDB1-4405-90BB-7BEC44A4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2018-04-12T08:50:00Z</dcterms:created>
  <dcterms:modified xsi:type="dcterms:W3CDTF">2018-04-12T08:50:00Z</dcterms:modified>
</cp:coreProperties>
</file>