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C7" w:rsidRPr="008262B8" w:rsidRDefault="003223C7" w:rsidP="003223C7">
      <w:pPr>
        <w:spacing w:before="0" w:after="0"/>
        <w:jc w:val="right"/>
        <w:rPr>
          <w:rFonts w:ascii="Georgia" w:hAnsi="Georgia" w:cs="Times New Roman"/>
        </w:rPr>
      </w:pPr>
      <w:bookmarkStart w:id="0" w:name="_GoBack"/>
      <w:bookmarkEnd w:id="0"/>
      <w:r w:rsidRPr="008262B8">
        <w:rPr>
          <w:rFonts w:ascii="Georgia" w:hAnsi="Georgia" w:cs="Times New Roman"/>
        </w:rPr>
        <w:t>COMUNICATO STAMPA</w:t>
      </w:r>
    </w:p>
    <w:p w:rsidR="003223C7" w:rsidRPr="008262B8" w:rsidRDefault="003223C7" w:rsidP="003223C7">
      <w:pPr>
        <w:spacing w:before="0" w:after="0"/>
        <w:jc w:val="both"/>
        <w:rPr>
          <w:rFonts w:ascii="Georgia" w:hAnsi="Georgia" w:cs="Times New Roman"/>
          <w:b/>
        </w:rPr>
      </w:pPr>
    </w:p>
    <w:p w:rsidR="003223C7" w:rsidRPr="008262B8" w:rsidRDefault="003223C7" w:rsidP="003223C7">
      <w:pPr>
        <w:spacing w:before="0" w:after="0"/>
        <w:jc w:val="both"/>
        <w:rPr>
          <w:rFonts w:ascii="Georgia" w:hAnsi="Georgia" w:cs="Times New Roman"/>
          <w:b/>
        </w:rPr>
      </w:pP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  <w:r w:rsidRPr="008262B8">
        <w:rPr>
          <w:rFonts w:ascii="Georgia" w:hAnsi="Georgia" w:cs="Times New Roman"/>
          <w:b/>
        </w:rPr>
        <w:t>“PIANETI IMMAGINARI”</w:t>
      </w: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  <w:r w:rsidRPr="008262B8">
        <w:rPr>
          <w:rFonts w:ascii="Georgia" w:hAnsi="Georgia" w:cs="Times New Roman"/>
        </w:rPr>
        <w:t>personale d’arte di</w:t>
      </w:r>
      <w:r w:rsidRPr="008262B8">
        <w:rPr>
          <w:rFonts w:ascii="Georgia" w:hAnsi="Georgia" w:cs="Times New Roman"/>
          <w:b/>
        </w:rPr>
        <w:t xml:space="preserve"> </w:t>
      </w:r>
    </w:p>
    <w:p w:rsidR="003223C7" w:rsidRPr="008262B8" w:rsidRDefault="008C47DA" w:rsidP="003223C7">
      <w:pPr>
        <w:spacing w:before="0" w:after="0"/>
        <w:jc w:val="center"/>
        <w:rPr>
          <w:rFonts w:ascii="Georgia" w:hAnsi="Georgia" w:cs="Times New Roman"/>
        </w:rPr>
      </w:pPr>
      <w:r w:rsidRPr="008262B8">
        <w:rPr>
          <w:rFonts w:ascii="Georgia" w:hAnsi="Georgia" w:cs="Times New Roman"/>
          <w:b/>
        </w:rPr>
        <w:t>Sergio Williams</w:t>
      </w: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  <w:r w:rsidRPr="008262B8">
        <w:rPr>
          <w:rFonts w:ascii="Georgia" w:hAnsi="Georgia" w:cs="Times New Roman"/>
        </w:rPr>
        <w:t>a cura di</w:t>
      </w:r>
      <w:r w:rsidRPr="008262B8">
        <w:rPr>
          <w:rFonts w:ascii="Georgia" w:hAnsi="Georgia" w:cs="Times New Roman"/>
          <w:b/>
        </w:rPr>
        <w:t xml:space="preserve"> Vincenzo </w:t>
      </w:r>
      <w:proofErr w:type="spellStart"/>
      <w:r w:rsidRPr="008262B8">
        <w:rPr>
          <w:rFonts w:ascii="Georgia" w:hAnsi="Georgia" w:cs="Times New Roman"/>
          <w:b/>
        </w:rPr>
        <w:t>Villarosa</w:t>
      </w:r>
      <w:proofErr w:type="spellEnd"/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  <w:r w:rsidRPr="008262B8">
        <w:rPr>
          <w:rFonts w:ascii="Georgia" w:hAnsi="Georgia" w:cs="Times New Roman"/>
          <w:b/>
        </w:rPr>
        <w:t xml:space="preserve">Galleria </w:t>
      </w:r>
      <w:proofErr w:type="spellStart"/>
      <w:r w:rsidRPr="008262B8">
        <w:rPr>
          <w:rFonts w:ascii="Georgia" w:hAnsi="Georgia" w:cs="Times New Roman"/>
          <w:b/>
        </w:rPr>
        <w:t>WeSpace</w:t>
      </w:r>
      <w:proofErr w:type="spellEnd"/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</w:rPr>
      </w:pPr>
      <w:r w:rsidRPr="008262B8">
        <w:rPr>
          <w:rFonts w:ascii="Georgia" w:hAnsi="Georgia" w:cs="Times New Roman"/>
        </w:rPr>
        <w:t xml:space="preserve">Vico del Vasto a </w:t>
      </w:r>
      <w:proofErr w:type="spellStart"/>
      <w:r w:rsidRPr="008262B8">
        <w:rPr>
          <w:rFonts w:ascii="Georgia" w:hAnsi="Georgia" w:cs="Times New Roman"/>
        </w:rPr>
        <w:t>Chiaia</w:t>
      </w:r>
      <w:proofErr w:type="spellEnd"/>
      <w:r w:rsidRPr="008262B8">
        <w:rPr>
          <w:rFonts w:ascii="Georgia" w:hAnsi="Georgia" w:cs="Times New Roman"/>
        </w:rPr>
        <w:t>, 52 Napoli</w:t>
      </w: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</w:rPr>
      </w:pPr>
      <w:r w:rsidRPr="008262B8">
        <w:rPr>
          <w:rFonts w:ascii="Georgia" w:hAnsi="Georgia" w:cs="Times New Roman"/>
        </w:rPr>
        <w:t>(quartierino d’autore)</w:t>
      </w: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  <w:r w:rsidRPr="008262B8">
        <w:rPr>
          <w:rFonts w:ascii="Georgia" w:hAnsi="Georgia" w:cs="Times New Roman"/>
          <w:b/>
        </w:rPr>
        <w:t>13 / 28 febbraio 2019</w:t>
      </w: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</w:p>
    <w:p w:rsidR="003223C7" w:rsidRPr="008262B8" w:rsidRDefault="003223C7" w:rsidP="003223C7">
      <w:pPr>
        <w:spacing w:before="0" w:after="0"/>
        <w:jc w:val="center"/>
        <w:rPr>
          <w:rFonts w:ascii="Georgia" w:hAnsi="Georgia" w:cs="Times New Roman"/>
          <w:b/>
        </w:rPr>
      </w:pPr>
      <w:r w:rsidRPr="008262B8">
        <w:rPr>
          <w:rFonts w:ascii="Georgia" w:hAnsi="Georgia" w:cs="Times New Roman"/>
          <w:b/>
        </w:rPr>
        <w:t>Vernissage, mercoledì 13 febbraio 2019, ore 18.00</w:t>
      </w:r>
    </w:p>
    <w:p w:rsidR="008830AA" w:rsidRPr="008262B8" w:rsidRDefault="003223C7" w:rsidP="003223C7">
      <w:pPr>
        <w:pStyle w:val="NormaleWeb"/>
        <w:spacing w:line="254" w:lineRule="auto"/>
        <w:jc w:val="both"/>
        <w:rPr>
          <w:rFonts w:ascii="Georgia" w:hAnsi="Georgia"/>
          <w:sz w:val="22"/>
          <w:szCs w:val="22"/>
        </w:rPr>
      </w:pPr>
      <w:r w:rsidRPr="008262B8">
        <w:rPr>
          <w:rFonts w:ascii="Georgia" w:hAnsi="Georgia"/>
          <w:sz w:val="22"/>
          <w:szCs w:val="22"/>
        </w:rPr>
        <w:t xml:space="preserve">L’arte del sentimento lascia il segno. Negli spazi della galleria </w:t>
      </w:r>
      <w:proofErr w:type="spellStart"/>
      <w:r w:rsidRPr="008262B8">
        <w:rPr>
          <w:rFonts w:ascii="Georgia" w:hAnsi="Georgia"/>
          <w:sz w:val="22"/>
          <w:szCs w:val="22"/>
        </w:rPr>
        <w:t>WeSpace</w:t>
      </w:r>
      <w:proofErr w:type="spellEnd"/>
      <w:r w:rsidRPr="008262B8">
        <w:rPr>
          <w:rFonts w:ascii="Georgia" w:hAnsi="Georgia"/>
          <w:sz w:val="22"/>
          <w:szCs w:val="22"/>
        </w:rPr>
        <w:t xml:space="preserve">, curata da Willy </w:t>
      </w:r>
      <w:proofErr w:type="spellStart"/>
      <w:r w:rsidRPr="008262B8">
        <w:rPr>
          <w:rFonts w:ascii="Georgia" w:hAnsi="Georgia"/>
          <w:sz w:val="22"/>
          <w:szCs w:val="22"/>
        </w:rPr>
        <w:t>Santangelo</w:t>
      </w:r>
      <w:proofErr w:type="spellEnd"/>
      <w:r w:rsidRPr="008262B8">
        <w:rPr>
          <w:rFonts w:ascii="Georgia" w:hAnsi="Georgia"/>
          <w:sz w:val="22"/>
          <w:szCs w:val="22"/>
        </w:rPr>
        <w:t>, prende avvio la personale d’arte “</w:t>
      </w:r>
      <w:r w:rsidRPr="008262B8">
        <w:rPr>
          <w:rFonts w:ascii="Georgia" w:hAnsi="Georgia"/>
          <w:b/>
          <w:sz w:val="22"/>
          <w:szCs w:val="22"/>
        </w:rPr>
        <w:t xml:space="preserve">Pianeti immaginari” </w:t>
      </w:r>
      <w:r w:rsidRPr="008262B8">
        <w:rPr>
          <w:rFonts w:ascii="Georgia" w:hAnsi="Georgia"/>
          <w:sz w:val="22"/>
          <w:szCs w:val="22"/>
        </w:rPr>
        <w:t>di</w:t>
      </w:r>
      <w:r w:rsidRPr="008262B8">
        <w:rPr>
          <w:rFonts w:ascii="Georgia" w:hAnsi="Georgia"/>
          <w:b/>
          <w:sz w:val="22"/>
          <w:szCs w:val="22"/>
        </w:rPr>
        <w:t xml:space="preserve"> Sergio Williams, </w:t>
      </w:r>
      <w:r w:rsidRPr="008262B8">
        <w:rPr>
          <w:rFonts w:ascii="Georgia" w:hAnsi="Georgia"/>
          <w:sz w:val="22"/>
          <w:szCs w:val="22"/>
        </w:rPr>
        <w:t>con inaugurazione mercoledì 13 febbraio alle ore 18</w:t>
      </w:r>
      <w:r w:rsidR="00C74BFF" w:rsidRPr="008262B8">
        <w:rPr>
          <w:rFonts w:ascii="Georgia" w:hAnsi="Georgia"/>
          <w:b/>
          <w:sz w:val="22"/>
          <w:szCs w:val="22"/>
        </w:rPr>
        <w:t xml:space="preserve">. </w:t>
      </w:r>
    </w:p>
    <w:p w:rsidR="006C7E91" w:rsidRPr="008262B8" w:rsidRDefault="003223C7" w:rsidP="00E571A3">
      <w:pPr>
        <w:pStyle w:val="NormaleWeb"/>
        <w:spacing w:line="254" w:lineRule="auto"/>
        <w:jc w:val="both"/>
        <w:rPr>
          <w:rFonts w:ascii="Georgia" w:hAnsi="Georgia"/>
          <w:sz w:val="22"/>
          <w:szCs w:val="22"/>
        </w:rPr>
      </w:pPr>
      <w:r w:rsidRPr="008262B8">
        <w:rPr>
          <w:rFonts w:ascii="Georgia" w:hAnsi="Georgia"/>
          <w:sz w:val="22"/>
          <w:szCs w:val="22"/>
        </w:rPr>
        <w:t xml:space="preserve">In rassegna </w:t>
      </w:r>
      <w:r w:rsidR="00364008" w:rsidRPr="008262B8">
        <w:rPr>
          <w:rFonts w:ascii="Georgia" w:hAnsi="Georgia"/>
          <w:sz w:val="22"/>
          <w:szCs w:val="22"/>
        </w:rPr>
        <w:t xml:space="preserve">acrilici e </w:t>
      </w:r>
      <w:proofErr w:type="spellStart"/>
      <w:r w:rsidR="00364008" w:rsidRPr="008262B8">
        <w:rPr>
          <w:rFonts w:ascii="Georgia" w:hAnsi="Georgia"/>
          <w:sz w:val="22"/>
          <w:szCs w:val="22"/>
        </w:rPr>
        <w:t>olii</w:t>
      </w:r>
      <w:proofErr w:type="spellEnd"/>
      <w:r w:rsidRPr="008262B8">
        <w:rPr>
          <w:rFonts w:ascii="Georgia" w:hAnsi="Georgia"/>
          <w:sz w:val="22"/>
          <w:szCs w:val="22"/>
        </w:rPr>
        <w:t>, una produzione artistica</w:t>
      </w:r>
      <w:r w:rsidR="00F75058" w:rsidRPr="008262B8">
        <w:rPr>
          <w:rFonts w:ascii="Georgia" w:hAnsi="Georgia"/>
          <w:sz w:val="22"/>
          <w:szCs w:val="22"/>
        </w:rPr>
        <w:t xml:space="preserve"> </w:t>
      </w:r>
      <w:r w:rsidRPr="008262B8">
        <w:rPr>
          <w:rFonts w:ascii="Georgia" w:hAnsi="Georgia"/>
          <w:sz w:val="22"/>
          <w:szCs w:val="22"/>
        </w:rPr>
        <w:t xml:space="preserve">che si basa </w:t>
      </w:r>
      <w:r w:rsidR="00965505" w:rsidRPr="008262B8">
        <w:rPr>
          <w:rFonts w:ascii="Georgia" w:hAnsi="Georgia"/>
          <w:sz w:val="22"/>
          <w:szCs w:val="22"/>
        </w:rPr>
        <w:t>sulla tensione verso un uso del color</w:t>
      </w:r>
      <w:r w:rsidR="004B643C">
        <w:rPr>
          <w:rFonts w:ascii="Georgia" w:hAnsi="Georgia"/>
          <w:sz w:val="22"/>
          <w:szCs w:val="22"/>
        </w:rPr>
        <w:t xml:space="preserve">e sempre più moderno e surreale, </w:t>
      </w:r>
      <w:r w:rsidR="00965505" w:rsidRPr="008262B8">
        <w:rPr>
          <w:rFonts w:ascii="Georgia" w:hAnsi="Georgia"/>
          <w:sz w:val="22"/>
          <w:szCs w:val="22"/>
        </w:rPr>
        <w:t xml:space="preserve">la sospensione </w:t>
      </w:r>
      <w:r w:rsidR="00F75058" w:rsidRPr="008262B8">
        <w:rPr>
          <w:rFonts w:ascii="Georgia" w:hAnsi="Georgia"/>
          <w:sz w:val="22"/>
          <w:szCs w:val="22"/>
        </w:rPr>
        <w:t>della luce e dell’oscurità e dei labili confini che esistono tra loro</w:t>
      </w:r>
      <w:r w:rsidR="00965505" w:rsidRPr="008262B8">
        <w:rPr>
          <w:rFonts w:ascii="Georgia" w:hAnsi="Georgia"/>
          <w:sz w:val="22"/>
          <w:szCs w:val="22"/>
        </w:rPr>
        <w:t xml:space="preserve">, in alcuni di questi lavori, </w:t>
      </w:r>
      <w:r w:rsidR="001A4AA7">
        <w:rPr>
          <w:rFonts w:ascii="Georgia" w:hAnsi="Georgia"/>
          <w:sz w:val="22"/>
          <w:szCs w:val="22"/>
        </w:rPr>
        <w:t>contribuiscono</w:t>
      </w:r>
      <w:r w:rsidR="00965505" w:rsidRPr="008262B8">
        <w:rPr>
          <w:rFonts w:ascii="Georgia" w:hAnsi="Georgia"/>
          <w:sz w:val="22"/>
          <w:szCs w:val="22"/>
        </w:rPr>
        <w:t xml:space="preserve"> a conferire all’</w:t>
      </w:r>
      <w:r w:rsidR="00327641" w:rsidRPr="008262B8">
        <w:rPr>
          <w:rFonts w:ascii="Georgia" w:hAnsi="Georgia"/>
          <w:sz w:val="22"/>
          <w:szCs w:val="22"/>
        </w:rPr>
        <w:t>insieme un che di metafisico.</w:t>
      </w:r>
    </w:p>
    <w:p w:rsidR="00E571A3" w:rsidRPr="008262B8" w:rsidRDefault="003223C7" w:rsidP="00E571A3">
      <w:pPr>
        <w:pStyle w:val="NormaleWeb"/>
        <w:spacing w:line="254" w:lineRule="auto"/>
        <w:jc w:val="both"/>
        <w:rPr>
          <w:rFonts w:ascii="Georgia" w:hAnsi="Georgia"/>
          <w:spacing w:val="15"/>
          <w:sz w:val="22"/>
          <w:szCs w:val="22"/>
          <w:shd w:val="clear" w:color="auto" w:fill="FFFFFF"/>
        </w:rPr>
      </w:pPr>
      <w:r w:rsidRPr="008262B8">
        <w:rPr>
          <w:rFonts w:ascii="Georgia" w:hAnsi="Georgia"/>
          <w:sz w:val="22"/>
          <w:szCs w:val="22"/>
        </w:rPr>
        <w:t xml:space="preserve">L’artista </w:t>
      </w:r>
      <w:r w:rsidR="00364008" w:rsidRPr="008262B8">
        <w:rPr>
          <w:rFonts w:ascii="Georgia" w:hAnsi="Georgia"/>
          <w:sz w:val="22"/>
          <w:szCs w:val="22"/>
        </w:rPr>
        <w:t>partenopeo</w:t>
      </w:r>
      <w:r w:rsidRPr="008262B8">
        <w:rPr>
          <w:rFonts w:ascii="Georgia" w:hAnsi="Georgia"/>
          <w:sz w:val="22"/>
          <w:szCs w:val="22"/>
        </w:rPr>
        <w:t xml:space="preserve"> </w:t>
      </w:r>
      <w:r w:rsidR="00965505" w:rsidRPr="008262B8">
        <w:rPr>
          <w:rFonts w:ascii="Georgia" w:hAnsi="Georgia"/>
          <w:sz w:val="22"/>
          <w:szCs w:val="22"/>
        </w:rPr>
        <w:t>Sergio Williams</w:t>
      </w:r>
      <w:r w:rsidRPr="008262B8">
        <w:rPr>
          <w:rFonts w:ascii="Georgia" w:hAnsi="Georgia"/>
          <w:sz w:val="22"/>
          <w:szCs w:val="22"/>
        </w:rPr>
        <w:t xml:space="preserve"> ci invita, in un </w:t>
      </w:r>
      <w:r w:rsidR="0070694E" w:rsidRPr="008262B8">
        <w:rPr>
          <w:rFonts w:ascii="Georgia" w:hAnsi="Georgia"/>
          <w:sz w:val="22"/>
          <w:szCs w:val="22"/>
        </w:rPr>
        <w:t>viaggio</w:t>
      </w:r>
      <w:r w:rsidRPr="008262B8">
        <w:rPr>
          <w:rFonts w:ascii="Georgia" w:hAnsi="Georgia"/>
          <w:sz w:val="22"/>
          <w:szCs w:val="22"/>
        </w:rPr>
        <w:t xml:space="preserve"> di suggestive emozioni visive, </w:t>
      </w:r>
      <w:r w:rsidR="006C7E91" w:rsidRPr="008262B8">
        <w:rPr>
          <w:rFonts w:ascii="Georgia" w:hAnsi="Georgia"/>
          <w:sz w:val="22"/>
          <w:szCs w:val="22"/>
        </w:rPr>
        <w:t xml:space="preserve">attraverso cui esterna il proprio mondo interiore, la sua visione offrendoli a chi contempla. </w:t>
      </w:r>
    </w:p>
    <w:p w:rsidR="006C7E91" w:rsidRPr="008262B8" w:rsidRDefault="006C7E91" w:rsidP="006C7E91">
      <w:pPr>
        <w:pStyle w:val="NormaleWeb"/>
        <w:spacing w:line="254" w:lineRule="auto"/>
        <w:jc w:val="both"/>
        <w:rPr>
          <w:rFonts w:ascii="Georgia" w:hAnsi="Georgia"/>
          <w:sz w:val="22"/>
          <w:szCs w:val="22"/>
        </w:rPr>
      </w:pPr>
      <w:r w:rsidRPr="008262B8">
        <w:rPr>
          <w:rFonts w:ascii="Georgia" w:hAnsi="Georgia"/>
          <w:sz w:val="22"/>
          <w:szCs w:val="22"/>
        </w:rPr>
        <w:t xml:space="preserve">Con Sergio Williams saranno presenti Vincenzo </w:t>
      </w:r>
      <w:proofErr w:type="spellStart"/>
      <w:r w:rsidRPr="008262B8">
        <w:rPr>
          <w:rFonts w:ascii="Georgia" w:hAnsi="Georgia"/>
          <w:sz w:val="22"/>
          <w:szCs w:val="22"/>
        </w:rPr>
        <w:t>Villarosa</w:t>
      </w:r>
      <w:proofErr w:type="spellEnd"/>
      <w:r w:rsidRPr="008262B8">
        <w:rPr>
          <w:rFonts w:ascii="Georgia" w:hAnsi="Georgia"/>
          <w:sz w:val="22"/>
          <w:szCs w:val="22"/>
        </w:rPr>
        <w:t xml:space="preserve">, curatore della mostra, e il gruppo rock </w:t>
      </w:r>
      <w:proofErr w:type="spellStart"/>
      <w:r w:rsidRPr="008262B8">
        <w:rPr>
          <w:rFonts w:ascii="Georgia" w:hAnsi="Georgia"/>
          <w:sz w:val="22"/>
          <w:szCs w:val="22"/>
        </w:rPr>
        <w:t>Nebra</w:t>
      </w:r>
      <w:proofErr w:type="spellEnd"/>
      <w:r w:rsidRPr="008262B8">
        <w:rPr>
          <w:rFonts w:ascii="Georgia" w:hAnsi="Georgia"/>
          <w:sz w:val="22"/>
          <w:szCs w:val="22"/>
        </w:rPr>
        <w:t xml:space="preserve">, ospiti di </w:t>
      </w:r>
      <w:proofErr w:type="spellStart"/>
      <w:r w:rsidRPr="008262B8">
        <w:rPr>
          <w:rFonts w:ascii="Georgia" w:hAnsi="Georgia"/>
          <w:sz w:val="22"/>
          <w:szCs w:val="22"/>
        </w:rPr>
        <w:t>WeSpace</w:t>
      </w:r>
      <w:proofErr w:type="spellEnd"/>
      <w:r w:rsidRPr="008262B8">
        <w:rPr>
          <w:rFonts w:ascii="Georgia" w:hAnsi="Georgia"/>
          <w:sz w:val="22"/>
          <w:szCs w:val="22"/>
        </w:rPr>
        <w:t>, con un live showcase in occasione della presentazione del nuovo album “Cuore colpevole”.</w:t>
      </w:r>
    </w:p>
    <w:p w:rsidR="003223C7" w:rsidRPr="008262B8" w:rsidRDefault="003223C7" w:rsidP="003223C7">
      <w:pPr>
        <w:pStyle w:val="NormaleWeb"/>
        <w:spacing w:line="254" w:lineRule="auto"/>
        <w:jc w:val="both"/>
        <w:rPr>
          <w:rFonts w:ascii="Georgia" w:hAnsi="Georgia"/>
          <w:sz w:val="22"/>
          <w:szCs w:val="22"/>
        </w:rPr>
      </w:pPr>
      <w:r w:rsidRPr="008262B8">
        <w:rPr>
          <w:rFonts w:ascii="Georgia" w:hAnsi="Georgia"/>
          <w:sz w:val="22"/>
          <w:szCs w:val="22"/>
        </w:rPr>
        <w:t xml:space="preserve">La mostra è </w:t>
      </w:r>
      <w:r w:rsidR="00B2512E">
        <w:rPr>
          <w:rFonts w:ascii="Georgia" w:hAnsi="Georgia"/>
          <w:sz w:val="22"/>
          <w:szCs w:val="22"/>
        </w:rPr>
        <w:t>visitabile</w:t>
      </w:r>
      <w:r w:rsidRPr="008262B8">
        <w:rPr>
          <w:rFonts w:ascii="Georgia" w:hAnsi="Georgia"/>
          <w:sz w:val="22"/>
          <w:szCs w:val="22"/>
        </w:rPr>
        <w:t xml:space="preserve"> dal lunedì al sabato, dalle ore 10,30 alle 13,30 e dalle 16,30 alle 19,30.</w:t>
      </w:r>
    </w:p>
    <w:p w:rsidR="00327641" w:rsidRPr="008262B8" w:rsidRDefault="00327641" w:rsidP="003223C7">
      <w:pPr>
        <w:pStyle w:val="NormaleWeb"/>
        <w:spacing w:line="254" w:lineRule="auto"/>
        <w:jc w:val="both"/>
        <w:rPr>
          <w:rFonts w:ascii="Georgia" w:hAnsi="Georgia"/>
          <w:sz w:val="22"/>
          <w:szCs w:val="22"/>
        </w:rPr>
      </w:pPr>
    </w:p>
    <w:p w:rsidR="00327641" w:rsidRPr="008262B8" w:rsidRDefault="00327641" w:rsidP="00327641">
      <w:pPr>
        <w:spacing w:before="0" w:after="0"/>
        <w:jc w:val="center"/>
        <w:rPr>
          <w:rFonts w:ascii="Georgia" w:hAnsi="Georgia" w:cs="Times New Roman"/>
          <w:b/>
        </w:rPr>
      </w:pPr>
      <w:r w:rsidRPr="008262B8">
        <w:rPr>
          <w:rFonts w:ascii="Georgia" w:hAnsi="Georgia" w:cs="Times New Roman"/>
          <w:b/>
        </w:rPr>
        <w:t>Arte Sia</w:t>
      </w:r>
    </w:p>
    <w:p w:rsidR="00327641" w:rsidRPr="008262B8" w:rsidRDefault="00327641" w:rsidP="00327641">
      <w:pPr>
        <w:spacing w:before="0" w:after="0"/>
        <w:jc w:val="center"/>
        <w:rPr>
          <w:rFonts w:ascii="Georgia" w:hAnsi="Georgia" w:cs="Times New Roman"/>
        </w:rPr>
      </w:pPr>
      <w:r w:rsidRPr="008262B8">
        <w:rPr>
          <w:rFonts w:ascii="Georgia" w:hAnsi="Georgia" w:cs="Times New Roman"/>
        </w:rPr>
        <w:t>Ufficio stampa</w:t>
      </w:r>
    </w:p>
    <w:p w:rsidR="00327641" w:rsidRPr="008262B8" w:rsidRDefault="00327641" w:rsidP="00327641">
      <w:pPr>
        <w:spacing w:before="0" w:after="0"/>
        <w:jc w:val="center"/>
        <w:rPr>
          <w:rFonts w:ascii="Georgia" w:hAnsi="Georgia" w:cs="Times New Roman"/>
          <w:i/>
        </w:rPr>
      </w:pPr>
      <w:r w:rsidRPr="008262B8">
        <w:rPr>
          <w:rFonts w:ascii="Georgia" w:hAnsi="Georgia" w:cs="Times New Roman"/>
          <w:i/>
        </w:rPr>
        <w:t>di Daniela Rocca</w:t>
      </w:r>
    </w:p>
    <w:p w:rsidR="00327641" w:rsidRPr="008262B8" w:rsidRDefault="00327641" w:rsidP="00327641">
      <w:pPr>
        <w:spacing w:before="0" w:after="0"/>
        <w:jc w:val="center"/>
        <w:rPr>
          <w:rFonts w:ascii="Georgia" w:hAnsi="Georgia" w:cs="Times New Roman"/>
          <w:i/>
        </w:rPr>
      </w:pPr>
      <w:proofErr w:type="spellStart"/>
      <w:r w:rsidRPr="008262B8">
        <w:rPr>
          <w:rFonts w:ascii="Georgia" w:hAnsi="Georgia" w:cs="Times New Roman"/>
          <w:i/>
        </w:rPr>
        <w:t>cell</w:t>
      </w:r>
      <w:proofErr w:type="spellEnd"/>
      <w:r w:rsidRPr="008262B8">
        <w:rPr>
          <w:rFonts w:ascii="Georgia" w:hAnsi="Georgia" w:cs="Times New Roman"/>
          <w:i/>
        </w:rPr>
        <w:t>. 347.062.8787</w:t>
      </w:r>
    </w:p>
    <w:p w:rsidR="00327641" w:rsidRPr="008262B8" w:rsidRDefault="00327641" w:rsidP="00327641">
      <w:pPr>
        <w:spacing w:before="0" w:after="0"/>
        <w:jc w:val="center"/>
        <w:rPr>
          <w:rFonts w:ascii="Georgia" w:hAnsi="Georgia" w:cs="Times New Roman"/>
          <w:i/>
        </w:rPr>
      </w:pPr>
      <w:r w:rsidRPr="008262B8">
        <w:rPr>
          <w:rFonts w:ascii="Georgia" w:hAnsi="Georgia" w:cs="Times New Roman"/>
          <w:i/>
        </w:rPr>
        <w:t>e-mail: drocca.stampa@gmail.com</w:t>
      </w:r>
    </w:p>
    <w:p w:rsidR="006C7E91" w:rsidRPr="00327641" w:rsidRDefault="00880334" w:rsidP="008C47D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sultati immagini per giorgio di genova sergio williams" style="width:24.3pt;height:24.3pt"/>
        </w:pict>
      </w:r>
    </w:p>
    <w:p w:rsidR="008C47DA" w:rsidRDefault="008C47DA" w:rsidP="008C47DA">
      <w:pPr>
        <w:spacing w:before="0" w:after="0" w:line="36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8C47D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Biografia </w:t>
      </w:r>
    </w:p>
    <w:p w:rsidR="008C47DA" w:rsidRPr="00BA6593" w:rsidRDefault="008C47DA" w:rsidP="008C47DA">
      <w:pPr>
        <w:spacing w:before="0"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C47DA">
        <w:rPr>
          <w:rFonts w:ascii="Times New Roman" w:hAnsi="Times New Roman" w:cs="Times New Roman"/>
        </w:rPr>
        <w:t>Sergio Williams,</w:t>
      </w:r>
      <w:r w:rsidR="00BA6593">
        <w:rPr>
          <w:rFonts w:ascii="Times New Roman" w:hAnsi="Times New Roman" w:cs="Times New Roman"/>
        </w:rPr>
        <w:t xml:space="preserve"> </w:t>
      </w:r>
      <w:r w:rsidRPr="008C47DA">
        <w:rPr>
          <w:rFonts w:ascii="Times New Roman" w:hAnsi="Times New Roman" w:cs="Times New Roman"/>
        </w:rPr>
        <w:t>nato ad Ischia nel 1946, bilingue e cosmopolita, ha vissuto in Gran Bretagna, a Tripoli, Madrid, Bengasi e La Valletta. Ha partecipato a collettive in tutta Italia e all'estero sin dal 1980</w:t>
      </w:r>
      <w:r w:rsidR="00327641">
        <w:rPr>
          <w:rFonts w:ascii="Times New Roman" w:hAnsi="Times New Roman" w:cs="Times New Roman"/>
        </w:rPr>
        <w:t>. N</w:t>
      </w:r>
      <w:r w:rsidRPr="008C47DA">
        <w:rPr>
          <w:rFonts w:ascii="Times New Roman" w:hAnsi="Times New Roman" w:cs="Times New Roman"/>
        </w:rPr>
        <w:t>el 1987 ha esposto in Finlandia nella mostra ‘’Surre</w:t>
      </w:r>
      <w:r w:rsidR="00327641">
        <w:rPr>
          <w:rFonts w:ascii="Times New Roman" w:hAnsi="Times New Roman" w:cs="Times New Roman"/>
        </w:rPr>
        <w:t xml:space="preserve">alismo’’nel </w:t>
      </w:r>
      <w:proofErr w:type="spellStart"/>
      <w:r w:rsidR="00327641">
        <w:rPr>
          <w:rFonts w:ascii="Times New Roman" w:hAnsi="Times New Roman" w:cs="Times New Roman"/>
        </w:rPr>
        <w:t>Retretti</w:t>
      </w:r>
      <w:proofErr w:type="spellEnd"/>
      <w:r w:rsidR="00327641">
        <w:rPr>
          <w:rFonts w:ascii="Times New Roman" w:hAnsi="Times New Roman" w:cs="Times New Roman"/>
        </w:rPr>
        <w:t xml:space="preserve"> Art </w:t>
      </w:r>
      <w:proofErr w:type="spellStart"/>
      <w:r w:rsidR="00327641">
        <w:rPr>
          <w:rFonts w:ascii="Times New Roman" w:hAnsi="Times New Roman" w:cs="Times New Roman"/>
        </w:rPr>
        <w:t>Centre</w:t>
      </w:r>
      <w:proofErr w:type="spellEnd"/>
      <w:r w:rsidR="00327641">
        <w:rPr>
          <w:rFonts w:ascii="Times New Roman" w:hAnsi="Times New Roman" w:cs="Times New Roman"/>
        </w:rPr>
        <w:t>;</w:t>
      </w:r>
      <w:r w:rsidRPr="008C47DA">
        <w:rPr>
          <w:rFonts w:ascii="Times New Roman" w:hAnsi="Times New Roman" w:cs="Times New Roman"/>
        </w:rPr>
        <w:t xml:space="preserve"> </w:t>
      </w:r>
      <w:r w:rsidR="00327641">
        <w:rPr>
          <w:rFonts w:ascii="Times New Roman" w:hAnsi="Times New Roman" w:cs="Times New Roman"/>
        </w:rPr>
        <w:t>h</w:t>
      </w:r>
      <w:r w:rsidRPr="008C47DA">
        <w:rPr>
          <w:rFonts w:ascii="Times New Roman" w:hAnsi="Times New Roman" w:cs="Times New Roman"/>
        </w:rPr>
        <w:t xml:space="preserve">a partecipato a varie fiere d'arte internazionali; solo per citarne alcune: Fiera d'Arte di Bologna, Fiera d'Arte di Bari, di Vicenza, di Padova, </w:t>
      </w:r>
      <w:r w:rsidRPr="008C47DA">
        <w:rPr>
          <w:rFonts w:ascii="Times New Roman" w:hAnsi="Times New Roman" w:cs="Times New Roman"/>
        </w:rPr>
        <w:lastRenderedPageBreak/>
        <w:t>Fiera d'Arte di Barcellona (Spagna), Fiera d'arte di Gent (Belgio). Nel 1997 è stato invitato alla Biennale di “Figurazione Fantastica e Meravigliosa’’ nel Castello Conti Guidi nel Comune di Poppi (Arezzo).</w:t>
      </w:r>
      <w:r w:rsidRPr="008C47DA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r w:rsidRPr="008C47DA">
        <w:rPr>
          <w:rFonts w:ascii="Times New Roman" w:hAnsi="Times New Roman" w:cs="Times New Roman"/>
        </w:rPr>
        <w:t xml:space="preserve">Varie le sue personali tra cui ''L'occhio ritrovato'' (Galleria </w:t>
      </w:r>
      <w:proofErr w:type="spellStart"/>
      <w:r w:rsidRPr="008C47DA">
        <w:rPr>
          <w:rFonts w:ascii="Times New Roman" w:hAnsi="Times New Roman" w:cs="Times New Roman"/>
        </w:rPr>
        <w:t>Dehoniana</w:t>
      </w:r>
      <w:proofErr w:type="spellEnd"/>
      <w:r w:rsidRPr="008C47DA">
        <w:rPr>
          <w:rFonts w:ascii="Times New Roman" w:hAnsi="Times New Roman" w:cs="Times New Roman"/>
        </w:rPr>
        <w:t xml:space="preserve">, Napoli, 1980), ''Surreale e </w:t>
      </w:r>
      <w:proofErr w:type="spellStart"/>
      <w:r w:rsidRPr="008C47DA">
        <w:rPr>
          <w:rFonts w:ascii="Times New Roman" w:hAnsi="Times New Roman" w:cs="Times New Roman"/>
        </w:rPr>
        <w:t>fantastico'</w:t>
      </w:r>
      <w:proofErr w:type="spellEnd"/>
      <w:r w:rsidRPr="008C47DA">
        <w:rPr>
          <w:rFonts w:ascii="Times New Roman" w:hAnsi="Times New Roman" w:cs="Times New Roman"/>
        </w:rPr>
        <w:t xml:space="preserve">' (Galleria </w:t>
      </w:r>
      <w:proofErr w:type="spellStart"/>
      <w:r w:rsidRPr="008C47DA">
        <w:rPr>
          <w:rFonts w:ascii="Times New Roman" w:hAnsi="Times New Roman" w:cs="Times New Roman"/>
        </w:rPr>
        <w:t>Dehoniana</w:t>
      </w:r>
      <w:proofErr w:type="spellEnd"/>
      <w:r w:rsidRPr="008C47DA">
        <w:rPr>
          <w:rFonts w:ascii="Times New Roman" w:hAnsi="Times New Roman" w:cs="Times New Roman"/>
        </w:rPr>
        <w:t xml:space="preserve">, Napoli 1981), ''Tempio celeste'' (Convento di San Francesco, Gubbio, 1989), ''Il mattino del </w:t>
      </w:r>
      <w:proofErr w:type="spellStart"/>
      <w:r w:rsidRPr="008C47DA">
        <w:rPr>
          <w:rFonts w:ascii="Times New Roman" w:hAnsi="Times New Roman" w:cs="Times New Roman"/>
        </w:rPr>
        <w:t>Minotauro</w:t>
      </w:r>
      <w:proofErr w:type="spellEnd"/>
      <w:r w:rsidRPr="008C47DA">
        <w:rPr>
          <w:rFonts w:ascii="Times New Roman" w:hAnsi="Times New Roman" w:cs="Times New Roman"/>
        </w:rPr>
        <w:t xml:space="preserve">'' (Galleria Arte è, Arezzo 1990), Personale al </w:t>
      </w:r>
      <w:proofErr w:type="spellStart"/>
      <w:r w:rsidRPr="008C47DA">
        <w:rPr>
          <w:rFonts w:ascii="Times New Roman" w:hAnsi="Times New Roman" w:cs="Times New Roman"/>
        </w:rPr>
        <w:t>Weiterbildungzentrum</w:t>
      </w:r>
      <w:proofErr w:type="spellEnd"/>
      <w:r w:rsidRPr="008C47DA">
        <w:rPr>
          <w:rFonts w:ascii="Times New Roman" w:hAnsi="Times New Roman" w:cs="Times New Roman"/>
        </w:rPr>
        <w:t xml:space="preserve"> (Dusseldorf, Germania 1990), ''</w:t>
      </w:r>
      <w:proofErr w:type="spellStart"/>
      <w:r w:rsidRPr="008C47DA">
        <w:rPr>
          <w:rFonts w:ascii="Times New Roman" w:hAnsi="Times New Roman" w:cs="Times New Roman"/>
        </w:rPr>
        <w:t>Deserts</w:t>
      </w:r>
      <w:proofErr w:type="spellEnd"/>
      <w:r w:rsidRPr="008C47DA">
        <w:rPr>
          <w:rFonts w:ascii="Times New Roman" w:hAnsi="Times New Roman" w:cs="Times New Roman"/>
        </w:rPr>
        <w:t>'' (Galleria L'Approdo, Avellino 2004), ''</w:t>
      </w:r>
      <w:proofErr w:type="spellStart"/>
      <w:r w:rsidRPr="008C47DA">
        <w:rPr>
          <w:rFonts w:ascii="Times New Roman" w:hAnsi="Times New Roman" w:cs="Times New Roman"/>
        </w:rPr>
        <w:t>Deserts</w:t>
      </w:r>
      <w:proofErr w:type="spellEnd"/>
      <w:r w:rsidRPr="008C47DA">
        <w:rPr>
          <w:rFonts w:ascii="Times New Roman" w:hAnsi="Times New Roman" w:cs="Times New Roman"/>
        </w:rPr>
        <w:t xml:space="preserve">'' (Spazio Arte, Napoli, 2005), personale presso la Galleria L'Incontro (Cosenza, 2006), Personale ''28 </w:t>
      </w:r>
      <w:proofErr w:type="spellStart"/>
      <w:r w:rsidRPr="008C47DA">
        <w:rPr>
          <w:rFonts w:ascii="Times New Roman" w:hAnsi="Times New Roman" w:cs="Times New Roman"/>
        </w:rPr>
        <w:t>ways</w:t>
      </w:r>
      <w:proofErr w:type="spellEnd"/>
      <w:r w:rsidRPr="008C47DA">
        <w:rPr>
          <w:rFonts w:ascii="Times New Roman" w:hAnsi="Times New Roman" w:cs="Times New Roman"/>
        </w:rPr>
        <w:t xml:space="preserve"> </w:t>
      </w:r>
      <w:proofErr w:type="spellStart"/>
      <w:r w:rsidRPr="008C47DA">
        <w:rPr>
          <w:rFonts w:ascii="Times New Roman" w:hAnsi="Times New Roman" w:cs="Times New Roman"/>
        </w:rPr>
        <w:t>to</w:t>
      </w:r>
      <w:proofErr w:type="spellEnd"/>
      <w:r w:rsidRPr="008C47DA">
        <w:rPr>
          <w:rFonts w:ascii="Times New Roman" w:hAnsi="Times New Roman" w:cs="Times New Roman"/>
        </w:rPr>
        <w:t xml:space="preserve"> </w:t>
      </w:r>
      <w:proofErr w:type="spellStart"/>
      <w:r w:rsidRPr="008C47DA">
        <w:rPr>
          <w:rFonts w:ascii="Times New Roman" w:hAnsi="Times New Roman" w:cs="Times New Roman"/>
        </w:rPr>
        <w:t>say</w:t>
      </w:r>
      <w:proofErr w:type="spellEnd"/>
      <w:r w:rsidRPr="008C47DA">
        <w:rPr>
          <w:rFonts w:ascii="Times New Roman" w:hAnsi="Times New Roman" w:cs="Times New Roman"/>
        </w:rPr>
        <w:t xml:space="preserve"> soul'' alla Sabina Albano </w:t>
      </w:r>
      <w:proofErr w:type="spellStart"/>
      <w:r w:rsidRPr="008C47DA">
        <w:rPr>
          <w:rFonts w:ascii="Times New Roman" w:hAnsi="Times New Roman" w:cs="Times New Roman"/>
        </w:rPr>
        <w:t>Modart</w:t>
      </w:r>
      <w:proofErr w:type="spellEnd"/>
      <w:r w:rsidRPr="008C47DA">
        <w:rPr>
          <w:rFonts w:ascii="Times New Roman" w:hAnsi="Times New Roman" w:cs="Times New Roman"/>
        </w:rPr>
        <w:t xml:space="preserve"> </w:t>
      </w:r>
      <w:proofErr w:type="spellStart"/>
      <w:r w:rsidRPr="008C47DA">
        <w:rPr>
          <w:rFonts w:ascii="Times New Roman" w:hAnsi="Times New Roman" w:cs="Times New Roman"/>
        </w:rPr>
        <w:t>Gallery</w:t>
      </w:r>
      <w:proofErr w:type="spellEnd"/>
      <w:r w:rsidRPr="008C47DA">
        <w:rPr>
          <w:rFonts w:ascii="Times New Roman" w:hAnsi="Times New Roman" w:cs="Times New Roman"/>
        </w:rPr>
        <w:t xml:space="preserve"> (Napoli, 2012), ”Sahariana”, personale alla Galleria L’approdo di Avellino (2013 )oltre a mostre a Bari, Bologna, Sorrento, </w:t>
      </w:r>
      <w:proofErr w:type="spellStart"/>
      <w:r w:rsidRPr="008C47DA">
        <w:rPr>
          <w:rFonts w:ascii="Times New Roman" w:hAnsi="Times New Roman" w:cs="Times New Roman"/>
        </w:rPr>
        <w:t>Ravello</w:t>
      </w:r>
      <w:proofErr w:type="spellEnd"/>
      <w:r w:rsidRPr="008C47DA">
        <w:rPr>
          <w:rFonts w:ascii="Times New Roman" w:hAnsi="Times New Roman" w:cs="Times New Roman"/>
        </w:rPr>
        <w:t xml:space="preserve">, Formia. Una sua opera è esposta nel Museo d'Arte delle Generazioni Italiane del Novecento </w:t>
      </w:r>
      <w:proofErr w:type="spellStart"/>
      <w:r w:rsidRPr="008C47DA">
        <w:rPr>
          <w:rFonts w:ascii="Times New Roman" w:hAnsi="Times New Roman" w:cs="Times New Roman"/>
        </w:rPr>
        <w:t>Bargellini</w:t>
      </w:r>
      <w:proofErr w:type="spellEnd"/>
      <w:r w:rsidRPr="008C47DA">
        <w:rPr>
          <w:rFonts w:ascii="Times New Roman" w:hAnsi="Times New Roman" w:cs="Times New Roman"/>
        </w:rPr>
        <w:t xml:space="preserve"> ( Pieve di Cento, Ferrara). E' stato inserito nel 2009 nel prestigioso volume a cura del critico Giorgio Di Genova ''Storia dell'Arte Italiana del '900''. Generazione Anni Quaranta''. Nel 2009, 2010 e 2011 ha esposto in tre collettive nella Galleria Spazio Arte Napoli. Nel 2011 ha esposto su invito due opere a Monaco di Baviera (Germania) nell'ambito di una collettiva organizzata dall'Associazione Artisti di Monaco tenutasi nella prestigiosa ''</w:t>
      </w:r>
      <w:proofErr w:type="spellStart"/>
      <w:r w:rsidRPr="008C47DA">
        <w:rPr>
          <w:rFonts w:ascii="Times New Roman" w:hAnsi="Times New Roman" w:cs="Times New Roman"/>
        </w:rPr>
        <w:t>Haus</w:t>
      </w:r>
      <w:proofErr w:type="spellEnd"/>
      <w:r w:rsidRPr="008C47DA">
        <w:rPr>
          <w:rFonts w:ascii="Times New Roman" w:hAnsi="Times New Roman" w:cs="Times New Roman"/>
        </w:rPr>
        <w:t xml:space="preserve"> </w:t>
      </w:r>
      <w:proofErr w:type="spellStart"/>
      <w:r w:rsidRPr="008C47DA">
        <w:rPr>
          <w:rFonts w:ascii="Times New Roman" w:hAnsi="Times New Roman" w:cs="Times New Roman"/>
        </w:rPr>
        <w:t>der</w:t>
      </w:r>
      <w:proofErr w:type="spellEnd"/>
      <w:r w:rsidRPr="008C47DA">
        <w:rPr>
          <w:rFonts w:ascii="Times New Roman" w:hAnsi="Times New Roman" w:cs="Times New Roman"/>
        </w:rPr>
        <w:t xml:space="preserve"> </w:t>
      </w:r>
      <w:proofErr w:type="spellStart"/>
      <w:r w:rsidRPr="008C47DA">
        <w:rPr>
          <w:rFonts w:ascii="Times New Roman" w:hAnsi="Times New Roman" w:cs="Times New Roman"/>
        </w:rPr>
        <w:t>Kunst</w:t>
      </w:r>
      <w:proofErr w:type="spellEnd"/>
      <w:r w:rsidRPr="008C47DA">
        <w:rPr>
          <w:rFonts w:ascii="Times New Roman" w:hAnsi="Times New Roman" w:cs="Times New Roman"/>
        </w:rPr>
        <w:t>'' (Casa dell'arte), costruzione storica di hitleriana memoria. Recentemente è stato inserito nell'Archivio Internazionale d'Arte Fantastica ''</w:t>
      </w:r>
      <w:proofErr w:type="spellStart"/>
      <w:r w:rsidRPr="008C47DA">
        <w:rPr>
          <w:rFonts w:ascii="Times New Roman" w:hAnsi="Times New Roman" w:cs="Times New Roman"/>
        </w:rPr>
        <w:t>Lexicon-Surreal</w:t>
      </w:r>
      <w:proofErr w:type="spellEnd"/>
      <w:r w:rsidRPr="008C47DA">
        <w:rPr>
          <w:rFonts w:ascii="Times New Roman" w:hAnsi="Times New Roman" w:cs="Times New Roman"/>
        </w:rPr>
        <w:t xml:space="preserve">'' con sede a Vienna nel Museo D'Arte Fantastica. Nel 2015 l’autore è stato inserito nella mostra itinerante “Il libro dipinto: viaggio nella bellezza della creatività” organizzata dalla rivista d’ arte “Arte e Carte”. Questa mostra è stata allestita a Napoli all’ Istituto degli Studi Filosofici, al Palazzo Reale, al </w:t>
      </w:r>
      <w:proofErr w:type="spellStart"/>
      <w:r w:rsidRPr="008C47DA">
        <w:rPr>
          <w:rFonts w:ascii="Times New Roman" w:hAnsi="Times New Roman" w:cs="Times New Roman"/>
        </w:rPr>
        <w:t>Castel</w:t>
      </w:r>
      <w:proofErr w:type="spellEnd"/>
      <w:r w:rsidRPr="008C47DA">
        <w:rPr>
          <w:rFonts w:ascii="Times New Roman" w:hAnsi="Times New Roman" w:cs="Times New Roman"/>
        </w:rPr>
        <w:t xml:space="preserve"> dell’Ovo e presso altri spazi prestigiosi. Nel febbraio del 2016 Williams ha esposto in una personale al PAN (Palazzo delle Arti di Napoli) dal titolo “167esimo Universo,</w:t>
      </w:r>
      <w:r w:rsidR="00327641">
        <w:rPr>
          <w:rFonts w:ascii="Times New Roman" w:hAnsi="Times New Roman" w:cs="Times New Roman"/>
        </w:rPr>
        <w:t xml:space="preserve"> a sinistra”. Nell’</w:t>
      </w:r>
      <w:r w:rsidRPr="008C47DA">
        <w:rPr>
          <w:rFonts w:ascii="Times New Roman" w:hAnsi="Times New Roman" w:cs="Times New Roman"/>
        </w:rPr>
        <w:t xml:space="preserve">estate del 2016 l’artista ha partecipato a una collettiva tenutasi in un prestigioso </w:t>
      </w:r>
      <w:proofErr w:type="spellStart"/>
      <w:r w:rsidRPr="008C47DA">
        <w:rPr>
          <w:rFonts w:ascii="Times New Roman" w:hAnsi="Times New Roman" w:cs="Times New Roman"/>
        </w:rPr>
        <w:t>resort</w:t>
      </w:r>
      <w:proofErr w:type="spellEnd"/>
      <w:r w:rsidRPr="008C47DA">
        <w:rPr>
          <w:rFonts w:ascii="Times New Roman" w:hAnsi="Times New Roman" w:cs="Times New Roman"/>
        </w:rPr>
        <w:t xml:space="preserve"> di </w:t>
      </w:r>
      <w:proofErr w:type="spellStart"/>
      <w:r w:rsidRPr="008C47DA">
        <w:rPr>
          <w:rFonts w:ascii="Times New Roman" w:hAnsi="Times New Roman" w:cs="Times New Roman"/>
        </w:rPr>
        <w:t>Arzachena</w:t>
      </w:r>
      <w:proofErr w:type="spellEnd"/>
      <w:r w:rsidRPr="008C47DA">
        <w:rPr>
          <w:rFonts w:ascii="Times New Roman" w:hAnsi="Times New Roman" w:cs="Times New Roman"/>
        </w:rPr>
        <w:t xml:space="preserve">, nella Costa </w:t>
      </w:r>
      <w:proofErr w:type="spellStart"/>
      <w:r w:rsidRPr="008C47DA">
        <w:rPr>
          <w:rFonts w:ascii="Times New Roman" w:hAnsi="Times New Roman" w:cs="Times New Roman"/>
        </w:rPr>
        <w:t>Smeralda</w:t>
      </w:r>
      <w:proofErr w:type="spellEnd"/>
      <w:r w:rsidRPr="008C47DA">
        <w:rPr>
          <w:rFonts w:ascii="Times New Roman" w:hAnsi="Times New Roman" w:cs="Times New Roman"/>
        </w:rPr>
        <w:t xml:space="preserve"> dal titolo “Frammenti di un discorso estetico” assieme ad artisti del calibro di Warhol, Guttuso e </w:t>
      </w:r>
      <w:proofErr w:type="spellStart"/>
      <w:r w:rsidRPr="008C47DA">
        <w:rPr>
          <w:rFonts w:ascii="Times New Roman" w:hAnsi="Times New Roman" w:cs="Times New Roman"/>
        </w:rPr>
        <w:t>Kostabi</w:t>
      </w:r>
      <w:proofErr w:type="spellEnd"/>
      <w:r w:rsidRPr="008C47DA">
        <w:rPr>
          <w:rFonts w:ascii="Times New Roman" w:hAnsi="Times New Roman" w:cs="Times New Roman"/>
        </w:rPr>
        <w:t xml:space="preserve">. Hanno scritto del suo lavoro: Giorgio di Genova (storico dell’arte), Michele </w:t>
      </w:r>
      <w:proofErr w:type="spellStart"/>
      <w:r w:rsidRPr="008C47DA">
        <w:rPr>
          <w:rFonts w:ascii="Times New Roman" w:hAnsi="Times New Roman" w:cs="Times New Roman"/>
        </w:rPr>
        <w:t>Loffredo</w:t>
      </w:r>
      <w:proofErr w:type="spellEnd"/>
      <w:r w:rsidRPr="008C47DA">
        <w:rPr>
          <w:rFonts w:ascii="Times New Roman" w:hAnsi="Times New Roman" w:cs="Times New Roman"/>
        </w:rPr>
        <w:t xml:space="preserve"> (direttore dell’Archivio Vasari di Arezzo), </w:t>
      </w:r>
      <w:proofErr w:type="spellStart"/>
      <w:r w:rsidRPr="008C47DA">
        <w:rPr>
          <w:rFonts w:ascii="Times New Roman" w:hAnsi="Times New Roman" w:cs="Times New Roman"/>
        </w:rPr>
        <w:t>Vitaliano</w:t>
      </w:r>
      <w:proofErr w:type="spellEnd"/>
      <w:r w:rsidRPr="008C47DA">
        <w:rPr>
          <w:rFonts w:ascii="Times New Roman" w:hAnsi="Times New Roman" w:cs="Times New Roman"/>
        </w:rPr>
        <w:t xml:space="preserve"> </w:t>
      </w:r>
      <w:proofErr w:type="spellStart"/>
      <w:r w:rsidRPr="008C47DA">
        <w:rPr>
          <w:rFonts w:ascii="Times New Roman" w:hAnsi="Times New Roman" w:cs="Times New Roman"/>
        </w:rPr>
        <w:t>Corbi</w:t>
      </w:r>
      <w:proofErr w:type="spellEnd"/>
      <w:r w:rsidRPr="008C47DA">
        <w:rPr>
          <w:rFonts w:ascii="Times New Roman" w:hAnsi="Times New Roman" w:cs="Times New Roman"/>
        </w:rPr>
        <w:t xml:space="preserve"> (giornalista e critico), Matteo d’ Ambrosio (critico e semiologo), Antonio </w:t>
      </w:r>
      <w:proofErr w:type="spellStart"/>
      <w:r w:rsidRPr="008C47DA">
        <w:rPr>
          <w:rFonts w:ascii="Times New Roman" w:hAnsi="Times New Roman" w:cs="Times New Roman"/>
        </w:rPr>
        <w:t>Filippetti</w:t>
      </w:r>
      <w:proofErr w:type="spellEnd"/>
      <w:r w:rsidRPr="008C47DA">
        <w:rPr>
          <w:rFonts w:ascii="Times New Roman" w:hAnsi="Times New Roman" w:cs="Times New Roman"/>
        </w:rPr>
        <w:t xml:space="preserve"> (critico e direttore della rivista “Arte e Carte”), Antonio </w:t>
      </w:r>
      <w:proofErr w:type="spellStart"/>
      <w:r w:rsidRPr="008C47DA">
        <w:rPr>
          <w:rFonts w:ascii="Times New Roman" w:hAnsi="Times New Roman" w:cs="Times New Roman"/>
        </w:rPr>
        <w:t>Grieco</w:t>
      </w:r>
      <w:proofErr w:type="spellEnd"/>
      <w:r w:rsidRPr="008C47DA">
        <w:rPr>
          <w:rFonts w:ascii="Times New Roman" w:hAnsi="Times New Roman" w:cs="Times New Roman"/>
        </w:rPr>
        <w:t xml:space="preserve"> (critico militante), Tiziana </w:t>
      </w:r>
      <w:proofErr w:type="spellStart"/>
      <w:r w:rsidRPr="008C47DA">
        <w:rPr>
          <w:rFonts w:ascii="Times New Roman" w:hAnsi="Times New Roman" w:cs="Times New Roman"/>
        </w:rPr>
        <w:t>Tricarico</w:t>
      </w:r>
      <w:proofErr w:type="spellEnd"/>
      <w:r w:rsidRPr="008C47DA">
        <w:rPr>
          <w:rFonts w:ascii="Times New Roman" w:hAnsi="Times New Roman" w:cs="Times New Roman"/>
        </w:rPr>
        <w:t xml:space="preserve"> (giornalista de “Il Mattino”) e altri</w:t>
      </w:r>
      <w:r w:rsidRPr="00BA6593">
        <w:rPr>
          <w:rFonts w:ascii="Times New Roman" w:hAnsi="Times New Roman" w:cs="Times New Roman"/>
        </w:rPr>
        <w:t>.</w:t>
      </w:r>
    </w:p>
    <w:p w:rsidR="008C47DA" w:rsidRDefault="008C47DA" w:rsidP="008C47DA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7E91" w:rsidRPr="006C7E91" w:rsidRDefault="00327641" w:rsidP="008C47DA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Alcune opere in mostra:</w:t>
      </w:r>
    </w:p>
    <w:p w:rsidR="008C47DA" w:rsidRDefault="006C7E91" w:rsidP="008C47D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2373276" cy="1993423"/>
            <wp:effectExtent l="19050" t="0" r="7974" b="0"/>
            <wp:docPr id="1" name="Immagine 1" descr="C:\Users\Gino\Desktop\Vogl o'mar (Omaggio a Pino_ cm 50x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o\Desktop\Vogl o'mar (Omaggio a Pino_ cm 50x6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76" cy="199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2B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262B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262B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262B8" w:rsidRPr="008262B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2415805" cy="1806233"/>
            <wp:effectExtent l="19050" t="0" r="3545" b="0"/>
            <wp:docPr id="4" name="Immagine 2" descr="C:\Users\Gino\Desktop\Red Desert (cm 60x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no\Desktop\Red Desert (cm 60x8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05" cy="180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B8" w:rsidRDefault="00327641" w:rsidP="008262B8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27641">
        <w:rPr>
          <w:rFonts w:ascii="Times New Roman" w:hAnsi="Times New Roman" w:cs="Times New Roman"/>
          <w:sz w:val="24"/>
          <w:szCs w:val="24"/>
          <w:shd w:val="clear" w:color="auto" w:fill="FFFFFF"/>
        </w:rPr>
        <w:t>Vogl</w:t>
      </w:r>
      <w:proofErr w:type="spellEnd"/>
      <w:r w:rsidRPr="0032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o'mar (Omaggio a Pino_ cm 50x60)</w:t>
      </w:r>
      <w:r w:rsidR="008262B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262B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262B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262B8" w:rsidRPr="0032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 </w:t>
      </w:r>
      <w:proofErr w:type="spellStart"/>
      <w:r w:rsidR="008262B8" w:rsidRPr="00327641">
        <w:rPr>
          <w:rFonts w:ascii="Times New Roman" w:hAnsi="Times New Roman" w:cs="Times New Roman"/>
          <w:sz w:val="24"/>
          <w:szCs w:val="24"/>
          <w:shd w:val="clear" w:color="auto" w:fill="FFFFFF"/>
        </w:rPr>
        <w:t>Desert</w:t>
      </w:r>
      <w:proofErr w:type="spellEnd"/>
      <w:r w:rsidR="008262B8" w:rsidRPr="0032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(cm 60x80)</w:t>
      </w:r>
    </w:p>
    <w:p w:rsidR="00327641" w:rsidRDefault="00327641" w:rsidP="008C47D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it-IT"/>
        </w:rPr>
        <w:lastRenderedPageBreak/>
        <w:drawing>
          <wp:inline distT="0" distB="0" distL="0" distR="0">
            <wp:extent cx="2841108" cy="1964572"/>
            <wp:effectExtent l="19050" t="0" r="0" b="0"/>
            <wp:docPr id="3" name="Immagine 3" descr="C:\Users\Gino\Desktop\The Light Trilogy Part I (cm 35x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no\Desktop\The Light Trilogy Part I (cm 35x5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51" cy="197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5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A65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A659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2032782" cy="2861953"/>
            <wp:effectExtent l="19050" t="0" r="5568" b="0"/>
            <wp:docPr id="5" name="Immagine 2" descr="C:\Users\Gino\Desktop\The Blue Forest (50x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no\Desktop\The Blue Forest (50x7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62" cy="286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5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C47DA" w:rsidRPr="00327641" w:rsidRDefault="00327641" w:rsidP="008262B8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76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Light Trilogy Part I (cm 35x50)</w:t>
      </w:r>
      <w:r w:rsidR="00BA65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BA65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BA65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BA65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The Blue Forest (50x70)</w:t>
      </w:r>
    </w:p>
    <w:p w:rsidR="007721B2" w:rsidRPr="00327641" w:rsidRDefault="004B643C">
      <w:pPr>
        <w:rPr>
          <w:lang w:val="en-US"/>
        </w:rPr>
      </w:pPr>
    </w:p>
    <w:sectPr w:rsidR="007721B2" w:rsidRPr="00327641" w:rsidSect="00530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223C7"/>
    <w:rsid w:val="001A4AA7"/>
    <w:rsid w:val="001B527D"/>
    <w:rsid w:val="001D09BA"/>
    <w:rsid w:val="003223C7"/>
    <w:rsid w:val="00327641"/>
    <w:rsid w:val="00364008"/>
    <w:rsid w:val="004735FE"/>
    <w:rsid w:val="004B643C"/>
    <w:rsid w:val="00530D07"/>
    <w:rsid w:val="006C7E91"/>
    <w:rsid w:val="0070694E"/>
    <w:rsid w:val="00740F98"/>
    <w:rsid w:val="008262B8"/>
    <w:rsid w:val="00880334"/>
    <w:rsid w:val="008830AA"/>
    <w:rsid w:val="008C47DA"/>
    <w:rsid w:val="00917870"/>
    <w:rsid w:val="00965505"/>
    <w:rsid w:val="00AB685C"/>
    <w:rsid w:val="00B2512E"/>
    <w:rsid w:val="00BA6593"/>
    <w:rsid w:val="00C74BFF"/>
    <w:rsid w:val="00E571A3"/>
    <w:rsid w:val="00E74051"/>
    <w:rsid w:val="00F7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3C7"/>
    <w:pPr>
      <w:spacing w:before="1200" w:after="132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23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E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Gino</cp:lastModifiedBy>
  <cp:revision>5</cp:revision>
  <dcterms:created xsi:type="dcterms:W3CDTF">2019-01-30T20:53:00Z</dcterms:created>
  <dcterms:modified xsi:type="dcterms:W3CDTF">2019-02-01T17:41:00Z</dcterms:modified>
</cp:coreProperties>
</file>