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F458" w14:textId="0FDB4C22" w:rsidR="00BE5AA6" w:rsidRDefault="00BE5AA6" w:rsidP="00BE5AA6">
      <w:pPr>
        <w:jc w:val="center"/>
        <w:rPr>
          <w:b/>
          <w:bCs/>
          <w:color w:val="242424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6B047BAE" wp14:editId="0BB55EA9">
            <wp:extent cx="1327150" cy="1333500"/>
            <wp:effectExtent l="0" t="0" r="6350" b="0"/>
            <wp:docPr id="13966009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CB0E2" w14:textId="7B4188FA" w:rsidR="00BE5AA6" w:rsidRPr="00243C64" w:rsidRDefault="00BE5AA6" w:rsidP="002B6458">
      <w:pPr>
        <w:jc w:val="center"/>
        <w:rPr>
          <w:b/>
          <w:bCs/>
          <w:color w:val="242424"/>
          <w:sz w:val="24"/>
          <w:szCs w:val="24"/>
          <w:u w:val="single"/>
          <w:shd w:val="clear" w:color="auto" w:fill="FFFFFF"/>
        </w:rPr>
      </w:pPr>
      <w:r w:rsidRPr="00243C64">
        <w:rPr>
          <w:b/>
          <w:bCs/>
          <w:color w:val="242424"/>
          <w:sz w:val="24"/>
          <w:szCs w:val="24"/>
          <w:u w:val="single"/>
          <w:shd w:val="clear" w:color="auto" w:fill="FFFFFF"/>
        </w:rPr>
        <w:t>COMUNICATO STAMPA</w:t>
      </w:r>
    </w:p>
    <w:p w14:paraId="516A9608" w14:textId="77777777" w:rsidR="00BE5AA6" w:rsidRDefault="00BE5AA6" w:rsidP="002B6458">
      <w:pPr>
        <w:jc w:val="center"/>
        <w:rPr>
          <w:b/>
          <w:bCs/>
          <w:color w:val="242424"/>
          <w:sz w:val="24"/>
          <w:szCs w:val="24"/>
          <w:shd w:val="clear" w:color="auto" w:fill="FFFFFF"/>
        </w:rPr>
      </w:pPr>
    </w:p>
    <w:p w14:paraId="0EA17A3B" w14:textId="77777777" w:rsidR="00BE5AA6" w:rsidRPr="00B163DB" w:rsidRDefault="00BE5AA6" w:rsidP="002B6458">
      <w:pPr>
        <w:jc w:val="center"/>
        <w:rPr>
          <w:b/>
          <w:bCs/>
          <w:color w:val="242424"/>
          <w:shd w:val="clear" w:color="auto" w:fill="FFFFFF"/>
        </w:rPr>
      </w:pPr>
      <w:bookmarkStart w:id="0" w:name="_Hlk162606877"/>
      <w:r w:rsidRPr="00B163DB">
        <w:rPr>
          <w:b/>
          <w:bCs/>
          <w:color w:val="242424"/>
          <w:shd w:val="clear" w:color="auto" w:fill="FFFFFF"/>
        </w:rPr>
        <w:t xml:space="preserve">Un concerto per la pace: “Uto Ughi per i Giovani” Masterclass e prove aperte a Roma </w:t>
      </w:r>
      <w:r w:rsidRPr="00B163DB">
        <w:rPr>
          <w:b/>
          <w:bCs/>
          <w:color w:val="242424"/>
        </w:rPr>
        <w:br/>
      </w:r>
    </w:p>
    <w:p w14:paraId="63DAEAD8" w14:textId="2D094ECB" w:rsidR="00BE5AA6" w:rsidRPr="00BE5AA6" w:rsidRDefault="00BE5AA6" w:rsidP="00BE5AA6">
      <w:pPr>
        <w:jc w:val="both"/>
        <w:rPr>
          <w:color w:val="242424"/>
          <w:sz w:val="20"/>
          <w:szCs w:val="20"/>
          <w:shd w:val="clear" w:color="auto" w:fill="FFFFFF"/>
        </w:rPr>
      </w:pPr>
      <w:r w:rsidRPr="00BE5AA6">
        <w:rPr>
          <w:color w:val="242424"/>
          <w:sz w:val="20"/>
          <w:szCs w:val="20"/>
          <w:shd w:val="clear" w:color="auto" w:fill="FFFFFF"/>
        </w:rPr>
        <w:t>Roma 10 maggio 2024 - L'Associazione Culturale Milanollo, con il patrocinio del</w:t>
      </w:r>
      <w:r w:rsidR="00471DFF">
        <w:rPr>
          <w:color w:val="242424"/>
          <w:sz w:val="20"/>
          <w:szCs w:val="20"/>
          <w:shd w:val="clear" w:color="auto" w:fill="FFFFFF"/>
        </w:rPr>
        <w:t>la Presidenza del Consiglio dei Ministri, il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 Comune di Roma e della Regione Lazio, </w:t>
      </w:r>
      <w:r w:rsidRPr="00BE5AA6">
        <w:rPr>
          <w:color w:val="000000" w:themeColor="text1"/>
          <w:sz w:val="20"/>
          <w:szCs w:val="20"/>
          <w:shd w:val="clear" w:color="auto" w:fill="FFFFFF"/>
        </w:rPr>
        <w:t xml:space="preserve">in partnership con la Fondazione Uto Ughi, </w:t>
      </w:r>
      <w:r w:rsidRPr="00BE5AA6">
        <w:rPr>
          <w:color w:val="242424"/>
          <w:sz w:val="20"/>
          <w:szCs w:val="20"/>
          <w:shd w:val="clear" w:color="auto" w:fill="FFFFFF"/>
        </w:rPr>
        <w:t>presenta "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>Uto Ughi per i Giovani", un progetto che si propone di diffondere la gioia della musica classica e di supportare i giovani talenti</w:t>
      </w:r>
      <w:r w:rsidRPr="00BE5AA6">
        <w:rPr>
          <w:color w:val="242424"/>
          <w:sz w:val="20"/>
          <w:szCs w:val="20"/>
          <w:shd w:val="clear" w:color="auto" w:fill="FFFFFF"/>
        </w:rPr>
        <w:t>. L’obiettivo è di renderlo itinerante in tutte le principali città italiane.  “</w:t>
      </w:r>
      <w:r w:rsidRPr="00BE5AA6">
        <w:rPr>
          <w:i/>
          <w:iCs/>
          <w:sz w:val="20"/>
          <w:szCs w:val="20"/>
        </w:rPr>
        <w:t>In questo momento</w:t>
      </w:r>
      <w:r w:rsidRPr="00BE5AA6">
        <w:rPr>
          <w:b/>
          <w:bCs/>
          <w:i/>
          <w:iCs/>
          <w:sz w:val="20"/>
          <w:szCs w:val="20"/>
        </w:rPr>
        <w:t xml:space="preserve"> – </w:t>
      </w:r>
      <w:r w:rsidRPr="00BE5AA6">
        <w:rPr>
          <w:b/>
          <w:bCs/>
          <w:sz w:val="20"/>
          <w:szCs w:val="20"/>
        </w:rPr>
        <w:t>dichiara il Maestro Uto Ughi</w:t>
      </w:r>
      <w:r w:rsidRPr="00BE5AA6">
        <w:rPr>
          <w:sz w:val="20"/>
          <w:szCs w:val="20"/>
        </w:rPr>
        <w:t>-</w:t>
      </w:r>
      <w:r w:rsidRPr="00BE5AA6">
        <w:rPr>
          <w:i/>
          <w:iCs/>
          <w:sz w:val="20"/>
          <w:szCs w:val="20"/>
        </w:rPr>
        <w:t xml:space="preserve"> in cui in tutto il mondo riecheggiano i rumori di missili ed esplosioni, la musica diventa un linguaggio universale per </w:t>
      </w:r>
      <w:r w:rsidRPr="00BE5AA6">
        <w:rPr>
          <w:rStyle w:val="Enfasigrassetto"/>
          <w:i/>
          <w:iCs/>
          <w:sz w:val="20"/>
          <w:szCs w:val="20"/>
        </w:rPr>
        <w:t>promuovere l’unione tra i popoli</w:t>
      </w:r>
      <w:r w:rsidRPr="00BE5AA6">
        <w:rPr>
          <w:i/>
          <w:iCs/>
          <w:sz w:val="20"/>
          <w:szCs w:val="20"/>
        </w:rPr>
        <w:t>. La musica come veicolo di pace e armonia, per contrastare l’odio e la violenza”</w:t>
      </w:r>
      <w:r w:rsidRPr="00BE5AA6">
        <w:rPr>
          <w:b/>
          <w:bCs/>
          <w:i/>
          <w:iCs/>
          <w:sz w:val="20"/>
          <w:szCs w:val="20"/>
        </w:rPr>
        <w:t>.</w:t>
      </w:r>
    </w:p>
    <w:p w14:paraId="60705BC3" w14:textId="77777777" w:rsidR="00BE5AA6" w:rsidRPr="00BE5AA6" w:rsidRDefault="00BE5AA6" w:rsidP="00BE5AA6">
      <w:pPr>
        <w:jc w:val="both"/>
        <w:rPr>
          <w:color w:val="242424"/>
          <w:sz w:val="20"/>
          <w:szCs w:val="20"/>
          <w:shd w:val="clear" w:color="auto" w:fill="FFFFFF"/>
        </w:rPr>
      </w:pPr>
    </w:p>
    <w:p w14:paraId="517D3097" w14:textId="77777777" w:rsidR="00BE5AA6" w:rsidRPr="00BE5AA6" w:rsidRDefault="00BE5AA6" w:rsidP="00BE5AA6">
      <w:pPr>
        <w:jc w:val="both"/>
        <w:rPr>
          <w:color w:val="242424"/>
          <w:sz w:val="20"/>
          <w:szCs w:val="20"/>
          <w:shd w:val="clear" w:color="auto" w:fill="FFFFFF"/>
        </w:rPr>
      </w:pPr>
      <w:r w:rsidRPr="00BE5AA6">
        <w:rPr>
          <w:color w:val="242424"/>
          <w:sz w:val="20"/>
          <w:szCs w:val="20"/>
          <w:shd w:val="clear" w:color="auto" w:fill="FFFFFF"/>
        </w:rPr>
        <w:t xml:space="preserve">La serata, promossa dalla Fondazione Uto Ughi, 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 xml:space="preserve">è realizzata grazie al sostegno di Eni </w:t>
      </w:r>
      <w:r w:rsidRPr="00BE5AA6">
        <w:rPr>
          <w:color w:val="242424"/>
          <w:sz w:val="20"/>
          <w:szCs w:val="20"/>
          <w:shd w:val="clear" w:color="auto" w:fill="FFFFFF"/>
        </w:rPr>
        <w:t>che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00BE5AA6">
        <w:rPr>
          <w:color w:val="242424"/>
          <w:sz w:val="20"/>
          <w:szCs w:val="20"/>
          <w:shd w:val="clear" w:color="auto" w:fill="FFFFFF"/>
        </w:rPr>
        <w:t>è il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 xml:space="preserve"> </w:t>
      </w:r>
      <w:r w:rsidRPr="00BE5AA6">
        <w:rPr>
          <w:color w:val="000000" w:themeColor="text1"/>
          <w:sz w:val="20"/>
          <w:szCs w:val="20"/>
          <w:shd w:val="clear" w:color="auto" w:fill="FFFFFF"/>
        </w:rPr>
        <w:t>main sponsor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, ha come scopo di promuovere un incontro basato sull'ascolto della musica orientato a soddisfare le curiosità del giovane uditorio tramite dialoghi e scambi di opinione tra docenti e studenti, al fine di creare un'atmosfera favorevole allo sviluppo della sensibilità e della comunicazione dell’idea musicale. </w:t>
      </w:r>
    </w:p>
    <w:p w14:paraId="4ABDE826" w14:textId="77777777" w:rsidR="00BE5AA6" w:rsidRPr="00BE5AA6" w:rsidRDefault="00BE5AA6" w:rsidP="00BE5AA6">
      <w:pPr>
        <w:jc w:val="both"/>
        <w:rPr>
          <w:color w:val="242424"/>
          <w:sz w:val="20"/>
          <w:szCs w:val="20"/>
          <w:shd w:val="clear" w:color="auto" w:fill="FFFFFF"/>
        </w:rPr>
      </w:pPr>
    </w:p>
    <w:p w14:paraId="41132A82" w14:textId="77777777" w:rsidR="00471DFF" w:rsidRDefault="00BE5AA6" w:rsidP="00BE5AA6">
      <w:pPr>
        <w:jc w:val="both"/>
        <w:rPr>
          <w:color w:val="242424"/>
          <w:sz w:val="20"/>
          <w:szCs w:val="20"/>
          <w:shd w:val="clear" w:color="auto" w:fill="FFFFFF"/>
        </w:rPr>
      </w:pPr>
      <w:r w:rsidRPr="00BE5AA6">
        <w:rPr>
          <w:color w:val="242424"/>
          <w:sz w:val="20"/>
          <w:szCs w:val="20"/>
          <w:shd w:val="clear" w:color="auto" w:fill="FFFFFF"/>
        </w:rPr>
        <w:t xml:space="preserve">L'iniziativa che si terrà il 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 xml:space="preserve">10 Maggio alle ore 20.30 nella Basilica Santa Maria dell'Ara Coeli, vedrà il </w:t>
      </w:r>
      <w:r w:rsidR="00471DFF">
        <w:rPr>
          <w:b/>
          <w:bCs/>
          <w:color w:val="242424"/>
          <w:sz w:val="20"/>
          <w:szCs w:val="20"/>
          <w:shd w:val="clear" w:color="auto" w:fill="FFFFFF"/>
        </w:rPr>
        <w:t>M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>aestro Uto Ughi, con l'Orchestra "I Filarmonici di Roma", eseguire le Quattro Stagioni di Antonio Vivaldi.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 </w:t>
      </w:r>
      <w:r w:rsidRPr="00BE5AA6">
        <w:rPr>
          <w:color w:val="000000"/>
          <w:sz w:val="20"/>
          <w:szCs w:val="20"/>
          <w:shd w:val="clear" w:color="auto" w:fill="FFFFFF"/>
        </w:rPr>
        <w:t> Il Maestro leggerà e commenterà i sonetti vivaldiani che precedono l’esecuzione di ogni concerto, per restituire al testo tutta la sua poeticità, facendo apprezzare la musicalità dei versi e quella delle note del suo violino.</w:t>
      </w:r>
      <w:r w:rsidRPr="00BE5AA6">
        <w:rPr>
          <w:color w:val="242424"/>
          <w:sz w:val="20"/>
          <w:szCs w:val="20"/>
        </w:rPr>
        <w:br/>
      </w:r>
      <w:r w:rsidR="00471DFF">
        <w:rPr>
          <w:color w:val="242424"/>
          <w:sz w:val="20"/>
          <w:szCs w:val="20"/>
          <w:shd w:val="clear" w:color="auto" w:fill="FFFFFF"/>
        </w:rPr>
        <w:t xml:space="preserve">Come una lezione concerto. </w:t>
      </w:r>
    </w:p>
    <w:p w14:paraId="571571DD" w14:textId="77777777" w:rsidR="00471DFF" w:rsidRDefault="00471DFF" w:rsidP="00BE5AA6">
      <w:pPr>
        <w:jc w:val="both"/>
        <w:rPr>
          <w:color w:val="242424"/>
          <w:sz w:val="20"/>
          <w:szCs w:val="20"/>
          <w:shd w:val="clear" w:color="auto" w:fill="FFFFFF"/>
        </w:rPr>
      </w:pPr>
    </w:p>
    <w:p w14:paraId="0B2AFD99" w14:textId="77777777" w:rsidR="006E6DB0" w:rsidRDefault="00BE5AA6" w:rsidP="00BE5AA6">
      <w:pPr>
        <w:jc w:val="both"/>
        <w:rPr>
          <w:color w:val="242424"/>
          <w:sz w:val="20"/>
          <w:szCs w:val="20"/>
          <w:shd w:val="clear" w:color="auto" w:fill="FFFFFF"/>
        </w:rPr>
      </w:pPr>
      <w:r w:rsidRPr="00BE5AA6">
        <w:rPr>
          <w:color w:val="242424"/>
          <w:sz w:val="20"/>
          <w:szCs w:val="20"/>
          <w:shd w:val="clear" w:color="auto" w:fill="FFFFFF"/>
        </w:rPr>
        <w:t>Il concerto sarà preceduto da "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>Prove a porte aperte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”: dialoghi con la musica, suoni e parole", 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>un'opportunità esclusiva per i giovani e studenti delle scuole primarie, superiori di primo e secondo grado, conservatori ed istituti musicali, per interagire con i musicisti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 e trasmettere l'amore e la sensibilità verso la musica e la cultura.</w:t>
      </w:r>
    </w:p>
    <w:p w14:paraId="06A98507" w14:textId="77777777" w:rsidR="006E6DB0" w:rsidRDefault="006E6DB0" w:rsidP="00BE5AA6">
      <w:pPr>
        <w:jc w:val="both"/>
        <w:rPr>
          <w:color w:val="242424"/>
          <w:sz w:val="20"/>
          <w:szCs w:val="20"/>
          <w:shd w:val="clear" w:color="auto" w:fill="FFFFFF"/>
        </w:rPr>
      </w:pPr>
    </w:p>
    <w:p w14:paraId="2AAB2C5A" w14:textId="45D20B9C" w:rsidR="00BE5AA6" w:rsidRPr="00471DFF" w:rsidRDefault="00BE5AA6" w:rsidP="00BE5AA6">
      <w:pPr>
        <w:jc w:val="both"/>
        <w:rPr>
          <w:color w:val="000000"/>
          <w:sz w:val="20"/>
          <w:szCs w:val="20"/>
          <w:shd w:val="clear" w:color="auto" w:fill="FFFFFF"/>
        </w:rPr>
      </w:pPr>
      <w:r w:rsidRPr="00BE5AA6">
        <w:rPr>
          <w:color w:val="242424"/>
          <w:sz w:val="20"/>
          <w:szCs w:val="20"/>
          <w:shd w:val="clear" w:color="auto" w:fill="FFFFFF"/>
        </w:rPr>
        <w:t xml:space="preserve">Inoltre, 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>lunedi 27 e martedì 28 maggio, alle ore 11.00, sarà organizzata una masterclass di alto perfezionamento musicale gratuita per i giovani studenti del Conservatorio Santa Cecilia di Roma,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 con la partecipazione attiva dei ragazzi durante le lezioni.</w:t>
      </w:r>
      <w:r w:rsidRPr="00BE5AA6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BE5AA6">
        <w:rPr>
          <w:color w:val="242424"/>
          <w:sz w:val="20"/>
          <w:szCs w:val="20"/>
          <w:shd w:val="clear" w:color="auto" w:fill="FFFFFF"/>
        </w:rPr>
        <w:t>«</w:t>
      </w:r>
      <w:r w:rsidRPr="00BE5AA6">
        <w:rPr>
          <w:i/>
          <w:iCs/>
          <w:color w:val="242424"/>
          <w:sz w:val="20"/>
          <w:szCs w:val="20"/>
          <w:shd w:val="clear" w:color="auto" w:fill="FFFFFF"/>
        </w:rPr>
        <w:t xml:space="preserve">La finalità di questo progetto - </w:t>
      </w:r>
      <w:r w:rsidRPr="00BE5AA6">
        <w:rPr>
          <w:b/>
          <w:bCs/>
          <w:color w:val="242424"/>
          <w:sz w:val="20"/>
          <w:szCs w:val="20"/>
          <w:shd w:val="clear" w:color="auto" w:fill="FFFFFF"/>
        </w:rPr>
        <w:t>dichiara Uto Ughi</w:t>
      </w:r>
      <w:r w:rsidRPr="00BE5AA6">
        <w:rPr>
          <w:i/>
          <w:iCs/>
          <w:color w:val="242424"/>
          <w:sz w:val="20"/>
          <w:szCs w:val="20"/>
          <w:shd w:val="clear" w:color="auto" w:fill="FFFFFF"/>
        </w:rPr>
        <w:t xml:space="preserve"> - è diffondere e regalare la gioia della grande musica classica donandola alla cittadinanza e, specialmente, alle giovani generazioni che oggi più che mai necessitano di recepire i grandi valori che la musica trasmette</w:t>
      </w:r>
      <w:r w:rsidRPr="00BE5AA6">
        <w:rPr>
          <w:color w:val="242424"/>
          <w:sz w:val="20"/>
          <w:szCs w:val="20"/>
          <w:shd w:val="clear" w:color="auto" w:fill="FFFFFF"/>
        </w:rPr>
        <w:t xml:space="preserve">». </w:t>
      </w:r>
      <w:r w:rsidRPr="00BE5AA6">
        <w:rPr>
          <w:rFonts w:eastAsia="Times New Roman"/>
          <w:i/>
          <w:iCs/>
          <w:color w:val="222222"/>
          <w:sz w:val="20"/>
          <w:szCs w:val="20"/>
        </w:rPr>
        <w:t>L’arte è un bene prezioso e spirituale a cui tutti devono poter accedere.  Noi musicisti di fama dobbiamo adoperarci per sostenere la rinascita culturale e musicale del nostro paese”</w:t>
      </w:r>
    </w:p>
    <w:bookmarkEnd w:id="0"/>
    <w:p w14:paraId="6C88592D" w14:textId="77777777" w:rsidR="002B6458" w:rsidRDefault="002B6458" w:rsidP="002B6458">
      <w:pPr>
        <w:jc w:val="both"/>
        <w:rPr>
          <w:sz w:val="20"/>
          <w:szCs w:val="20"/>
        </w:rPr>
      </w:pPr>
    </w:p>
    <w:p w14:paraId="32768809" w14:textId="2213CC10" w:rsidR="002B6458" w:rsidRPr="002B6458" w:rsidRDefault="002B6458" w:rsidP="002B6458">
      <w:pPr>
        <w:jc w:val="both"/>
        <w:rPr>
          <w:sz w:val="20"/>
          <w:szCs w:val="20"/>
        </w:rPr>
      </w:pPr>
      <w:r w:rsidRPr="002B6458">
        <w:rPr>
          <w:sz w:val="20"/>
          <w:szCs w:val="20"/>
        </w:rPr>
        <w:t xml:space="preserve">Per raggiungere la Basilica Santa Maria dell'Ara Coeli sarà possibile usare </w:t>
      </w:r>
      <w:hyperlink r:id="rId5" w:history="1">
        <w:r w:rsidRPr="002B6458">
          <w:rPr>
            <w:rStyle w:val="Collegamentoipertestuale"/>
            <w:color w:val="auto"/>
            <w:sz w:val="20"/>
            <w:szCs w:val="20"/>
          </w:rPr>
          <w:t>Enjoy</w:t>
        </w:r>
      </w:hyperlink>
      <w:r w:rsidRPr="002B6458">
        <w:rPr>
          <w:sz w:val="20"/>
          <w:szCs w:val="20"/>
        </w:rPr>
        <w:t>, il car sharing di Enilive, che sarà mobility partner della serata con un’offerta dedicata al pubblico del concerto.</w:t>
      </w:r>
    </w:p>
    <w:p w14:paraId="084D8C80" w14:textId="77777777" w:rsidR="002B6458" w:rsidRPr="002B6458" w:rsidRDefault="002B6458" w:rsidP="002B6458">
      <w:pPr>
        <w:jc w:val="both"/>
        <w:rPr>
          <w:sz w:val="20"/>
          <w:szCs w:val="20"/>
        </w:rPr>
      </w:pPr>
      <w:r w:rsidRPr="002B6458">
        <w:rPr>
          <w:sz w:val="20"/>
          <w:szCs w:val="20"/>
        </w:rPr>
        <w:t xml:space="preserve">Il car sharing Enjoy è attivo a Roma dal 2014 ed è presente anche in altre dieci città italiane con una flotta di circa 3.000 veicoli tra auto ibride, auto elettriche e cargo. I clienti sono più di 1 milione e, dal lancio del servizio a oggi, sono stati effettuati più di 32 milioni di noleggi. Per effettuare i noleggi è necessario scaricare l’app Enjoy e registrarsi. Maggiori informazioni sul sito </w:t>
      </w:r>
      <w:hyperlink r:id="rId6" w:history="1">
        <w:r w:rsidRPr="002B6458">
          <w:rPr>
            <w:rStyle w:val="Collegamentoipertestuale"/>
            <w:color w:val="auto"/>
            <w:sz w:val="20"/>
            <w:szCs w:val="20"/>
          </w:rPr>
          <w:t>Enjoy</w:t>
        </w:r>
      </w:hyperlink>
      <w:r w:rsidRPr="002B6458">
        <w:rPr>
          <w:sz w:val="20"/>
          <w:szCs w:val="20"/>
        </w:rPr>
        <w:t>.</w:t>
      </w:r>
    </w:p>
    <w:p w14:paraId="421FDBDA" w14:textId="77777777" w:rsidR="00D16723" w:rsidRDefault="00D16723" w:rsidP="00D16723">
      <w:pPr>
        <w:spacing w:after="200"/>
        <w:rPr>
          <w:rFonts w:eastAsia="Cambria"/>
          <w:b/>
          <w:bCs/>
          <w:sz w:val="18"/>
          <w:szCs w:val="18"/>
          <w:highlight w:val="white"/>
        </w:rPr>
      </w:pPr>
    </w:p>
    <w:p w14:paraId="6FF73CC8" w14:textId="23850BBB" w:rsidR="002B6458" w:rsidRDefault="00BE5AA6" w:rsidP="00D16723">
      <w:pPr>
        <w:spacing w:after="200"/>
        <w:rPr>
          <w:rFonts w:eastAsia="Cambria"/>
          <w:b/>
          <w:bCs/>
          <w:sz w:val="20"/>
          <w:szCs w:val="20"/>
          <w:highlight w:val="white"/>
        </w:rPr>
      </w:pPr>
      <w:r w:rsidRPr="00F93660">
        <w:rPr>
          <w:rFonts w:eastAsia="Cambria"/>
          <w:b/>
          <w:bCs/>
          <w:sz w:val="20"/>
          <w:szCs w:val="20"/>
          <w:highlight w:val="white"/>
        </w:rPr>
        <w:t xml:space="preserve">Per informazioni </w:t>
      </w:r>
      <w:r w:rsidRPr="00A274B4">
        <w:rPr>
          <w:rFonts w:eastAsia="Cambria"/>
          <w:b/>
          <w:bCs/>
          <w:sz w:val="20"/>
          <w:szCs w:val="20"/>
          <w:u w:val="single"/>
        </w:rPr>
        <w:t>segreteria artistica ed organizzativa</w:t>
      </w:r>
      <w:r>
        <w:rPr>
          <w:rFonts w:eastAsia="Cambria"/>
          <w:b/>
          <w:bCs/>
          <w:sz w:val="20"/>
          <w:szCs w:val="20"/>
        </w:rPr>
        <w:t xml:space="preserve"> </w:t>
      </w:r>
      <w:r w:rsidRPr="00B8721D">
        <w:rPr>
          <w:rFonts w:eastAsia="Cambria"/>
          <w:b/>
          <w:bCs/>
          <w:sz w:val="20"/>
          <w:szCs w:val="20"/>
        </w:rPr>
        <w:t xml:space="preserve">cell. </w:t>
      </w:r>
      <w:r w:rsidRPr="00B8721D">
        <w:rPr>
          <w:rFonts w:eastAsia="Cambria"/>
          <w:b/>
          <w:bCs/>
          <w:sz w:val="20"/>
          <w:szCs w:val="20"/>
          <w:highlight w:val="white"/>
        </w:rPr>
        <w:t>347</w:t>
      </w:r>
      <w:r>
        <w:rPr>
          <w:rFonts w:eastAsia="Cambria"/>
          <w:b/>
          <w:bCs/>
          <w:sz w:val="20"/>
          <w:szCs w:val="20"/>
          <w:highlight w:val="white"/>
        </w:rPr>
        <w:t>.</w:t>
      </w:r>
      <w:r w:rsidRPr="00B8721D">
        <w:rPr>
          <w:rFonts w:eastAsia="Cambria"/>
          <w:b/>
          <w:bCs/>
          <w:sz w:val="20"/>
          <w:szCs w:val="20"/>
          <w:highlight w:val="white"/>
        </w:rPr>
        <w:t xml:space="preserve"> 8072022</w:t>
      </w:r>
    </w:p>
    <w:p w14:paraId="4C427300" w14:textId="4646B1B5" w:rsidR="00D16723" w:rsidRPr="00D16723" w:rsidRDefault="00BE5AA6" w:rsidP="00D16723">
      <w:pPr>
        <w:spacing w:after="200"/>
        <w:rPr>
          <w:rFonts w:eastAsia="Cambria"/>
          <w:b/>
          <w:bCs/>
          <w:color w:val="0000FF"/>
          <w:sz w:val="20"/>
          <w:szCs w:val="20"/>
          <w:highlight w:val="white"/>
          <w:u w:val="single"/>
        </w:rPr>
      </w:pPr>
      <w:r w:rsidRPr="00A274B4">
        <w:rPr>
          <w:rFonts w:eastAsia="Cambria"/>
          <w:b/>
          <w:bCs/>
          <w:sz w:val="20"/>
          <w:szCs w:val="20"/>
          <w:highlight w:val="white"/>
          <w:u w:val="single"/>
        </w:rPr>
        <w:lastRenderedPageBreak/>
        <w:t>Prenotazione Obbligatoria</w:t>
      </w:r>
      <w:r>
        <w:rPr>
          <w:rFonts w:eastAsia="Cambria"/>
          <w:sz w:val="20"/>
          <w:szCs w:val="20"/>
          <w:highlight w:val="white"/>
        </w:rPr>
        <w:t xml:space="preserve"> </w:t>
      </w:r>
      <w:hyperlink r:id="rId7" w:history="1">
        <w:r w:rsidRPr="00E76C3C">
          <w:rPr>
            <w:rStyle w:val="Collegamentoipertestuale"/>
            <w:rFonts w:eastAsia="Cambria"/>
            <w:b/>
            <w:bCs/>
            <w:sz w:val="20"/>
            <w:szCs w:val="20"/>
            <w:highlight w:val="white"/>
          </w:rPr>
          <w:t>email</w:t>
        </w:r>
        <w:r>
          <w:rPr>
            <w:rStyle w:val="Collegamentoipertestuale"/>
            <w:rFonts w:eastAsia="Cambria"/>
            <w:b/>
            <w:bCs/>
            <w:sz w:val="20"/>
            <w:szCs w:val="20"/>
            <w:highlight w:val="white"/>
          </w:rPr>
          <w:t xml:space="preserve">   </w:t>
        </w:r>
        <w:r w:rsidRPr="00E76C3C">
          <w:rPr>
            <w:rStyle w:val="Collegamentoipertestuale"/>
            <w:rFonts w:eastAsia="Cambria"/>
            <w:b/>
            <w:bCs/>
            <w:sz w:val="20"/>
            <w:szCs w:val="20"/>
            <w:highlight w:val="white"/>
          </w:rPr>
          <w:t>concertiprenotazione@libero.it</w:t>
        </w:r>
      </w:hyperlink>
      <w:r>
        <w:rPr>
          <w:rFonts w:eastAsia="Cambria"/>
          <w:b/>
          <w:bCs/>
          <w:sz w:val="20"/>
          <w:szCs w:val="20"/>
        </w:rPr>
        <w:t xml:space="preserve">; </w:t>
      </w:r>
      <w:r w:rsidRPr="00F93660">
        <w:rPr>
          <w:sz w:val="20"/>
          <w:szCs w:val="20"/>
        </w:rPr>
        <w:t xml:space="preserve"> </w:t>
      </w:r>
      <w:hyperlink r:id="rId8" w:history="1">
        <w:r w:rsidRPr="00D16723">
          <w:rPr>
            <w:rStyle w:val="Collegamentoipertestuale"/>
            <w:rFonts w:eastAsia="Cambria"/>
            <w:b/>
            <w:bCs/>
            <w:sz w:val="20"/>
            <w:szCs w:val="20"/>
            <w:highlight w:val="white"/>
          </w:rPr>
          <w:t>www.utoughi.com</w:t>
        </w:r>
      </w:hyperlink>
      <w:r w:rsidR="00D16723">
        <w:rPr>
          <w:rStyle w:val="Collegamentoipertestuale"/>
          <w:rFonts w:eastAsia="Cambria"/>
          <w:b/>
          <w:bCs/>
          <w:sz w:val="20"/>
          <w:szCs w:val="20"/>
          <w:highlight w:val="white"/>
        </w:rPr>
        <w:t xml:space="preserve">; </w:t>
      </w:r>
      <w:r w:rsidR="00D16723">
        <w:rPr>
          <w:rFonts w:eastAsia="Cambria"/>
          <w:b/>
          <w:bCs/>
          <w:sz w:val="20"/>
          <w:szCs w:val="20"/>
          <w:highlight w:val="white"/>
        </w:rPr>
        <w:t>i social: @Uto Ughi @maestroughi</w:t>
      </w:r>
    </w:p>
    <w:p w14:paraId="007D3BFF" w14:textId="77777777" w:rsidR="00BE5AA6" w:rsidRPr="00F93660" w:rsidRDefault="00BE5AA6" w:rsidP="00D16723">
      <w:pPr>
        <w:spacing w:after="200"/>
        <w:rPr>
          <w:rFonts w:eastAsia="Cambria"/>
          <w:b/>
          <w:bCs/>
          <w:sz w:val="20"/>
          <w:szCs w:val="20"/>
          <w:highlight w:val="white"/>
        </w:rPr>
      </w:pPr>
      <w:r w:rsidRPr="00A274B4">
        <w:rPr>
          <w:rFonts w:eastAsia="Cambria"/>
          <w:b/>
          <w:bCs/>
          <w:sz w:val="20"/>
          <w:szCs w:val="20"/>
          <w:highlight w:val="white"/>
          <w:u w:val="single"/>
        </w:rPr>
        <w:t>Ufficio Stampa</w:t>
      </w:r>
      <w:r w:rsidRPr="00F93660">
        <w:rPr>
          <w:rFonts w:eastAsia="Cambria"/>
          <w:b/>
          <w:bCs/>
          <w:sz w:val="20"/>
          <w:szCs w:val="20"/>
          <w:highlight w:val="white"/>
        </w:rPr>
        <w:t xml:space="preserve"> – Cristina Attinà cell. 392.6133227 email</w:t>
      </w:r>
      <w:r>
        <w:rPr>
          <w:rFonts w:eastAsia="Cambria"/>
          <w:b/>
          <w:bCs/>
          <w:sz w:val="20"/>
          <w:szCs w:val="20"/>
        </w:rPr>
        <w:t xml:space="preserve"> </w:t>
      </w:r>
      <w:hyperlink r:id="rId9" w:history="1">
        <w:r w:rsidRPr="00F93660">
          <w:rPr>
            <w:rStyle w:val="Collegamentoipertestuale"/>
            <w:rFonts w:eastAsia="Cambria"/>
            <w:b/>
            <w:bCs/>
            <w:sz w:val="20"/>
            <w:szCs w:val="20"/>
            <w:highlight w:val="white"/>
          </w:rPr>
          <w:t>cristiattina@hotmail.com</w:t>
        </w:r>
      </w:hyperlink>
    </w:p>
    <w:sectPr w:rsidR="00BE5AA6" w:rsidRPr="00F93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A6"/>
    <w:rsid w:val="00083909"/>
    <w:rsid w:val="00186216"/>
    <w:rsid w:val="002B6458"/>
    <w:rsid w:val="00434022"/>
    <w:rsid w:val="00471DFF"/>
    <w:rsid w:val="004D5C03"/>
    <w:rsid w:val="004F1BA6"/>
    <w:rsid w:val="006870F6"/>
    <w:rsid w:val="006C6F0F"/>
    <w:rsid w:val="006E6DB0"/>
    <w:rsid w:val="00802F40"/>
    <w:rsid w:val="009D2B4E"/>
    <w:rsid w:val="00AE6D54"/>
    <w:rsid w:val="00B811B4"/>
    <w:rsid w:val="00BE5AA6"/>
    <w:rsid w:val="00C40F59"/>
    <w:rsid w:val="00D16723"/>
    <w:rsid w:val="00E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284"/>
  <w15:chartTrackingRefBased/>
  <w15:docId w15:val="{35DC2B21-2EF5-4E8D-AD10-7C44040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AA6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E5AA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5AA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UGH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.concertiprenotazione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joy.eni.com/it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ID1087677\AppData\Local\Microsoft\Windows\INetCache\Content.Outlook\NZJKQ0QK\enjoy.eni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ristiattina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attina</dc:creator>
  <cp:keywords/>
  <dc:description/>
  <cp:lastModifiedBy>cristina attina</cp:lastModifiedBy>
  <cp:revision>4</cp:revision>
  <dcterms:created xsi:type="dcterms:W3CDTF">2024-04-03T11:55:00Z</dcterms:created>
  <dcterms:modified xsi:type="dcterms:W3CDTF">2024-04-05T09:11:00Z</dcterms:modified>
</cp:coreProperties>
</file>