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1ACD" w14:textId="0CFEECCA" w:rsidR="007B52E8" w:rsidRDefault="00745C95" w:rsidP="007B52E8">
      <w:pPr>
        <w:jc w:val="center"/>
        <w:rPr>
          <w:b/>
          <w:bCs/>
          <w:sz w:val="28"/>
          <w:szCs w:val="28"/>
        </w:rPr>
      </w:pPr>
      <w:r w:rsidRPr="00745C95">
        <w:rPr>
          <w:b/>
          <w:bCs/>
          <w:sz w:val="28"/>
          <w:szCs w:val="28"/>
        </w:rPr>
        <w:t xml:space="preserve">COMUNICATO STAMPA </w:t>
      </w:r>
      <w:r w:rsidRPr="00745C95">
        <w:rPr>
          <w:b/>
          <w:bCs/>
          <w:i/>
          <w:iCs/>
          <w:sz w:val="28"/>
          <w:szCs w:val="28"/>
        </w:rPr>
        <w:t>FOTOGRAFIA OLTRE</w:t>
      </w:r>
      <w:r w:rsidRPr="00745C95">
        <w:rPr>
          <w:b/>
          <w:bCs/>
          <w:sz w:val="28"/>
          <w:szCs w:val="28"/>
        </w:rPr>
        <w:t xml:space="preserve"> A PESARO E A FANO</w:t>
      </w:r>
    </w:p>
    <w:p w14:paraId="38C57C3C" w14:textId="77777777" w:rsidR="00804DEE" w:rsidRDefault="00804DEE" w:rsidP="00804DEE">
      <w:pPr>
        <w:rPr>
          <w:sz w:val="28"/>
          <w:szCs w:val="28"/>
        </w:rPr>
      </w:pPr>
    </w:p>
    <w:p w14:paraId="1439AEA6" w14:textId="33B9B9EA" w:rsidR="00804DEE" w:rsidRPr="00804DEE" w:rsidRDefault="00804DEE" w:rsidP="00804DEE">
      <w:pPr>
        <w:rPr>
          <w:sz w:val="28"/>
          <w:szCs w:val="28"/>
        </w:rPr>
      </w:pPr>
      <w:r>
        <w:rPr>
          <w:sz w:val="28"/>
          <w:szCs w:val="28"/>
        </w:rPr>
        <w:t>La mostra itinerante FOTOGRAFIA OLTRE di Danilo Susi arriva nelle Marche con due appuntamenti.</w:t>
      </w:r>
    </w:p>
    <w:p w14:paraId="34CED01F" w14:textId="6FAE99A2" w:rsidR="007F4889" w:rsidRDefault="00745C95" w:rsidP="00745C95">
      <w:pPr>
        <w:rPr>
          <w:sz w:val="28"/>
          <w:szCs w:val="28"/>
        </w:rPr>
      </w:pPr>
      <w:r w:rsidRPr="00F5509E">
        <w:rPr>
          <w:b/>
          <w:bCs/>
          <w:sz w:val="28"/>
          <w:szCs w:val="28"/>
          <w:u w:val="single"/>
        </w:rPr>
        <w:t xml:space="preserve">Venerdì 29 agosto </w:t>
      </w:r>
      <w:r w:rsidR="00F5509E" w:rsidRPr="00F5509E">
        <w:rPr>
          <w:b/>
          <w:bCs/>
          <w:sz w:val="28"/>
          <w:szCs w:val="28"/>
          <w:u w:val="single"/>
        </w:rPr>
        <w:t>2025</w:t>
      </w:r>
      <w:r w:rsidR="00F5509E">
        <w:rPr>
          <w:sz w:val="28"/>
          <w:szCs w:val="28"/>
        </w:rPr>
        <w:t xml:space="preserve">, </w:t>
      </w:r>
      <w:r>
        <w:rPr>
          <w:sz w:val="28"/>
          <w:szCs w:val="28"/>
        </w:rPr>
        <w:t>alle ore 19 alla Galleria degli Specchi dell’</w:t>
      </w:r>
      <w:r w:rsidRPr="00745C95">
        <w:rPr>
          <w:sz w:val="28"/>
          <w:szCs w:val="28"/>
        </w:rPr>
        <w:t>ALEXANDER MUSEUM PALACE HOTEL</w:t>
      </w:r>
      <w:r>
        <w:rPr>
          <w:sz w:val="28"/>
          <w:szCs w:val="28"/>
        </w:rPr>
        <w:t xml:space="preserve">, su invito del Conte Alessandro, si inaugura la mostra </w:t>
      </w:r>
      <w:r w:rsidR="007F4889" w:rsidRPr="00F5509E">
        <w:rPr>
          <w:b/>
          <w:bCs/>
          <w:i/>
          <w:iCs/>
          <w:sz w:val="28"/>
          <w:szCs w:val="28"/>
        </w:rPr>
        <w:t>FOTOGRAFIA OLTRE</w:t>
      </w:r>
      <w:r w:rsidR="007F4889">
        <w:rPr>
          <w:sz w:val="28"/>
          <w:szCs w:val="28"/>
        </w:rPr>
        <w:t xml:space="preserve"> in presenza </w:t>
      </w:r>
      <w:r>
        <w:rPr>
          <w:sz w:val="28"/>
          <w:szCs w:val="28"/>
        </w:rPr>
        <w:t>dell’artista Danilo Susi</w:t>
      </w:r>
      <w:r w:rsidR="008A0FCA">
        <w:rPr>
          <w:sz w:val="28"/>
          <w:szCs w:val="28"/>
        </w:rPr>
        <w:t xml:space="preserve"> e del critico NECATI (Nello Catinello)</w:t>
      </w:r>
      <w:r w:rsidR="007F4889">
        <w:rPr>
          <w:sz w:val="28"/>
          <w:szCs w:val="28"/>
        </w:rPr>
        <w:t>. La mostra sarà visitabile tutti i giorni ad ingresso libero fino al 12 settembre dalle ore 9 alle ore 19.</w:t>
      </w:r>
    </w:p>
    <w:p w14:paraId="49022C19" w14:textId="71904A6A" w:rsidR="00745C95" w:rsidRDefault="007F4889" w:rsidP="00745C95">
      <w:pPr>
        <w:rPr>
          <w:kern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È una mostra itinerante, iniziata alla Galleria Tivarnella di Trieste nel mese di maggio c.a., </w:t>
      </w:r>
      <w:r w:rsidR="005A4C4E">
        <w:rPr>
          <w:sz w:val="28"/>
          <w:szCs w:val="28"/>
        </w:rPr>
        <w:t xml:space="preserve">che </w:t>
      </w:r>
      <w:r>
        <w:rPr>
          <w:sz w:val="28"/>
          <w:szCs w:val="28"/>
        </w:rPr>
        <w:t xml:space="preserve">consiste nella </w:t>
      </w:r>
      <w:r>
        <w:rPr>
          <w:kern w:val="0"/>
          <w:sz w:val="28"/>
          <w:szCs w:val="28"/>
          <w14:ligatures w14:val="none"/>
        </w:rPr>
        <w:t>ricerca di riprodurre l’immagine</w:t>
      </w:r>
      <w:r w:rsidR="005A4C4E">
        <w:rPr>
          <w:kern w:val="0"/>
          <w:sz w:val="28"/>
          <w:szCs w:val="28"/>
          <w14:ligatures w14:val="none"/>
        </w:rPr>
        <w:t xml:space="preserve">, oltre </w:t>
      </w:r>
      <w:r w:rsidR="00A1389C">
        <w:rPr>
          <w:kern w:val="0"/>
          <w:sz w:val="28"/>
          <w:szCs w:val="28"/>
          <w14:ligatures w14:val="none"/>
        </w:rPr>
        <w:t>al</w:t>
      </w:r>
      <w:r w:rsidR="005A4C4E">
        <w:rPr>
          <w:kern w:val="0"/>
          <w:sz w:val="28"/>
          <w:szCs w:val="28"/>
          <w14:ligatures w14:val="none"/>
        </w:rPr>
        <w:t xml:space="preserve">la </w:t>
      </w:r>
      <w:r>
        <w:rPr>
          <w:kern w:val="0"/>
          <w:sz w:val="28"/>
          <w:szCs w:val="28"/>
          <w14:ligatures w14:val="none"/>
        </w:rPr>
        <w:t xml:space="preserve">carta stampata </w:t>
      </w:r>
      <w:r w:rsidR="005A4C4E">
        <w:rPr>
          <w:kern w:val="0"/>
          <w:sz w:val="28"/>
          <w:szCs w:val="28"/>
          <w14:ligatures w14:val="none"/>
        </w:rPr>
        <w:t xml:space="preserve">su </w:t>
      </w:r>
      <w:r w:rsidR="00A1389C">
        <w:rPr>
          <w:kern w:val="0"/>
          <w:sz w:val="28"/>
          <w:szCs w:val="28"/>
          <w14:ligatures w14:val="none"/>
        </w:rPr>
        <w:t xml:space="preserve">vari supporti </w:t>
      </w:r>
      <w:r w:rsidR="005A4C4E">
        <w:rPr>
          <w:kern w:val="0"/>
          <w:sz w:val="28"/>
          <w:szCs w:val="28"/>
          <w14:ligatures w14:val="none"/>
        </w:rPr>
        <w:t>plex</w:t>
      </w:r>
      <w:r w:rsidR="00A1389C">
        <w:rPr>
          <w:kern w:val="0"/>
          <w:sz w:val="28"/>
          <w:szCs w:val="28"/>
          <w14:ligatures w14:val="none"/>
        </w:rPr>
        <w:t>iglass,</w:t>
      </w:r>
      <w:r w:rsidR="005A4C4E">
        <w:rPr>
          <w:kern w:val="0"/>
          <w:sz w:val="28"/>
          <w:szCs w:val="28"/>
          <w14:ligatures w14:val="none"/>
        </w:rPr>
        <w:t xml:space="preserve"> </w:t>
      </w:r>
      <w:proofErr w:type="spellStart"/>
      <w:r w:rsidR="005A4C4E">
        <w:rPr>
          <w:kern w:val="0"/>
          <w:sz w:val="28"/>
          <w:szCs w:val="28"/>
          <w14:ligatures w14:val="none"/>
        </w:rPr>
        <w:t>dibon</w:t>
      </w:r>
      <w:proofErr w:type="spellEnd"/>
      <w:r w:rsidR="005A4C4E">
        <w:rPr>
          <w:kern w:val="0"/>
          <w:sz w:val="28"/>
          <w:szCs w:val="28"/>
          <w14:ligatures w14:val="none"/>
        </w:rPr>
        <w:t xml:space="preserve">, piuma, anche </w:t>
      </w:r>
      <w:r>
        <w:rPr>
          <w:kern w:val="0"/>
          <w:sz w:val="28"/>
          <w:szCs w:val="28"/>
          <w14:ligatures w14:val="none"/>
        </w:rPr>
        <w:t xml:space="preserve">su tessuti, vetri, ceramiche, creando </w:t>
      </w:r>
      <w:r>
        <w:rPr>
          <w:i/>
          <w:iCs/>
          <w:kern w:val="0"/>
          <w:sz w:val="28"/>
          <w:szCs w:val="28"/>
          <w14:ligatures w14:val="none"/>
        </w:rPr>
        <w:t xml:space="preserve">un nuovo/un oltre </w:t>
      </w:r>
      <w:r>
        <w:rPr>
          <w:kern w:val="0"/>
          <w:sz w:val="28"/>
          <w:szCs w:val="28"/>
          <w14:ligatures w14:val="none"/>
        </w:rPr>
        <w:t>di foulards, scialli, gioielli, light box</w:t>
      </w:r>
      <w:r w:rsidR="001D7B7F">
        <w:rPr>
          <w:kern w:val="0"/>
          <w:sz w:val="28"/>
          <w:szCs w:val="28"/>
          <w14:ligatures w14:val="none"/>
        </w:rPr>
        <w:t>, Un-</w:t>
      </w:r>
      <w:proofErr w:type="spellStart"/>
      <w:r w:rsidR="001D7B7F">
        <w:rPr>
          <w:kern w:val="0"/>
          <w:sz w:val="28"/>
          <w:szCs w:val="28"/>
          <w14:ligatures w14:val="none"/>
        </w:rPr>
        <w:t>Rol</w:t>
      </w:r>
      <w:proofErr w:type="spellEnd"/>
      <w:r w:rsidR="001D7B7F">
        <w:rPr>
          <w:kern w:val="0"/>
          <w:sz w:val="28"/>
          <w:szCs w:val="28"/>
          <w14:ligatures w14:val="none"/>
        </w:rPr>
        <w:t>.</w:t>
      </w:r>
      <w:r>
        <w:rPr>
          <w:kern w:val="0"/>
          <w:sz w:val="28"/>
          <w:szCs w:val="28"/>
          <w14:ligatures w14:val="none"/>
        </w:rPr>
        <w:t xml:space="preserve"> Non è un ibridarsi, il file rimane puro, ma diventa </w:t>
      </w:r>
      <w:r>
        <w:rPr>
          <w:i/>
          <w:iCs/>
          <w:kern w:val="0"/>
          <w:sz w:val="28"/>
          <w:szCs w:val="28"/>
          <w14:ligatures w14:val="none"/>
        </w:rPr>
        <w:t>altro,</w:t>
      </w:r>
      <w:r>
        <w:rPr>
          <w:kern w:val="0"/>
          <w:sz w:val="28"/>
          <w:szCs w:val="28"/>
          <w14:ligatures w14:val="none"/>
        </w:rPr>
        <w:t xml:space="preserve"> coinvolgendo lo spettatore in direzioni e condizioni molteplici. </w:t>
      </w:r>
      <w:r w:rsidR="00412DC1">
        <w:rPr>
          <w:kern w:val="0"/>
          <w:sz w:val="28"/>
          <w:szCs w:val="28"/>
          <w14:ligatures w14:val="none"/>
        </w:rPr>
        <w:t xml:space="preserve">In modo particolare l’immagine DOPPIOROSSO viene presentata </w:t>
      </w:r>
      <w:r w:rsidR="00F5509E">
        <w:rPr>
          <w:kern w:val="0"/>
          <w:sz w:val="28"/>
          <w:szCs w:val="28"/>
          <w14:ligatures w14:val="none"/>
        </w:rPr>
        <w:t>in tre versioni:</w:t>
      </w:r>
      <w:r w:rsidR="00412DC1">
        <w:rPr>
          <w:kern w:val="0"/>
          <w:sz w:val="28"/>
          <w:szCs w:val="28"/>
          <w14:ligatures w14:val="none"/>
        </w:rPr>
        <w:t xml:space="preserve"> plexiglass, sciarpa </w:t>
      </w:r>
      <w:proofErr w:type="spellStart"/>
      <w:r w:rsidR="00412DC1">
        <w:rPr>
          <w:kern w:val="0"/>
          <w:sz w:val="28"/>
          <w:szCs w:val="28"/>
          <w14:ligatures w14:val="none"/>
        </w:rPr>
        <w:t>modal-bamboo</w:t>
      </w:r>
      <w:proofErr w:type="spellEnd"/>
      <w:r w:rsidR="00412DC1">
        <w:rPr>
          <w:kern w:val="0"/>
          <w:sz w:val="28"/>
          <w:szCs w:val="28"/>
          <w14:ligatures w14:val="none"/>
        </w:rPr>
        <w:t>, quadro retroilluminato.</w:t>
      </w:r>
    </w:p>
    <w:p w14:paraId="185FC546" w14:textId="0998FA4F" w:rsidR="00C052AD" w:rsidRDefault="00513738" w:rsidP="00745C95">
      <w:pPr>
        <w:rPr>
          <w:kern w:val="0"/>
          <w:sz w:val="28"/>
          <w:szCs w:val="28"/>
          <w14:ligatures w14:val="none"/>
        </w:rPr>
      </w:pPr>
      <w:r w:rsidRPr="00513738">
        <w:rPr>
          <w:kern w:val="0"/>
          <w:sz w:val="28"/>
          <w:szCs w:val="28"/>
          <w14:ligatures w14:val="none"/>
        </w:rPr>
        <w:t>Danilo Susi sviluppa da anni una ricerca visiva incentrata sul dialogo tra fotografia e astrazione</w:t>
      </w:r>
      <w:r>
        <w:rPr>
          <w:kern w:val="0"/>
          <w:sz w:val="28"/>
          <w:szCs w:val="28"/>
          <w14:ligatures w14:val="none"/>
        </w:rPr>
        <w:t xml:space="preserve">: </w:t>
      </w:r>
      <w:r w:rsidRPr="00F5509E">
        <w:rPr>
          <w:b/>
          <w:bCs/>
          <w:kern w:val="0"/>
          <w:sz w:val="28"/>
          <w:szCs w:val="28"/>
          <w14:ligatures w14:val="none"/>
        </w:rPr>
        <w:t>ACQUASTRATTA</w:t>
      </w:r>
      <w:r>
        <w:rPr>
          <w:kern w:val="0"/>
          <w:sz w:val="28"/>
          <w:szCs w:val="28"/>
          <w14:ligatures w14:val="none"/>
        </w:rPr>
        <w:t xml:space="preserve"> è un marchio registrato,</w:t>
      </w:r>
      <w:r w:rsidRPr="00513738">
        <w:rPr>
          <w:kern w:val="0"/>
          <w:sz w:val="28"/>
          <w:szCs w:val="28"/>
          <w14:ligatures w14:val="none"/>
        </w:rPr>
        <w:t xml:space="preserve"> con cui ha consolidato l’identità del proprio linguaggio personale.</w:t>
      </w:r>
      <w:r>
        <w:rPr>
          <w:kern w:val="0"/>
          <w:sz w:val="28"/>
          <w:szCs w:val="28"/>
          <w14:ligatures w14:val="none"/>
        </w:rPr>
        <w:t xml:space="preserve"> La </w:t>
      </w:r>
      <w:r w:rsidRPr="00513738">
        <w:rPr>
          <w:kern w:val="0"/>
          <w:sz w:val="28"/>
          <w:szCs w:val="28"/>
          <w14:ligatures w14:val="none"/>
        </w:rPr>
        <w:t>macchina fotografica non è più impiegata per documentare, ma per interpretare. L’intento non è tanto quello di rappresentare il mondo, quanto di offrire una chiave per guardarlo da una prospettiva diversa</w:t>
      </w:r>
      <w:r>
        <w:rPr>
          <w:kern w:val="0"/>
          <w:sz w:val="28"/>
          <w:szCs w:val="28"/>
          <w14:ligatures w14:val="none"/>
        </w:rPr>
        <w:t>.</w:t>
      </w:r>
    </w:p>
    <w:p w14:paraId="7BD41562" w14:textId="77777777" w:rsidR="005A4C4E" w:rsidRDefault="005A4C4E" w:rsidP="00745C95">
      <w:pPr>
        <w:rPr>
          <w:kern w:val="0"/>
          <w:sz w:val="28"/>
          <w:szCs w:val="28"/>
          <w14:ligatures w14:val="none"/>
        </w:rPr>
      </w:pPr>
    </w:p>
    <w:p w14:paraId="05CA081D" w14:textId="1DAD1608" w:rsidR="005A4C4E" w:rsidRDefault="005A4C4E" w:rsidP="00745C95">
      <w:pPr>
        <w:rPr>
          <w:kern w:val="0"/>
          <w:sz w:val="28"/>
          <w:szCs w:val="28"/>
          <w14:ligatures w14:val="none"/>
        </w:rPr>
      </w:pPr>
      <w:r w:rsidRPr="00F5509E">
        <w:rPr>
          <w:b/>
          <w:bCs/>
          <w:kern w:val="0"/>
          <w:sz w:val="28"/>
          <w:szCs w:val="28"/>
          <w:u w:val="single"/>
          <w14:ligatures w14:val="none"/>
        </w:rPr>
        <w:t>Mercoledì 10 settembre</w:t>
      </w:r>
      <w:r w:rsidR="00F5509E">
        <w:rPr>
          <w:kern w:val="0"/>
          <w:sz w:val="28"/>
          <w:szCs w:val="28"/>
          <w14:ligatures w14:val="none"/>
        </w:rPr>
        <w:t xml:space="preserve"> </w:t>
      </w:r>
      <w:r w:rsidR="00F5509E" w:rsidRPr="00F5509E">
        <w:rPr>
          <w:b/>
          <w:bCs/>
          <w:kern w:val="0"/>
          <w:sz w:val="28"/>
          <w:szCs w:val="28"/>
          <w:u w:val="single"/>
          <w14:ligatures w14:val="none"/>
        </w:rPr>
        <w:t>2025</w:t>
      </w:r>
      <w:r w:rsidR="00F5509E">
        <w:rPr>
          <w:kern w:val="0"/>
          <w:sz w:val="28"/>
          <w:szCs w:val="28"/>
          <w14:ligatures w14:val="none"/>
        </w:rPr>
        <w:t xml:space="preserve">, </w:t>
      </w:r>
      <w:r>
        <w:rPr>
          <w:kern w:val="0"/>
          <w:sz w:val="28"/>
          <w:szCs w:val="28"/>
          <w14:ligatures w14:val="none"/>
        </w:rPr>
        <w:t xml:space="preserve">alle ore 18 al Circolo Tennis di Fano, su invito del Presidente Leonardo Prencipe, </w:t>
      </w:r>
      <w:r w:rsidR="00103ACF">
        <w:rPr>
          <w:kern w:val="0"/>
          <w:sz w:val="28"/>
          <w:szCs w:val="28"/>
          <w14:ligatures w14:val="none"/>
        </w:rPr>
        <w:t>c</w:t>
      </w:r>
      <w:r>
        <w:rPr>
          <w:kern w:val="0"/>
          <w:sz w:val="28"/>
          <w:szCs w:val="28"/>
          <w14:ligatures w14:val="none"/>
        </w:rPr>
        <w:t xml:space="preserve">i sarà </w:t>
      </w:r>
      <w:proofErr w:type="gramStart"/>
      <w:r>
        <w:rPr>
          <w:kern w:val="0"/>
          <w:sz w:val="28"/>
          <w:szCs w:val="28"/>
          <w14:ligatures w14:val="none"/>
        </w:rPr>
        <w:t xml:space="preserve">un </w:t>
      </w:r>
      <w:r w:rsidRPr="00A1389C">
        <w:rPr>
          <w:i/>
          <w:iCs/>
          <w:kern w:val="0"/>
          <w:sz w:val="28"/>
          <w:szCs w:val="28"/>
          <w14:ligatures w14:val="none"/>
        </w:rPr>
        <w:t>site</w:t>
      </w:r>
      <w:proofErr w:type="gramEnd"/>
      <w:r w:rsidRPr="00A1389C">
        <w:rPr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A1389C">
        <w:rPr>
          <w:i/>
          <w:iCs/>
          <w:kern w:val="0"/>
          <w:sz w:val="28"/>
          <w:szCs w:val="28"/>
          <w14:ligatures w14:val="none"/>
        </w:rPr>
        <w:t>specific</w:t>
      </w:r>
      <w:proofErr w:type="spellEnd"/>
      <w:r w:rsidRPr="00A1389C">
        <w:rPr>
          <w:i/>
          <w:iCs/>
          <w:kern w:val="0"/>
          <w:sz w:val="28"/>
          <w:szCs w:val="28"/>
          <w14:ligatures w14:val="none"/>
        </w:rPr>
        <w:t xml:space="preserve"> art</w:t>
      </w:r>
      <w:r>
        <w:rPr>
          <w:kern w:val="0"/>
          <w:sz w:val="28"/>
          <w:szCs w:val="28"/>
          <w14:ligatures w14:val="none"/>
        </w:rPr>
        <w:t xml:space="preserve"> con immagini sul tennis e lo </w:t>
      </w:r>
      <w:r w:rsidRPr="004E6F67">
        <w:rPr>
          <w:i/>
          <w:iCs/>
          <w:kern w:val="0"/>
          <w:sz w:val="28"/>
          <w:szCs w:val="28"/>
          <w14:ligatures w14:val="none"/>
        </w:rPr>
        <w:t>slide show</w:t>
      </w:r>
      <w:r>
        <w:rPr>
          <w:kern w:val="0"/>
          <w:sz w:val="28"/>
          <w:szCs w:val="28"/>
          <w14:ligatures w14:val="none"/>
        </w:rPr>
        <w:t xml:space="preserve"> in presenza dell’artista</w:t>
      </w:r>
      <w:r w:rsidR="001D7B7F">
        <w:rPr>
          <w:kern w:val="0"/>
          <w:sz w:val="28"/>
          <w:szCs w:val="28"/>
          <w14:ligatures w14:val="none"/>
        </w:rPr>
        <w:t>, per spiegare l’evoluzione della sua ricerca fotografica</w:t>
      </w:r>
    </w:p>
    <w:p w14:paraId="0D51C50C" w14:textId="77777777" w:rsidR="00A1389C" w:rsidRDefault="00A1389C" w:rsidP="00745C95">
      <w:pPr>
        <w:rPr>
          <w:kern w:val="0"/>
          <w:sz w:val="28"/>
          <w:szCs w:val="28"/>
          <w14:ligatures w14:val="none"/>
        </w:rPr>
      </w:pPr>
    </w:p>
    <w:p w14:paraId="6CFB1117" w14:textId="77777777" w:rsidR="00E11301" w:rsidRDefault="00E11301" w:rsidP="00745C95">
      <w:pPr>
        <w:pBdr>
          <w:bottom w:val="single" w:sz="6" w:space="1" w:color="auto"/>
        </w:pBdr>
        <w:rPr>
          <w:kern w:val="0"/>
          <w:sz w:val="28"/>
          <w:szCs w:val="28"/>
          <w14:ligatures w14:val="none"/>
        </w:rPr>
      </w:pPr>
    </w:p>
    <w:p w14:paraId="732BEAEC" w14:textId="77777777" w:rsidR="00E11301" w:rsidRDefault="00E11301" w:rsidP="00745C95">
      <w:pPr>
        <w:rPr>
          <w:kern w:val="0"/>
          <w:sz w:val="28"/>
          <w:szCs w:val="28"/>
          <w14:ligatures w14:val="none"/>
        </w:rPr>
      </w:pPr>
    </w:p>
    <w:p w14:paraId="6496976C" w14:textId="082649D1" w:rsidR="00A1389C" w:rsidRDefault="00A1389C" w:rsidP="00745C95">
      <w:pPr>
        <w:rPr>
          <w:sz w:val="28"/>
          <w:szCs w:val="28"/>
        </w:rPr>
      </w:pPr>
      <w:r>
        <w:rPr>
          <w:sz w:val="28"/>
          <w:szCs w:val="28"/>
        </w:rPr>
        <w:t>Info artista</w:t>
      </w:r>
      <w:r w:rsidR="005F3CB5">
        <w:rPr>
          <w:sz w:val="28"/>
          <w:szCs w:val="28"/>
        </w:rPr>
        <w:t>/Danilo Susi</w:t>
      </w:r>
      <w:r>
        <w:rPr>
          <w:sz w:val="28"/>
          <w:szCs w:val="28"/>
        </w:rPr>
        <w:t xml:space="preserve">: </w:t>
      </w:r>
      <w:hyperlink r:id="rId4" w:history="1">
        <w:r w:rsidRPr="00A5714D">
          <w:rPr>
            <w:rStyle w:val="Collegamentoipertestuale"/>
            <w:sz w:val="28"/>
            <w:szCs w:val="28"/>
          </w:rPr>
          <w:t>www.danilosusi.it</w:t>
        </w:r>
      </w:hyperlink>
      <w:r>
        <w:rPr>
          <w:sz w:val="28"/>
          <w:szCs w:val="28"/>
        </w:rPr>
        <w:t xml:space="preserve">; </w:t>
      </w:r>
      <w:hyperlink r:id="rId5" w:history="1">
        <w:r w:rsidRPr="00A5714D">
          <w:rPr>
            <w:rStyle w:val="Collegamentoipertestuale"/>
            <w:sz w:val="28"/>
            <w:szCs w:val="28"/>
          </w:rPr>
          <w:t>info@danilosusi.it</w:t>
        </w:r>
      </w:hyperlink>
      <w:r>
        <w:rPr>
          <w:sz w:val="28"/>
          <w:szCs w:val="28"/>
        </w:rPr>
        <w:t xml:space="preserve"> ; 348.8701778  </w:t>
      </w:r>
      <w:r w:rsidRPr="00E176CB">
        <w:rPr>
          <w:sz w:val="28"/>
          <w:szCs w:val="28"/>
        </w:rPr>
        <w:t xml:space="preserve"> </w:t>
      </w:r>
    </w:p>
    <w:p w14:paraId="023F4EE1" w14:textId="44C72258" w:rsidR="00A1389C" w:rsidRDefault="00A1389C" w:rsidP="00745C95">
      <w:pPr>
        <w:rPr>
          <w:sz w:val="28"/>
          <w:szCs w:val="28"/>
        </w:rPr>
      </w:pPr>
      <w:r>
        <w:rPr>
          <w:sz w:val="28"/>
          <w:szCs w:val="28"/>
        </w:rPr>
        <w:t xml:space="preserve">Info Hotel </w:t>
      </w:r>
      <w:r w:rsidRPr="00A1389C">
        <w:rPr>
          <w:sz w:val="28"/>
          <w:szCs w:val="28"/>
        </w:rPr>
        <w:t>Alexander Museum</w:t>
      </w:r>
      <w:r>
        <w:rPr>
          <w:sz w:val="28"/>
          <w:szCs w:val="28"/>
        </w:rPr>
        <w:t>/sig.ra Andreea:</w:t>
      </w:r>
      <w:r w:rsidRPr="00A1389C">
        <w:rPr>
          <w:sz w:val="28"/>
          <w:szCs w:val="28"/>
        </w:rPr>
        <w:t xml:space="preserve"> </w:t>
      </w:r>
      <w:hyperlink r:id="rId6" w:history="1">
        <w:r w:rsidRPr="00A5714D">
          <w:rPr>
            <w:rStyle w:val="Collegamentoipertestuale"/>
            <w:sz w:val="28"/>
            <w:szCs w:val="28"/>
          </w:rPr>
          <w:t>alexander@viphotels.it</w:t>
        </w:r>
      </w:hyperlink>
      <w:r>
        <w:rPr>
          <w:sz w:val="28"/>
          <w:szCs w:val="28"/>
        </w:rPr>
        <w:t xml:space="preserve"> ; </w:t>
      </w:r>
      <w:r w:rsidRPr="00A1389C">
        <w:rPr>
          <w:sz w:val="28"/>
          <w:szCs w:val="28"/>
        </w:rPr>
        <w:t xml:space="preserve">0721-34441    </w:t>
      </w:r>
    </w:p>
    <w:p w14:paraId="55901E04" w14:textId="76A23482" w:rsidR="007B52E8" w:rsidRPr="00745C95" w:rsidRDefault="007B52E8" w:rsidP="00745C95">
      <w:pPr>
        <w:rPr>
          <w:sz w:val="28"/>
          <w:szCs w:val="28"/>
        </w:rPr>
      </w:pPr>
      <w:r>
        <w:rPr>
          <w:sz w:val="28"/>
          <w:szCs w:val="28"/>
        </w:rPr>
        <w:t xml:space="preserve">Info Circolo Tennis Fano/presidente Prencipe: </w:t>
      </w:r>
      <w:hyperlink r:id="rId7" w:history="1">
        <w:r w:rsidRPr="00A5714D">
          <w:rPr>
            <w:rStyle w:val="Collegamentoipertestuale"/>
            <w:sz w:val="28"/>
            <w:szCs w:val="28"/>
          </w:rPr>
          <w:t>leo.prencipe@gmail.com</w:t>
        </w:r>
      </w:hyperlink>
      <w:r w:rsidR="00F5509E">
        <w:t xml:space="preserve">; </w:t>
      </w:r>
      <w:r w:rsidR="00F5509E" w:rsidRPr="00F5509E">
        <w:rPr>
          <w:sz w:val="24"/>
          <w:szCs w:val="24"/>
        </w:rPr>
        <w:t>348.9339455</w:t>
      </w:r>
      <w:r>
        <w:rPr>
          <w:sz w:val="28"/>
          <w:szCs w:val="28"/>
        </w:rPr>
        <w:t xml:space="preserve"> </w:t>
      </w:r>
    </w:p>
    <w:p w14:paraId="15B7BCC1" w14:textId="77777777" w:rsidR="008B1A18" w:rsidRPr="00745C95" w:rsidRDefault="008B1A18">
      <w:pPr>
        <w:rPr>
          <w:sz w:val="28"/>
          <w:szCs w:val="28"/>
        </w:rPr>
      </w:pPr>
    </w:p>
    <w:sectPr w:rsidR="008B1A18" w:rsidRPr="00745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5"/>
    <w:rsid w:val="00103ACF"/>
    <w:rsid w:val="0011599C"/>
    <w:rsid w:val="001419AB"/>
    <w:rsid w:val="001D7B7F"/>
    <w:rsid w:val="002F20EA"/>
    <w:rsid w:val="002F6867"/>
    <w:rsid w:val="00302760"/>
    <w:rsid w:val="00412DC1"/>
    <w:rsid w:val="004A1E50"/>
    <w:rsid w:val="004E0B8C"/>
    <w:rsid w:val="004E6F67"/>
    <w:rsid w:val="00513738"/>
    <w:rsid w:val="005A2F6B"/>
    <w:rsid w:val="005A4C4E"/>
    <w:rsid w:val="005F3CB5"/>
    <w:rsid w:val="00745C95"/>
    <w:rsid w:val="007B52E8"/>
    <w:rsid w:val="007F4889"/>
    <w:rsid w:val="00804DEE"/>
    <w:rsid w:val="008A0FCA"/>
    <w:rsid w:val="008A3E48"/>
    <w:rsid w:val="008B1A18"/>
    <w:rsid w:val="00A1389C"/>
    <w:rsid w:val="00AA26FE"/>
    <w:rsid w:val="00C052AD"/>
    <w:rsid w:val="00D8337E"/>
    <w:rsid w:val="00E11301"/>
    <w:rsid w:val="00F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47A4"/>
  <w15:chartTrackingRefBased/>
  <w15:docId w15:val="{8E5DFD4A-CAB8-4093-9856-622AE71C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5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5C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5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5C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5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5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5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5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5C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5C9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5C9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5C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5C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5C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5C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5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5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5C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5C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5C9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5C9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5C95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38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.prencip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er@viphotels.it" TargetMode="External"/><Relationship Id="rId5" Type="http://schemas.openxmlformats.org/officeDocument/2006/relationships/hyperlink" Target="mailto:info@danilosusi.it" TargetMode="External"/><Relationship Id="rId4" Type="http://schemas.openxmlformats.org/officeDocument/2006/relationships/hyperlink" Target="http://www.danilosusi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393488701778</dc:creator>
  <cp:keywords/>
  <dc:description/>
  <cp:lastModifiedBy>393488701778</cp:lastModifiedBy>
  <cp:revision>16</cp:revision>
  <dcterms:created xsi:type="dcterms:W3CDTF">2025-07-10T06:59:00Z</dcterms:created>
  <dcterms:modified xsi:type="dcterms:W3CDTF">2025-08-10T06:06:00Z</dcterms:modified>
</cp:coreProperties>
</file>