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9C01" w14:textId="597E9E6D" w:rsidR="00BD242A" w:rsidRPr="00BD242A" w:rsidRDefault="00BD242A" w:rsidP="00E35180">
      <w:pPr>
        <w:jc w:val="center"/>
        <w:rPr>
          <w:rFonts w:ascii="Arial" w:hAnsi="Arial" w:cs="Arial"/>
          <w:b/>
          <w:bCs/>
          <w:sz w:val="28"/>
          <w:szCs w:val="28"/>
          <w:u w:val="single"/>
        </w:rPr>
      </w:pPr>
      <w:r w:rsidRPr="00BD242A">
        <w:rPr>
          <w:rFonts w:ascii="Arial" w:hAnsi="Arial" w:cs="Arial"/>
          <w:b/>
          <w:bCs/>
          <w:sz w:val="28"/>
          <w:szCs w:val="28"/>
          <w:u w:val="single"/>
        </w:rPr>
        <w:t>COMUNICATO STAMPA</w:t>
      </w:r>
    </w:p>
    <w:p w14:paraId="0137F3B5" w14:textId="3FD5106A" w:rsidR="003D7454" w:rsidRDefault="003D7454" w:rsidP="00E35180">
      <w:pPr>
        <w:jc w:val="center"/>
        <w:rPr>
          <w:rFonts w:ascii="Arial" w:hAnsi="Arial" w:cs="Arial"/>
          <w:b/>
          <w:bCs/>
          <w:sz w:val="28"/>
          <w:szCs w:val="28"/>
        </w:rPr>
      </w:pPr>
      <w:r>
        <w:rPr>
          <w:rFonts w:ascii="Arial" w:hAnsi="Arial" w:cs="Arial"/>
          <w:b/>
          <w:bCs/>
          <w:sz w:val="28"/>
          <w:szCs w:val="28"/>
        </w:rPr>
        <w:t>À REBOURS - CONTROCORRENTE</w:t>
      </w:r>
    </w:p>
    <w:p w14:paraId="49B47809" w14:textId="1DD14B06" w:rsidR="00E35180" w:rsidRDefault="00E35180" w:rsidP="00E35180">
      <w:pPr>
        <w:jc w:val="center"/>
        <w:rPr>
          <w:rFonts w:ascii="Arial" w:hAnsi="Arial" w:cs="Arial"/>
          <w:b/>
          <w:bCs/>
          <w:sz w:val="28"/>
          <w:szCs w:val="28"/>
        </w:rPr>
      </w:pPr>
      <w:r>
        <w:rPr>
          <w:rFonts w:ascii="Arial" w:hAnsi="Arial" w:cs="Arial"/>
          <w:b/>
          <w:bCs/>
          <w:sz w:val="28"/>
          <w:szCs w:val="28"/>
        </w:rPr>
        <w:t>Viaggio Antologico nel Disegno di Roberto Di Costanzo</w:t>
      </w:r>
    </w:p>
    <w:p w14:paraId="45A03BAF" w14:textId="6C11D77F" w:rsidR="00E35180" w:rsidRDefault="00E35180" w:rsidP="00E35180">
      <w:pPr>
        <w:jc w:val="center"/>
        <w:rPr>
          <w:rFonts w:ascii="Arial" w:hAnsi="Arial" w:cs="Arial"/>
          <w:b/>
          <w:bCs/>
          <w:sz w:val="28"/>
          <w:szCs w:val="28"/>
        </w:rPr>
      </w:pPr>
      <w:r>
        <w:rPr>
          <w:rFonts w:ascii="Arial" w:hAnsi="Arial" w:cs="Arial"/>
          <w:b/>
          <w:bCs/>
          <w:sz w:val="28"/>
          <w:szCs w:val="28"/>
        </w:rPr>
        <w:t>22 ottobre 2020 – 28 febbraio 2021</w:t>
      </w:r>
    </w:p>
    <w:p w14:paraId="03851E9F" w14:textId="24F47A6D" w:rsidR="00E35180" w:rsidRDefault="00E35180" w:rsidP="00E35180">
      <w:pPr>
        <w:jc w:val="both"/>
        <w:rPr>
          <w:rFonts w:ascii="Arial" w:hAnsi="Arial" w:cs="Arial"/>
          <w:sz w:val="28"/>
          <w:szCs w:val="28"/>
        </w:rPr>
      </w:pPr>
    </w:p>
    <w:p w14:paraId="52097812" w14:textId="06A31A33" w:rsidR="00E35180" w:rsidRDefault="00E35180" w:rsidP="00E35180">
      <w:pPr>
        <w:jc w:val="both"/>
        <w:rPr>
          <w:rFonts w:ascii="Arial" w:hAnsi="Arial" w:cs="Arial"/>
          <w:sz w:val="28"/>
          <w:szCs w:val="28"/>
        </w:rPr>
      </w:pPr>
      <w:r>
        <w:rPr>
          <w:rFonts w:ascii="Arial" w:hAnsi="Arial" w:cs="Arial"/>
          <w:sz w:val="28"/>
          <w:szCs w:val="28"/>
        </w:rPr>
        <w:t xml:space="preserve">La nuova esposizione del maestro </w:t>
      </w:r>
      <w:r w:rsidRPr="003D7454">
        <w:rPr>
          <w:rFonts w:ascii="Arial" w:hAnsi="Arial" w:cs="Arial"/>
          <w:b/>
          <w:bCs/>
          <w:sz w:val="28"/>
          <w:szCs w:val="28"/>
        </w:rPr>
        <w:t>Roberto Di Costanzo</w:t>
      </w:r>
      <w:r w:rsidR="00240097">
        <w:rPr>
          <w:rFonts w:ascii="Arial" w:hAnsi="Arial" w:cs="Arial"/>
          <w:b/>
          <w:bCs/>
          <w:sz w:val="28"/>
          <w:szCs w:val="28"/>
        </w:rPr>
        <w:t xml:space="preserve">, </w:t>
      </w:r>
      <w:r w:rsidR="00240097" w:rsidRPr="005D21EB">
        <w:rPr>
          <w:rFonts w:ascii="Arial" w:hAnsi="Arial" w:cs="Arial"/>
          <w:sz w:val="28"/>
          <w:szCs w:val="28"/>
        </w:rPr>
        <w:t>allievo d</w:t>
      </w:r>
      <w:r w:rsidR="005D21EB" w:rsidRPr="005D21EB">
        <w:rPr>
          <w:rFonts w:ascii="Arial" w:hAnsi="Arial" w:cs="Arial"/>
          <w:sz w:val="28"/>
          <w:szCs w:val="28"/>
        </w:rPr>
        <w:t xml:space="preserve">el Premio Oscar </w:t>
      </w:r>
      <w:r w:rsidR="005D21EB">
        <w:rPr>
          <w:rFonts w:ascii="Arial" w:hAnsi="Arial" w:cs="Arial"/>
          <w:b/>
          <w:bCs/>
          <w:sz w:val="28"/>
          <w:szCs w:val="28"/>
        </w:rPr>
        <w:t xml:space="preserve">Piero Tosi, </w:t>
      </w:r>
      <w:r>
        <w:rPr>
          <w:rFonts w:ascii="Arial" w:hAnsi="Arial" w:cs="Arial"/>
          <w:sz w:val="28"/>
          <w:szCs w:val="28"/>
        </w:rPr>
        <w:t>celebra il suo percorso artistico, ormai quindic</w:t>
      </w:r>
      <w:r w:rsidR="003D7454">
        <w:rPr>
          <w:rFonts w:ascii="Arial" w:hAnsi="Arial" w:cs="Arial"/>
          <w:sz w:val="28"/>
          <w:szCs w:val="28"/>
        </w:rPr>
        <w:t>en</w:t>
      </w:r>
      <w:r>
        <w:rPr>
          <w:rFonts w:ascii="Arial" w:hAnsi="Arial" w:cs="Arial"/>
          <w:sz w:val="28"/>
          <w:szCs w:val="28"/>
        </w:rPr>
        <w:t xml:space="preserve">nale, iniziato con il suo primo libro illustrato </w:t>
      </w:r>
      <w:r w:rsidRPr="003D7454">
        <w:rPr>
          <w:rFonts w:ascii="Arial" w:hAnsi="Arial" w:cs="Arial"/>
          <w:b/>
          <w:bCs/>
          <w:sz w:val="28"/>
          <w:szCs w:val="28"/>
        </w:rPr>
        <w:t>“</w:t>
      </w:r>
      <w:r w:rsidR="003D7454" w:rsidRPr="003D7454">
        <w:rPr>
          <w:rFonts w:ascii="Arial" w:hAnsi="Arial" w:cs="Arial"/>
          <w:b/>
          <w:bCs/>
          <w:sz w:val="28"/>
          <w:szCs w:val="28"/>
        </w:rPr>
        <w:t>I</w:t>
      </w:r>
      <w:r w:rsidRPr="003D7454">
        <w:rPr>
          <w:rFonts w:ascii="Arial" w:hAnsi="Arial" w:cs="Arial"/>
          <w:b/>
          <w:bCs/>
          <w:sz w:val="28"/>
          <w:szCs w:val="28"/>
        </w:rPr>
        <w:t>l canto di Natale”</w:t>
      </w:r>
      <w:r>
        <w:rPr>
          <w:rFonts w:ascii="Arial" w:hAnsi="Arial" w:cs="Arial"/>
          <w:sz w:val="28"/>
          <w:szCs w:val="28"/>
        </w:rPr>
        <w:t xml:space="preserve"> di Charles Dickens, fino alla sua ultima esposizione </w:t>
      </w:r>
      <w:r w:rsidR="00240097">
        <w:rPr>
          <w:rFonts w:ascii="Arial" w:hAnsi="Arial" w:cs="Arial"/>
          <w:sz w:val="28"/>
          <w:szCs w:val="28"/>
        </w:rPr>
        <w:t>“</w:t>
      </w:r>
      <w:r w:rsidRPr="00240097">
        <w:rPr>
          <w:rFonts w:ascii="Arial" w:hAnsi="Arial" w:cs="Arial"/>
          <w:b/>
          <w:bCs/>
          <w:sz w:val="28"/>
          <w:szCs w:val="28"/>
        </w:rPr>
        <w:t>Carnet del Voyage</w:t>
      </w:r>
      <w:r w:rsidR="00E23D72" w:rsidRPr="00240097">
        <w:rPr>
          <w:rFonts w:ascii="Arial" w:hAnsi="Arial" w:cs="Arial"/>
          <w:b/>
          <w:bCs/>
          <w:sz w:val="28"/>
          <w:szCs w:val="28"/>
        </w:rPr>
        <w:t xml:space="preserve"> Roma-Milano-Parigi</w:t>
      </w:r>
      <w:r w:rsidR="00240097">
        <w:rPr>
          <w:rFonts w:ascii="Arial" w:hAnsi="Arial" w:cs="Arial"/>
          <w:b/>
          <w:bCs/>
          <w:sz w:val="28"/>
          <w:szCs w:val="28"/>
        </w:rPr>
        <w:t>”</w:t>
      </w:r>
      <w:r>
        <w:rPr>
          <w:rFonts w:ascii="Arial" w:hAnsi="Arial" w:cs="Arial"/>
          <w:sz w:val="28"/>
          <w:szCs w:val="28"/>
        </w:rPr>
        <w:t>.</w:t>
      </w:r>
    </w:p>
    <w:p w14:paraId="585F4DE4" w14:textId="06E1AE16" w:rsidR="009F6FE4" w:rsidRDefault="000C2D52" w:rsidP="00E35180">
      <w:pPr>
        <w:jc w:val="both"/>
        <w:rPr>
          <w:rFonts w:ascii="Arial" w:hAnsi="Arial" w:cs="Arial"/>
          <w:sz w:val="28"/>
          <w:szCs w:val="28"/>
        </w:rPr>
      </w:pPr>
      <w:r>
        <w:rPr>
          <w:rFonts w:ascii="Arial" w:hAnsi="Arial" w:cs="Arial"/>
          <w:sz w:val="28"/>
          <w:szCs w:val="28"/>
        </w:rPr>
        <w:t>Una vera e propria esposizione antologica</w:t>
      </w:r>
      <w:r w:rsidR="00631E89">
        <w:rPr>
          <w:rFonts w:ascii="Arial" w:hAnsi="Arial" w:cs="Arial"/>
          <w:sz w:val="28"/>
          <w:szCs w:val="28"/>
        </w:rPr>
        <w:t xml:space="preserve">, </w:t>
      </w:r>
      <w:r w:rsidR="00FD2DF9">
        <w:rPr>
          <w:rFonts w:ascii="Arial" w:hAnsi="Arial" w:cs="Arial"/>
          <w:sz w:val="28"/>
          <w:szCs w:val="28"/>
        </w:rPr>
        <w:t>di</w:t>
      </w:r>
      <w:r w:rsidR="0011320B">
        <w:rPr>
          <w:rFonts w:ascii="Arial" w:hAnsi="Arial" w:cs="Arial"/>
          <w:sz w:val="28"/>
          <w:szCs w:val="28"/>
        </w:rPr>
        <w:t xml:space="preserve"> oltre cento opere, </w:t>
      </w:r>
      <w:r w:rsidR="00631E89">
        <w:rPr>
          <w:rFonts w:ascii="Arial" w:hAnsi="Arial" w:cs="Arial"/>
          <w:sz w:val="28"/>
          <w:szCs w:val="28"/>
        </w:rPr>
        <w:t>un viaggio nell’arte</w:t>
      </w:r>
      <w:r w:rsidR="009364E6">
        <w:rPr>
          <w:rFonts w:ascii="Arial" w:hAnsi="Arial" w:cs="Arial"/>
          <w:sz w:val="28"/>
          <w:szCs w:val="28"/>
        </w:rPr>
        <w:t xml:space="preserve"> </w:t>
      </w:r>
      <w:r>
        <w:rPr>
          <w:rFonts w:ascii="Arial" w:hAnsi="Arial" w:cs="Arial"/>
          <w:sz w:val="28"/>
          <w:szCs w:val="28"/>
        </w:rPr>
        <w:t xml:space="preserve">e nella cultura </w:t>
      </w:r>
      <w:r w:rsidR="009364E6">
        <w:rPr>
          <w:rFonts w:ascii="Arial" w:hAnsi="Arial" w:cs="Arial"/>
          <w:sz w:val="28"/>
          <w:szCs w:val="28"/>
        </w:rPr>
        <w:t>visiva legata ai suoi numerosi viaggi ed incontri</w:t>
      </w:r>
      <w:r w:rsidR="00FF6E32">
        <w:rPr>
          <w:rFonts w:ascii="Arial" w:hAnsi="Arial" w:cs="Arial"/>
          <w:sz w:val="28"/>
          <w:szCs w:val="28"/>
        </w:rPr>
        <w:t xml:space="preserve"> con grandi maestri del cinema e della moda</w:t>
      </w:r>
      <w:r w:rsidR="00511C68">
        <w:rPr>
          <w:rFonts w:ascii="Arial" w:hAnsi="Arial" w:cs="Arial"/>
          <w:sz w:val="28"/>
          <w:szCs w:val="28"/>
        </w:rPr>
        <w:t xml:space="preserve">, </w:t>
      </w:r>
      <w:r w:rsidR="00D31257">
        <w:rPr>
          <w:rFonts w:ascii="Arial" w:hAnsi="Arial" w:cs="Arial"/>
          <w:sz w:val="28"/>
          <w:szCs w:val="28"/>
        </w:rPr>
        <w:t xml:space="preserve">del </w:t>
      </w:r>
      <w:r w:rsidR="00511C68">
        <w:rPr>
          <w:rFonts w:ascii="Arial" w:hAnsi="Arial" w:cs="Arial"/>
          <w:sz w:val="28"/>
          <w:szCs w:val="28"/>
        </w:rPr>
        <w:t>mondo editori</w:t>
      </w:r>
      <w:r w:rsidR="009971A6">
        <w:rPr>
          <w:rFonts w:ascii="Arial" w:hAnsi="Arial" w:cs="Arial"/>
          <w:sz w:val="28"/>
          <w:szCs w:val="28"/>
        </w:rPr>
        <w:t>a</w:t>
      </w:r>
      <w:r w:rsidR="00D02B85">
        <w:rPr>
          <w:rFonts w:ascii="Arial" w:hAnsi="Arial" w:cs="Arial"/>
          <w:sz w:val="28"/>
          <w:szCs w:val="28"/>
        </w:rPr>
        <w:t>le</w:t>
      </w:r>
      <w:r w:rsidR="009971A6">
        <w:rPr>
          <w:rFonts w:ascii="Arial" w:hAnsi="Arial" w:cs="Arial"/>
          <w:sz w:val="28"/>
          <w:szCs w:val="28"/>
        </w:rPr>
        <w:t xml:space="preserve"> </w:t>
      </w:r>
      <w:r w:rsidR="00C663E6">
        <w:rPr>
          <w:rFonts w:ascii="Arial" w:hAnsi="Arial" w:cs="Arial"/>
          <w:sz w:val="28"/>
          <w:szCs w:val="28"/>
        </w:rPr>
        <w:t>e</w:t>
      </w:r>
      <w:r w:rsidR="00831DDF">
        <w:rPr>
          <w:rFonts w:ascii="Arial" w:hAnsi="Arial" w:cs="Arial"/>
          <w:sz w:val="28"/>
          <w:szCs w:val="28"/>
        </w:rPr>
        <w:t xml:space="preserve"> dell’</w:t>
      </w:r>
      <w:r w:rsidR="00C663E6">
        <w:rPr>
          <w:rFonts w:ascii="Arial" w:hAnsi="Arial" w:cs="Arial"/>
          <w:sz w:val="28"/>
          <w:szCs w:val="28"/>
        </w:rPr>
        <w:t>insegnamento</w:t>
      </w:r>
      <w:r w:rsidR="009971A6">
        <w:rPr>
          <w:rFonts w:ascii="Arial" w:hAnsi="Arial" w:cs="Arial"/>
          <w:sz w:val="28"/>
          <w:szCs w:val="28"/>
        </w:rPr>
        <w:t xml:space="preserve"> accademico</w:t>
      </w:r>
      <w:r w:rsidR="009F6FE4">
        <w:rPr>
          <w:rFonts w:ascii="Arial" w:hAnsi="Arial" w:cs="Arial"/>
          <w:sz w:val="28"/>
          <w:szCs w:val="28"/>
        </w:rPr>
        <w:t>.</w:t>
      </w:r>
    </w:p>
    <w:p w14:paraId="7929B13A" w14:textId="13B06588" w:rsidR="000F051D" w:rsidRDefault="003070BE" w:rsidP="00E35180">
      <w:pPr>
        <w:jc w:val="both"/>
        <w:rPr>
          <w:rFonts w:ascii="Arial" w:hAnsi="Arial" w:cs="Arial"/>
          <w:sz w:val="28"/>
          <w:szCs w:val="28"/>
        </w:rPr>
      </w:pPr>
      <w:r w:rsidRPr="003070BE">
        <w:rPr>
          <w:rFonts w:ascii="Arial" w:hAnsi="Arial" w:cs="Arial"/>
          <w:sz w:val="28"/>
          <w:szCs w:val="28"/>
        </w:rPr>
        <w:t xml:space="preserve">Una passione quella per i “diari di viaggio” </w:t>
      </w:r>
      <w:r w:rsidR="00F73F09">
        <w:rPr>
          <w:rFonts w:ascii="Arial" w:hAnsi="Arial" w:cs="Arial"/>
          <w:sz w:val="28"/>
          <w:szCs w:val="28"/>
        </w:rPr>
        <w:t xml:space="preserve">che rivive attraverso </w:t>
      </w:r>
      <w:r w:rsidR="00C00EBA">
        <w:rPr>
          <w:rFonts w:ascii="Arial" w:hAnsi="Arial" w:cs="Arial"/>
          <w:sz w:val="28"/>
          <w:szCs w:val="28"/>
        </w:rPr>
        <w:t xml:space="preserve">gli ultimi disegni realizzati nelle Isole di </w:t>
      </w:r>
      <w:r w:rsidR="00C00EBA" w:rsidRPr="00FD2DF9">
        <w:rPr>
          <w:rFonts w:ascii="Arial" w:hAnsi="Arial" w:cs="Arial"/>
          <w:b/>
          <w:bCs/>
          <w:sz w:val="28"/>
          <w:szCs w:val="28"/>
        </w:rPr>
        <w:t>Capri</w:t>
      </w:r>
      <w:r w:rsidR="00C00EBA">
        <w:rPr>
          <w:rFonts w:ascii="Arial" w:hAnsi="Arial" w:cs="Arial"/>
          <w:sz w:val="28"/>
          <w:szCs w:val="28"/>
        </w:rPr>
        <w:t xml:space="preserve"> e </w:t>
      </w:r>
      <w:r w:rsidR="00C00EBA" w:rsidRPr="00FD2DF9">
        <w:rPr>
          <w:rFonts w:ascii="Arial" w:hAnsi="Arial" w:cs="Arial"/>
          <w:b/>
          <w:bCs/>
          <w:sz w:val="28"/>
          <w:szCs w:val="28"/>
        </w:rPr>
        <w:t>Ventotene</w:t>
      </w:r>
      <w:r w:rsidR="00C00EBA">
        <w:rPr>
          <w:rFonts w:ascii="Arial" w:hAnsi="Arial" w:cs="Arial"/>
          <w:sz w:val="28"/>
          <w:szCs w:val="28"/>
        </w:rPr>
        <w:t>, durante i suo</w:t>
      </w:r>
      <w:r w:rsidR="001F4CBD">
        <w:rPr>
          <w:rFonts w:ascii="Arial" w:hAnsi="Arial" w:cs="Arial"/>
          <w:sz w:val="28"/>
          <w:szCs w:val="28"/>
        </w:rPr>
        <w:t xml:space="preserve">i </w:t>
      </w:r>
      <w:r w:rsidR="0016311B">
        <w:rPr>
          <w:rFonts w:ascii="Arial" w:hAnsi="Arial" w:cs="Arial"/>
          <w:sz w:val="28"/>
          <w:szCs w:val="28"/>
        </w:rPr>
        <w:t xml:space="preserve">annuali </w:t>
      </w:r>
      <w:r w:rsidR="001F4CBD">
        <w:rPr>
          <w:rFonts w:ascii="Arial" w:hAnsi="Arial" w:cs="Arial"/>
          <w:sz w:val="28"/>
          <w:szCs w:val="28"/>
        </w:rPr>
        <w:t>workshop di dise</w:t>
      </w:r>
      <w:r w:rsidR="007A458D">
        <w:rPr>
          <w:rFonts w:ascii="Arial" w:hAnsi="Arial" w:cs="Arial"/>
          <w:sz w:val="28"/>
          <w:szCs w:val="28"/>
        </w:rPr>
        <w:t>gno del paesaggio.</w:t>
      </w:r>
    </w:p>
    <w:p w14:paraId="1630F990" w14:textId="05039B7F" w:rsidR="00B449DA" w:rsidRDefault="0036478C" w:rsidP="00E35180">
      <w:pPr>
        <w:jc w:val="both"/>
        <w:rPr>
          <w:rFonts w:ascii="Arial" w:hAnsi="Arial" w:cs="Arial"/>
          <w:sz w:val="28"/>
          <w:szCs w:val="28"/>
        </w:rPr>
      </w:pPr>
      <w:r>
        <w:rPr>
          <w:rFonts w:ascii="Arial" w:hAnsi="Arial" w:cs="Arial"/>
          <w:b/>
          <w:bCs/>
          <w:sz w:val="28"/>
          <w:szCs w:val="28"/>
        </w:rPr>
        <w:t>“À Rebours”</w:t>
      </w:r>
      <w:r w:rsidR="00DA7B2B">
        <w:rPr>
          <w:rFonts w:ascii="Arial" w:hAnsi="Arial" w:cs="Arial"/>
          <w:sz w:val="28"/>
          <w:szCs w:val="28"/>
        </w:rPr>
        <w:t xml:space="preserve"> riassume un anno di grandi </w:t>
      </w:r>
      <w:r w:rsidR="00ED3A3B">
        <w:rPr>
          <w:rFonts w:ascii="Arial" w:hAnsi="Arial" w:cs="Arial"/>
          <w:sz w:val="28"/>
          <w:szCs w:val="28"/>
        </w:rPr>
        <w:t xml:space="preserve">soddisfazioni, </w:t>
      </w:r>
      <w:r w:rsidR="00B449DA">
        <w:rPr>
          <w:rFonts w:ascii="Arial" w:hAnsi="Arial" w:cs="Arial"/>
          <w:sz w:val="28"/>
          <w:szCs w:val="28"/>
        </w:rPr>
        <w:t>legate all’aper</w:t>
      </w:r>
      <w:r w:rsidR="00F671C6">
        <w:rPr>
          <w:rFonts w:ascii="Arial" w:hAnsi="Arial" w:cs="Arial"/>
          <w:sz w:val="28"/>
          <w:szCs w:val="28"/>
        </w:rPr>
        <w:t>t</w:t>
      </w:r>
      <w:r w:rsidR="00B449DA">
        <w:rPr>
          <w:rFonts w:ascii="Arial" w:hAnsi="Arial" w:cs="Arial"/>
          <w:sz w:val="28"/>
          <w:szCs w:val="28"/>
        </w:rPr>
        <w:t xml:space="preserve">ura del suo </w:t>
      </w:r>
      <w:r w:rsidR="00FD2DF9">
        <w:rPr>
          <w:rFonts w:ascii="Arial" w:hAnsi="Arial" w:cs="Arial"/>
          <w:sz w:val="28"/>
          <w:szCs w:val="28"/>
        </w:rPr>
        <w:t>a</w:t>
      </w:r>
      <w:r w:rsidR="00B449DA">
        <w:rPr>
          <w:rFonts w:ascii="Arial" w:hAnsi="Arial" w:cs="Arial"/>
          <w:sz w:val="28"/>
          <w:szCs w:val="28"/>
        </w:rPr>
        <w:t xml:space="preserve">telier </w:t>
      </w:r>
      <w:r w:rsidR="004060CC">
        <w:rPr>
          <w:rFonts w:ascii="Arial" w:hAnsi="Arial" w:cs="Arial"/>
          <w:sz w:val="28"/>
          <w:szCs w:val="28"/>
        </w:rPr>
        <w:t xml:space="preserve">in Roma, </w:t>
      </w:r>
      <w:r w:rsidR="00B449DA">
        <w:rPr>
          <w:rFonts w:ascii="Arial" w:hAnsi="Arial" w:cs="Arial"/>
          <w:sz w:val="28"/>
          <w:szCs w:val="28"/>
        </w:rPr>
        <w:t>nella prestigiosa Via Giulia</w:t>
      </w:r>
      <w:r w:rsidR="00120CDB">
        <w:rPr>
          <w:rFonts w:ascii="Arial" w:hAnsi="Arial" w:cs="Arial"/>
          <w:sz w:val="28"/>
          <w:szCs w:val="28"/>
        </w:rPr>
        <w:t xml:space="preserve">, </w:t>
      </w:r>
      <w:r w:rsidR="00851A5C">
        <w:rPr>
          <w:rFonts w:ascii="Arial" w:hAnsi="Arial" w:cs="Arial"/>
          <w:sz w:val="28"/>
          <w:szCs w:val="28"/>
        </w:rPr>
        <w:t>divenuto luo</w:t>
      </w:r>
      <w:r w:rsidR="00EB136A">
        <w:rPr>
          <w:rFonts w:ascii="Arial" w:hAnsi="Arial" w:cs="Arial"/>
          <w:sz w:val="28"/>
          <w:szCs w:val="28"/>
        </w:rPr>
        <w:t xml:space="preserve">go </w:t>
      </w:r>
      <w:r w:rsidR="00590284">
        <w:rPr>
          <w:rFonts w:ascii="Arial" w:hAnsi="Arial" w:cs="Arial"/>
          <w:sz w:val="28"/>
          <w:szCs w:val="28"/>
        </w:rPr>
        <w:t xml:space="preserve">di </w:t>
      </w:r>
      <w:r w:rsidR="00EA6FB4">
        <w:rPr>
          <w:rFonts w:ascii="Arial" w:hAnsi="Arial" w:cs="Arial"/>
          <w:sz w:val="28"/>
          <w:szCs w:val="28"/>
        </w:rPr>
        <w:t xml:space="preserve">intensi </w:t>
      </w:r>
      <w:r w:rsidR="00727E8B">
        <w:rPr>
          <w:rFonts w:ascii="Arial" w:hAnsi="Arial" w:cs="Arial"/>
          <w:sz w:val="28"/>
          <w:szCs w:val="28"/>
        </w:rPr>
        <w:t>salotti culturali, presentazioni di libri, eventi charity</w:t>
      </w:r>
      <w:r w:rsidR="008348F9">
        <w:rPr>
          <w:rFonts w:ascii="Arial" w:hAnsi="Arial" w:cs="Arial"/>
          <w:sz w:val="28"/>
          <w:szCs w:val="28"/>
        </w:rPr>
        <w:t>, talk &amp; drawing e sede di corsi di ritratto ed interior design</w:t>
      </w:r>
      <w:r w:rsidR="00EA6FB4">
        <w:rPr>
          <w:rFonts w:ascii="Arial" w:hAnsi="Arial" w:cs="Arial"/>
          <w:sz w:val="28"/>
          <w:szCs w:val="28"/>
        </w:rPr>
        <w:t>.</w:t>
      </w:r>
    </w:p>
    <w:p w14:paraId="38A0C2B1" w14:textId="7906C7EC" w:rsidR="00533583" w:rsidRDefault="00533583" w:rsidP="00533583">
      <w:pPr>
        <w:jc w:val="both"/>
        <w:rPr>
          <w:rFonts w:ascii="Arial" w:hAnsi="Arial" w:cs="Arial"/>
          <w:sz w:val="28"/>
          <w:szCs w:val="28"/>
        </w:rPr>
      </w:pPr>
      <w:r>
        <w:rPr>
          <w:rFonts w:ascii="Arial" w:hAnsi="Arial" w:cs="Arial"/>
          <w:sz w:val="28"/>
          <w:szCs w:val="28"/>
        </w:rPr>
        <w:t>L’interno</w:t>
      </w:r>
      <w:r w:rsidR="00457B2B">
        <w:rPr>
          <w:rFonts w:ascii="Arial" w:hAnsi="Arial" w:cs="Arial"/>
          <w:sz w:val="28"/>
          <w:szCs w:val="28"/>
        </w:rPr>
        <w:t xml:space="preserve"> d</w:t>
      </w:r>
      <w:r>
        <w:rPr>
          <w:rFonts w:ascii="Arial" w:hAnsi="Arial" w:cs="Arial"/>
          <w:sz w:val="28"/>
          <w:szCs w:val="28"/>
        </w:rPr>
        <w:t>el suo</w:t>
      </w:r>
      <w:r w:rsidR="0002638E">
        <w:rPr>
          <w:rFonts w:ascii="Arial" w:hAnsi="Arial" w:cs="Arial"/>
          <w:sz w:val="28"/>
          <w:szCs w:val="28"/>
        </w:rPr>
        <w:t xml:space="preserve"> </w:t>
      </w:r>
      <w:r>
        <w:rPr>
          <w:rFonts w:ascii="Arial" w:hAnsi="Arial" w:cs="Arial"/>
          <w:sz w:val="28"/>
          <w:szCs w:val="28"/>
        </w:rPr>
        <w:t>prestigioso atelier,</w:t>
      </w:r>
      <w:r w:rsidR="00457B2B">
        <w:rPr>
          <w:rFonts w:ascii="Arial" w:hAnsi="Arial" w:cs="Arial"/>
          <w:sz w:val="28"/>
          <w:szCs w:val="28"/>
        </w:rPr>
        <w:t xml:space="preserve"> </w:t>
      </w:r>
      <w:r>
        <w:rPr>
          <w:rFonts w:ascii="Arial" w:hAnsi="Arial" w:cs="Arial"/>
          <w:sz w:val="28"/>
          <w:szCs w:val="28"/>
        </w:rPr>
        <w:t>verrà impreziosito da una suggestiva quadreria di stile ottocentesco, nella quale si potrà ammirare l’eccellenza del disegno italiano in tutte le sue “declinazioni grafiche”: ritratto, disegno anatomico, nudo, illustrazione, paesaggio, arte sacra, olio su tela</w:t>
      </w:r>
      <w:r w:rsidR="00906567">
        <w:rPr>
          <w:rFonts w:ascii="Arial" w:hAnsi="Arial" w:cs="Arial"/>
          <w:sz w:val="28"/>
          <w:szCs w:val="28"/>
        </w:rPr>
        <w:t xml:space="preserve">, </w:t>
      </w:r>
      <w:r>
        <w:rPr>
          <w:rFonts w:ascii="Arial" w:hAnsi="Arial" w:cs="Arial"/>
          <w:sz w:val="28"/>
          <w:szCs w:val="28"/>
        </w:rPr>
        <w:t>carte dei tarocchi</w:t>
      </w:r>
      <w:r w:rsidR="00906567">
        <w:rPr>
          <w:rFonts w:ascii="Arial" w:hAnsi="Arial" w:cs="Arial"/>
          <w:sz w:val="28"/>
          <w:szCs w:val="28"/>
        </w:rPr>
        <w:t>, disegno dell’architettura, bozzetto scenografico e di costume.</w:t>
      </w:r>
    </w:p>
    <w:p w14:paraId="3D662A19" w14:textId="1514A6E7" w:rsidR="00FD2854" w:rsidRDefault="00332EC3" w:rsidP="00E35180">
      <w:pPr>
        <w:jc w:val="both"/>
        <w:rPr>
          <w:rFonts w:ascii="Arial" w:hAnsi="Arial" w:cs="Arial"/>
          <w:sz w:val="28"/>
          <w:szCs w:val="28"/>
        </w:rPr>
      </w:pPr>
      <w:r w:rsidRPr="00332EC3">
        <w:rPr>
          <w:rFonts w:ascii="Arial" w:hAnsi="Arial" w:cs="Arial"/>
          <w:sz w:val="28"/>
          <w:szCs w:val="28"/>
        </w:rPr>
        <w:t>Un amore, quello per il disegno dell</w:t>
      </w:r>
      <w:r w:rsidR="007E7DB1">
        <w:rPr>
          <w:rFonts w:ascii="Arial" w:hAnsi="Arial" w:cs="Arial"/>
          <w:sz w:val="28"/>
          <w:szCs w:val="28"/>
        </w:rPr>
        <w:t>’architettura</w:t>
      </w:r>
      <w:r w:rsidR="005C3983">
        <w:rPr>
          <w:rFonts w:ascii="Arial" w:hAnsi="Arial" w:cs="Arial"/>
          <w:sz w:val="28"/>
          <w:szCs w:val="28"/>
        </w:rPr>
        <w:t xml:space="preserve">, </w:t>
      </w:r>
      <w:r w:rsidRPr="00332EC3">
        <w:rPr>
          <w:rFonts w:ascii="Arial" w:hAnsi="Arial" w:cs="Arial"/>
          <w:sz w:val="28"/>
          <w:szCs w:val="28"/>
        </w:rPr>
        <w:t xml:space="preserve">che nasce dopo </w:t>
      </w:r>
      <w:r w:rsidR="006913A8">
        <w:rPr>
          <w:rFonts w:ascii="Arial" w:hAnsi="Arial" w:cs="Arial"/>
          <w:sz w:val="28"/>
          <w:szCs w:val="28"/>
        </w:rPr>
        <w:t xml:space="preserve">gli studi di </w:t>
      </w:r>
      <w:r w:rsidR="008A3116">
        <w:rPr>
          <w:rFonts w:ascii="Arial" w:hAnsi="Arial" w:cs="Arial"/>
          <w:sz w:val="28"/>
          <w:szCs w:val="28"/>
        </w:rPr>
        <w:t xml:space="preserve">Scenografia e Costume </w:t>
      </w:r>
      <w:r w:rsidRPr="00332EC3">
        <w:rPr>
          <w:rFonts w:ascii="Arial" w:hAnsi="Arial" w:cs="Arial"/>
          <w:sz w:val="28"/>
          <w:szCs w:val="28"/>
        </w:rPr>
        <w:t xml:space="preserve">presso il </w:t>
      </w:r>
      <w:r w:rsidRPr="0002638E">
        <w:rPr>
          <w:rFonts w:ascii="Arial" w:hAnsi="Arial" w:cs="Arial"/>
          <w:b/>
          <w:bCs/>
          <w:sz w:val="28"/>
          <w:szCs w:val="28"/>
        </w:rPr>
        <w:t xml:space="preserve">Centro </w:t>
      </w:r>
      <w:r w:rsidR="00F13660" w:rsidRPr="0002638E">
        <w:rPr>
          <w:rFonts w:ascii="Arial" w:hAnsi="Arial" w:cs="Arial"/>
          <w:b/>
          <w:bCs/>
          <w:sz w:val="28"/>
          <w:szCs w:val="28"/>
        </w:rPr>
        <w:t>S</w:t>
      </w:r>
      <w:r w:rsidRPr="0002638E">
        <w:rPr>
          <w:rFonts w:ascii="Arial" w:hAnsi="Arial" w:cs="Arial"/>
          <w:b/>
          <w:bCs/>
          <w:sz w:val="28"/>
          <w:szCs w:val="28"/>
        </w:rPr>
        <w:t xml:space="preserve">perimentale di Cinematografia </w:t>
      </w:r>
      <w:r w:rsidR="00F13660" w:rsidRPr="0002638E">
        <w:rPr>
          <w:rFonts w:ascii="Arial" w:hAnsi="Arial" w:cs="Arial"/>
          <w:b/>
          <w:bCs/>
          <w:sz w:val="28"/>
          <w:szCs w:val="28"/>
        </w:rPr>
        <w:t>di Roma</w:t>
      </w:r>
      <w:r w:rsidR="00F13660">
        <w:rPr>
          <w:rFonts w:ascii="Arial" w:hAnsi="Arial" w:cs="Arial"/>
          <w:sz w:val="28"/>
          <w:szCs w:val="28"/>
        </w:rPr>
        <w:t xml:space="preserve">, </w:t>
      </w:r>
      <w:r w:rsidR="00906567">
        <w:rPr>
          <w:rFonts w:ascii="Arial" w:hAnsi="Arial" w:cs="Arial"/>
          <w:sz w:val="28"/>
          <w:szCs w:val="28"/>
        </w:rPr>
        <w:t xml:space="preserve">nel quale l’artista ha </w:t>
      </w:r>
      <w:r w:rsidRPr="00332EC3">
        <w:rPr>
          <w:rFonts w:ascii="Arial" w:hAnsi="Arial" w:cs="Arial"/>
          <w:sz w:val="28"/>
          <w:szCs w:val="28"/>
        </w:rPr>
        <w:t>acquisito abilità tecniche e stilistiche nel disegno progettuale scenografico e nella bozzettistica per il cinema.</w:t>
      </w:r>
    </w:p>
    <w:p w14:paraId="08EC1A17" w14:textId="2218C4FB" w:rsidR="00937267" w:rsidRDefault="00256F93" w:rsidP="00E35180">
      <w:pPr>
        <w:jc w:val="both"/>
        <w:rPr>
          <w:rFonts w:ascii="Arial" w:hAnsi="Arial" w:cs="Arial"/>
          <w:sz w:val="28"/>
          <w:szCs w:val="28"/>
        </w:rPr>
      </w:pPr>
      <w:r>
        <w:rPr>
          <w:rFonts w:ascii="Arial" w:hAnsi="Arial" w:cs="Arial"/>
          <w:sz w:val="28"/>
          <w:szCs w:val="28"/>
        </w:rPr>
        <w:lastRenderedPageBreak/>
        <w:t>Le opere esposte</w:t>
      </w:r>
      <w:r w:rsidR="00EE343D">
        <w:rPr>
          <w:rFonts w:ascii="Arial" w:hAnsi="Arial" w:cs="Arial"/>
          <w:sz w:val="28"/>
          <w:szCs w:val="28"/>
        </w:rPr>
        <w:t xml:space="preserve">, </w:t>
      </w:r>
      <w:r>
        <w:rPr>
          <w:rFonts w:ascii="Arial" w:hAnsi="Arial" w:cs="Arial"/>
          <w:sz w:val="28"/>
          <w:szCs w:val="28"/>
        </w:rPr>
        <w:t xml:space="preserve">che solo da qualche </w:t>
      </w:r>
      <w:r w:rsidR="00484E94">
        <w:rPr>
          <w:rFonts w:ascii="Arial" w:hAnsi="Arial" w:cs="Arial"/>
          <w:sz w:val="28"/>
          <w:szCs w:val="28"/>
        </w:rPr>
        <w:t>tempo</w:t>
      </w:r>
      <w:r>
        <w:rPr>
          <w:rFonts w:ascii="Arial" w:hAnsi="Arial" w:cs="Arial"/>
          <w:sz w:val="28"/>
          <w:szCs w:val="28"/>
        </w:rPr>
        <w:t xml:space="preserve"> hanno assunto</w:t>
      </w:r>
      <w:r w:rsidR="00C52262">
        <w:rPr>
          <w:rFonts w:ascii="Arial" w:hAnsi="Arial" w:cs="Arial"/>
          <w:sz w:val="28"/>
          <w:szCs w:val="28"/>
        </w:rPr>
        <w:t xml:space="preserve"> anche </w:t>
      </w:r>
      <w:r w:rsidR="00EE343D">
        <w:rPr>
          <w:rFonts w:ascii="Arial" w:hAnsi="Arial" w:cs="Arial"/>
          <w:sz w:val="28"/>
          <w:szCs w:val="28"/>
        </w:rPr>
        <w:t xml:space="preserve">grandi </w:t>
      </w:r>
      <w:r>
        <w:rPr>
          <w:rFonts w:ascii="Arial" w:hAnsi="Arial" w:cs="Arial"/>
          <w:sz w:val="28"/>
          <w:szCs w:val="28"/>
        </w:rPr>
        <w:t>dimensioni</w:t>
      </w:r>
      <w:r w:rsidR="00EE343D">
        <w:rPr>
          <w:rFonts w:ascii="Arial" w:hAnsi="Arial" w:cs="Arial"/>
          <w:sz w:val="28"/>
          <w:szCs w:val="28"/>
        </w:rPr>
        <w:t xml:space="preserve">, </w:t>
      </w:r>
      <w:r w:rsidR="005D61DA">
        <w:rPr>
          <w:rFonts w:ascii="Arial" w:hAnsi="Arial" w:cs="Arial"/>
          <w:sz w:val="28"/>
          <w:szCs w:val="28"/>
        </w:rPr>
        <w:t xml:space="preserve">rispondendo alle richieste </w:t>
      </w:r>
      <w:r w:rsidR="00382DF7">
        <w:rPr>
          <w:rFonts w:ascii="Arial" w:hAnsi="Arial" w:cs="Arial"/>
          <w:sz w:val="28"/>
          <w:szCs w:val="28"/>
        </w:rPr>
        <w:t>del mondo dell’arte contemporanea e del</w:t>
      </w:r>
      <w:r w:rsidR="00BB2D53">
        <w:rPr>
          <w:rFonts w:ascii="Arial" w:hAnsi="Arial" w:cs="Arial"/>
          <w:sz w:val="28"/>
          <w:szCs w:val="28"/>
        </w:rPr>
        <w:t xml:space="preserve"> collezionismo internazionale</w:t>
      </w:r>
      <w:r w:rsidR="00C52262">
        <w:rPr>
          <w:rFonts w:ascii="Arial" w:hAnsi="Arial" w:cs="Arial"/>
          <w:sz w:val="28"/>
          <w:szCs w:val="28"/>
        </w:rPr>
        <w:t xml:space="preserve">, non perdono tuttavia </w:t>
      </w:r>
      <w:r w:rsidR="004B4BB8">
        <w:rPr>
          <w:rFonts w:ascii="Arial" w:hAnsi="Arial" w:cs="Arial"/>
          <w:sz w:val="28"/>
          <w:szCs w:val="28"/>
        </w:rPr>
        <w:t>le tecniche del “disegno puro”</w:t>
      </w:r>
      <w:r w:rsidR="00731671">
        <w:rPr>
          <w:rFonts w:ascii="Arial" w:hAnsi="Arial" w:cs="Arial"/>
          <w:sz w:val="28"/>
          <w:szCs w:val="28"/>
        </w:rPr>
        <w:t>, cifra stilistica dell’artista: inchiostro di china, gessetto, carboncino, sanguigna</w:t>
      </w:r>
      <w:r w:rsidR="00BB2D53">
        <w:rPr>
          <w:rFonts w:ascii="Arial" w:hAnsi="Arial" w:cs="Arial"/>
          <w:sz w:val="28"/>
          <w:szCs w:val="28"/>
        </w:rPr>
        <w:t>, pastello</w:t>
      </w:r>
      <w:r w:rsidR="00AE2D12">
        <w:rPr>
          <w:rFonts w:ascii="Arial" w:hAnsi="Arial" w:cs="Arial"/>
          <w:sz w:val="28"/>
          <w:szCs w:val="28"/>
        </w:rPr>
        <w:t>.</w:t>
      </w:r>
    </w:p>
    <w:p w14:paraId="0B941844" w14:textId="7DD359CB" w:rsidR="00AE2D12" w:rsidRDefault="000770D2" w:rsidP="00E35180">
      <w:pPr>
        <w:jc w:val="both"/>
        <w:rPr>
          <w:rFonts w:ascii="Arial" w:hAnsi="Arial" w:cs="Arial"/>
          <w:sz w:val="28"/>
          <w:szCs w:val="28"/>
        </w:rPr>
      </w:pPr>
      <w:r>
        <w:rPr>
          <w:rFonts w:ascii="Arial" w:hAnsi="Arial" w:cs="Arial"/>
          <w:sz w:val="28"/>
          <w:szCs w:val="28"/>
        </w:rPr>
        <w:t xml:space="preserve">Di grandi formati </w:t>
      </w:r>
      <w:r w:rsidR="00D47C90">
        <w:rPr>
          <w:rFonts w:ascii="Arial" w:hAnsi="Arial" w:cs="Arial"/>
          <w:sz w:val="28"/>
          <w:szCs w:val="28"/>
        </w:rPr>
        <w:t xml:space="preserve">e con tecniche miste, </w:t>
      </w:r>
      <w:r>
        <w:rPr>
          <w:rFonts w:ascii="Arial" w:hAnsi="Arial" w:cs="Arial"/>
          <w:sz w:val="28"/>
          <w:szCs w:val="28"/>
        </w:rPr>
        <w:t xml:space="preserve">sono le opere </w:t>
      </w:r>
      <w:r w:rsidR="005130A1">
        <w:rPr>
          <w:rFonts w:ascii="Arial" w:hAnsi="Arial" w:cs="Arial"/>
          <w:sz w:val="28"/>
          <w:szCs w:val="28"/>
        </w:rPr>
        <w:t xml:space="preserve">inedite </w:t>
      </w:r>
      <w:r w:rsidR="00D47C90">
        <w:rPr>
          <w:rFonts w:ascii="Arial" w:hAnsi="Arial" w:cs="Arial"/>
          <w:sz w:val="28"/>
          <w:szCs w:val="28"/>
        </w:rPr>
        <w:t>realizzate durante il lockdown da Roberto Di Costanzo</w:t>
      </w:r>
      <w:r w:rsidR="00481438">
        <w:rPr>
          <w:rFonts w:ascii="Arial" w:hAnsi="Arial" w:cs="Arial"/>
          <w:sz w:val="28"/>
          <w:szCs w:val="28"/>
        </w:rPr>
        <w:t xml:space="preserve">, legate principalmente allo studio della </w:t>
      </w:r>
      <w:r w:rsidR="00171A0B">
        <w:rPr>
          <w:rFonts w:ascii="Arial" w:hAnsi="Arial" w:cs="Arial"/>
          <w:sz w:val="28"/>
          <w:szCs w:val="28"/>
        </w:rPr>
        <w:t>propria figura</w:t>
      </w:r>
      <w:r w:rsidR="003A3360">
        <w:rPr>
          <w:rFonts w:ascii="Arial" w:hAnsi="Arial" w:cs="Arial"/>
          <w:sz w:val="28"/>
          <w:szCs w:val="28"/>
        </w:rPr>
        <w:t xml:space="preserve">, </w:t>
      </w:r>
      <w:r w:rsidR="00B04FB1">
        <w:rPr>
          <w:rFonts w:ascii="Arial" w:hAnsi="Arial" w:cs="Arial"/>
          <w:sz w:val="28"/>
          <w:szCs w:val="28"/>
        </w:rPr>
        <w:t>che appare nuda</w:t>
      </w:r>
      <w:r w:rsidR="008B1FE3">
        <w:rPr>
          <w:rFonts w:ascii="Arial" w:hAnsi="Arial" w:cs="Arial"/>
          <w:sz w:val="28"/>
          <w:szCs w:val="28"/>
        </w:rPr>
        <w:t xml:space="preserve"> o frammentata nel dettaglio anatomico.</w:t>
      </w:r>
    </w:p>
    <w:p w14:paraId="4A0D54DA" w14:textId="7F8F7857" w:rsidR="0048012B" w:rsidRDefault="00E23D72" w:rsidP="00E23D72">
      <w:pPr>
        <w:jc w:val="both"/>
        <w:rPr>
          <w:rFonts w:ascii="Arial" w:hAnsi="Arial" w:cs="Arial"/>
          <w:sz w:val="28"/>
          <w:szCs w:val="28"/>
        </w:rPr>
      </w:pPr>
      <w:r>
        <w:rPr>
          <w:rFonts w:ascii="Arial" w:hAnsi="Arial" w:cs="Arial"/>
          <w:sz w:val="28"/>
          <w:szCs w:val="28"/>
        </w:rPr>
        <w:t>Saranno esposte opere provenienti da collezioni private italiane e straniere</w:t>
      </w:r>
      <w:r w:rsidR="00FD2531">
        <w:rPr>
          <w:rFonts w:ascii="Arial" w:hAnsi="Arial" w:cs="Arial"/>
          <w:sz w:val="28"/>
          <w:szCs w:val="28"/>
        </w:rPr>
        <w:t xml:space="preserve"> per suggellare </w:t>
      </w:r>
      <w:r w:rsidR="00A0301F">
        <w:rPr>
          <w:rFonts w:ascii="Arial" w:hAnsi="Arial" w:cs="Arial"/>
          <w:sz w:val="28"/>
          <w:szCs w:val="28"/>
        </w:rPr>
        <w:t>fortemente il</w:t>
      </w:r>
      <w:r w:rsidR="00321863">
        <w:rPr>
          <w:rFonts w:ascii="Arial" w:hAnsi="Arial" w:cs="Arial"/>
          <w:sz w:val="28"/>
          <w:szCs w:val="28"/>
        </w:rPr>
        <w:t xml:space="preserve"> rapporto maturo </w:t>
      </w:r>
      <w:r w:rsidR="00066865">
        <w:rPr>
          <w:rFonts w:ascii="Arial" w:hAnsi="Arial" w:cs="Arial"/>
          <w:sz w:val="28"/>
          <w:szCs w:val="28"/>
        </w:rPr>
        <w:t>instaurato</w:t>
      </w:r>
      <w:r w:rsidR="00552A17">
        <w:rPr>
          <w:rFonts w:ascii="Arial" w:hAnsi="Arial" w:cs="Arial"/>
          <w:sz w:val="28"/>
          <w:szCs w:val="28"/>
        </w:rPr>
        <w:t>s</w:t>
      </w:r>
      <w:r w:rsidR="00066865">
        <w:rPr>
          <w:rFonts w:ascii="Arial" w:hAnsi="Arial" w:cs="Arial"/>
          <w:sz w:val="28"/>
          <w:szCs w:val="28"/>
        </w:rPr>
        <w:t>i negli anni</w:t>
      </w:r>
      <w:r w:rsidR="00A0301F">
        <w:rPr>
          <w:rFonts w:ascii="Arial" w:hAnsi="Arial" w:cs="Arial"/>
          <w:sz w:val="28"/>
          <w:szCs w:val="28"/>
        </w:rPr>
        <w:t xml:space="preserve"> </w:t>
      </w:r>
      <w:r w:rsidR="009D27FA">
        <w:rPr>
          <w:rFonts w:ascii="Arial" w:hAnsi="Arial" w:cs="Arial"/>
          <w:sz w:val="28"/>
          <w:szCs w:val="28"/>
        </w:rPr>
        <w:t xml:space="preserve">con il </w:t>
      </w:r>
      <w:r w:rsidR="00927DB1">
        <w:rPr>
          <w:rFonts w:ascii="Arial" w:hAnsi="Arial" w:cs="Arial"/>
          <w:sz w:val="28"/>
          <w:szCs w:val="28"/>
        </w:rPr>
        <w:t xml:space="preserve">suo </w:t>
      </w:r>
      <w:r w:rsidR="009D27FA">
        <w:rPr>
          <w:rFonts w:ascii="Arial" w:hAnsi="Arial" w:cs="Arial"/>
          <w:sz w:val="28"/>
          <w:szCs w:val="28"/>
        </w:rPr>
        <w:t xml:space="preserve">pubblico </w:t>
      </w:r>
      <w:r w:rsidR="006119DD">
        <w:rPr>
          <w:rFonts w:ascii="Arial" w:hAnsi="Arial" w:cs="Arial"/>
          <w:sz w:val="28"/>
          <w:szCs w:val="28"/>
        </w:rPr>
        <w:t xml:space="preserve">che annovera collezionisti, </w:t>
      </w:r>
      <w:r w:rsidR="00D4460F">
        <w:rPr>
          <w:rFonts w:ascii="Arial" w:hAnsi="Arial" w:cs="Arial"/>
          <w:sz w:val="28"/>
          <w:szCs w:val="28"/>
        </w:rPr>
        <w:t>galleristi</w:t>
      </w:r>
      <w:r w:rsidR="00552A17">
        <w:rPr>
          <w:rFonts w:ascii="Arial" w:hAnsi="Arial" w:cs="Arial"/>
          <w:sz w:val="28"/>
          <w:szCs w:val="28"/>
        </w:rPr>
        <w:t xml:space="preserve"> ed </w:t>
      </w:r>
      <w:r w:rsidR="006119DD">
        <w:rPr>
          <w:rFonts w:ascii="Arial" w:hAnsi="Arial" w:cs="Arial"/>
          <w:sz w:val="28"/>
          <w:szCs w:val="28"/>
        </w:rPr>
        <w:t>estimatori</w:t>
      </w:r>
      <w:r w:rsidR="00552A17">
        <w:rPr>
          <w:rFonts w:ascii="Arial" w:hAnsi="Arial" w:cs="Arial"/>
          <w:sz w:val="28"/>
          <w:szCs w:val="28"/>
        </w:rPr>
        <w:t>.</w:t>
      </w:r>
    </w:p>
    <w:p w14:paraId="49BF014F" w14:textId="3F0A6A63" w:rsidR="0048012B" w:rsidRDefault="00384C58" w:rsidP="00E23D72">
      <w:pPr>
        <w:jc w:val="both"/>
        <w:rPr>
          <w:rFonts w:ascii="Arial" w:hAnsi="Arial" w:cs="Arial"/>
          <w:sz w:val="28"/>
          <w:szCs w:val="28"/>
        </w:rPr>
      </w:pPr>
      <w:r w:rsidRPr="00634A88">
        <w:rPr>
          <w:rFonts w:ascii="Arial" w:hAnsi="Arial" w:cs="Arial"/>
          <w:b/>
          <w:bCs/>
          <w:sz w:val="28"/>
          <w:szCs w:val="28"/>
        </w:rPr>
        <w:t>À REBOU</w:t>
      </w:r>
      <w:r w:rsidR="00DC58F0">
        <w:rPr>
          <w:rFonts w:ascii="Arial" w:hAnsi="Arial" w:cs="Arial"/>
          <w:b/>
          <w:bCs/>
          <w:sz w:val="28"/>
          <w:szCs w:val="28"/>
        </w:rPr>
        <w:t>R</w:t>
      </w:r>
      <w:r w:rsidRPr="00634A88">
        <w:rPr>
          <w:rFonts w:ascii="Arial" w:hAnsi="Arial" w:cs="Arial"/>
          <w:b/>
          <w:bCs/>
          <w:sz w:val="28"/>
          <w:szCs w:val="28"/>
        </w:rPr>
        <w:t>S – CONTROCORRENTE</w:t>
      </w:r>
      <w:r>
        <w:rPr>
          <w:rFonts w:ascii="Arial" w:hAnsi="Arial" w:cs="Arial"/>
          <w:sz w:val="28"/>
          <w:szCs w:val="28"/>
        </w:rPr>
        <w:t xml:space="preserve"> </w:t>
      </w:r>
      <w:r w:rsidR="00AB6D2C">
        <w:rPr>
          <w:rFonts w:ascii="Arial" w:hAnsi="Arial" w:cs="Arial"/>
          <w:sz w:val="28"/>
          <w:szCs w:val="28"/>
        </w:rPr>
        <w:t xml:space="preserve">è inserito nel programma </w:t>
      </w:r>
      <w:r w:rsidR="00634A88">
        <w:rPr>
          <w:rFonts w:ascii="Arial" w:hAnsi="Arial" w:cs="Arial"/>
          <w:sz w:val="28"/>
          <w:szCs w:val="28"/>
        </w:rPr>
        <w:t xml:space="preserve">della </w:t>
      </w:r>
      <w:r w:rsidR="006F335D" w:rsidRPr="006F335D">
        <w:rPr>
          <w:rFonts w:ascii="Arial" w:hAnsi="Arial" w:cs="Arial"/>
          <w:b/>
          <w:bCs/>
          <w:sz w:val="28"/>
          <w:szCs w:val="28"/>
        </w:rPr>
        <w:t>RAW -</w:t>
      </w:r>
      <w:r w:rsidR="006F335D">
        <w:rPr>
          <w:rFonts w:ascii="Arial" w:hAnsi="Arial" w:cs="Arial"/>
          <w:sz w:val="28"/>
          <w:szCs w:val="28"/>
        </w:rPr>
        <w:t xml:space="preserve"> </w:t>
      </w:r>
      <w:r w:rsidR="00634A88" w:rsidRPr="00634A88">
        <w:rPr>
          <w:rFonts w:ascii="Arial" w:hAnsi="Arial" w:cs="Arial"/>
          <w:b/>
          <w:bCs/>
          <w:sz w:val="28"/>
          <w:szCs w:val="28"/>
        </w:rPr>
        <w:t>Rome Art Week</w:t>
      </w:r>
      <w:r w:rsidR="00634A88">
        <w:rPr>
          <w:rFonts w:ascii="Arial" w:hAnsi="Arial" w:cs="Arial"/>
          <w:sz w:val="28"/>
          <w:szCs w:val="28"/>
        </w:rPr>
        <w:t xml:space="preserve">, </w:t>
      </w:r>
      <w:r w:rsidR="00F349B3">
        <w:rPr>
          <w:rFonts w:ascii="Arial" w:hAnsi="Arial" w:cs="Arial"/>
          <w:sz w:val="28"/>
          <w:szCs w:val="28"/>
        </w:rPr>
        <w:t xml:space="preserve">come Open Studio </w:t>
      </w:r>
      <w:r w:rsidR="00634A88">
        <w:rPr>
          <w:rFonts w:ascii="Arial" w:hAnsi="Arial" w:cs="Arial"/>
          <w:sz w:val="28"/>
          <w:szCs w:val="28"/>
        </w:rPr>
        <w:t xml:space="preserve">dal </w:t>
      </w:r>
      <w:r w:rsidR="00634A88" w:rsidRPr="00417E4A">
        <w:rPr>
          <w:rFonts w:ascii="Arial" w:hAnsi="Arial" w:cs="Arial"/>
          <w:b/>
          <w:bCs/>
          <w:sz w:val="28"/>
          <w:szCs w:val="28"/>
        </w:rPr>
        <w:t>27 al 31 ottobre 2020</w:t>
      </w:r>
      <w:r w:rsidR="00417E4A">
        <w:rPr>
          <w:rFonts w:ascii="Arial" w:hAnsi="Arial" w:cs="Arial"/>
          <w:b/>
          <w:bCs/>
          <w:sz w:val="28"/>
          <w:szCs w:val="28"/>
        </w:rPr>
        <w:t>.</w:t>
      </w:r>
      <w:r w:rsidR="00E23D72">
        <w:rPr>
          <w:rFonts w:ascii="Arial" w:hAnsi="Arial" w:cs="Arial"/>
          <w:sz w:val="28"/>
          <w:szCs w:val="28"/>
        </w:rPr>
        <w:t xml:space="preserve"> </w:t>
      </w:r>
    </w:p>
    <w:p w14:paraId="68964C54" w14:textId="5882DB80" w:rsidR="00E23D72" w:rsidRDefault="00552A17" w:rsidP="00E23D72">
      <w:pPr>
        <w:jc w:val="both"/>
        <w:rPr>
          <w:rFonts w:ascii="Arial" w:hAnsi="Arial" w:cs="Arial"/>
          <w:sz w:val="28"/>
          <w:szCs w:val="28"/>
        </w:rPr>
      </w:pPr>
      <w:r>
        <w:rPr>
          <w:rFonts w:ascii="Arial" w:hAnsi="Arial" w:cs="Arial"/>
          <w:sz w:val="28"/>
          <w:szCs w:val="28"/>
        </w:rPr>
        <w:t>L’</w:t>
      </w:r>
      <w:r w:rsidR="00612EC3">
        <w:rPr>
          <w:rFonts w:ascii="Arial" w:hAnsi="Arial" w:cs="Arial"/>
          <w:sz w:val="28"/>
          <w:szCs w:val="28"/>
        </w:rPr>
        <w:t>e</w:t>
      </w:r>
      <w:r w:rsidR="003D7454">
        <w:rPr>
          <w:rFonts w:ascii="Arial" w:hAnsi="Arial" w:cs="Arial"/>
          <w:sz w:val="28"/>
          <w:szCs w:val="28"/>
        </w:rPr>
        <w:t>sposizione antologica sa</w:t>
      </w:r>
      <w:r w:rsidR="00E23D72">
        <w:rPr>
          <w:rFonts w:ascii="Arial" w:hAnsi="Arial" w:cs="Arial"/>
          <w:sz w:val="28"/>
          <w:szCs w:val="28"/>
        </w:rPr>
        <w:t xml:space="preserve">rà visitabile </w:t>
      </w:r>
      <w:r w:rsidR="00E23D72" w:rsidRPr="00031E41">
        <w:rPr>
          <w:rFonts w:ascii="Arial" w:hAnsi="Arial" w:cs="Arial"/>
          <w:sz w:val="28"/>
          <w:szCs w:val="28"/>
          <w:u w:val="single"/>
        </w:rPr>
        <w:t xml:space="preserve">solo </w:t>
      </w:r>
      <w:r w:rsidR="005056D1" w:rsidRPr="00031E41">
        <w:rPr>
          <w:rFonts w:ascii="Arial" w:hAnsi="Arial" w:cs="Arial"/>
          <w:sz w:val="28"/>
          <w:szCs w:val="28"/>
          <w:u w:val="single"/>
        </w:rPr>
        <w:t>su prenotazione</w:t>
      </w:r>
      <w:r w:rsidR="005056D1">
        <w:rPr>
          <w:rFonts w:ascii="Arial" w:hAnsi="Arial" w:cs="Arial"/>
          <w:sz w:val="28"/>
          <w:szCs w:val="28"/>
        </w:rPr>
        <w:t xml:space="preserve"> al numero 333-4685413 </w:t>
      </w:r>
      <w:r w:rsidR="00031E41">
        <w:rPr>
          <w:rFonts w:ascii="Arial" w:hAnsi="Arial" w:cs="Arial"/>
          <w:sz w:val="28"/>
          <w:szCs w:val="28"/>
        </w:rPr>
        <w:t xml:space="preserve">o </w:t>
      </w:r>
      <w:hyperlink r:id="rId6" w:history="1">
        <w:r w:rsidR="00E2483A" w:rsidRPr="002D79A1">
          <w:rPr>
            <w:rStyle w:val="Collegamentoipertestuale"/>
            <w:rFonts w:ascii="Arial" w:hAnsi="Arial" w:cs="Arial"/>
            <w:sz w:val="28"/>
            <w:szCs w:val="28"/>
          </w:rPr>
          <w:t>info@robertodicostanzo.it</w:t>
        </w:r>
      </w:hyperlink>
      <w:r w:rsidR="00E2483A">
        <w:rPr>
          <w:rFonts w:ascii="Arial" w:hAnsi="Arial" w:cs="Arial"/>
          <w:sz w:val="28"/>
          <w:szCs w:val="28"/>
        </w:rPr>
        <w:t xml:space="preserve"> e l’ingresso sarà contingentato nel </w:t>
      </w:r>
      <w:r w:rsidR="00E23D72">
        <w:rPr>
          <w:rFonts w:ascii="Arial" w:hAnsi="Arial" w:cs="Arial"/>
          <w:sz w:val="28"/>
          <w:szCs w:val="28"/>
        </w:rPr>
        <w:t xml:space="preserve"> </w:t>
      </w:r>
      <w:r w:rsidR="00031E41">
        <w:rPr>
          <w:rFonts w:ascii="Arial" w:hAnsi="Arial" w:cs="Arial"/>
          <w:sz w:val="28"/>
          <w:szCs w:val="28"/>
        </w:rPr>
        <w:t xml:space="preserve">pieno </w:t>
      </w:r>
      <w:r w:rsidR="00E23D72">
        <w:rPr>
          <w:rFonts w:ascii="Arial" w:hAnsi="Arial" w:cs="Arial"/>
          <w:sz w:val="28"/>
          <w:szCs w:val="28"/>
        </w:rPr>
        <w:t xml:space="preserve">rispetto della normativa anticovid </w:t>
      </w:r>
      <w:r w:rsidR="003D7454">
        <w:rPr>
          <w:rFonts w:ascii="Arial" w:hAnsi="Arial" w:cs="Arial"/>
          <w:sz w:val="28"/>
          <w:szCs w:val="28"/>
        </w:rPr>
        <w:t>vigente</w:t>
      </w:r>
      <w:r w:rsidR="00E2483A">
        <w:rPr>
          <w:rFonts w:ascii="Arial" w:hAnsi="Arial" w:cs="Arial"/>
          <w:sz w:val="28"/>
          <w:szCs w:val="28"/>
        </w:rPr>
        <w:t>, mascherina obbligatoria, nei seguenti orari</w:t>
      </w:r>
      <w:r w:rsidR="00031E41">
        <w:rPr>
          <w:rFonts w:ascii="Arial" w:hAnsi="Arial" w:cs="Arial"/>
          <w:sz w:val="28"/>
          <w:szCs w:val="28"/>
        </w:rPr>
        <w:t>:</w:t>
      </w:r>
    </w:p>
    <w:p w14:paraId="4268145A" w14:textId="7E1CEB12" w:rsidR="00BD1FF8" w:rsidRPr="000A11AF" w:rsidRDefault="00E2483A" w:rsidP="00BD1FF8">
      <w:pPr>
        <w:jc w:val="both"/>
        <w:rPr>
          <w:rFonts w:ascii="Arial" w:hAnsi="Arial" w:cs="Arial"/>
          <w:b/>
          <w:bCs/>
          <w:sz w:val="28"/>
          <w:szCs w:val="28"/>
        </w:rPr>
      </w:pPr>
      <w:r w:rsidRPr="000A11AF">
        <w:rPr>
          <w:rFonts w:ascii="Arial" w:hAnsi="Arial" w:cs="Arial"/>
          <w:b/>
          <w:bCs/>
          <w:sz w:val="28"/>
          <w:szCs w:val="28"/>
        </w:rPr>
        <w:t>O</w:t>
      </w:r>
      <w:r w:rsidR="006F335D">
        <w:rPr>
          <w:rFonts w:ascii="Arial" w:hAnsi="Arial" w:cs="Arial"/>
          <w:b/>
          <w:bCs/>
          <w:sz w:val="28"/>
          <w:szCs w:val="28"/>
        </w:rPr>
        <w:t>pening</w:t>
      </w:r>
      <w:r w:rsidRPr="000A11AF">
        <w:rPr>
          <w:rFonts w:ascii="Arial" w:hAnsi="Arial" w:cs="Arial"/>
          <w:b/>
          <w:bCs/>
          <w:sz w:val="28"/>
          <w:szCs w:val="28"/>
        </w:rPr>
        <w:t xml:space="preserve"> </w:t>
      </w:r>
      <w:r w:rsidR="00BD1FF8" w:rsidRPr="000A11AF">
        <w:rPr>
          <w:rFonts w:ascii="Arial" w:hAnsi="Arial" w:cs="Arial"/>
          <w:b/>
          <w:bCs/>
          <w:sz w:val="28"/>
          <w:szCs w:val="28"/>
        </w:rPr>
        <w:t>22 O</w:t>
      </w:r>
      <w:r w:rsidR="006F335D">
        <w:rPr>
          <w:rFonts w:ascii="Arial" w:hAnsi="Arial" w:cs="Arial"/>
          <w:b/>
          <w:bCs/>
          <w:sz w:val="28"/>
          <w:szCs w:val="28"/>
        </w:rPr>
        <w:t>ttobre</w:t>
      </w:r>
      <w:r w:rsidR="00BD1FF8" w:rsidRPr="000A11AF">
        <w:rPr>
          <w:rFonts w:ascii="Arial" w:hAnsi="Arial" w:cs="Arial"/>
          <w:b/>
          <w:bCs/>
          <w:sz w:val="28"/>
          <w:szCs w:val="28"/>
        </w:rPr>
        <w:t>: 18.00/21.00</w:t>
      </w:r>
    </w:p>
    <w:p w14:paraId="3005C62C" w14:textId="17BFBB9E" w:rsidR="00BD1FF8" w:rsidRPr="000A11AF" w:rsidRDefault="00BD1FF8" w:rsidP="00BD1FF8">
      <w:pPr>
        <w:jc w:val="both"/>
        <w:rPr>
          <w:rFonts w:ascii="Arial" w:hAnsi="Arial" w:cs="Arial"/>
          <w:b/>
          <w:bCs/>
          <w:sz w:val="28"/>
          <w:szCs w:val="28"/>
        </w:rPr>
      </w:pPr>
      <w:r w:rsidRPr="000A11AF">
        <w:rPr>
          <w:rFonts w:ascii="Arial" w:hAnsi="Arial" w:cs="Arial"/>
          <w:b/>
          <w:bCs/>
          <w:sz w:val="28"/>
          <w:szCs w:val="28"/>
        </w:rPr>
        <w:t>23- 25 OTTOBRE: 11.00/13.00</w:t>
      </w:r>
      <w:r w:rsidR="00E2483A" w:rsidRPr="000A11AF">
        <w:rPr>
          <w:rFonts w:ascii="Arial" w:hAnsi="Arial" w:cs="Arial"/>
          <w:b/>
          <w:bCs/>
          <w:sz w:val="28"/>
          <w:szCs w:val="28"/>
        </w:rPr>
        <w:t xml:space="preserve"> - </w:t>
      </w:r>
      <w:r w:rsidRPr="000A11AF">
        <w:rPr>
          <w:rFonts w:ascii="Arial" w:hAnsi="Arial" w:cs="Arial"/>
          <w:b/>
          <w:bCs/>
          <w:sz w:val="28"/>
          <w:szCs w:val="28"/>
        </w:rPr>
        <w:t>16.00/21.00</w:t>
      </w:r>
    </w:p>
    <w:p w14:paraId="0B9AA3BC" w14:textId="625E8B6E" w:rsidR="000A11AF" w:rsidRPr="000A11AF" w:rsidRDefault="000A11AF" w:rsidP="000A11AF">
      <w:pPr>
        <w:jc w:val="both"/>
        <w:rPr>
          <w:rFonts w:ascii="Arial" w:hAnsi="Arial" w:cs="Arial"/>
          <w:b/>
          <w:bCs/>
          <w:sz w:val="28"/>
          <w:szCs w:val="28"/>
        </w:rPr>
      </w:pPr>
      <w:r w:rsidRPr="008A54F2">
        <w:rPr>
          <w:rFonts w:ascii="Arial" w:hAnsi="Arial" w:cs="Arial"/>
          <w:b/>
          <w:bCs/>
          <w:sz w:val="28"/>
          <w:szCs w:val="28"/>
        </w:rPr>
        <w:t>Marted</w:t>
      </w:r>
      <w:r w:rsidR="008A54F2" w:rsidRPr="008A54F2">
        <w:rPr>
          <w:rFonts w:ascii="Arial" w:hAnsi="Arial" w:cs="Arial"/>
          <w:b/>
          <w:bCs/>
          <w:sz w:val="28"/>
          <w:szCs w:val="28"/>
        </w:rPr>
        <w:t>ì-Sabato</w:t>
      </w:r>
      <w:r>
        <w:rPr>
          <w:rFonts w:ascii="Arial" w:hAnsi="Arial" w:cs="Arial"/>
          <w:sz w:val="28"/>
          <w:szCs w:val="28"/>
        </w:rPr>
        <w:t xml:space="preserve">: </w:t>
      </w:r>
      <w:r w:rsidRPr="000A11AF">
        <w:rPr>
          <w:rFonts w:ascii="Arial" w:hAnsi="Arial" w:cs="Arial"/>
          <w:b/>
          <w:bCs/>
          <w:sz w:val="28"/>
          <w:szCs w:val="28"/>
        </w:rPr>
        <w:t>11.00/13.00 - 16.00/2</w:t>
      </w:r>
      <w:r>
        <w:rPr>
          <w:rFonts w:ascii="Arial" w:hAnsi="Arial" w:cs="Arial"/>
          <w:b/>
          <w:bCs/>
          <w:sz w:val="28"/>
          <w:szCs w:val="28"/>
        </w:rPr>
        <w:t>0</w:t>
      </w:r>
      <w:r w:rsidRPr="000A11AF">
        <w:rPr>
          <w:rFonts w:ascii="Arial" w:hAnsi="Arial" w:cs="Arial"/>
          <w:b/>
          <w:bCs/>
          <w:sz w:val="28"/>
          <w:szCs w:val="28"/>
        </w:rPr>
        <w:t>.00</w:t>
      </w:r>
    </w:p>
    <w:p w14:paraId="755E261A" w14:textId="37E8A2F0" w:rsidR="00271B9D" w:rsidRDefault="00271B9D" w:rsidP="00E23D72">
      <w:pPr>
        <w:jc w:val="both"/>
        <w:rPr>
          <w:rFonts w:ascii="Arial" w:hAnsi="Arial" w:cs="Arial"/>
          <w:sz w:val="28"/>
          <w:szCs w:val="28"/>
        </w:rPr>
      </w:pPr>
    </w:p>
    <w:p w14:paraId="35711F77" w14:textId="77777777" w:rsidR="00271B9D" w:rsidRPr="008A54F2" w:rsidRDefault="00271B9D" w:rsidP="00271B9D">
      <w:pPr>
        <w:jc w:val="both"/>
        <w:rPr>
          <w:rFonts w:ascii="Arial" w:hAnsi="Arial" w:cs="Arial"/>
          <w:b/>
          <w:bCs/>
          <w:sz w:val="26"/>
          <w:szCs w:val="26"/>
        </w:rPr>
      </w:pPr>
      <w:r w:rsidRPr="008A54F2">
        <w:rPr>
          <w:rFonts w:ascii="Arial" w:hAnsi="Arial" w:cs="Arial"/>
          <w:b/>
          <w:bCs/>
          <w:sz w:val="26"/>
          <w:szCs w:val="26"/>
        </w:rPr>
        <w:t>Brevi cenni biografici di Roberto Di Costanzo:</w:t>
      </w:r>
    </w:p>
    <w:p w14:paraId="4FD0F1C5" w14:textId="32C98963"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Una carriera artistica quella del </w:t>
      </w:r>
      <w:r w:rsidR="00A76C07" w:rsidRPr="008A54F2">
        <w:rPr>
          <w:rFonts w:ascii="Arial" w:hAnsi="Arial" w:cs="Arial"/>
          <w:sz w:val="26"/>
          <w:szCs w:val="26"/>
        </w:rPr>
        <w:t xml:space="preserve">maestro Roberto </w:t>
      </w:r>
      <w:r w:rsidRPr="008A54F2">
        <w:rPr>
          <w:rFonts w:ascii="Arial" w:hAnsi="Arial" w:cs="Arial"/>
          <w:sz w:val="26"/>
          <w:szCs w:val="26"/>
        </w:rPr>
        <w:t>Di Costanzo che lo ha portato ad esporre le sue opere in prestigiose gallerie e luoghi istituzionali italiani ed esteri, quali l’Espace Cardin di Parigi, su invito del Maestro Pierre Cardin (Patrocinio dell’Ambasciata Italiana), l’esposizione presso la Casa dell’Architettura di Roma (Patrocinio dell’Ordine degli Architetti di Roma), l’esposizione presso l’Istituto di Cultura Francese Centre Saint-Louis (con l’autorevole Patrocinio  sia dell’Ambasciata Italiana presso la Santa Sede sia del maestro Pierre Cardin), e alla 71sima Mostra Internazionale del Cinema di Venezia durante la quale rende omaggio a Federico Fellini con una serie di illustrazioni a china ispirate ai suoi film.</w:t>
      </w:r>
    </w:p>
    <w:p w14:paraId="1DD7EEBB"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lastRenderedPageBreak/>
        <w:t xml:space="preserve">Ha presentato i suoi numerosi libri illustrati al Salon du livre di Le Mans, al Salon du livre di Parigi, alla Fiera dell'editoria di Roma e al Salone del libro di Torino, collabora come illustratore per numerose case editrici italiane ed estere, tra le quali Editions Nomades. </w:t>
      </w:r>
    </w:p>
    <w:p w14:paraId="7204C523"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Ad oggi, inoltre, è docente presso l’Accademia Italiana di Roma di “Iconografia e disegno anatomico” e “Disegno dell’architettura”, presso l’Accademia del Lusso di Roma di “Storia del costume”, presso la RUFA di “nudo artistico”.  Conduce workshop e seminari di landscapes drawings in Italia e all’estero. Da ottobre 2019 ha aperto il suo atelier d’arte nel cuore di Via Giulia a Roma</w:t>
      </w:r>
    </w:p>
    <w:p w14:paraId="3C0BCFEB" w14:textId="77777777" w:rsidR="00271B9D" w:rsidRPr="008A54F2" w:rsidRDefault="00271B9D" w:rsidP="00271B9D">
      <w:pPr>
        <w:jc w:val="both"/>
        <w:rPr>
          <w:rFonts w:ascii="Arial" w:hAnsi="Arial" w:cs="Arial"/>
          <w:sz w:val="26"/>
          <w:szCs w:val="26"/>
        </w:rPr>
      </w:pPr>
    </w:p>
    <w:p w14:paraId="4F23B6FE"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Tra le sue ultime mostre personali ricordiamo:</w:t>
      </w:r>
    </w:p>
    <w:p w14:paraId="2C343C1F" w14:textId="31A5F2ED" w:rsidR="00271B9D" w:rsidRPr="008A54F2" w:rsidRDefault="00271B9D" w:rsidP="00C64808">
      <w:pPr>
        <w:ind w:left="851" w:hanging="851"/>
        <w:jc w:val="both"/>
        <w:rPr>
          <w:rFonts w:ascii="Arial" w:hAnsi="Arial" w:cs="Arial"/>
          <w:sz w:val="26"/>
          <w:szCs w:val="26"/>
        </w:rPr>
      </w:pPr>
      <w:r w:rsidRPr="008A54F2">
        <w:rPr>
          <w:rFonts w:ascii="Arial" w:hAnsi="Arial" w:cs="Arial"/>
          <w:sz w:val="26"/>
          <w:szCs w:val="26"/>
        </w:rPr>
        <w:t>20</w:t>
      </w:r>
      <w:r w:rsidR="0024565A" w:rsidRPr="008A54F2">
        <w:rPr>
          <w:rFonts w:ascii="Arial" w:hAnsi="Arial" w:cs="Arial"/>
          <w:sz w:val="26"/>
          <w:szCs w:val="26"/>
        </w:rPr>
        <w:t xml:space="preserve">19 “Carnet </w:t>
      </w:r>
      <w:r w:rsidR="00E565A8" w:rsidRPr="008A54F2">
        <w:rPr>
          <w:rFonts w:ascii="Arial" w:hAnsi="Arial" w:cs="Arial"/>
          <w:sz w:val="26"/>
          <w:szCs w:val="26"/>
        </w:rPr>
        <w:t>de voyage Roma – Milano – Parigi”</w:t>
      </w:r>
      <w:r w:rsidR="005B2C0A" w:rsidRPr="008A54F2">
        <w:rPr>
          <w:rFonts w:ascii="Arial" w:hAnsi="Arial" w:cs="Arial"/>
          <w:sz w:val="26"/>
          <w:szCs w:val="26"/>
        </w:rPr>
        <w:t xml:space="preserve"> Roberto di Costanzo Atelier</w:t>
      </w:r>
      <w:r w:rsidR="00A76C07" w:rsidRPr="008A54F2">
        <w:rPr>
          <w:rFonts w:ascii="Arial" w:hAnsi="Arial" w:cs="Arial"/>
          <w:sz w:val="26"/>
          <w:szCs w:val="26"/>
        </w:rPr>
        <w:t xml:space="preserve"> (Roma, Italia)</w:t>
      </w:r>
    </w:p>
    <w:p w14:paraId="6AF32B41"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2019</w:t>
      </w:r>
      <w:r w:rsidRPr="008A54F2">
        <w:rPr>
          <w:rFonts w:ascii="Arial" w:hAnsi="Arial" w:cs="Arial"/>
          <w:sz w:val="26"/>
          <w:szCs w:val="26"/>
        </w:rPr>
        <w:tab/>
        <w:t>“Arcadia – Storie di trionfi a corte” SpazioCima (Roma, Italia)</w:t>
      </w:r>
    </w:p>
    <w:p w14:paraId="0DCF4D16"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2018 </w:t>
      </w:r>
      <w:r w:rsidRPr="008A54F2">
        <w:rPr>
          <w:rFonts w:ascii="Arial" w:hAnsi="Arial" w:cs="Arial"/>
          <w:sz w:val="26"/>
          <w:szCs w:val="26"/>
        </w:rPr>
        <w:tab/>
        <w:t xml:space="preserve">“Discours d’Amour” presso Galleria 28 Piazza di Pietra (Roma, Italia) </w:t>
      </w:r>
    </w:p>
    <w:p w14:paraId="64CCEAD4"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2018 </w:t>
      </w:r>
      <w:r w:rsidRPr="008A54F2">
        <w:rPr>
          <w:rFonts w:ascii="Arial" w:hAnsi="Arial" w:cs="Arial"/>
          <w:sz w:val="26"/>
          <w:szCs w:val="26"/>
        </w:rPr>
        <w:tab/>
        <w:t xml:space="preserve"> “Rome rencontre Paris” presso Galerie de la Sablière (Parigi, Francia)</w:t>
      </w:r>
    </w:p>
    <w:p w14:paraId="2459BCCE"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2018 </w:t>
      </w:r>
      <w:r w:rsidRPr="008A54F2">
        <w:rPr>
          <w:rFonts w:ascii="Arial" w:hAnsi="Arial" w:cs="Arial"/>
          <w:sz w:val="26"/>
          <w:szCs w:val="26"/>
        </w:rPr>
        <w:tab/>
        <w:t xml:space="preserve"> “Tributo a Milano” presso Galleria Maiocchi15 (Milano, Italia)</w:t>
      </w:r>
    </w:p>
    <w:p w14:paraId="21ACF2FE" w14:textId="77777777" w:rsidR="00271B9D" w:rsidRPr="008A54F2" w:rsidRDefault="00271B9D" w:rsidP="00C64808">
      <w:pPr>
        <w:ind w:left="709" w:hanging="709"/>
        <w:jc w:val="both"/>
        <w:rPr>
          <w:rFonts w:ascii="Arial" w:hAnsi="Arial" w:cs="Arial"/>
          <w:sz w:val="26"/>
          <w:szCs w:val="26"/>
        </w:rPr>
      </w:pPr>
      <w:r w:rsidRPr="008A54F2">
        <w:rPr>
          <w:rFonts w:ascii="Arial" w:hAnsi="Arial" w:cs="Arial"/>
          <w:sz w:val="26"/>
          <w:szCs w:val="26"/>
        </w:rPr>
        <w:t xml:space="preserve">2017 </w:t>
      </w:r>
      <w:r w:rsidRPr="008A54F2">
        <w:rPr>
          <w:rFonts w:ascii="Arial" w:hAnsi="Arial" w:cs="Arial"/>
          <w:sz w:val="26"/>
          <w:szCs w:val="26"/>
        </w:rPr>
        <w:tab/>
        <w:t xml:space="preserve"> “Doppio Senso” con il maestro Ettore Greco presso SpazioCima (Roma, Italia)</w:t>
      </w:r>
    </w:p>
    <w:p w14:paraId="02F2D10B"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2017 </w:t>
      </w:r>
      <w:r w:rsidRPr="008A54F2">
        <w:rPr>
          <w:rFonts w:ascii="Arial" w:hAnsi="Arial" w:cs="Arial"/>
          <w:sz w:val="26"/>
          <w:szCs w:val="26"/>
        </w:rPr>
        <w:tab/>
        <w:t xml:space="preserve"> “Tributo a Roma” presso Teatro Sala Umberto (Roma, Italia) </w:t>
      </w:r>
    </w:p>
    <w:p w14:paraId="384A5383"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2017 </w:t>
      </w:r>
      <w:r w:rsidRPr="008A54F2">
        <w:rPr>
          <w:rFonts w:ascii="Arial" w:hAnsi="Arial" w:cs="Arial"/>
          <w:sz w:val="26"/>
          <w:szCs w:val="26"/>
        </w:rPr>
        <w:tab/>
        <w:t xml:space="preserve"> “Human Landscape” presso Galleria 28 Piazza di Pietra (Roma, Italia)</w:t>
      </w:r>
    </w:p>
    <w:p w14:paraId="16728B22"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2017 </w:t>
      </w:r>
      <w:r w:rsidRPr="008A54F2">
        <w:rPr>
          <w:rFonts w:ascii="Arial" w:hAnsi="Arial" w:cs="Arial"/>
          <w:sz w:val="26"/>
          <w:szCs w:val="26"/>
        </w:rPr>
        <w:tab/>
        <w:t xml:space="preserve"> “La mia isola” presso le Terrazze di Eolo (Stromboli, Italia)</w:t>
      </w:r>
    </w:p>
    <w:p w14:paraId="435046DB" w14:textId="77777777" w:rsidR="00271B9D" w:rsidRPr="008A54F2" w:rsidRDefault="00271B9D" w:rsidP="00271B9D">
      <w:pPr>
        <w:jc w:val="both"/>
        <w:rPr>
          <w:rFonts w:ascii="Arial" w:hAnsi="Arial" w:cs="Arial"/>
          <w:sz w:val="26"/>
          <w:szCs w:val="26"/>
        </w:rPr>
      </w:pPr>
      <w:r w:rsidRPr="008A54F2">
        <w:rPr>
          <w:rFonts w:ascii="Arial" w:hAnsi="Arial" w:cs="Arial"/>
          <w:sz w:val="26"/>
          <w:szCs w:val="26"/>
        </w:rPr>
        <w:t xml:space="preserve">2017 </w:t>
      </w:r>
      <w:r w:rsidRPr="008A54F2">
        <w:rPr>
          <w:rFonts w:ascii="Arial" w:hAnsi="Arial" w:cs="Arial"/>
          <w:sz w:val="26"/>
          <w:szCs w:val="26"/>
        </w:rPr>
        <w:tab/>
        <w:t xml:space="preserve"> “Gatsby in Rome” presso Gatsby Cafe (Roma, Italia)</w:t>
      </w:r>
    </w:p>
    <w:p w14:paraId="72BFB5D0" w14:textId="79BB1F8A" w:rsidR="00271B9D" w:rsidRPr="00C64808" w:rsidRDefault="00271B9D" w:rsidP="00271B9D">
      <w:pPr>
        <w:jc w:val="both"/>
        <w:rPr>
          <w:rFonts w:ascii="Arial" w:hAnsi="Arial" w:cs="Arial"/>
          <w:sz w:val="24"/>
          <w:szCs w:val="24"/>
        </w:rPr>
      </w:pPr>
      <w:r w:rsidRPr="008A54F2">
        <w:rPr>
          <w:rFonts w:ascii="Arial" w:hAnsi="Arial" w:cs="Arial"/>
          <w:sz w:val="26"/>
          <w:szCs w:val="26"/>
        </w:rPr>
        <w:t xml:space="preserve">2017 </w:t>
      </w:r>
      <w:r w:rsidRPr="008A54F2">
        <w:rPr>
          <w:rFonts w:ascii="Arial" w:hAnsi="Arial" w:cs="Arial"/>
          <w:sz w:val="26"/>
          <w:szCs w:val="26"/>
        </w:rPr>
        <w:tab/>
        <w:t xml:space="preserve"> “Roma Amor” presso P&amp;G Events Via Margutta (Roma, Itali</w:t>
      </w:r>
      <w:r w:rsidRPr="00C64808">
        <w:rPr>
          <w:rFonts w:ascii="Arial" w:hAnsi="Arial" w:cs="Arial"/>
          <w:sz w:val="24"/>
          <w:szCs w:val="24"/>
        </w:rPr>
        <w:t>a)</w:t>
      </w:r>
    </w:p>
    <w:p w14:paraId="16BD20F7" w14:textId="72871A34" w:rsidR="003D7454" w:rsidRDefault="003D7454" w:rsidP="00E23D72">
      <w:pPr>
        <w:jc w:val="both"/>
        <w:rPr>
          <w:rFonts w:ascii="Arial" w:hAnsi="Arial" w:cs="Arial"/>
          <w:sz w:val="28"/>
          <w:szCs w:val="28"/>
        </w:rPr>
      </w:pPr>
    </w:p>
    <w:p w14:paraId="596AB39C" w14:textId="6BB3217A" w:rsidR="003D7454" w:rsidRPr="008A54F2" w:rsidRDefault="008A54F2" w:rsidP="008A54F2">
      <w:pPr>
        <w:spacing w:after="0"/>
        <w:jc w:val="both"/>
        <w:rPr>
          <w:rFonts w:ascii="Arial" w:hAnsi="Arial" w:cs="Arial"/>
          <w:sz w:val="28"/>
          <w:szCs w:val="28"/>
        </w:rPr>
      </w:pPr>
      <w:r w:rsidRPr="008A54F2">
        <w:rPr>
          <w:rFonts w:ascii="Arial" w:hAnsi="Arial" w:cs="Arial"/>
          <w:sz w:val="28"/>
          <w:szCs w:val="28"/>
        </w:rPr>
        <w:t>L’Ufficio Stampa</w:t>
      </w:r>
    </w:p>
    <w:p w14:paraId="52183B8E" w14:textId="104B6906" w:rsidR="008A54F2" w:rsidRPr="008A54F2" w:rsidRDefault="008A54F2" w:rsidP="008A54F2">
      <w:pPr>
        <w:spacing w:after="0"/>
        <w:jc w:val="both"/>
        <w:rPr>
          <w:rFonts w:ascii="Arial" w:hAnsi="Arial" w:cs="Arial"/>
          <w:sz w:val="28"/>
          <w:szCs w:val="28"/>
        </w:rPr>
      </w:pPr>
      <w:r w:rsidRPr="008A54F2">
        <w:rPr>
          <w:rFonts w:ascii="Arial" w:hAnsi="Arial" w:cs="Arial"/>
          <w:sz w:val="28"/>
          <w:szCs w:val="28"/>
        </w:rPr>
        <w:t>Stefania Vaghi Comunicazione</w:t>
      </w:r>
    </w:p>
    <w:sectPr w:rsidR="008A54F2" w:rsidRPr="008A54F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71FB4" w14:textId="77777777" w:rsidR="00675565" w:rsidRDefault="00675565" w:rsidP="00530B33">
      <w:pPr>
        <w:spacing w:after="0" w:line="240" w:lineRule="auto"/>
      </w:pPr>
      <w:r>
        <w:separator/>
      </w:r>
    </w:p>
  </w:endnote>
  <w:endnote w:type="continuationSeparator" w:id="0">
    <w:p w14:paraId="7039C836" w14:textId="77777777" w:rsidR="00675565" w:rsidRDefault="00675565" w:rsidP="00530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E3F90" w14:textId="4B0E7C51" w:rsidR="00530B33" w:rsidRPr="0091544D" w:rsidRDefault="00530B33" w:rsidP="00530B33">
    <w:pPr>
      <w:spacing w:after="0" w:line="240" w:lineRule="auto"/>
      <w:rPr>
        <w:rFonts w:ascii="Arial" w:eastAsia="Times New Roman" w:hAnsi="Arial" w:cs="Arial"/>
        <w:color w:val="222222"/>
        <w:sz w:val="24"/>
        <w:szCs w:val="24"/>
        <w:lang w:eastAsia="it-IT"/>
      </w:rPr>
    </w:pPr>
    <w:r w:rsidRPr="0091544D">
      <w:rPr>
        <w:rFonts w:ascii="Arial" w:eastAsia="Times New Roman" w:hAnsi="Arial" w:cs="Arial"/>
        <w:noProof/>
        <w:color w:val="222222"/>
        <w:sz w:val="24"/>
        <w:szCs w:val="24"/>
        <w:lang w:eastAsia="it-IT"/>
      </w:rPr>
      <w:drawing>
        <wp:inline distT="0" distB="0" distL="0" distR="0" wp14:anchorId="212FB527" wp14:editId="3E456AEA">
          <wp:extent cx="628650" cy="552450"/>
          <wp:effectExtent l="0" t="0" r="0" b="0"/>
          <wp:docPr id="1" name="Immagine 1" descr="https://docs.google.com/uc?export=download&amp;id=1RltNS2mP9qJWYrJyn1X1pQ4sK9DXvNT8&amp;revid=0B9IDZMiR6D-NZ1BkQlBsYUk4ZHd4RnR4Z21oQThZRlMrTH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RltNS2mP9qJWYrJyn1X1pQ4sK9DXvNT8&amp;revid=0B9IDZMiR6D-NZ1BkQlBsYUk4ZHd4RnR4Z21oQThZRlMrTHdj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52450"/>
                  </a:xfrm>
                  <a:prstGeom prst="rect">
                    <a:avLst/>
                  </a:prstGeom>
                  <a:noFill/>
                  <a:ln>
                    <a:noFill/>
                  </a:ln>
                </pic:spPr>
              </pic:pic>
            </a:graphicData>
          </a:graphic>
        </wp:inline>
      </w:drawing>
    </w:r>
    <w:r w:rsidRPr="0091544D">
      <w:rPr>
        <w:rFonts w:ascii="Comic Sans MS" w:eastAsia="Times New Roman" w:hAnsi="Comic Sans MS" w:cs="Arial"/>
        <w:b/>
        <w:bCs/>
        <w:color w:val="222222"/>
        <w:sz w:val="24"/>
        <w:szCs w:val="24"/>
        <w:lang w:eastAsia="it-IT"/>
      </w:rPr>
      <w:t>Stefania Vaghi</w:t>
    </w:r>
    <w:r>
      <w:rPr>
        <w:rFonts w:ascii="Comic Sans MS" w:eastAsia="Times New Roman" w:hAnsi="Comic Sans MS" w:cs="Arial"/>
        <w:b/>
        <w:bCs/>
        <w:color w:val="222222"/>
        <w:sz w:val="24"/>
        <w:szCs w:val="24"/>
        <w:lang w:eastAsia="it-IT"/>
      </w:rPr>
      <w:t xml:space="preserve"> Comunicazione</w:t>
    </w:r>
  </w:p>
  <w:p w14:paraId="70D967B4" w14:textId="77777777" w:rsidR="00530B33" w:rsidRPr="0091544D" w:rsidRDefault="00530B33" w:rsidP="00530B33">
    <w:pPr>
      <w:spacing w:after="0" w:line="240" w:lineRule="auto"/>
      <w:rPr>
        <w:rFonts w:ascii="Arial" w:eastAsia="Times New Roman" w:hAnsi="Arial" w:cs="Arial"/>
        <w:color w:val="222222"/>
        <w:sz w:val="24"/>
        <w:szCs w:val="24"/>
        <w:lang w:eastAsia="it-IT"/>
      </w:rPr>
    </w:pPr>
    <w:r>
      <w:rPr>
        <w:rFonts w:ascii="Comic Sans MS" w:eastAsia="Times New Roman" w:hAnsi="Comic Sans MS" w:cs="Arial"/>
        <w:b/>
        <w:bCs/>
        <w:color w:val="222222"/>
        <w:sz w:val="24"/>
        <w:szCs w:val="24"/>
        <w:lang w:eastAsia="it-IT"/>
      </w:rPr>
      <w:t>Ufficio Stampa, Comunicazione &amp; Social Media</w:t>
    </w:r>
  </w:p>
  <w:p w14:paraId="5F6C4FE9" w14:textId="77777777" w:rsidR="00530B33" w:rsidRPr="0091544D" w:rsidRDefault="00675565" w:rsidP="00530B33">
    <w:pPr>
      <w:spacing w:after="0" w:line="240" w:lineRule="auto"/>
      <w:rPr>
        <w:rFonts w:ascii="Arial" w:eastAsia="Times New Roman" w:hAnsi="Arial" w:cs="Arial"/>
        <w:color w:val="222222"/>
        <w:sz w:val="24"/>
        <w:szCs w:val="24"/>
        <w:lang w:eastAsia="it-IT"/>
      </w:rPr>
    </w:pPr>
    <w:hyperlink r:id="rId2" w:tgtFrame="_blank" w:history="1">
      <w:r w:rsidR="00530B33" w:rsidRPr="0091544D">
        <w:rPr>
          <w:rFonts w:ascii="Comic Sans MS" w:eastAsia="Times New Roman" w:hAnsi="Comic Sans MS" w:cs="Arial"/>
          <w:b/>
          <w:bCs/>
          <w:color w:val="1155CC"/>
          <w:sz w:val="15"/>
          <w:szCs w:val="15"/>
          <w:u w:val="single"/>
          <w:lang w:eastAsia="it-IT"/>
        </w:rPr>
        <w:t>vaghistefy@gmail.com</w:t>
      </w:r>
    </w:hyperlink>
  </w:p>
  <w:p w14:paraId="594290A9" w14:textId="77777777" w:rsidR="00530B33" w:rsidRDefault="00530B33" w:rsidP="00530B33">
    <w:pPr>
      <w:spacing w:after="0" w:line="240" w:lineRule="auto"/>
      <w:rPr>
        <w:rFonts w:ascii="Comic Sans MS" w:eastAsia="Times New Roman" w:hAnsi="Comic Sans MS" w:cs="Arial"/>
        <w:b/>
        <w:bCs/>
        <w:color w:val="222222"/>
        <w:sz w:val="15"/>
        <w:szCs w:val="15"/>
        <w:lang w:eastAsia="it-IT"/>
      </w:rPr>
    </w:pPr>
    <w:r w:rsidRPr="0091544D">
      <w:rPr>
        <w:rFonts w:ascii="Comic Sans MS" w:eastAsia="Times New Roman" w:hAnsi="Comic Sans MS" w:cs="Arial"/>
        <w:b/>
        <w:bCs/>
        <w:color w:val="222222"/>
        <w:sz w:val="15"/>
        <w:szCs w:val="15"/>
        <w:lang w:eastAsia="it-IT"/>
      </w:rPr>
      <w:t>+39 3391748700</w:t>
    </w:r>
  </w:p>
  <w:p w14:paraId="69B47643" w14:textId="77777777" w:rsidR="00530B33" w:rsidRDefault="00675565" w:rsidP="00530B33">
    <w:pPr>
      <w:spacing w:after="0" w:line="240" w:lineRule="auto"/>
      <w:rPr>
        <w:rFonts w:ascii="Comic Sans MS" w:eastAsia="Times New Roman" w:hAnsi="Comic Sans MS" w:cs="Arial"/>
        <w:b/>
        <w:bCs/>
        <w:color w:val="222222"/>
        <w:sz w:val="15"/>
        <w:szCs w:val="15"/>
        <w:lang w:eastAsia="it-IT"/>
      </w:rPr>
    </w:pPr>
    <w:hyperlink r:id="rId3" w:history="1">
      <w:r w:rsidR="00530B33" w:rsidRPr="002B0641">
        <w:rPr>
          <w:rStyle w:val="Collegamentoipertestuale"/>
          <w:rFonts w:ascii="Comic Sans MS" w:eastAsia="Times New Roman" w:hAnsi="Comic Sans MS" w:cs="Arial"/>
          <w:b/>
          <w:bCs/>
          <w:sz w:val="15"/>
          <w:szCs w:val="15"/>
          <w:lang w:eastAsia="it-IT"/>
        </w:rPr>
        <w:t>www.stefaniavaghicomunicazione.com</w:t>
      </w:r>
    </w:hyperlink>
  </w:p>
  <w:p w14:paraId="2D6485A9" w14:textId="65C82A5F" w:rsidR="00530B33" w:rsidRDefault="00530B33">
    <w:pPr>
      <w:pStyle w:val="Pidipagina"/>
    </w:pPr>
  </w:p>
  <w:p w14:paraId="4114FF90" w14:textId="77777777" w:rsidR="00530B33" w:rsidRDefault="00530B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5C6E" w14:textId="77777777" w:rsidR="00675565" w:rsidRDefault="00675565" w:rsidP="00530B33">
      <w:pPr>
        <w:spacing w:after="0" w:line="240" w:lineRule="auto"/>
      </w:pPr>
      <w:r>
        <w:separator/>
      </w:r>
    </w:p>
  </w:footnote>
  <w:footnote w:type="continuationSeparator" w:id="0">
    <w:p w14:paraId="3444068E" w14:textId="77777777" w:rsidR="00675565" w:rsidRDefault="00675565" w:rsidP="00530B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80"/>
    <w:rsid w:val="0002638E"/>
    <w:rsid w:val="00031E41"/>
    <w:rsid w:val="00050699"/>
    <w:rsid w:val="00066865"/>
    <w:rsid w:val="000770D2"/>
    <w:rsid w:val="000A11AF"/>
    <w:rsid w:val="000C2D52"/>
    <w:rsid w:val="000E1F29"/>
    <w:rsid w:val="000F051D"/>
    <w:rsid w:val="0011320B"/>
    <w:rsid w:val="00113A5C"/>
    <w:rsid w:val="00120CDB"/>
    <w:rsid w:val="0016311B"/>
    <w:rsid w:val="00171A0B"/>
    <w:rsid w:val="001F4CBD"/>
    <w:rsid w:val="00240097"/>
    <w:rsid w:val="0024565A"/>
    <w:rsid w:val="00256F93"/>
    <w:rsid w:val="0026470B"/>
    <w:rsid w:val="002709D6"/>
    <w:rsid w:val="00271B9D"/>
    <w:rsid w:val="003070BE"/>
    <w:rsid w:val="00321863"/>
    <w:rsid w:val="00332EC3"/>
    <w:rsid w:val="0035440A"/>
    <w:rsid w:val="0036478C"/>
    <w:rsid w:val="00382DF7"/>
    <w:rsid w:val="00384C58"/>
    <w:rsid w:val="003A3360"/>
    <w:rsid w:val="003D7454"/>
    <w:rsid w:val="004060CC"/>
    <w:rsid w:val="00417E4A"/>
    <w:rsid w:val="00457B2B"/>
    <w:rsid w:val="0048012B"/>
    <w:rsid w:val="00481438"/>
    <w:rsid w:val="00484E94"/>
    <w:rsid w:val="004B4BB8"/>
    <w:rsid w:val="005056D1"/>
    <w:rsid w:val="00511C68"/>
    <w:rsid w:val="00511FB6"/>
    <w:rsid w:val="005130A1"/>
    <w:rsid w:val="00530B33"/>
    <w:rsid w:val="00533583"/>
    <w:rsid w:val="00552A17"/>
    <w:rsid w:val="00590284"/>
    <w:rsid w:val="005B2C0A"/>
    <w:rsid w:val="005C3983"/>
    <w:rsid w:val="005D21EB"/>
    <w:rsid w:val="005D38A2"/>
    <w:rsid w:val="005D61DA"/>
    <w:rsid w:val="006119DD"/>
    <w:rsid w:val="00612EC3"/>
    <w:rsid w:val="00631E89"/>
    <w:rsid w:val="00634A88"/>
    <w:rsid w:val="00675565"/>
    <w:rsid w:val="006913A8"/>
    <w:rsid w:val="006F335D"/>
    <w:rsid w:val="00727E8B"/>
    <w:rsid w:val="00731671"/>
    <w:rsid w:val="007678BF"/>
    <w:rsid w:val="007A458D"/>
    <w:rsid w:val="007B52C1"/>
    <w:rsid w:val="007B75D6"/>
    <w:rsid w:val="007B7AA1"/>
    <w:rsid w:val="007E7DB1"/>
    <w:rsid w:val="00831DDF"/>
    <w:rsid w:val="00832A06"/>
    <w:rsid w:val="008348F9"/>
    <w:rsid w:val="00851A5C"/>
    <w:rsid w:val="008A3116"/>
    <w:rsid w:val="008A54F2"/>
    <w:rsid w:val="008B1FE3"/>
    <w:rsid w:val="00906567"/>
    <w:rsid w:val="00927DB1"/>
    <w:rsid w:val="009364E6"/>
    <w:rsid w:val="00937267"/>
    <w:rsid w:val="009971A6"/>
    <w:rsid w:val="009C5ACF"/>
    <w:rsid w:val="009D27FA"/>
    <w:rsid w:val="009F6FE4"/>
    <w:rsid w:val="00A0301F"/>
    <w:rsid w:val="00A76C07"/>
    <w:rsid w:val="00AA4768"/>
    <w:rsid w:val="00AB6D2C"/>
    <w:rsid w:val="00AE2D12"/>
    <w:rsid w:val="00B04FB1"/>
    <w:rsid w:val="00B26C4B"/>
    <w:rsid w:val="00B449DA"/>
    <w:rsid w:val="00BB2D53"/>
    <w:rsid w:val="00BD1FF8"/>
    <w:rsid w:val="00BD242A"/>
    <w:rsid w:val="00BE0682"/>
    <w:rsid w:val="00BF14CD"/>
    <w:rsid w:val="00C00EBA"/>
    <w:rsid w:val="00C52262"/>
    <w:rsid w:val="00C64808"/>
    <w:rsid w:val="00C663E6"/>
    <w:rsid w:val="00C91A61"/>
    <w:rsid w:val="00CE2340"/>
    <w:rsid w:val="00D02B85"/>
    <w:rsid w:val="00D20E13"/>
    <w:rsid w:val="00D31257"/>
    <w:rsid w:val="00D4460F"/>
    <w:rsid w:val="00D47C90"/>
    <w:rsid w:val="00DA7B2B"/>
    <w:rsid w:val="00DC58F0"/>
    <w:rsid w:val="00DC7119"/>
    <w:rsid w:val="00DD657C"/>
    <w:rsid w:val="00E23D72"/>
    <w:rsid w:val="00E2483A"/>
    <w:rsid w:val="00E35180"/>
    <w:rsid w:val="00E565A8"/>
    <w:rsid w:val="00E72F99"/>
    <w:rsid w:val="00EA6FB4"/>
    <w:rsid w:val="00EB136A"/>
    <w:rsid w:val="00ED3A3B"/>
    <w:rsid w:val="00EE343D"/>
    <w:rsid w:val="00F13660"/>
    <w:rsid w:val="00F349B3"/>
    <w:rsid w:val="00F671C6"/>
    <w:rsid w:val="00F73F09"/>
    <w:rsid w:val="00FA1724"/>
    <w:rsid w:val="00FB3420"/>
    <w:rsid w:val="00FC472E"/>
    <w:rsid w:val="00FD2531"/>
    <w:rsid w:val="00FD2854"/>
    <w:rsid w:val="00FD2DF9"/>
    <w:rsid w:val="00FF6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E98D"/>
  <w15:chartTrackingRefBased/>
  <w15:docId w15:val="{B60C5192-CA6F-4624-B263-B8293A67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D74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3D74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7454"/>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3D7454"/>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E2483A"/>
    <w:rPr>
      <w:color w:val="0563C1" w:themeColor="hyperlink"/>
      <w:u w:val="single"/>
    </w:rPr>
  </w:style>
  <w:style w:type="character" w:styleId="Menzionenonrisolta">
    <w:name w:val="Unresolved Mention"/>
    <w:basedOn w:val="Carpredefinitoparagrafo"/>
    <w:uiPriority w:val="99"/>
    <w:semiHidden/>
    <w:unhideWhenUsed/>
    <w:rsid w:val="00E2483A"/>
    <w:rPr>
      <w:color w:val="605E5C"/>
      <w:shd w:val="clear" w:color="auto" w:fill="E1DFDD"/>
    </w:rPr>
  </w:style>
  <w:style w:type="paragraph" w:styleId="Intestazione">
    <w:name w:val="header"/>
    <w:basedOn w:val="Normale"/>
    <w:link w:val="IntestazioneCarattere"/>
    <w:uiPriority w:val="99"/>
    <w:unhideWhenUsed/>
    <w:rsid w:val="00530B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0B33"/>
  </w:style>
  <w:style w:type="paragraph" w:styleId="Pidipagina">
    <w:name w:val="footer"/>
    <w:basedOn w:val="Normale"/>
    <w:link w:val="PidipaginaCarattere"/>
    <w:uiPriority w:val="99"/>
    <w:unhideWhenUsed/>
    <w:rsid w:val="00530B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91871">
      <w:bodyDiv w:val="1"/>
      <w:marLeft w:val="0"/>
      <w:marRight w:val="0"/>
      <w:marTop w:val="0"/>
      <w:marBottom w:val="0"/>
      <w:divBdr>
        <w:top w:val="none" w:sz="0" w:space="0" w:color="auto"/>
        <w:left w:val="none" w:sz="0" w:space="0" w:color="auto"/>
        <w:bottom w:val="none" w:sz="0" w:space="0" w:color="auto"/>
        <w:right w:val="none" w:sz="0" w:space="0" w:color="auto"/>
      </w:divBdr>
      <w:divsChild>
        <w:div w:id="48773586">
          <w:marLeft w:val="0"/>
          <w:marRight w:val="0"/>
          <w:marTop w:val="0"/>
          <w:marBottom w:val="0"/>
          <w:divBdr>
            <w:top w:val="none" w:sz="0" w:space="0" w:color="auto"/>
            <w:left w:val="none" w:sz="0" w:space="0" w:color="auto"/>
            <w:bottom w:val="none" w:sz="0" w:space="0" w:color="auto"/>
            <w:right w:val="none" w:sz="0" w:space="0" w:color="auto"/>
          </w:divBdr>
        </w:div>
        <w:div w:id="1231578870">
          <w:marLeft w:val="0"/>
          <w:marRight w:val="0"/>
          <w:marTop w:val="120"/>
          <w:marBottom w:val="0"/>
          <w:divBdr>
            <w:top w:val="none" w:sz="0" w:space="0" w:color="auto"/>
            <w:left w:val="none" w:sz="0" w:space="0" w:color="auto"/>
            <w:bottom w:val="none" w:sz="0" w:space="0" w:color="auto"/>
            <w:right w:val="none" w:sz="0" w:space="0" w:color="auto"/>
          </w:divBdr>
          <w:divsChild>
            <w:div w:id="1203905808">
              <w:marLeft w:val="0"/>
              <w:marRight w:val="0"/>
              <w:marTop w:val="0"/>
              <w:marBottom w:val="0"/>
              <w:divBdr>
                <w:top w:val="none" w:sz="0" w:space="0" w:color="auto"/>
                <w:left w:val="none" w:sz="0" w:space="0" w:color="auto"/>
                <w:bottom w:val="none" w:sz="0" w:space="0" w:color="auto"/>
                <w:right w:val="none" w:sz="0" w:space="0" w:color="auto"/>
              </w:divBdr>
            </w:div>
            <w:div w:id="1667244711">
              <w:marLeft w:val="0"/>
              <w:marRight w:val="0"/>
              <w:marTop w:val="0"/>
              <w:marBottom w:val="0"/>
              <w:divBdr>
                <w:top w:val="none" w:sz="0" w:space="0" w:color="auto"/>
                <w:left w:val="none" w:sz="0" w:space="0" w:color="auto"/>
                <w:bottom w:val="none" w:sz="0" w:space="0" w:color="auto"/>
                <w:right w:val="none" w:sz="0" w:space="0" w:color="auto"/>
              </w:divBdr>
            </w:div>
            <w:div w:id="20094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obertodicostanzo.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tefaniavaghicomunicazione.com" TargetMode="External"/><Relationship Id="rId2" Type="http://schemas.openxmlformats.org/officeDocument/2006/relationships/hyperlink" Target="mailto:vaghistefy@gmail.com"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819</Words>
  <Characters>4671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Vasghi</dc:creator>
  <cp:keywords/>
  <dc:description/>
  <cp:lastModifiedBy>Stefania Vaghi</cp:lastModifiedBy>
  <cp:revision>124</cp:revision>
  <dcterms:created xsi:type="dcterms:W3CDTF">2020-09-28T19:27:00Z</dcterms:created>
  <dcterms:modified xsi:type="dcterms:W3CDTF">2020-10-12T11:58:00Z</dcterms:modified>
</cp:coreProperties>
</file>