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E43A" w14:textId="7F019B72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b/>
          <w:bCs/>
          <w:color w:val="141413"/>
          <w:kern w:val="0"/>
          <w:sz w:val="22"/>
          <w:szCs w:val="22"/>
        </w:rPr>
        <w:t>COMUNICATO STAMPA</w:t>
      </w:r>
    </w:p>
    <w:p w14:paraId="10D74BF6" w14:textId="77777777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7B4A3CDB" w14:textId="77777777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63B44A03" w14:textId="2E89E606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Quanto vale un momento?</w:t>
      </w:r>
    </w:p>
    <w:p w14:paraId="044D0238" w14:textId="77777777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12D20B3C" w14:textId="267A7950" w:rsidR="00CB3A03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Trascorriamo la vita senza accorgerci effettivamente del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valore del tempo. Diamo per scontato che gli attimi, le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ore e i giorni ci siano dovuti. Attribuiamo alla vita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un significato superficiale, quasi scontato. I piccoli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dettagli, i momenti, gli abbracci o i baci, un viaggio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o l’attesa di un arrivo, diventano sterili contorni del</w:t>
      </w:r>
      <w:r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nostro vivere.</w:t>
      </w:r>
    </w:p>
    <w:p w14:paraId="58A125D3" w14:textId="49EE70F5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L’animo malinconico e romantico di Damiano viene ancora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una volta a galla, spogliandosi di qualsiasi ornamento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di cui si può fare a meno.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Nella sua mostra personale “#Moments”, a cura di Beatrice Cordaro,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Damiano </w:t>
      </w:r>
      <w:proofErr w:type="gram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racconta  baci</w:t>
      </w:r>
      <w:proofErr w:type="gram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e  sorrisi, i contorni di un volto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inciso nei propri occhi, le relazioni che intercorrono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tra due innamorati che forse si amano ancora o forse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non si amano più.</w:t>
      </w:r>
      <w:r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L’amore si trasforma in arte ancora una volta,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un’arte concettuale e senza pretese, confidenziale, a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tratti cruda ed enigmatica, che si dona alla libera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interpretazione e che abbraccia le storie di tutti noi.</w:t>
      </w:r>
    </w:p>
    <w:p w14:paraId="0F6BADF9" w14:textId="77777777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61B893FA" w14:textId="217D22C8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Sarà possibile visitare la mostra dal 16 al 30 marzo 2024 presso </w:t>
      </w:r>
      <w:proofErr w:type="gram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l’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Atelier</w:t>
      </w:r>
      <w:proofErr w:type="gram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di arte contemporanea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 di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Elisa </w:t>
      </w:r>
      <w:proofErr w:type="spell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Bonotti_Lab</w:t>
      </w:r>
      <w:proofErr w:type="spell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in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Via Gani</w:t>
      </w:r>
      <w:proofErr w:type="spell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o</w:t>
      </w:r>
      <w:proofErr w:type="spell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proofErr w:type="spell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Vecchiolino</w:t>
      </w:r>
      <w:proofErr w:type="spell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2, Montaldo Dora (TO)</w:t>
      </w:r>
    </w:p>
    <w:p w14:paraId="1B21FDCC" w14:textId="77777777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6E255268" w14:textId="77777777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66D27797" w14:textId="0DDF8144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#Moments</w:t>
      </w:r>
    </w:p>
    <w:p w14:paraId="3E060DBC" w14:textId="77777777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Esposizione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personale di Damiano Conti Borbone</w:t>
      </w:r>
    </w:p>
    <w:p w14:paraId="7374D9D9" w14:textId="77777777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A cura di Beatrice Cordaro</w:t>
      </w:r>
    </w:p>
    <w:p w14:paraId="52D403F2" w14:textId="20774B74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dal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16.3.24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al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30.3.24</w:t>
      </w:r>
    </w:p>
    <w:p w14:paraId="2AA82AA4" w14:textId="77777777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Elisa </w:t>
      </w:r>
      <w:proofErr w:type="spell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Bonotti_Lab</w:t>
      </w:r>
      <w:proofErr w:type="spell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Atelier di arte contemporanea</w:t>
      </w:r>
    </w:p>
    <w:p w14:paraId="7F77020D" w14:textId="10789EB6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Via </w:t>
      </w:r>
      <w:proofErr w:type="spell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Ganio</w:t>
      </w:r>
      <w:proofErr w:type="spell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proofErr w:type="spellStart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Vecchiolino</w:t>
      </w:r>
      <w:proofErr w:type="spellEnd"/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2, Montaldo Dora (TO)</w:t>
      </w:r>
    </w:p>
    <w:p w14:paraId="22359458" w14:textId="77777777" w:rsid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71642121" w14:textId="77777777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</w:p>
    <w:p w14:paraId="0A7FF9B7" w14:textId="3CE59FFD" w:rsidR="007F555D" w:rsidRPr="007F555D" w:rsidRDefault="007F555D" w:rsidP="007F55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41413"/>
          <w:kern w:val="0"/>
          <w:sz w:val="22"/>
          <w:szCs w:val="22"/>
        </w:rPr>
      </w:pP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Damiano Conti Borbone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nasce a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>Cremona nel 1992.</w:t>
      </w:r>
      <w:r w:rsidRPr="007F555D">
        <w:rPr>
          <w:rFonts w:ascii="Times New Roman" w:hAnsi="Times New Roman" w:cs="Times New Roman"/>
          <w:color w:val="141413"/>
          <w:kern w:val="0"/>
          <w:sz w:val="22"/>
          <w:szCs w:val="22"/>
        </w:rPr>
        <w:t xml:space="preserve"> Nel tempo ha maturato uno stile a metà tra il pop e il concettuale, in cui le scritte divengono soggetto principale delle sue opere d’arte. Ha esposto in Italia e all’estero. Attualmente continua ad affrontare la sua ricerca artistica mettendo in atto sempre nuove sperimentazioni. </w:t>
      </w:r>
    </w:p>
    <w:sectPr w:rsidR="007F555D" w:rsidRPr="007F555D" w:rsidSect="00E40AB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5D"/>
    <w:rsid w:val="007F555D"/>
    <w:rsid w:val="00CB3A03"/>
    <w:rsid w:val="00D04A66"/>
    <w:rsid w:val="00E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5E09F"/>
  <w15:chartTrackingRefBased/>
  <w15:docId w15:val="{81E636E0-6355-BA44-BC48-CEBCEA56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55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55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55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55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55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55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55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55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5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55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555D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555D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555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555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555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555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55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5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555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5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555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555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F555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F555D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55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555D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F555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CORDARO</dc:creator>
  <cp:keywords/>
  <dc:description/>
  <cp:lastModifiedBy>BEATRICE CORDARO</cp:lastModifiedBy>
  <cp:revision>1</cp:revision>
  <dcterms:created xsi:type="dcterms:W3CDTF">2024-03-11T16:25:00Z</dcterms:created>
  <dcterms:modified xsi:type="dcterms:W3CDTF">2024-03-11T16:33:00Z</dcterms:modified>
</cp:coreProperties>
</file>