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6BBAE" w14:textId="0058C90E" w:rsidR="00BC6D47" w:rsidRDefault="00BC6D47" w:rsidP="00306A2B">
      <w:pPr>
        <w:jc w:val="right"/>
        <w:rPr>
          <w:rFonts w:ascii="Helvetica" w:eastAsia="Times New Roman" w:hAnsi="Helvetica"/>
          <w:b/>
          <w:bCs/>
          <w:lang w:eastAsia="it-IT"/>
        </w:rPr>
      </w:pPr>
    </w:p>
    <w:p w14:paraId="5120F4BC" w14:textId="77777777" w:rsidR="00BC6D47" w:rsidRDefault="00BC6D47" w:rsidP="00306A2B">
      <w:pPr>
        <w:jc w:val="right"/>
        <w:rPr>
          <w:rFonts w:ascii="Helvetica" w:eastAsia="Times New Roman" w:hAnsi="Helvetica"/>
          <w:b/>
          <w:bCs/>
          <w:lang w:eastAsia="it-IT"/>
        </w:rPr>
      </w:pPr>
    </w:p>
    <w:p w14:paraId="0DB1903A" w14:textId="312AC6FF" w:rsidR="0059340E" w:rsidRPr="00734BB9" w:rsidRDefault="0059340E" w:rsidP="00306A2B">
      <w:pPr>
        <w:jc w:val="right"/>
        <w:rPr>
          <w:rFonts w:ascii="Helvetica" w:eastAsia="Times New Roman" w:hAnsi="Helvetica"/>
          <w:b/>
          <w:bCs/>
          <w:lang w:eastAsia="it-IT"/>
        </w:rPr>
      </w:pPr>
      <w:r w:rsidRPr="00734BB9">
        <w:rPr>
          <w:rFonts w:ascii="Helvetica" w:eastAsia="Times New Roman" w:hAnsi="Helvetica"/>
          <w:b/>
          <w:bCs/>
          <w:lang w:eastAsia="it-IT"/>
        </w:rPr>
        <w:t>COMUNICATO STAMPA</w:t>
      </w:r>
    </w:p>
    <w:p w14:paraId="6FF6BDD6" w14:textId="3FB32178" w:rsidR="0059340E" w:rsidRDefault="0059340E" w:rsidP="0059340E">
      <w:pPr>
        <w:rPr>
          <w:rFonts w:ascii="Helvetica" w:eastAsia="Times New Roman" w:hAnsi="Helvetica"/>
          <w:sz w:val="28"/>
          <w:szCs w:val="28"/>
          <w:lang w:eastAsia="it-IT"/>
        </w:rPr>
      </w:pPr>
    </w:p>
    <w:p w14:paraId="5617D92D" w14:textId="77777777" w:rsidR="00306A2B" w:rsidRPr="00687943" w:rsidRDefault="00306A2B" w:rsidP="0059340E">
      <w:pPr>
        <w:rPr>
          <w:rFonts w:ascii="Helvetica" w:eastAsia="Times New Roman" w:hAnsi="Helvetica"/>
          <w:sz w:val="28"/>
          <w:szCs w:val="28"/>
          <w:lang w:eastAsia="it-IT"/>
        </w:rPr>
      </w:pPr>
    </w:p>
    <w:p w14:paraId="67DDA07E" w14:textId="31C0217C" w:rsidR="0059340E" w:rsidRPr="006A3425" w:rsidRDefault="00D844A9" w:rsidP="0059340E">
      <w:pPr>
        <w:spacing w:line="360" w:lineRule="auto"/>
        <w:jc w:val="center"/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color w:val="C00000"/>
          <w:sz w:val="40"/>
          <w:szCs w:val="40"/>
        </w:rPr>
        <w:t>L’arte è di moda!</w:t>
      </w:r>
    </w:p>
    <w:p w14:paraId="3B6CBB38" w14:textId="3501C18E" w:rsidR="0059340E" w:rsidRPr="006A3425" w:rsidRDefault="004B3E3B" w:rsidP="00617F2E">
      <w:pPr>
        <w:spacing w:line="360" w:lineRule="auto"/>
        <w:jc w:val="center"/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Apertura martedì 17 settembre </w:t>
      </w:r>
      <w:r w:rsidR="0059340E" w:rsidRPr="006A3425">
        <w:rPr>
          <w:rFonts w:ascii="Helvetica" w:hAnsi="Helvetica"/>
          <w:b/>
          <w:color w:val="808080" w:themeColor="background1" w:themeShade="80"/>
          <w:sz w:val="28"/>
          <w:szCs w:val="28"/>
        </w:rPr>
        <w:t>202</w:t>
      </w:r>
      <w:r w:rsidR="003B465B">
        <w:rPr>
          <w:rFonts w:ascii="Helvetica" w:hAnsi="Helvetica"/>
          <w:b/>
          <w:color w:val="808080" w:themeColor="background1" w:themeShade="80"/>
          <w:sz w:val="28"/>
          <w:szCs w:val="28"/>
        </w:rPr>
        <w:t>4</w:t>
      </w:r>
    </w:p>
    <w:p w14:paraId="3D78A20C" w14:textId="71F530DB" w:rsidR="00BA5F04" w:rsidRPr="006A3425" w:rsidRDefault="00B77C5C" w:rsidP="00617F2E">
      <w:pPr>
        <w:spacing w:line="360" w:lineRule="auto"/>
        <w:jc w:val="center"/>
        <w:rPr>
          <w:rFonts w:ascii="Helvetica" w:hAnsi="Helvetica"/>
          <w:bCs/>
          <w:color w:val="808080" w:themeColor="background1" w:themeShade="80"/>
          <w:sz w:val="28"/>
          <w:szCs w:val="28"/>
        </w:rPr>
      </w:pP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da m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artedì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 xml:space="preserve"> a 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sabato ore 10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.00/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13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.00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 xml:space="preserve"> 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-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15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.00/</w:t>
      </w:r>
      <w:r w:rsidR="0059340E"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19</w:t>
      </w:r>
      <w:r w:rsidRPr="006A3425">
        <w:rPr>
          <w:rFonts w:ascii="Helvetica" w:hAnsi="Helvetica"/>
          <w:bCs/>
          <w:color w:val="808080" w:themeColor="background1" w:themeShade="80"/>
          <w:sz w:val="28"/>
          <w:szCs w:val="28"/>
        </w:rPr>
        <w:t>.00</w:t>
      </w:r>
    </w:p>
    <w:p w14:paraId="3449886B" w14:textId="6A1B870E" w:rsidR="00DD1E70" w:rsidRPr="00357042" w:rsidRDefault="00DD1E70" w:rsidP="00DD1E70">
      <w:pPr>
        <w:spacing w:line="360" w:lineRule="auto"/>
        <w:jc w:val="center"/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357042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fino al </w:t>
      </w:r>
      <w:r w:rsidR="002D4149">
        <w:rPr>
          <w:rFonts w:ascii="Helvetica" w:hAnsi="Helvetica"/>
          <w:b/>
          <w:color w:val="808080" w:themeColor="background1" w:themeShade="80"/>
          <w:sz w:val="28"/>
          <w:szCs w:val="28"/>
        </w:rPr>
        <w:t>12 ottobre</w:t>
      </w:r>
    </w:p>
    <w:p w14:paraId="414D560C" w14:textId="77777777" w:rsidR="00960935" w:rsidRPr="00BA5F04" w:rsidRDefault="00960935">
      <w:pPr>
        <w:rPr>
          <w:sz w:val="36"/>
          <w:szCs w:val="36"/>
        </w:rPr>
      </w:pPr>
    </w:p>
    <w:p w14:paraId="72E7670E" w14:textId="26EE860F" w:rsidR="00D844A9" w:rsidRPr="00D7673D" w:rsidRDefault="00687943" w:rsidP="00887697">
      <w:pPr>
        <w:jc w:val="both"/>
        <w:rPr>
          <w:rFonts w:ascii="Helvetica Neue" w:hAnsi="Helvetica Neue" w:cstheme="majorHAnsi"/>
          <w:b/>
        </w:rPr>
      </w:pPr>
      <w:r w:rsidRPr="003707D1">
        <w:rPr>
          <w:rFonts w:ascii="Helvetica Neue" w:hAnsi="Helvetica Neue" w:cstheme="majorHAnsi"/>
        </w:rPr>
        <w:t>La Galleria Consadori è lieta di presentare la mostra collettiva</w:t>
      </w:r>
      <w:r w:rsidR="00D844A9" w:rsidRPr="003707D1">
        <w:rPr>
          <w:rFonts w:ascii="Helvetica Neue" w:hAnsi="Helvetica Neue" w:cstheme="majorHAnsi"/>
        </w:rPr>
        <w:t xml:space="preserve"> </w:t>
      </w:r>
      <w:r w:rsidR="00D844A9" w:rsidRPr="008A3A4F">
        <w:rPr>
          <w:rFonts w:ascii="Helvetica Neue" w:hAnsi="Helvetica Neue" w:cstheme="majorHAnsi"/>
          <w:b/>
          <w:i/>
          <w:iCs/>
          <w:color w:val="FF0000"/>
        </w:rPr>
        <w:t>L’arte è di moda!</w:t>
      </w:r>
      <w:r w:rsidR="00AE765D" w:rsidRPr="008A3A4F">
        <w:rPr>
          <w:rFonts w:ascii="Helvetica Neue" w:hAnsi="Helvetica Neue" w:cstheme="majorHAnsi"/>
          <w:bCs/>
          <w:color w:val="FF0000"/>
        </w:rPr>
        <w:t xml:space="preserve"> </w:t>
      </w:r>
      <w:r w:rsidR="00D7673D" w:rsidRPr="00D7673D">
        <w:rPr>
          <w:rFonts w:ascii="Helvetica Neue" w:hAnsi="Helvetica Neue" w:cstheme="majorHAnsi"/>
          <w:bCs/>
        </w:rPr>
        <w:t>i</w:t>
      </w:r>
      <w:r w:rsidR="00AE765D" w:rsidRPr="00D7673D">
        <w:rPr>
          <w:rFonts w:ascii="Helvetica Neue" w:hAnsi="Helvetica Neue" w:cstheme="majorHAnsi"/>
          <w:bCs/>
        </w:rPr>
        <w:t xml:space="preserve">n concomitanza con la </w:t>
      </w:r>
      <w:r w:rsidR="00D7673D">
        <w:rPr>
          <w:rFonts w:ascii="Helvetica Neue" w:hAnsi="Helvetica Neue" w:cstheme="majorHAnsi"/>
          <w:bCs/>
        </w:rPr>
        <w:t xml:space="preserve">Fashion Week </w:t>
      </w:r>
      <w:r w:rsidR="0046777B">
        <w:rPr>
          <w:rFonts w:ascii="Helvetica Neue" w:hAnsi="Helvetica Neue" w:cstheme="majorHAnsi"/>
          <w:bCs/>
        </w:rPr>
        <w:t xml:space="preserve">milanese </w:t>
      </w:r>
      <w:r w:rsidR="00D7673D">
        <w:rPr>
          <w:rFonts w:ascii="Helvetica Neue" w:hAnsi="Helvetica Neue" w:cstheme="majorHAnsi"/>
          <w:bCs/>
        </w:rPr>
        <w:t xml:space="preserve">che dal 1958 mette la moda sotto i riflettori e la celebra nel cuore </w:t>
      </w:r>
      <w:r w:rsidR="008A3A4F">
        <w:rPr>
          <w:rFonts w:ascii="Helvetica Neue" w:hAnsi="Helvetica Neue" w:cstheme="majorHAnsi"/>
          <w:bCs/>
        </w:rPr>
        <w:t>d</w:t>
      </w:r>
      <w:r w:rsidR="0046777B">
        <w:rPr>
          <w:rFonts w:ascii="Helvetica Neue" w:hAnsi="Helvetica Neue" w:cstheme="majorHAnsi"/>
          <w:bCs/>
        </w:rPr>
        <w:t>ella città</w:t>
      </w:r>
      <w:r w:rsidR="00D7673D">
        <w:rPr>
          <w:rFonts w:ascii="Helvetica Neue" w:hAnsi="Helvetica Neue" w:cstheme="majorHAnsi"/>
          <w:bCs/>
        </w:rPr>
        <w:t>.</w:t>
      </w:r>
    </w:p>
    <w:p w14:paraId="71186B01" w14:textId="3F2B3476" w:rsidR="00535299" w:rsidRPr="00D7673D" w:rsidRDefault="00535299" w:rsidP="00887697">
      <w:pPr>
        <w:jc w:val="both"/>
        <w:rPr>
          <w:rFonts w:ascii="Helvetica Neue" w:hAnsi="Helvetica Neue" w:cstheme="majorHAnsi"/>
        </w:rPr>
      </w:pPr>
    </w:p>
    <w:p w14:paraId="2E9FC4F3" w14:textId="77777777" w:rsidR="001145A7" w:rsidRDefault="00E93FAB" w:rsidP="00887697">
      <w:pPr>
        <w:jc w:val="both"/>
        <w:rPr>
          <w:rFonts w:ascii="Helvetica Neue" w:hAnsi="Helvetica Neue" w:cstheme="majorHAnsi"/>
        </w:rPr>
      </w:pPr>
      <w:r w:rsidRPr="00F85608">
        <w:rPr>
          <w:rFonts w:ascii="Helvetica Neue" w:hAnsi="Helvetica Neue" w:cstheme="majorHAnsi"/>
          <w:color w:val="000000" w:themeColor="text1"/>
        </w:rPr>
        <w:t>Sarà esposta</w:t>
      </w:r>
      <w:r w:rsidR="00D844A9" w:rsidRPr="00E93FAB">
        <w:rPr>
          <w:rFonts w:ascii="Helvetica Neue" w:hAnsi="Helvetica Neue" w:cstheme="majorHAnsi"/>
          <w:color w:val="4472C4" w:themeColor="accent1"/>
        </w:rPr>
        <w:t xml:space="preserve"> </w:t>
      </w:r>
      <w:r w:rsidR="00624792" w:rsidRPr="003707D1">
        <w:rPr>
          <w:rFonts w:ascii="Helvetica Neue" w:hAnsi="Helvetica Neue" w:cstheme="majorHAnsi"/>
        </w:rPr>
        <w:t>una serie</w:t>
      </w:r>
      <w:r w:rsidR="00D844A9" w:rsidRPr="003707D1">
        <w:rPr>
          <w:rFonts w:ascii="Helvetica Neue" w:hAnsi="Helvetica Neue" w:cstheme="majorHAnsi"/>
        </w:rPr>
        <w:t xml:space="preserve"> di </w:t>
      </w:r>
      <w:r w:rsidR="00B43CE1">
        <w:rPr>
          <w:rFonts w:ascii="Helvetica Neue" w:hAnsi="Helvetica Neue" w:cstheme="majorHAnsi"/>
        </w:rPr>
        <w:t>acquerelli</w:t>
      </w:r>
      <w:r w:rsidR="00D844A9" w:rsidRPr="003707D1">
        <w:rPr>
          <w:rFonts w:ascii="Helvetica Neue" w:hAnsi="Helvetica Neue" w:cstheme="majorHAnsi"/>
        </w:rPr>
        <w:t xml:space="preserve"> </w:t>
      </w:r>
      <w:r w:rsidR="00624792" w:rsidRPr="003707D1">
        <w:rPr>
          <w:rFonts w:ascii="Helvetica Neue" w:hAnsi="Helvetica Neue" w:cstheme="majorHAnsi"/>
        </w:rPr>
        <w:t xml:space="preserve">intitolati </w:t>
      </w:r>
      <w:r w:rsidR="00D844A9" w:rsidRPr="003707D1">
        <w:rPr>
          <w:rFonts w:ascii="Helvetica Neue" w:hAnsi="Helvetica Neue" w:cstheme="majorHAnsi"/>
        </w:rPr>
        <w:t xml:space="preserve">“Fulvia e la moda” </w:t>
      </w:r>
      <w:r w:rsidR="00624792" w:rsidRPr="003707D1">
        <w:rPr>
          <w:rFonts w:ascii="Helvetica Neue" w:hAnsi="Helvetica Neue" w:cstheme="majorHAnsi"/>
        </w:rPr>
        <w:t>di</w:t>
      </w:r>
      <w:r w:rsidR="00D844A9" w:rsidRPr="003707D1">
        <w:rPr>
          <w:rFonts w:ascii="Helvetica Neue" w:hAnsi="Helvetica Neue" w:cstheme="majorHAnsi"/>
        </w:rPr>
        <w:t xml:space="preserve"> </w:t>
      </w:r>
      <w:r w:rsidR="00D844A9" w:rsidRPr="0046777B">
        <w:rPr>
          <w:rFonts w:ascii="Helvetica Neue" w:hAnsi="Helvetica Neue" w:cstheme="majorHAnsi"/>
          <w:b/>
          <w:bCs/>
        </w:rPr>
        <w:t>Tullio Pericoli</w:t>
      </w:r>
      <w:r w:rsidR="00624792" w:rsidRPr="003707D1">
        <w:rPr>
          <w:rFonts w:ascii="Helvetica Neue" w:hAnsi="Helvetica Neue" w:cstheme="majorHAnsi"/>
        </w:rPr>
        <w:t xml:space="preserve">. </w:t>
      </w:r>
      <w:r w:rsidR="00B43CE1">
        <w:rPr>
          <w:rFonts w:ascii="Helvetica Neue" w:hAnsi="Helvetica Neue" w:cstheme="majorHAnsi"/>
        </w:rPr>
        <w:t>Opere</w:t>
      </w:r>
      <w:r w:rsidR="00624792" w:rsidRPr="003707D1">
        <w:rPr>
          <w:rFonts w:ascii="Helvetica Neue" w:hAnsi="Helvetica Neue" w:cstheme="majorHAnsi"/>
        </w:rPr>
        <w:t xml:space="preserve"> inedit</w:t>
      </w:r>
      <w:r w:rsidR="00B43CE1">
        <w:rPr>
          <w:rFonts w:ascii="Helvetica Neue" w:hAnsi="Helvetica Neue" w:cstheme="majorHAnsi"/>
        </w:rPr>
        <w:t>e</w:t>
      </w:r>
      <w:r w:rsidR="00624792" w:rsidRPr="003707D1">
        <w:rPr>
          <w:rFonts w:ascii="Helvetica Neue" w:hAnsi="Helvetica Neue" w:cstheme="majorHAnsi"/>
        </w:rPr>
        <w:t>, realizzat</w:t>
      </w:r>
      <w:r w:rsidR="0046777B">
        <w:rPr>
          <w:rFonts w:ascii="Helvetica Neue" w:hAnsi="Helvetica Neue" w:cstheme="majorHAnsi"/>
        </w:rPr>
        <w:t xml:space="preserve">e </w:t>
      </w:r>
      <w:r w:rsidR="00624792" w:rsidRPr="003707D1">
        <w:rPr>
          <w:rFonts w:ascii="Helvetica Neue" w:hAnsi="Helvetica Neue" w:cstheme="majorHAnsi"/>
        </w:rPr>
        <w:t>negli anni ’80 per un libro che poi non vide mai la luce.</w:t>
      </w:r>
      <w:r>
        <w:rPr>
          <w:rFonts w:ascii="Helvetica Neue" w:hAnsi="Helvetica Neue" w:cstheme="majorHAnsi"/>
        </w:rPr>
        <w:t xml:space="preserve"> </w:t>
      </w:r>
    </w:p>
    <w:p w14:paraId="256DDD14" w14:textId="42AAD44F" w:rsidR="00D844A9" w:rsidRPr="00F85608" w:rsidRDefault="00624792" w:rsidP="00887697">
      <w:pPr>
        <w:jc w:val="both"/>
        <w:rPr>
          <w:rFonts w:ascii="Helvetica Neue" w:hAnsi="Helvetica Neue" w:cstheme="majorHAnsi"/>
          <w:color w:val="000000" w:themeColor="text1"/>
        </w:rPr>
      </w:pPr>
      <w:r w:rsidRPr="003707D1">
        <w:rPr>
          <w:rFonts w:ascii="Helvetica Neue" w:hAnsi="Helvetica Neue" w:cstheme="majorHAnsi"/>
        </w:rPr>
        <w:t xml:space="preserve">Fulvia è la mitica protagonista della striscia </w:t>
      </w:r>
      <w:r w:rsidR="00D844A9"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“Tutti da Fulvia sabato sera” pubblicata dal 1976 al 2009, prima sul </w:t>
      </w:r>
      <w:r w:rsidR="00D844A9" w:rsidRPr="003707D1">
        <w:rPr>
          <w:rFonts w:ascii="Helvetica Neue" w:eastAsia="Times New Roman" w:hAnsi="Helvetica Neue" w:cstheme="majorHAnsi"/>
          <w:i/>
          <w:iCs/>
          <w:color w:val="2A2A2A"/>
          <w:lang w:eastAsia="it-IT"/>
        </w:rPr>
        <w:t>Corriere della Sera</w:t>
      </w:r>
      <w:r w:rsidR="00D844A9"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 e poi </w:t>
      </w:r>
      <w:proofErr w:type="gramStart"/>
      <w:r w:rsidR="00D844A9"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su</w:t>
      </w:r>
      <w:r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D844A9" w:rsidRPr="003707D1">
        <w:rPr>
          <w:rFonts w:ascii="Helvetica Neue" w:eastAsia="Times New Roman" w:hAnsi="Helvetica Neue" w:cstheme="majorHAnsi"/>
          <w:i/>
          <w:iCs/>
          <w:color w:val="2A2A2A"/>
          <w:lang w:eastAsia="it-IT"/>
        </w:rPr>
        <w:t>La</w:t>
      </w:r>
      <w:proofErr w:type="gramEnd"/>
      <w:r w:rsidR="00D844A9" w:rsidRPr="003707D1">
        <w:rPr>
          <w:rFonts w:ascii="Helvetica Neue" w:eastAsia="Times New Roman" w:hAnsi="Helvetica Neue" w:cstheme="majorHAnsi"/>
          <w:i/>
          <w:iCs/>
          <w:color w:val="2A2A2A"/>
          <w:lang w:eastAsia="it-IT"/>
        </w:rPr>
        <w:t xml:space="preserve"> Repubblica</w:t>
      </w:r>
      <w:r w:rsidR="00D7673D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.</w:t>
      </w:r>
      <w:r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D7673D">
        <w:rPr>
          <w:rFonts w:ascii="Helvetica Neue" w:eastAsia="Times New Roman" w:hAnsi="Helvetica Neue" w:cs="Times New Roman"/>
          <w:color w:val="2A2A2A"/>
          <w:shd w:val="clear" w:color="auto" w:fill="FFFFFF"/>
          <w:lang w:eastAsia="it-IT"/>
        </w:rPr>
        <w:t>U</w:t>
      </w:r>
      <w:r w:rsidRPr="00624792">
        <w:rPr>
          <w:rFonts w:ascii="Helvetica Neue" w:eastAsia="Times New Roman" w:hAnsi="Helvetica Neue" w:cs="Times New Roman"/>
          <w:color w:val="2A2A2A"/>
          <w:shd w:val="clear" w:color="auto" w:fill="FFFFFF"/>
          <w:lang w:eastAsia="it-IT"/>
        </w:rPr>
        <w:t xml:space="preserve">n personaggio </w:t>
      </w:r>
      <w:r w:rsidRPr="00F85608">
        <w:rPr>
          <w:rFonts w:ascii="Helvetica Neue" w:eastAsia="Times New Roman" w:hAnsi="Helvetica Neue" w:cs="Times New Roman"/>
          <w:color w:val="000000" w:themeColor="text1"/>
          <w:shd w:val="clear" w:color="auto" w:fill="FFFFFF"/>
          <w:lang w:eastAsia="it-IT"/>
        </w:rPr>
        <w:t xml:space="preserve">ideato da Tullio Pericoli e da Emanuele Pirella </w:t>
      </w:r>
      <w:r w:rsidR="00AE765D" w:rsidRPr="00F85608">
        <w:rPr>
          <w:rFonts w:ascii="Helvetica Neue" w:eastAsia="Times New Roman" w:hAnsi="Helvetica Neue" w:cs="Times New Roman"/>
          <w:color w:val="000000" w:themeColor="text1"/>
          <w:shd w:val="clear" w:color="auto" w:fill="FFFFFF"/>
          <w:lang w:eastAsia="it-IT"/>
        </w:rPr>
        <w:t>(</w:t>
      </w:r>
      <w:r w:rsidRPr="00F85608">
        <w:rPr>
          <w:rFonts w:ascii="Helvetica Neue" w:eastAsia="Times New Roman" w:hAnsi="Helvetica Neue" w:cs="Times New Roman"/>
          <w:color w:val="000000" w:themeColor="text1"/>
          <w:shd w:val="clear" w:color="auto" w:fill="FFFFFF"/>
          <w:lang w:eastAsia="it-IT"/>
        </w:rPr>
        <w:t xml:space="preserve">grande pubblicitario, giornalista e scrittore </w:t>
      </w:r>
      <w:r w:rsidRPr="00624792">
        <w:rPr>
          <w:rFonts w:ascii="Helvetica Neue" w:eastAsia="Times New Roman" w:hAnsi="Helvetica Neue" w:cs="Times New Roman"/>
          <w:color w:val="2A2A2A"/>
          <w:shd w:val="clear" w:color="auto" w:fill="FFFFFF"/>
          <w:lang w:eastAsia="it-IT"/>
        </w:rPr>
        <w:t>satirico italiano</w:t>
      </w:r>
      <w:r w:rsidR="00AE765D">
        <w:rPr>
          <w:rFonts w:ascii="Helvetica Neue" w:eastAsia="Times New Roman" w:hAnsi="Helvetica Neue" w:cs="Times New Roman"/>
          <w:color w:val="2A2A2A"/>
          <w:shd w:val="clear" w:color="auto" w:fill="FFFFFF"/>
          <w:lang w:eastAsia="it-IT"/>
        </w:rPr>
        <w:t>)</w:t>
      </w:r>
      <w:r w:rsidR="00D7673D">
        <w:rPr>
          <w:rFonts w:ascii="Helvetica Neue" w:eastAsia="Times New Roman" w:hAnsi="Helvetica Neue" w:cs="Times New Roman"/>
          <w:color w:val="2A2A2A"/>
          <w:shd w:val="clear" w:color="auto" w:fill="FFFFFF"/>
          <w:lang w:eastAsia="it-IT"/>
        </w:rPr>
        <w:t xml:space="preserve"> che attraverso di lei</w:t>
      </w:r>
      <w:r w:rsidRPr="003707D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hanno raccontato trent’anni di </w:t>
      </w:r>
      <w:r w:rsidR="00E93FAB" w:rsidRPr="00F85608">
        <w:rPr>
          <w:rFonts w:ascii="Helvetica Neue" w:eastAsia="Times New Roman" w:hAnsi="Helvetica Neue" w:cstheme="majorHAnsi"/>
          <w:color w:val="000000" w:themeColor="text1"/>
          <w:shd w:val="clear" w:color="auto" w:fill="FFFFFF"/>
          <w:lang w:eastAsia="it-IT"/>
        </w:rPr>
        <w:t>mode culturali</w:t>
      </w:r>
      <w:r w:rsidRPr="00F85608">
        <w:rPr>
          <w:rFonts w:ascii="Helvetica Neue" w:eastAsia="Times New Roman" w:hAnsi="Helvetica Neue" w:cstheme="majorHAnsi"/>
          <w:color w:val="000000" w:themeColor="text1"/>
          <w:shd w:val="clear" w:color="auto" w:fill="FFFFFF"/>
          <w:lang w:eastAsia="it-IT"/>
        </w:rPr>
        <w:t>.</w:t>
      </w:r>
    </w:p>
    <w:p w14:paraId="01E050E7" w14:textId="158C6897" w:rsidR="002E267C" w:rsidRPr="003707D1" w:rsidRDefault="002E267C" w:rsidP="00887697">
      <w:pPr>
        <w:jc w:val="both"/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</w:pPr>
    </w:p>
    <w:p w14:paraId="469524F3" w14:textId="46FAEB3B" w:rsidR="002E267C" w:rsidRPr="00B43CE1" w:rsidRDefault="002E267C" w:rsidP="00887697">
      <w:pPr>
        <w:jc w:val="both"/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</w:pP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Nelle opere presentate in galleria Fulvia indossa le creazioni di grandi 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stilisti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da Capucci a Valentino, da </w:t>
      </w:r>
      <w:proofErr w:type="spellStart"/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Issey</w:t>
      </w:r>
      <w:proofErr w:type="spellEnd"/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proofErr w:type="spellStart"/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M</w:t>
      </w:r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i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yake</w:t>
      </w:r>
      <w:proofErr w:type="spellEnd"/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a </w:t>
      </w:r>
      <w:proofErr w:type="spellStart"/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Thierry</w:t>
      </w:r>
      <w:proofErr w:type="spellEnd"/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proofErr w:type="spellStart"/>
      <w:r w:rsidR="00540A15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Mugler</w:t>
      </w:r>
      <w:proofErr w:type="spellEnd"/>
      <w:r w:rsidR="00DB3ADE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per citarne solo alcuni</w:t>
      </w:r>
      <w:r w:rsidR="00E93FAB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.</w:t>
      </w:r>
      <w:r w:rsidR="00D7673D" w:rsidRPr="00F85608">
        <w:rPr>
          <w:rFonts w:ascii="Helvetica Neue" w:eastAsia="Times New Roman" w:hAnsi="Helvetica Neue" w:cstheme="majorHAnsi"/>
          <w:color w:val="000000" w:themeColor="text1"/>
          <w:shd w:val="clear" w:color="auto" w:fill="FFFFFF"/>
          <w:lang w:eastAsia="it-IT"/>
        </w:rPr>
        <w:t xml:space="preserve"> </w:t>
      </w:r>
      <w:r w:rsidR="00E93FAB" w:rsidRPr="00F85608">
        <w:rPr>
          <w:rFonts w:ascii="Helvetica Neue" w:eastAsia="Times New Roman" w:hAnsi="Helvetica Neue" w:cstheme="majorHAnsi"/>
          <w:color w:val="000000" w:themeColor="text1"/>
          <w:shd w:val="clear" w:color="auto" w:fill="FFFFFF"/>
          <w:lang w:eastAsia="it-IT"/>
        </w:rPr>
        <w:t>I</w:t>
      </w:r>
      <w:r w:rsidRPr="00F85608">
        <w:rPr>
          <w:rFonts w:ascii="Helvetica Neue" w:eastAsia="Times New Roman" w:hAnsi="Helvetica Neue" w:cstheme="majorHAnsi"/>
          <w:color w:val="000000" w:themeColor="text1"/>
          <w:shd w:val="clear" w:color="auto" w:fill="FFFFFF"/>
          <w:lang w:eastAsia="it-IT"/>
        </w:rPr>
        <w:t xml:space="preserve">ntorno 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a lei altr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e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icone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della moda sono 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protagoniste di opere contemporanee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: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la mitica </w:t>
      </w:r>
      <w:proofErr w:type="spellStart"/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Twiggy</w:t>
      </w:r>
      <w:proofErr w:type="spellEnd"/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per </w:t>
      </w:r>
      <w:r w:rsidRPr="0046777B">
        <w:rPr>
          <w:rFonts w:ascii="Helvetica Neue" w:eastAsia="Times New Roman" w:hAnsi="Helvetica Neue" w:cstheme="majorHAnsi"/>
          <w:b/>
          <w:bCs/>
          <w:color w:val="2A2A2A"/>
          <w:shd w:val="clear" w:color="auto" w:fill="FFFFFF"/>
          <w:lang w:eastAsia="it-IT"/>
        </w:rPr>
        <w:t>Andrea Ventura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e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la </w:t>
      </w:r>
      <w:r w:rsidR="00E45518" w:rsidRPr="00B43CE1">
        <w:rPr>
          <w:rFonts w:ascii="Helvetica Neue" w:hAnsi="Helvetica Neue" w:cstheme="majorHAnsi"/>
        </w:rPr>
        <w:t xml:space="preserve">modella americana </w:t>
      </w:r>
      <w:proofErr w:type="spellStart"/>
      <w:r w:rsidR="00E45518" w:rsidRPr="00B43CE1">
        <w:rPr>
          <w:rFonts w:ascii="Helvetica Neue" w:hAnsi="Helvetica Neue" w:cstheme="majorHAnsi"/>
        </w:rPr>
        <w:t>Meghan</w:t>
      </w:r>
      <w:proofErr w:type="spellEnd"/>
      <w:r w:rsidR="00E45518" w:rsidRPr="00B43CE1">
        <w:rPr>
          <w:rFonts w:ascii="Helvetica Neue" w:hAnsi="Helvetica Neue" w:cstheme="majorHAnsi"/>
        </w:rPr>
        <w:t xml:space="preserve"> Roche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nelle opere di </w:t>
      </w:r>
      <w:r w:rsidR="00E45518" w:rsidRPr="0046777B">
        <w:rPr>
          <w:rFonts w:ascii="Helvetica Neue" w:eastAsia="Times New Roman" w:hAnsi="Helvetica Neue" w:cstheme="majorHAnsi"/>
          <w:b/>
          <w:bCs/>
          <w:color w:val="2A2A2A"/>
          <w:shd w:val="clear" w:color="auto" w:fill="FFFFFF"/>
          <w:lang w:eastAsia="it-IT"/>
        </w:rPr>
        <w:t>Paolo Ventura</w:t>
      </w:r>
      <w:r w:rsidR="00E45518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.</w:t>
      </w:r>
    </w:p>
    <w:p w14:paraId="318132DC" w14:textId="14D85449" w:rsidR="0046777B" w:rsidRDefault="00E45518" w:rsidP="00887697">
      <w:pPr>
        <w:jc w:val="both"/>
        <w:rPr>
          <w:rFonts w:ascii="Helvetica Neue" w:eastAsia="Times New Roman" w:hAnsi="Helvetica Neue" w:cstheme="majorHAnsi"/>
          <w:shd w:val="clear" w:color="auto" w:fill="FFFFFF"/>
          <w:lang w:eastAsia="it-IT"/>
        </w:rPr>
      </w:pP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La copertina </w:t>
      </w:r>
      <w:r w:rsidR="00AE765D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di 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Vogue realizzata da Paolo Ventura 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nel 2020</w:t>
      </w:r>
      <w:r w:rsidR="00D7673D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- 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prima copertina </w:t>
      </w:r>
      <w:r w:rsidR="00D7673D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dell’edizione 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italiana </w:t>
      </w:r>
      <w:r w:rsidR="00D7673D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mai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pubblicata con una storia illustrata</w:t>
      </w:r>
      <w:r w:rsidR="00D7673D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e non con una fotografia -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affianca poi le opere di </w:t>
      </w:r>
      <w:r w:rsidR="00375479" w:rsidRPr="0046777B">
        <w:rPr>
          <w:rFonts w:ascii="Helvetica Neue" w:eastAsia="Times New Roman" w:hAnsi="Helvetica Neue" w:cstheme="majorHAnsi"/>
          <w:b/>
          <w:bCs/>
          <w:color w:val="2A2A2A"/>
          <w:shd w:val="clear" w:color="auto" w:fill="FFFFFF"/>
          <w:lang w:eastAsia="it-IT"/>
        </w:rPr>
        <w:t xml:space="preserve">Fulvia </w:t>
      </w:r>
      <w:proofErr w:type="spellStart"/>
      <w:r w:rsidR="00375479" w:rsidRPr="0046777B">
        <w:rPr>
          <w:rFonts w:ascii="Helvetica Neue" w:eastAsia="Times New Roman" w:hAnsi="Helvetica Neue" w:cstheme="majorHAnsi"/>
          <w:b/>
          <w:bCs/>
          <w:shd w:val="clear" w:color="auto" w:fill="FFFFFF"/>
          <w:lang w:eastAsia="it-IT"/>
        </w:rPr>
        <w:t>Mendini</w:t>
      </w:r>
      <w:proofErr w:type="spellEnd"/>
      <w:r w:rsidR="00375479" w:rsidRPr="0046777B">
        <w:rPr>
          <w:rFonts w:ascii="Helvetica Neue" w:eastAsia="Times New Roman" w:hAnsi="Helvetica Neue" w:cstheme="majorHAnsi"/>
          <w:shd w:val="clear" w:color="auto" w:fill="FFFFFF"/>
          <w:lang w:eastAsia="it-IT"/>
        </w:rPr>
        <w:t xml:space="preserve"> </w:t>
      </w:r>
      <w:r w:rsidR="008A3A4F" w:rsidRPr="0046777B">
        <w:rPr>
          <w:rFonts w:ascii="Helvetica Neue" w:eastAsia="Times New Roman" w:hAnsi="Helvetica Neue" w:cstheme="majorHAnsi"/>
          <w:shd w:val="clear" w:color="auto" w:fill="FFFFFF"/>
          <w:lang w:eastAsia="it-IT"/>
        </w:rPr>
        <w:t xml:space="preserve">in cui </w:t>
      </w:r>
      <w:proofErr w:type="spellStart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>grafic</w:t>
      </w:r>
      <w:proofErr w:type="spellEnd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 xml:space="preserve"> design, illustrazione e tradizione artigianale dell’</w:t>
      </w:r>
      <w:proofErr w:type="spellStart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>Arts</w:t>
      </w:r>
      <w:proofErr w:type="spellEnd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 xml:space="preserve"> and </w:t>
      </w:r>
      <w:proofErr w:type="spellStart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>Crafts</w:t>
      </w:r>
      <w:proofErr w:type="spellEnd"/>
      <w:r w:rsidR="008A3A4F" w:rsidRPr="0046777B">
        <w:rPr>
          <w:rFonts w:ascii="Helvetica Neue" w:eastAsia="Times New Roman" w:hAnsi="Helvetica Neue" w:cs="Times New Roman"/>
          <w:bdr w:val="none" w:sz="0" w:space="0" w:color="auto" w:frame="1"/>
          <w:shd w:val="clear" w:color="auto" w:fill="FFFFFF"/>
          <w:lang w:eastAsia="it-IT"/>
        </w:rPr>
        <w:t xml:space="preserve"> si fondono.</w:t>
      </w:r>
      <w:r w:rsidR="008A3A4F" w:rsidRPr="0046777B">
        <w:rPr>
          <w:rFonts w:ascii="Helvetica Neue" w:eastAsia="Times New Roman" w:hAnsi="Helvetica Neue" w:cstheme="majorHAnsi"/>
          <w:shd w:val="clear" w:color="auto" w:fill="FFFFFF"/>
          <w:lang w:eastAsia="it-IT"/>
        </w:rPr>
        <w:t xml:space="preserve"> </w:t>
      </w:r>
    </w:p>
    <w:p w14:paraId="606CE344" w14:textId="32D1B107" w:rsidR="00375479" w:rsidRPr="00B43CE1" w:rsidRDefault="00B43CE1" w:rsidP="00887697">
      <w:pPr>
        <w:jc w:val="both"/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</w:pP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Un’installazione di creazioni della stilista, artista e designer </w:t>
      </w:r>
      <w:r w:rsidRPr="0046777B">
        <w:rPr>
          <w:rFonts w:ascii="Helvetica Neue" w:eastAsia="Times New Roman" w:hAnsi="Helvetica Neue" w:cstheme="majorHAnsi"/>
          <w:b/>
          <w:bCs/>
          <w:color w:val="2A2A2A"/>
          <w:shd w:val="clear" w:color="auto" w:fill="FFFFFF"/>
          <w:lang w:eastAsia="it-IT"/>
        </w:rPr>
        <w:t>Daniela Gerini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completa la mostra,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abiti dalle linee essenziali con 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motivi geometrici neri </w:t>
      </w:r>
      <w:r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e</w:t>
      </w:r>
      <w:r w:rsidR="00375479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tessuti dipinti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 </w:t>
      </w:r>
      <w:r w:rsidR="0046777B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 xml:space="preserve">che </w:t>
      </w:r>
      <w:r w:rsidR="003707D1" w:rsidRPr="00B43CE1"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  <w:t>ricordano tele da indossare.</w:t>
      </w:r>
    </w:p>
    <w:p w14:paraId="03789CAE" w14:textId="451F686C" w:rsidR="00624792" w:rsidRPr="00B43CE1" w:rsidRDefault="00624792" w:rsidP="00D844A9">
      <w:pPr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</w:pPr>
    </w:p>
    <w:p w14:paraId="60F5CD53" w14:textId="77777777" w:rsidR="00624792" w:rsidRPr="00B43CE1" w:rsidRDefault="00624792" w:rsidP="00D844A9">
      <w:pPr>
        <w:rPr>
          <w:rFonts w:ascii="Helvetica Neue" w:eastAsia="Times New Roman" w:hAnsi="Helvetica Neue" w:cstheme="majorHAnsi"/>
          <w:color w:val="2A2A2A"/>
          <w:shd w:val="clear" w:color="auto" w:fill="FFFFFF"/>
          <w:lang w:eastAsia="it-IT"/>
        </w:rPr>
      </w:pPr>
    </w:p>
    <w:p w14:paraId="6A5DCD27" w14:textId="3AC3439E" w:rsidR="00B51DD0" w:rsidRPr="003707D1" w:rsidRDefault="00960935" w:rsidP="003707D1">
      <w:pPr>
        <w:jc w:val="both"/>
        <w:rPr>
          <w:rFonts w:ascii="Helvetica Neue" w:hAnsi="Helvetica Neue"/>
        </w:rPr>
      </w:pPr>
      <w:r w:rsidRPr="003707D1">
        <w:rPr>
          <w:rFonts w:ascii="Helvetica Neue" w:hAnsi="Helvetica Neue"/>
        </w:rPr>
        <w:t>In mostra opere</w:t>
      </w:r>
      <w:r w:rsidR="000213DC" w:rsidRPr="003707D1">
        <w:rPr>
          <w:rFonts w:ascii="Helvetica Neue" w:hAnsi="Helvetica Neue"/>
        </w:rPr>
        <w:t xml:space="preserve"> di:</w:t>
      </w:r>
      <w:r w:rsidR="003707D1" w:rsidRPr="003707D1">
        <w:rPr>
          <w:rFonts w:ascii="Helvetica Neue" w:hAnsi="Helvetica Neue"/>
        </w:rPr>
        <w:t xml:space="preserve"> </w:t>
      </w:r>
      <w:r w:rsidR="00D844A9" w:rsidRPr="003707D1">
        <w:rPr>
          <w:rFonts w:ascii="Helvetica Neue" w:hAnsi="Helvetica Neue"/>
        </w:rPr>
        <w:t xml:space="preserve">Fulvia </w:t>
      </w:r>
      <w:proofErr w:type="spellStart"/>
      <w:r w:rsidR="00D844A9" w:rsidRPr="003707D1">
        <w:rPr>
          <w:rFonts w:ascii="Helvetica Neue" w:hAnsi="Helvetica Neue"/>
        </w:rPr>
        <w:t>Mendini</w:t>
      </w:r>
      <w:proofErr w:type="spellEnd"/>
      <w:r w:rsidR="00D844A9" w:rsidRPr="003707D1">
        <w:rPr>
          <w:rFonts w:ascii="Helvetica Neue" w:hAnsi="Helvetica Neue"/>
        </w:rPr>
        <w:t>, Tullio Pericoli, Andrea Ventura</w:t>
      </w:r>
      <w:r w:rsidR="004B5B06">
        <w:rPr>
          <w:rFonts w:ascii="Helvetica Neue" w:hAnsi="Helvetica Neue"/>
        </w:rPr>
        <w:t>,</w:t>
      </w:r>
      <w:r w:rsidR="00D844A9" w:rsidRPr="003707D1">
        <w:rPr>
          <w:rFonts w:ascii="Helvetica Neue" w:hAnsi="Helvetica Neue"/>
        </w:rPr>
        <w:t xml:space="preserve"> Paolo Ventura</w:t>
      </w:r>
      <w:r w:rsidR="004B5B06">
        <w:rPr>
          <w:rFonts w:ascii="Helvetica Neue" w:hAnsi="Helvetica Neue"/>
        </w:rPr>
        <w:t>.</w:t>
      </w:r>
    </w:p>
    <w:p w14:paraId="0F676E86" w14:textId="0E07D576" w:rsidR="00D844A9" w:rsidRPr="003707D1" w:rsidRDefault="00D844A9" w:rsidP="00617F2E">
      <w:pPr>
        <w:rPr>
          <w:rFonts w:ascii="Helvetica Neue" w:hAnsi="Helvetica Neue"/>
        </w:rPr>
      </w:pPr>
    </w:p>
    <w:p w14:paraId="5D94CDFB" w14:textId="136DE4FB" w:rsidR="00D844A9" w:rsidRDefault="00D844A9" w:rsidP="00617F2E">
      <w:pPr>
        <w:rPr>
          <w:rFonts w:ascii="Helvetica Neue" w:hAnsi="Helvetica Neue"/>
        </w:rPr>
      </w:pPr>
      <w:r w:rsidRPr="003707D1">
        <w:rPr>
          <w:rFonts w:ascii="Helvetica Neue" w:hAnsi="Helvetica Neue"/>
        </w:rPr>
        <w:t>Co</w:t>
      </w:r>
      <w:r w:rsidR="00B857DA">
        <w:rPr>
          <w:rFonts w:ascii="Helvetica Neue" w:hAnsi="Helvetica Neue"/>
        </w:rPr>
        <w:t xml:space="preserve">n </w:t>
      </w:r>
      <w:r w:rsidRPr="003707D1">
        <w:rPr>
          <w:rFonts w:ascii="Helvetica Neue" w:hAnsi="Helvetica Neue"/>
        </w:rPr>
        <w:t>un</w:t>
      </w:r>
      <w:r w:rsidR="003707D1" w:rsidRPr="003707D1">
        <w:rPr>
          <w:rFonts w:ascii="Helvetica Neue" w:hAnsi="Helvetica Neue"/>
        </w:rPr>
        <w:t>’</w:t>
      </w:r>
      <w:r w:rsidRPr="003707D1">
        <w:rPr>
          <w:rFonts w:ascii="Helvetica Neue" w:hAnsi="Helvetica Neue"/>
        </w:rPr>
        <w:t xml:space="preserve">installazione di </w:t>
      </w:r>
      <w:r w:rsidR="00AE765D">
        <w:rPr>
          <w:rFonts w:ascii="Helvetica Neue" w:hAnsi="Helvetica Neue"/>
        </w:rPr>
        <w:t>creazioni</w:t>
      </w:r>
      <w:r w:rsidRPr="003707D1">
        <w:rPr>
          <w:rFonts w:ascii="Helvetica Neue" w:hAnsi="Helvetica Neue"/>
        </w:rPr>
        <w:t xml:space="preserve"> di Daniela Gerini</w:t>
      </w:r>
    </w:p>
    <w:p w14:paraId="79F62CF9" w14:textId="74284AB5" w:rsidR="00B224F5" w:rsidRDefault="00B224F5" w:rsidP="00617F2E">
      <w:pPr>
        <w:rPr>
          <w:rFonts w:ascii="Helvetica Neue" w:hAnsi="Helvetica Neue"/>
        </w:rPr>
      </w:pPr>
    </w:p>
    <w:p w14:paraId="48C70481" w14:textId="1604A15B" w:rsidR="00B224F5" w:rsidRDefault="00B224F5" w:rsidP="00617F2E">
      <w:pPr>
        <w:rPr>
          <w:rFonts w:ascii="Helvetica Neue" w:hAnsi="Helvetica Neue"/>
        </w:rPr>
      </w:pPr>
    </w:p>
    <w:p w14:paraId="4AAEE764" w14:textId="32EFBE2C" w:rsidR="00B224F5" w:rsidRDefault="00B224F5" w:rsidP="00617F2E">
      <w:pPr>
        <w:rPr>
          <w:rFonts w:ascii="Helvetica Neue" w:hAnsi="Helvetica Neue"/>
        </w:rPr>
      </w:pPr>
    </w:p>
    <w:p w14:paraId="325F6578" w14:textId="10C46B03" w:rsidR="00B224F5" w:rsidRDefault="00B224F5" w:rsidP="00617F2E">
      <w:pPr>
        <w:rPr>
          <w:rFonts w:ascii="Helvetica Neue" w:hAnsi="Helvetica Neue"/>
        </w:rPr>
      </w:pPr>
    </w:p>
    <w:p w14:paraId="188507D5" w14:textId="1CFEDDE6" w:rsidR="00757473" w:rsidRPr="00F85608" w:rsidRDefault="00757473" w:rsidP="00617F2E">
      <w:pPr>
        <w:rPr>
          <w:rFonts w:ascii="Helvetica Neue" w:hAnsi="Helvetica Neue"/>
          <w:b/>
          <w:bCs/>
        </w:rPr>
      </w:pPr>
      <w:r w:rsidRPr="00F85608">
        <w:rPr>
          <w:rFonts w:ascii="Helvetica Neue" w:hAnsi="Helvetica Neue"/>
          <w:b/>
          <w:bCs/>
        </w:rPr>
        <w:lastRenderedPageBreak/>
        <w:t>TULLIO PERICOLI</w:t>
      </w:r>
    </w:p>
    <w:p w14:paraId="50BC7031" w14:textId="0E423B68" w:rsidR="009510FC" w:rsidRDefault="009510FC" w:rsidP="00617F2E">
      <w:pPr>
        <w:rPr>
          <w:rFonts w:ascii="Helvetica Neue" w:hAnsi="Helvetica Neue"/>
        </w:rPr>
      </w:pPr>
    </w:p>
    <w:p w14:paraId="26611651" w14:textId="77777777" w:rsidR="009510FC" w:rsidRDefault="009510FC" w:rsidP="00617F2E">
      <w:pPr>
        <w:rPr>
          <w:rFonts w:ascii="Helvetica Neue" w:hAnsi="Helvetica Neue"/>
        </w:rPr>
      </w:pPr>
    </w:p>
    <w:p w14:paraId="2668CED9" w14:textId="20C167B0" w:rsidR="00757473" w:rsidRDefault="00757473" w:rsidP="00617F2E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0F03A569" wp14:editId="40B5E429">
            <wp:extent cx="4840014" cy="3870201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64" cy="39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 xml:space="preserve">   </w:t>
      </w:r>
    </w:p>
    <w:p w14:paraId="119102F9" w14:textId="77777777" w:rsidR="004B5B06" w:rsidRDefault="004B5B06" w:rsidP="00617F2E">
      <w:pPr>
        <w:rPr>
          <w:rFonts w:ascii="Helvetica Neue" w:hAnsi="Helvetica Neue"/>
          <w:sz w:val="18"/>
          <w:szCs w:val="18"/>
        </w:rPr>
      </w:pPr>
    </w:p>
    <w:p w14:paraId="172671B1" w14:textId="2D2C24EA" w:rsidR="00757473" w:rsidRDefault="00757473" w:rsidP="00617F2E">
      <w:pPr>
        <w:rPr>
          <w:rFonts w:ascii="Helvetica Neue" w:hAnsi="Helvetica Neue"/>
          <w:sz w:val="18"/>
          <w:szCs w:val="18"/>
        </w:rPr>
      </w:pPr>
      <w:r w:rsidRPr="00757473">
        <w:rPr>
          <w:rFonts w:ascii="Helvetica Neue" w:hAnsi="Helvetica Neue"/>
          <w:sz w:val="18"/>
          <w:szCs w:val="18"/>
        </w:rPr>
        <w:t xml:space="preserve">Acquerello originale per un articolo di Stephen </w:t>
      </w:r>
      <w:proofErr w:type="spellStart"/>
      <w:r w:rsidRPr="00757473">
        <w:rPr>
          <w:rFonts w:ascii="Helvetica Neue" w:hAnsi="Helvetica Neue"/>
          <w:sz w:val="18"/>
          <w:szCs w:val="18"/>
        </w:rPr>
        <w:t>Schiff</w:t>
      </w:r>
      <w:proofErr w:type="spellEnd"/>
      <w:r w:rsidRPr="00757473">
        <w:rPr>
          <w:rFonts w:ascii="Helvetica Neue" w:hAnsi="Helvetica Neue"/>
          <w:sz w:val="18"/>
          <w:szCs w:val="18"/>
        </w:rPr>
        <w:t xml:space="preserve"> per </w:t>
      </w:r>
      <w:r w:rsidRPr="00757473">
        <w:rPr>
          <w:rFonts w:ascii="Helvetica Neue" w:hAnsi="Helvetica Neue"/>
          <w:i/>
          <w:iCs/>
          <w:sz w:val="18"/>
          <w:szCs w:val="18"/>
        </w:rPr>
        <w:t>The New Yorker</w:t>
      </w:r>
      <w:r w:rsidRPr="00757473">
        <w:rPr>
          <w:rFonts w:ascii="Helvetica Neue" w:hAnsi="Helvetica Neue"/>
          <w:sz w:val="18"/>
          <w:szCs w:val="18"/>
        </w:rPr>
        <w:t>, 1994</w:t>
      </w:r>
    </w:p>
    <w:p w14:paraId="1C74934F" w14:textId="77777777" w:rsidR="009510FC" w:rsidRPr="00757473" w:rsidRDefault="009510FC" w:rsidP="00617F2E">
      <w:pPr>
        <w:rPr>
          <w:rFonts w:ascii="Helvetica Neue" w:hAnsi="Helvetica Neue"/>
          <w:sz w:val="18"/>
          <w:szCs w:val="18"/>
        </w:rPr>
      </w:pPr>
    </w:p>
    <w:p w14:paraId="2C2807AD" w14:textId="77777777" w:rsidR="00757473" w:rsidRDefault="00757473" w:rsidP="00617F2E">
      <w:pPr>
        <w:rPr>
          <w:rFonts w:ascii="Helvetica Neue" w:hAnsi="Helvetica Neue"/>
        </w:rPr>
      </w:pPr>
    </w:p>
    <w:p w14:paraId="5A4A1154" w14:textId="38E45F47" w:rsidR="00B224F5" w:rsidRDefault="00B224F5" w:rsidP="00617F2E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2723BE6F" wp14:editId="2700F41B">
            <wp:extent cx="2762079" cy="288911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71" cy="29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 xml:space="preserve">    </w:t>
      </w:r>
    </w:p>
    <w:p w14:paraId="07539948" w14:textId="77777777" w:rsidR="004B5B06" w:rsidRDefault="004B5B06" w:rsidP="00617F2E">
      <w:pPr>
        <w:rPr>
          <w:rFonts w:ascii="Helvetica Neue" w:hAnsi="Helvetica Neue"/>
          <w:i/>
          <w:iCs/>
          <w:sz w:val="18"/>
          <w:szCs w:val="18"/>
        </w:rPr>
      </w:pPr>
    </w:p>
    <w:p w14:paraId="09F26927" w14:textId="7AEA3DD9" w:rsidR="00757473" w:rsidRDefault="00B224F5" w:rsidP="00617F2E">
      <w:pPr>
        <w:rPr>
          <w:rFonts w:ascii="Helvetica Neue" w:hAnsi="Helvetica Neue"/>
          <w:sz w:val="18"/>
          <w:szCs w:val="18"/>
        </w:rPr>
      </w:pPr>
      <w:r w:rsidRPr="00B224F5">
        <w:rPr>
          <w:rFonts w:ascii="Helvetica Neue" w:hAnsi="Helvetica Neue"/>
          <w:i/>
          <w:iCs/>
          <w:sz w:val="18"/>
          <w:szCs w:val="18"/>
        </w:rPr>
        <w:t>Tutti da Fulvia sabato sera</w:t>
      </w:r>
      <w:r w:rsidRPr="00B224F5">
        <w:rPr>
          <w:rFonts w:ascii="Helvetica Neue" w:hAnsi="Helvetica Neue"/>
          <w:sz w:val="18"/>
          <w:szCs w:val="18"/>
        </w:rPr>
        <w:t>, La Repubblica, 2009</w:t>
      </w:r>
    </w:p>
    <w:p w14:paraId="5104089A" w14:textId="77777777" w:rsidR="00757473" w:rsidRDefault="00757473" w:rsidP="00617F2E">
      <w:pPr>
        <w:rPr>
          <w:rFonts w:ascii="Helvetica Neue" w:hAnsi="Helvetica Neue"/>
          <w:sz w:val="18"/>
          <w:szCs w:val="18"/>
        </w:rPr>
      </w:pPr>
    </w:p>
    <w:p w14:paraId="11DA0AC3" w14:textId="67439295" w:rsidR="00B224F5" w:rsidRDefault="00757473" w:rsidP="00617F2E">
      <w:pPr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noProof/>
        </w:rPr>
        <w:lastRenderedPageBreak/>
        <w:drawing>
          <wp:inline distT="0" distB="0" distL="0" distR="0" wp14:anchorId="66269673" wp14:editId="35CC841E">
            <wp:extent cx="3005847" cy="2206326"/>
            <wp:effectExtent l="0" t="0" r="4445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14" cy="22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18"/>
          <w:szCs w:val="18"/>
        </w:rPr>
        <w:t xml:space="preserve">  </w:t>
      </w:r>
      <w:r>
        <w:rPr>
          <w:rFonts w:ascii="Helvetica Neue" w:hAnsi="Helvetica Neue"/>
          <w:noProof/>
        </w:rPr>
        <w:drawing>
          <wp:inline distT="0" distB="0" distL="0" distR="0" wp14:anchorId="265B4CF3" wp14:editId="580D8E73">
            <wp:extent cx="2891793" cy="2140023"/>
            <wp:effectExtent l="0" t="0" r="381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68" cy="21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3380" w14:textId="29699962" w:rsidR="00B224F5" w:rsidRDefault="00B224F5" w:rsidP="00617F2E">
      <w:pPr>
        <w:rPr>
          <w:rFonts w:ascii="Helvetica Neue" w:hAnsi="Helvetica Neue"/>
          <w:sz w:val="18"/>
          <w:szCs w:val="18"/>
        </w:rPr>
      </w:pPr>
    </w:p>
    <w:p w14:paraId="25237448" w14:textId="284712AE" w:rsidR="00B224F5" w:rsidRPr="00757473" w:rsidRDefault="00757473" w:rsidP="00617F2E">
      <w:pPr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progetto per il libro “Fulvia e la moda”, 1984</w:t>
      </w:r>
    </w:p>
    <w:p w14:paraId="5441ECA8" w14:textId="77777777" w:rsidR="00B224F5" w:rsidRDefault="00B224F5" w:rsidP="00617F2E">
      <w:pPr>
        <w:rPr>
          <w:rFonts w:ascii="Helvetica Neue" w:hAnsi="Helvetica Neue"/>
        </w:rPr>
      </w:pPr>
    </w:p>
    <w:p w14:paraId="68209EBA" w14:textId="10838CEC" w:rsidR="00B224F5" w:rsidRDefault="00B224F5" w:rsidP="00617F2E">
      <w:pPr>
        <w:rPr>
          <w:rFonts w:ascii="Helvetica Neue" w:hAnsi="Helvetica Neue"/>
        </w:rPr>
      </w:pPr>
    </w:p>
    <w:p w14:paraId="21C1F155" w14:textId="413048CF" w:rsidR="009510FC" w:rsidRDefault="009510FC" w:rsidP="00617F2E">
      <w:pPr>
        <w:rPr>
          <w:rFonts w:ascii="Helvetica Neue" w:hAnsi="Helvetica Neue"/>
        </w:rPr>
      </w:pPr>
    </w:p>
    <w:p w14:paraId="7465F713" w14:textId="77777777" w:rsidR="009510FC" w:rsidRDefault="009510FC" w:rsidP="00617F2E">
      <w:pPr>
        <w:rPr>
          <w:rFonts w:ascii="Helvetica Neue" w:hAnsi="Helvetica Neue"/>
        </w:rPr>
      </w:pPr>
    </w:p>
    <w:p w14:paraId="3DA36A42" w14:textId="77777777" w:rsidR="009510FC" w:rsidRDefault="009510FC" w:rsidP="00617F2E">
      <w:pPr>
        <w:rPr>
          <w:rFonts w:ascii="Helvetica Neue" w:hAnsi="Helvetica Neue"/>
        </w:rPr>
      </w:pPr>
    </w:p>
    <w:p w14:paraId="32D204FC" w14:textId="6828E7A2" w:rsidR="00757473" w:rsidRPr="00F85608" w:rsidRDefault="00757473" w:rsidP="00617F2E">
      <w:pPr>
        <w:rPr>
          <w:rFonts w:ascii="Helvetica Neue" w:hAnsi="Helvetica Neue"/>
          <w:b/>
          <w:bCs/>
        </w:rPr>
      </w:pPr>
      <w:r w:rsidRPr="00F85608">
        <w:rPr>
          <w:rFonts w:ascii="Helvetica Neue" w:hAnsi="Helvetica Neue"/>
          <w:b/>
          <w:bCs/>
        </w:rPr>
        <w:t>PAOLO VENTURA</w:t>
      </w:r>
    </w:p>
    <w:p w14:paraId="72563259" w14:textId="77777777" w:rsidR="009510FC" w:rsidRDefault="009510FC" w:rsidP="00617F2E">
      <w:pPr>
        <w:rPr>
          <w:rFonts w:ascii="Helvetica Neue" w:hAnsi="Helvetica Neue"/>
        </w:rPr>
      </w:pPr>
    </w:p>
    <w:p w14:paraId="3FD40BA8" w14:textId="77777777" w:rsidR="00757473" w:rsidRDefault="00757473" w:rsidP="00617F2E">
      <w:pPr>
        <w:rPr>
          <w:rFonts w:ascii="Helvetica Neue" w:hAnsi="Helvetica Neue"/>
        </w:rPr>
      </w:pPr>
    </w:p>
    <w:p w14:paraId="7D6CE98D" w14:textId="1334D2C7" w:rsidR="00B224F5" w:rsidRDefault="00B224F5" w:rsidP="00617F2E">
      <w:pPr>
        <w:rPr>
          <w:rFonts w:ascii="Helvetica Neue" w:eastAsia="Times New Roman" w:hAnsi="Helvetica Neue" w:cs="Times New Roman"/>
          <w:i/>
          <w:iCs/>
          <w:lang w:eastAsia="it-IT"/>
        </w:rPr>
      </w:pPr>
      <w:r>
        <w:rPr>
          <w:rFonts w:ascii="Helvetica Neue" w:hAnsi="Helvetica Neue"/>
          <w:noProof/>
        </w:rPr>
        <w:drawing>
          <wp:inline distT="0" distB="0" distL="0" distR="0" wp14:anchorId="27FC47A5" wp14:editId="366C2893">
            <wp:extent cx="1928984" cy="2393005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570" cy="244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i/>
          <w:iCs/>
          <w:lang w:eastAsia="it-IT"/>
        </w:rPr>
        <w:t xml:space="preserve">     </w:t>
      </w:r>
      <w:r>
        <w:rPr>
          <w:rFonts w:ascii="Helvetica Neue" w:eastAsia="Times New Roman" w:hAnsi="Helvetica Neue" w:cs="Times New Roman"/>
          <w:noProof/>
          <w:lang w:eastAsia="it-IT"/>
        </w:rPr>
        <w:drawing>
          <wp:inline distT="0" distB="0" distL="0" distR="0" wp14:anchorId="7802A8C5" wp14:editId="4A92114A">
            <wp:extent cx="1884284" cy="2373549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7" cy="243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i/>
          <w:iCs/>
          <w:lang w:eastAsia="it-IT"/>
        </w:rPr>
        <w:t xml:space="preserve">  </w:t>
      </w:r>
      <w:r>
        <w:rPr>
          <w:rFonts w:ascii="Helvetica Neue" w:eastAsia="Times New Roman" w:hAnsi="Helvetica Neue" w:cs="Times New Roman"/>
          <w:i/>
          <w:iCs/>
          <w:noProof/>
          <w:lang w:eastAsia="it-IT"/>
        </w:rPr>
        <w:drawing>
          <wp:inline distT="0" distB="0" distL="0" distR="0" wp14:anchorId="6C86E75E" wp14:editId="56E4BC94">
            <wp:extent cx="1887166" cy="2343676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608" cy="23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E166" w14:textId="351053DD" w:rsidR="00B224F5" w:rsidRDefault="00B224F5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4E6E1F93" w14:textId="275331CD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>Progetto speciale per Vogue</w:t>
      </w:r>
      <w:r w:rsidR="00F856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 Italia</w:t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>, settembre 2021</w:t>
      </w:r>
    </w:p>
    <w:p w14:paraId="7A2D4F9D" w14:textId="375430DF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33E3B826" w14:textId="37A13611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3EA407E9" w14:textId="35D05867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14DC2A55" w14:textId="5D50BA38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7D04F126" w14:textId="41A433D8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5365B4D1" w14:textId="7FD69D79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67642C35" w14:textId="0900D3D6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7FCB5F67" w14:textId="3817E822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0831219E" w14:textId="5FE365E4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146897C2" w14:textId="1DEDB7BC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43AE6E8E" w14:textId="15D40D76" w:rsidR="00130CFF" w:rsidRDefault="00130CFF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03153379" w14:textId="77777777" w:rsidR="00130CFF" w:rsidRDefault="00130CFF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54E2B13A" w14:textId="17B5DCC8" w:rsidR="009510FC" w:rsidRDefault="009510FC" w:rsidP="00617F2E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61537A03" w14:textId="0B92B20A" w:rsidR="009510FC" w:rsidRPr="00F85608" w:rsidRDefault="009510FC" w:rsidP="009510FC">
      <w:pPr>
        <w:rPr>
          <w:rFonts w:ascii="Helvetica Neue" w:hAnsi="Helvetica Neue"/>
          <w:b/>
          <w:bCs/>
        </w:rPr>
      </w:pPr>
      <w:r w:rsidRPr="00F85608">
        <w:rPr>
          <w:rFonts w:ascii="Helvetica Neue" w:hAnsi="Helvetica Neue"/>
          <w:b/>
          <w:bCs/>
        </w:rPr>
        <w:t>ANDREA VENTURA</w:t>
      </w:r>
    </w:p>
    <w:p w14:paraId="15C4E4D4" w14:textId="3D8B5F86" w:rsidR="009510FC" w:rsidRDefault="009510FC" w:rsidP="009510FC">
      <w:pPr>
        <w:rPr>
          <w:rFonts w:ascii="Helvetica Neue" w:hAnsi="Helvetica Neue"/>
        </w:rPr>
      </w:pPr>
    </w:p>
    <w:p w14:paraId="26DC6E99" w14:textId="12D16898" w:rsidR="009510FC" w:rsidRDefault="009510FC" w:rsidP="009510FC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D2D5B8F" wp14:editId="6F225DB4">
            <wp:extent cx="2457450" cy="3605809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16" cy="36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 xml:space="preserve">   </w:t>
      </w:r>
      <w:r w:rsidR="00225C50">
        <w:rPr>
          <w:rFonts w:ascii="Helvetica Neue" w:hAnsi="Helvetica Neue"/>
        </w:rPr>
        <w:t xml:space="preserve">                   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  <w:noProof/>
        </w:rPr>
        <w:drawing>
          <wp:inline distT="0" distB="0" distL="0" distR="0" wp14:anchorId="6D51E57C" wp14:editId="4C372ECC">
            <wp:extent cx="2665379" cy="3636117"/>
            <wp:effectExtent l="0" t="0" r="190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85" cy="36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9F9F" w14:textId="77777777" w:rsidR="00F85608" w:rsidRDefault="00F85608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14D3D855" w14:textId="131D5572" w:rsidR="009510FC" w:rsidRDefault="009510FC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proofErr w:type="spellStart"/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>Twiggy</w:t>
      </w:r>
      <w:proofErr w:type="spellEnd"/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, </w:t>
      </w:r>
      <w:r w:rsidR="00F856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Vogue Italia, speciale Valentino </w:t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>20</w:t>
      </w:r>
      <w:r w:rsidR="00F85608">
        <w:rPr>
          <w:rFonts w:ascii="Helvetica Neue" w:eastAsia="Times New Roman" w:hAnsi="Helvetica Neue" w:cs="Times New Roman"/>
          <w:sz w:val="18"/>
          <w:szCs w:val="18"/>
          <w:lang w:eastAsia="it-IT"/>
        </w:rPr>
        <w:t>19</w:t>
      </w:r>
    </w:p>
    <w:p w14:paraId="04CC072A" w14:textId="5F6466FF" w:rsidR="009510FC" w:rsidRDefault="009510FC" w:rsidP="009510FC">
      <w:pPr>
        <w:rPr>
          <w:rFonts w:ascii="Helvetica Neue" w:hAnsi="Helvetica Neue"/>
        </w:rPr>
      </w:pPr>
    </w:p>
    <w:p w14:paraId="29D02DC4" w14:textId="77777777" w:rsidR="00130CFF" w:rsidRDefault="00130CFF" w:rsidP="009510FC">
      <w:pPr>
        <w:rPr>
          <w:rFonts w:ascii="Helvetica Neue" w:hAnsi="Helvetica Neue"/>
        </w:rPr>
      </w:pPr>
    </w:p>
    <w:p w14:paraId="447478C3" w14:textId="223B768E" w:rsidR="009510FC" w:rsidRPr="00F85608" w:rsidRDefault="009510FC" w:rsidP="009510FC">
      <w:pPr>
        <w:rPr>
          <w:rFonts w:ascii="Helvetica Neue" w:hAnsi="Helvetica Neue"/>
          <w:b/>
          <w:bCs/>
        </w:rPr>
      </w:pPr>
      <w:r w:rsidRPr="00F85608">
        <w:rPr>
          <w:rFonts w:ascii="Helvetica Neue" w:hAnsi="Helvetica Neue"/>
          <w:b/>
          <w:bCs/>
        </w:rPr>
        <w:t>FULVIA MENDINI</w:t>
      </w:r>
    </w:p>
    <w:p w14:paraId="73A40D93" w14:textId="77777777" w:rsidR="009510FC" w:rsidRDefault="009510FC" w:rsidP="009510FC">
      <w:pPr>
        <w:rPr>
          <w:rFonts w:ascii="Helvetica Neue" w:hAnsi="Helvetica Neue"/>
        </w:rPr>
      </w:pPr>
    </w:p>
    <w:p w14:paraId="2A54310B" w14:textId="2A8EA7A0" w:rsidR="004B5B06" w:rsidRDefault="009510FC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r>
        <w:rPr>
          <w:rFonts w:ascii="Helvetica Neue" w:eastAsia="Times New Roman" w:hAnsi="Helvetica Neue" w:cs="Times New Roman"/>
          <w:noProof/>
          <w:sz w:val="18"/>
          <w:szCs w:val="18"/>
          <w:lang w:eastAsia="it-IT"/>
        </w:rPr>
        <w:drawing>
          <wp:inline distT="0" distB="0" distL="0" distR="0" wp14:anchorId="0F6E6CB5" wp14:editId="4B8B7667">
            <wp:extent cx="1910281" cy="2728332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27" cy="27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  </w:t>
      </w:r>
      <w:r w:rsidR="00225C50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                                                </w:t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 </w:t>
      </w:r>
      <w:r w:rsidR="00F85608">
        <w:rPr>
          <w:rFonts w:ascii="Helvetica Neue" w:eastAsia="Times New Roman" w:hAnsi="Helvetica Neue" w:cs="Times New Roman"/>
          <w:noProof/>
          <w:sz w:val="18"/>
          <w:szCs w:val="18"/>
          <w:lang w:eastAsia="it-IT"/>
        </w:rPr>
        <w:drawing>
          <wp:inline distT="0" distB="0" distL="0" distR="0" wp14:anchorId="437DA6D1" wp14:editId="4DB478E0">
            <wp:extent cx="1919335" cy="278401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07" cy="280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65E7" w14:textId="3776BF6C" w:rsidR="0042089D" w:rsidRPr="0042089D" w:rsidRDefault="00F85608" w:rsidP="009510FC">
      <w:pPr>
        <w:rPr>
          <w:rFonts w:ascii="Helvetica Neue" w:hAnsi="Helvetica Neue"/>
          <w:b/>
          <w:bCs/>
        </w:rPr>
      </w:pP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>Piccolo vaso di fiori, 2016</w:t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  <w:t xml:space="preserve">            Jack, 2009</w:t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 w:rsidR="0042089D">
        <w:rPr>
          <w:rFonts w:ascii="Helvetica Neue" w:eastAsia="Times New Roman" w:hAnsi="Helvetica Neue" w:cs="Times New Roman"/>
          <w:sz w:val="18"/>
          <w:szCs w:val="18"/>
          <w:lang w:eastAsia="it-IT"/>
        </w:rPr>
        <w:lastRenderedPageBreak/>
        <w:tab/>
      </w:r>
      <w:r w:rsidR="0042089D" w:rsidRPr="0042089D">
        <w:rPr>
          <w:rFonts w:ascii="Helvetica Neue" w:hAnsi="Helvetica Neue"/>
          <w:b/>
          <w:bCs/>
        </w:rPr>
        <w:t>DANIELA GERINI</w:t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  <w:r w:rsidR="0042089D" w:rsidRPr="0042089D">
        <w:rPr>
          <w:rFonts w:ascii="Helvetica Neue" w:hAnsi="Helvetica Neue"/>
          <w:b/>
          <w:bCs/>
        </w:rPr>
        <w:tab/>
      </w:r>
    </w:p>
    <w:p w14:paraId="26225106" w14:textId="77777777" w:rsidR="0042089D" w:rsidRDefault="0042089D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p w14:paraId="7351063A" w14:textId="71D24B0E" w:rsidR="009510FC" w:rsidRDefault="0042089D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noProof/>
          <w:sz w:val="18"/>
          <w:szCs w:val="18"/>
          <w:lang w:eastAsia="it-IT"/>
        </w:rPr>
        <w:drawing>
          <wp:inline distT="0" distB="0" distL="0" distR="0" wp14:anchorId="0BF266A8" wp14:editId="0805D30A">
            <wp:extent cx="1749316" cy="4758418"/>
            <wp:effectExtent l="0" t="0" r="381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561" cy="48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  <w:r>
        <w:rPr>
          <w:rFonts w:ascii="Helvetica Neue" w:eastAsia="Times New Roman" w:hAnsi="Helvetica Neue" w:cs="Times New Roman"/>
          <w:noProof/>
          <w:sz w:val="18"/>
          <w:szCs w:val="18"/>
          <w:lang w:eastAsia="it-IT"/>
        </w:rPr>
        <w:drawing>
          <wp:inline distT="0" distB="0" distL="0" distR="0" wp14:anchorId="2B964063" wp14:editId="3E30E9CF">
            <wp:extent cx="1837853" cy="4757441"/>
            <wp:effectExtent l="0" t="0" r="381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853" cy="47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5AE6" w14:textId="0BDD50D4" w:rsidR="0042089D" w:rsidRDefault="0042089D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</w:r>
    </w:p>
    <w:p w14:paraId="494A3105" w14:textId="753C94FE" w:rsidR="008C4E08" w:rsidRPr="008C4E08" w:rsidRDefault="0042089D" w:rsidP="008C4E08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  <w:r>
        <w:rPr>
          <w:rFonts w:ascii="Helvetica Neue" w:eastAsia="Times New Roman" w:hAnsi="Helvetica Neue" w:cs="Times New Roman"/>
          <w:sz w:val="18"/>
          <w:szCs w:val="18"/>
          <w:lang w:eastAsia="it-IT"/>
        </w:rPr>
        <w:tab/>
        <w:t xml:space="preserve">Daniela Gerini, </w:t>
      </w:r>
      <w:r w:rsidR="008C4E08" w:rsidRP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“tele a </w:t>
      </w:r>
      <w:proofErr w:type="spellStart"/>
      <w:proofErr w:type="gramStart"/>
      <w:r w:rsidR="008C4E08" w:rsidRP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>porter</w:t>
      </w:r>
      <w:proofErr w:type="spellEnd"/>
      <w:r w:rsidR="008C4E08" w:rsidRP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>”  abiti</w:t>
      </w:r>
      <w:proofErr w:type="gramEnd"/>
      <w:r w:rsidR="008C4E08" w:rsidRP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 dipinti con colori e simboli geometrici </w:t>
      </w:r>
      <w:r w:rsid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- </w:t>
      </w:r>
      <w:r w:rsidR="008C4E08" w:rsidRPr="008C4E08">
        <w:rPr>
          <w:rFonts w:ascii="Helvetica Neue" w:eastAsia="Times New Roman" w:hAnsi="Helvetica Neue" w:cs="Times New Roman"/>
          <w:sz w:val="18"/>
          <w:szCs w:val="18"/>
          <w:lang w:eastAsia="it-IT"/>
        </w:rPr>
        <w:t xml:space="preserve">pezzi unici </w:t>
      </w:r>
    </w:p>
    <w:p w14:paraId="4472838C" w14:textId="3E475EB7" w:rsidR="0042089D" w:rsidRPr="00B224F5" w:rsidRDefault="0042089D" w:rsidP="009510FC">
      <w:pPr>
        <w:rPr>
          <w:rFonts w:ascii="Helvetica Neue" w:eastAsia="Times New Roman" w:hAnsi="Helvetica Neue" w:cs="Times New Roman"/>
          <w:sz w:val="18"/>
          <w:szCs w:val="18"/>
          <w:lang w:eastAsia="it-IT"/>
        </w:rPr>
      </w:pPr>
    </w:p>
    <w:sectPr w:rsidR="0042089D" w:rsidRPr="00B224F5" w:rsidSect="004E36E1">
      <w:headerReference w:type="default" r:id="rId19"/>
      <w:footerReference w:type="default" r:id="rId20"/>
      <w:pgSz w:w="11900" w:h="16840"/>
      <w:pgMar w:top="1417" w:right="1134" w:bottom="1134" w:left="1134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96017" w14:textId="77777777" w:rsidR="00733146" w:rsidRDefault="00733146" w:rsidP="0059340E">
      <w:r>
        <w:separator/>
      </w:r>
    </w:p>
  </w:endnote>
  <w:endnote w:type="continuationSeparator" w:id="0">
    <w:p w14:paraId="0060CEA2" w14:textId="77777777" w:rsidR="00733146" w:rsidRDefault="00733146" w:rsidP="0059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522AE" w14:textId="6A0575AD" w:rsidR="00B77C5C" w:rsidRDefault="00B77C5C">
    <w:pPr>
      <w:pStyle w:val="Pidipagina"/>
    </w:pPr>
  </w:p>
  <w:p w14:paraId="55C9790E" w14:textId="19D90BEB" w:rsidR="00B77C5C" w:rsidRPr="00B77C5C" w:rsidRDefault="00B77C5C" w:rsidP="00B77C5C">
    <w:pPr>
      <w:jc w:val="center"/>
      <w:rPr>
        <w:rFonts w:ascii="Arial" w:hAnsi="Arial" w:cs="Arial"/>
        <w:color w:val="000000" w:themeColor="text1"/>
        <w:sz w:val="20"/>
      </w:rPr>
    </w:pPr>
    <w:r w:rsidRPr="00B77C5C">
      <w:rPr>
        <w:rFonts w:ascii="Arial" w:hAnsi="Arial" w:cs="Arial"/>
        <w:color w:val="000000" w:themeColor="text1"/>
        <w:sz w:val="20"/>
      </w:rPr>
      <w:t xml:space="preserve">Via </w:t>
    </w:r>
    <w:proofErr w:type="gramStart"/>
    <w:r w:rsidRPr="00B77C5C">
      <w:rPr>
        <w:rFonts w:ascii="Arial" w:hAnsi="Arial" w:cs="Arial"/>
        <w:color w:val="000000" w:themeColor="text1"/>
        <w:sz w:val="20"/>
      </w:rPr>
      <w:t>Brera  2</w:t>
    </w:r>
    <w:proofErr w:type="gramEnd"/>
    <w:r>
      <w:rPr>
        <w:rFonts w:ascii="Arial" w:hAnsi="Arial" w:cs="Arial"/>
        <w:color w:val="000000" w:themeColor="text1"/>
        <w:sz w:val="20"/>
      </w:rPr>
      <w:t>,</w:t>
    </w:r>
    <w:r w:rsidRPr="00B77C5C">
      <w:rPr>
        <w:rFonts w:ascii="Arial" w:hAnsi="Arial" w:cs="Arial"/>
        <w:color w:val="000000" w:themeColor="text1"/>
        <w:sz w:val="20"/>
      </w:rPr>
      <w:t xml:space="preserve">  20121  Milano  -   Tel</w:t>
    </w:r>
    <w:r>
      <w:rPr>
        <w:rFonts w:ascii="Arial" w:hAnsi="Arial" w:cs="Arial"/>
        <w:color w:val="000000" w:themeColor="text1"/>
        <w:sz w:val="20"/>
      </w:rPr>
      <w:t>.</w:t>
    </w:r>
    <w:r w:rsidRPr="00B77C5C">
      <w:rPr>
        <w:rFonts w:ascii="Arial" w:hAnsi="Arial" w:cs="Arial"/>
        <w:color w:val="000000" w:themeColor="text1"/>
        <w:sz w:val="20"/>
      </w:rPr>
      <w:t xml:space="preserve"> +39 02/72021767</w:t>
    </w:r>
  </w:p>
  <w:p w14:paraId="2D35F62A" w14:textId="77777777" w:rsidR="00B77C5C" w:rsidRPr="00B77C5C" w:rsidRDefault="00B77C5C" w:rsidP="00B77C5C">
    <w:pPr>
      <w:jc w:val="center"/>
      <w:rPr>
        <w:color w:val="000000" w:themeColor="text1"/>
      </w:rPr>
    </w:pPr>
    <w:r w:rsidRPr="00B77C5C">
      <w:rPr>
        <w:rFonts w:ascii="Arial" w:hAnsi="Arial" w:cs="Arial"/>
        <w:color w:val="000000" w:themeColor="text1"/>
        <w:sz w:val="20"/>
      </w:rPr>
      <w:t>info@galleriaconsadori.com     www.galleriaconsadori.com</w:t>
    </w:r>
  </w:p>
  <w:p w14:paraId="0A316834" w14:textId="77777777" w:rsidR="00B77C5C" w:rsidRDefault="00B77C5C" w:rsidP="00B77C5C">
    <w:pPr>
      <w:pStyle w:val="Pidipagina"/>
    </w:pPr>
  </w:p>
  <w:p w14:paraId="02FBE5EC" w14:textId="77777777" w:rsidR="00B77C5C" w:rsidRDefault="00B77C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5A37A" w14:textId="77777777" w:rsidR="00733146" w:rsidRDefault="00733146" w:rsidP="0059340E">
      <w:r>
        <w:separator/>
      </w:r>
    </w:p>
  </w:footnote>
  <w:footnote w:type="continuationSeparator" w:id="0">
    <w:p w14:paraId="7D219F6C" w14:textId="77777777" w:rsidR="00733146" w:rsidRDefault="00733146" w:rsidP="0059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0E405" w14:textId="55468A1E" w:rsidR="0059340E" w:rsidRDefault="0059340E" w:rsidP="0059340E">
    <w:pPr>
      <w:pStyle w:val="Intestazione"/>
      <w:jc w:val="center"/>
    </w:pPr>
    <w:r>
      <w:rPr>
        <w:noProof/>
      </w:rPr>
      <w:drawing>
        <wp:inline distT="0" distB="0" distL="0" distR="0" wp14:anchorId="0E2D914B" wp14:editId="052BAF69">
          <wp:extent cx="2129882" cy="1009722"/>
          <wp:effectExtent l="0" t="0" r="381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347" cy="1018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F04"/>
    <w:rsid w:val="000213DC"/>
    <w:rsid w:val="000454B2"/>
    <w:rsid w:val="000C56F8"/>
    <w:rsid w:val="000D00D4"/>
    <w:rsid w:val="00110A8E"/>
    <w:rsid w:val="001145A7"/>
    <w:rsid w:val="00130CFF"/>
    <w:rsid w:val="00140309"/>
    <w:rsid w:val="00173135"/>
    <w:rsid w:val="00194517"/>
    <w:rsid w:val="00225C50"/>
    <w:rsid w:val="0025224D"/>
    <w:rsid w:val="00274ADB"/>
    <w:rsid w:val="002A14D0"/>
    <w:rsid w:val="002D4149"/>
    <w:rsid w:val="002E267C"/>
    <w:rsid w:val="00306A2B"/>
    <w:rsid w:val="00357042"/>
    <w:rsid w:val="003707D1"/>
    <w:rsid w:val="00375479"/>
    <w:rsid w:val="003A0472"/>
    <w:rsid w:val="003B465B"/>
    <w:rsid w:val="003E1485"/>
    <w:rsid w:val="0042089D"/>
    <w:rsid w:val="004226FB"/>
    <w:rsid w:val="0046777B"/>
    <w:rsid w:val="00467CB3"/>
    <w:rsid w:val="0049719D"/>
    <w:rsid w:val="004978C2"/>
    <w:rsid w:val="004A4626"/>
    <w:rsid w:val="004B3E3B"/>
    <w:rsid w:val="004B5B06"/>
    <w:rsid w:val="004D1105"/>
    <w:rsid w:val="004D5A97"/>
    <w:rsid w:val="004E36E1"/>
    <w:rsid w:val="005150C4"/>
    <w:rsid w:val="00535299"/>
    <w:rsid w:val="00540A15"/>
    <w:rsid w:val="005636B6"/>
    <w:rsid w:val="0059340E"/>
    <w:rsid w:val="006052B3"/>
    <w:rsid w:val="00617F2E"/>
    <w:rsid w:val="00620B0C"/>
    <w:rsid w:val="00624792"/>
    <w:rsid w:val="006768AF"/>
    <w:rsid w:val="00687943"/>
    <w:rsid w:val="006A3425"/>
    <w:rsid w:val="006A7DF5"/>
    <w:rsid w:val="006C63A2"/>
    <w:rsid w:val="006F5552"/>
    <w:rsid w:val="00733146"/>
    <w:rsid w:val="00734BB9"/>
    <w:rsid w:val="00737A7B"/>
    <w:rsid w:val="00757473"/>
    <w:rsid w:val="007B126C"/>
    <w:rsid w:val="007C1B22"/>
    <w:rsid w:val="007E6A04"/>
    <w:rsid w:val="00827647"/>
    <w:rsid w:val="00836788"/>
    <w:rsid w:val="00836C35"/>
    <w:rsid w:val="00855BC9"/>
    <w:rsid w:val="00860E62"/>
    <w:rsid w:val="00887697"/>
    <w:rsid w:val="008A3A4F"/>
    <w:rsid w:val="008A7594"/>
    <w:rsid w:val="008C4E08"/>
    <w:rsid w:val="008D3918"/>
    <w:rsid w:val="008E0601"/>
    <w:rsid w:val="0092700C"/>
    <w:rsid w:val="009510FC"/>
    <w:rsid w:val="00960935"/>
    <w:rsid w:val="00A00D79"/>
    <w:rsid w:val="00A153F0"/>
    <w:rsid w:val="00A16DAC"/>
    <w:rsid w:val="00AE200C"/>
    <w:rsid w:val="00AE765D"/>
    <w:rsid w:val="00AF191F"/>
    <w:rsid w:val="00AF5128"/>
    <w:rsid w:val="00B02AB9"/>
    <w:rsid w:val="00B224F5"/>
    <w:rsid w:val="00B272FF"/>
    <w:rsid w:val="00B43CE1"/>
    <w:rsid w:val="00B51DD0"/>
    <w:rsid w:val="00B77C5C"/>
    <w:rsid w:val="00B857DA"/>
    <w:rsid w:val="00BA5F04"/>
    <w:rsid w:val="00BC6D47"/>
    <w:rsid w:val="00BD3A60"/>
    <w:rsid w:val="00BD5793"/>
    <w:rsid w:val="00BF257D"/>
    <w:rsid w:val="00C27A1D"/>
    <w:rsid w:val="00C7668C"/>
    <w:rsid w:val="00CC56D9"/>
    <w:rsid w:val="00CD51C1"/>
    <w:rsid w:val="00CD5671"/>
    <w:rsid w:val="00CE3265"/>
    <w:rsid w:val="00CF7FA4"/>
    <w:rsid w:val="00D35EF8"/>
    <w:rsid w:val="00D7673D"/>
    <w:rsid w:val="00D844A9"/>
    <w:rsid w:val="00DA2430"/>
    <w:rsid w:val="00DB3ADE"/>
    <w:rsid w:val="00DD1E70"/>
    <w:rsid w:val="00E02B10"/>
    <w:rsid w:val="00E45518"/>
    <w:rsid w:val="00E93FAB"/>
    <w:rsid w:val="00F85608"/>
    <w:rsid w:val="00FB4AE8"/>
    <w:rsid w:val="00FB5D41"/>
    <w:rsid w:val="00F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3CBAF"/>
  <w15:chartTrackingRefBased/>
  <w15:docId w15:val="{3D02858A-5BA5-2E40-B2F3-6BF06962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34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340E"/>
  </w:style>
  <w:style w:type="paragraph" w:styleId="Pidipagina">
    <w:name w:val="footer"/>
    <w:basedOn w:val="Normale"/>
    <w:link w:val="PidipaginaCarattere"/>
    <w:unhideWhenUsed/>
    <w:rsid w:val="005934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9340E"/>
  </w:style>
  <w:style w:type="character" w:customStyle="1" w:styleId="apple-converted-space">
    <w:name w:val="apple-converted-space"/>
    <w:basedOn w:val="Carpredefinitoparagrafo"/>
    <w:rsid w:val="00D844A9"/>
  </w:style>
  <w:style w:type="character" w:styleId="Enfasicorsivo">
    <w:name w:val="Emphasis"/>
    <w:basedOn w:val="Carpredefinitoparagrafo"/>
    <w:uiPriority w:val="20"/>
    <w:qFormat/>
    <w:rsid w:val="00D844A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CF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C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2024-07-22T10:15:00Z</cp:lastPrinted>
  <dcterms:created xsi:type="dcterms:W3CDTF">2024-08-30T09:42:00Z</dcterms:created>
  <dcterms:modified xsi:type="dcterms:W3CDTF">2024-08-30T09:42:00Z</dcterms:modified>
</cp:coreProperties>
</file>