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84D3E" w:rsidTr="00484D3E">
        <w:tc>
          <w:tcPr>
            <w:tcW w:w="4889" w:type="dxa"/>
          </w:tcPr>
          <w:p w:rsidR="00484D3E" w:rsidRDefault="00484D3E" w:rsidP="00484D3E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noProof/>
                <w:sz w:val="40"/>
                <w:szCs w:val="40"/>
              </w:rPr>
              <w:drawing>
                <wp:inline distT="0" distB="0" distL="0" distR="0">
                  <wp:extent cx="914400" cy="914400"/>
                  <wp:effectExtent l="0" t="0" r="0" b="0"/>
                  <wp:docPr id="2" name="Immagine 2" descr="C:\Users\Azzurra\Desktop\CAGNETTI\logo 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zzurra\Desktop\CAGNETTI\logo 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484D3E" w:rsidRDefault="00484D3E" w:rsidP="00484D3E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noProof/>
                <w:sz w:val="40"/>
                <w:szCs w:val="40"/>
              </w:rPr>
              <w:drawing>
                <wp:inline distT="0" distB="0" distL="0" distR="0" wp14:anchorId="10251AB8" wp14:editId="7A7EB5EB">
                  <wp:extent cx="904875" cy="904875"/>
                  <wp:effectExtent l="0" t="0" r="9525" b="9525"/>
                  <wp:docPr id="1" name="Immagine 1" descr="C:\Users\Azzurra\Desktop\CAGNETTI\logo-brancacc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zzurra\Desktop\CAGNETTI\logo-brancacc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D61" w:rsidRDefault="00335D61" w:rsidP="00BC2A1B">
      <w:pPr>
        <w:rPr>
          <w:rFonts w:ascii="Candara" w:hAnsi="Candara"/>
          <w:sz w:val="40"/>
          <w:szCs w:val="40"/>
        </w:rPr>
      </w:pPr>
    </w:p>
    <w:p w:rsidR="00A6124A" w:rsidRPr="00FD3F5D" w:rsidRDefault="00A6124A" w:rsidP="00FD3F5D">
      <w:pPr>
        <w:jc w:val="center"/>
        <w:rPr>
          <w:rFonts w:ascii="Candara" w:hAnsi="Candara"/>
          <w:i/>
          <w:sz w:val="40"/>
          <w:szCs w:val="40"/>
        </w:rPr>
      </w:pPr>
      <w:r w:rsidRPr="00FD3F5D">
        <w:rPr>
          <w:rFonts w:ascii="Candara" w:hAnsi="Candara"/>
          <w:sz w:val="40"/>
          <w:szCs w:val="40"/>
        </w:rPr>
        <w:t xml:space="preserve">Il Teatro Brancaccio ospita </w:t>
      </w:r>
      <w:proofErr w:type="spellStart"/>
      <w:r w:rsidRPr="00484D3E">
        <w:rPr>
          <w:rFonts w:ascii="Candara" w:hAnsi="Candara"/>
          <w:b/>
          <w:i/>
          <w:sz w:val="40"/>
          <w:szCs w:val="40"/>
        </w:rPr>
        <w:t>Limen</w:t>
      </w:r>
      <w:proofErr w:type="spellEnd"/>
    </w:p>
    <w:p w:rsidR="00A6124A" w:rsidRPr="00FD3F5D" w:rsidRDefault="00A6124A" w:rsidP="00FD3F5D">
      <w:pPr>
        <w:jc w:val="center"/>
        <w:rPr>
          <w:rFonts w:ascii="Candara" w:hAnsi="Candara"/>
          <w:i/>
          <w:szCs w:val="24"/>
        </w:rPr>
      </w:pPr>
      <w:r w:rsidRPr="00FD3F5D">
        <w:rPr>
          <w:rFonts w:ascii="Candara" w:hAnsi="Candara"/>
          <w:b/>
          <w:i/>
          <w:sz w:val="28"/>
          <w:szCs w:val="28"/>
        </w:rPr>
        <w:t>La mostra fotografica di Andrea Cagnetti dedicata ai valori del femminile</w:t>
      </w:r>
    </w:p>
    <w:p w:rsidR="00335D61" w:rsidRDefault="00335D61" w:rsidP="00BC2A1B">
      <w:pPr>
        <w:rPr>
          <w:rFonts w:ascii="Candara" w:hAnsi="Candara"/>
          <w:b/>
          <w:sz w:val="32"/>
          <w:szCs w:val="32"/>
        </w:rPr>
      </w:pPr>
    </w:p>
    <w:p w:rsidR="00FD3F5D" w:rsidRPr="00335D61" w:rsidRDefault="00EE1CEE" w:rsidP="00FD3F5D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Sabato 16 giugno dalle ore 16.30 alle ore 19.30</w:t>
      </w:r>
    </w:p>
    <w:p w:rsidR="00A6124A" w:rsidRPr="00335D61" w:rsidRDefault="00A6124A" w:rsidP="00FD3F5D">
      <w:pPr>
        <w:jc w:val="center"/>
        <w:rPr>
          <w:rFonts w:ascii="Candara" w:hAnsi="Candara"/>
          <w:i/>
          <w:sz w:val="28"/>
          <w:szCs w:val="28"/>
          <w:u w:val="single"/>
        </w:rPr>
      </w:pPr>
      <w:r w:rsidRPr="00335D61">
        <w:rPr>
          <w:rFonts w:ascii="Candara" w:hAnsi="Candara"/>
          <w:i/>
          <w:sz w:val="28"/>
          <w:szCs w:val="28"/>
          <w:u w:val="single"/>
        </w:rPr>
        <w:t>Teatro Brancaccio</w:t>
      </w:r>
      <w:r w:rsidR="00FD3F5D" w:rsidRPr="00335D61">
        <w:rPr>
          <w:rFonts w:ascii="Candara" w:hAnsi="Candara"/>
          <w:i/>
          <w:sz w:val="28"/>
          <w:szCs w:val="28"/>
          <w:u w:val="single"/>
        </w:rPr>
        <w:t xml:space="preserve"> – Foyer</w:t>
      </w:r>
    </w:p>
    <w:p w:rsidR="00FD3F5D" w:rsidRPr="00FD3F5D" w:rsidRDefault="00FD3F5D" w:rsidP="00BC2A1B">
      <w:pPr>
        <w:jc w:val="center"/>
        <w:rPr>
          <w:rFonts w:ascii="Candara" w:hAnsi="Candara"/>
          <w:i/>
          <w:szCs w:val="24"/>
        </w:rPr>
      </w:pPr>
      <w:r w:rsidRPr="00335D61">
        <w:rPr>
          <w:rFonts w:ascii="Candara" w:hAnsi="Candara"/>
          <w:i/>
          <w:szCs w:val="24"/>
        </w:rPr>
        <w:t xml:space="preserve">(Via </w:t>
      </w:r>
      <w:proofErr w:type="spellStart"/>
      <w:r w:rsidRPr="00335D61">
        <w:rPr>
          <w:rFonts w:ascii="Candara" w:hAnsi="Candara"/>
          <w:i/>
          <w:szCs w:val="24"/>
        </w:rPr>
        <w:t>Merulana</w:t>
      </w:r>
      <w:proofErr w:type="spellEnd"/>
      <w:r w:rsidRPr="00335D61">
        <w:rPr>
          <w:rFonts w:ascii="Candara" w:hAnsi="Candara"/>
          <w:i/>
          <w:szCs w:val="24"/>
        </w:rPr>
        <w:t xml:space="preserve">, </w:t>
      </w:r>
      <w:r w:rsidR="00335D61" w:rsidRPr="00335D61">
        <w:rPr>
          <w:rFonts w:ascii="Candara" w:hAnsi="Candara"/>
          <w:i/>
          <w:szCs w:val="24"/>
        </w:rPr>
        <w:t>244 – Roma)</w:t>
      </w:r>
    </w:p>
    <w:p w:rsidR="00A6124A" w:rsidRPr="00FD3F5D" w:rsidRDefault="00A6124A" w:rsidP="00FD3F5D">
      <w:pPr>
        <w:jc w:val="both"/>
        <w:rPr>
          <w:rFonts w:ascii="Candara" w:hAnsi="Candara"/>
          <w:szCs w:val="24"/>
        </w:rPr>
      </w:pPr>
    </w:p>
    <w:p w:rsidR="00A6124A" w:rsidRPr="00FD3F5D" w:rsidRDefault="00A6124A" w:rsidP="00FD3F5D">
      <w:pPr>
        <w:jc w:val="both"/>
        <w:rPr>
          <w:rFonts w:ascii="Candara" w:hAnsi="Candara"/>
          <w:szCs w:val="24"/>
        </w:rPr>
      </w:pPr>
      <w:r w:rsidRPr="00335D61">
        <w:rPr>
          <w:rFonts w:ascii="Candara" w:hAnsi="Candara"/>
          <w:b/>
          <w:szCs w:val="24"/>
        </w:rPr>
        <w:t>Sabato 16 giugno</w:t>
      </w:r>
      <w:r w:rsidRPr="00FD3F5D">
        <w:rPr>
          <w:rFonts w:ascii="Candara" w:hAnsi="Candara"/>
          <w:szCs w:val="24"/>
        </w:rPr>
        <w:t xml:space="preserve"> </w:t>
      </w:r>
      <w:r w:rsidR="00EE1CEE">
        <w:rPr>
          <w:rFonts w:ascii="Candara" w:hAnsi="Candara"/>
          <w:szCs w:val="24"/>
        </w:rPr>
        <w:t>dalle ore 16.30 alle ore 19.30</w:t>
      </w:r>
      <w:r w:rsidR="00335D61">
        <w:rPr>
          <w:rFonts w:ascii="Candara" w:hAnsi="Candara"/>
          <w:szCs w:val="24"/>
        </w:rPr>
        <w:t xml:space="preserve"> </w:t>
      </w:r>
      <w:r w:rsidRPr="00FD3F5D">
        <w:rPr>
          <w:rFonts w:ascii="Candara" w:hAnsi="Candara"/>
          <w:szCs w:val="24"/>
        </w:rPr>
        <w:t xml:space="preserve">il </w:t>
      </w:r>
      <w:r w:rsidRPr="00335D61">
        <w:rPr>
          <w:rFonts w:ascii="Candara" w:hAnsi="Candara"/>
          <w:b/>
          <w:szCs w:val="24"/>
        </w:rPr>
        <w:t>Teatro Brancaccio</w:t>
      </w:r>
      <w:r w:rsidR="00335D61">
        <w:rPr>
          <w:rFonts w:ascii="Candara" w:hAnsi="Candara"/>
          <w:b/>
          <w:szCs w:val="24"/>
        </w:rPr>
        <w:t xml:space="preserve"> di Roma</w:t>
      </w:r>
      <w:r w:rsidRPr="00FD3F5D">
        <w:rPr>
          <w:rFonts w:ascii="Candara" w:hAnsi="Candara"/>
          <w:szCs w:val="24"/>
        </w:rPr>
        <w:t xml:space="preserve"> ospita </w:t>
      </w:r>
      <w:proofErr w:type="spellStart"/>
      <w:r w:rsidRPr="00335D61">
        <w:rPr>
          <w:rFonts w:ascii="Candara" w:hAnsi="Candara"/>
          <w:b/>
          <w:i/>
          <w:szCs w:val="24"/>
        </w:rPr>
        <w:t>Limen</w:t>
      </w:r>
      <w:proofErr w:type="spellEnd"/>
      <w:r w:rsidRPr="00FD3F5D">
        <w:rPr>
          <w:rFonts w:ascii="Candara" w:hAnsi="Candara"/>
          <w:szCs w:val="24"/>
        </w:rPr>
        <w:t xml:space="preserve">, la mostra fotografica con gli scatti realizzati dall’artista romano </w:t>
      </w:r>
      <w:r w:rsidRPr="00335D61">
        <w:rPr>
          <w:rFonts w:ascii="Candara" w:hAnsi="Candara"/>
          <w:b/>
          <w:szCs w:val="24"/>
        </w:rPr>
        <w:t>Andrea Cagnetti</w:t>
      </w:r>
      <w:r w:rsidR="00B16221">
        <w:rPr>
          <w:rFonts w:ascii="Candara" w:hAnsi="Candara"/>
          <w:szCs w:val="24"/>
        </w:rPr>
        <w:t xml:space="preserve">. Un percorso di dodici </w:t>
      </w:r>
      <w:bookmarkStart w:id="0" w:name="_GoBack"/>
      <w:bookmarkEnd w:id="0"/>
      <w:r w:rsidRPr="00FD3F5D">
        <w:rPr>
          <w:rFonts w:ascii="Candara" w:hAnsi="Candara"/>
          <w:szCs w:val="24"/>
        </w:rPr>
        <w:t>immagini in cui Cagnetti tenta di esprimere un universo femminile celato, vulnerabile e parado</w:t>
      </w:r>
      <w:r w:rsidR="00655666" w:rsidRPr="00FD3F5D">
        <w:rPr>
          <w:rFonts w:ascii="Candara" w:hAnsi="Candara"/>
          <w:szCs w:val="24"/>
        </w:rPr>
        <w:t>ssalmente fo</w:t>
      </w:r>
      <w:r w:rsidRPr="00FD3F5D">
        <w:rPr>
          <w:rFonts w:ascii="Candara" w:hAnsi="Candara"/>
          <w:szCs w:val="24"/>
        </w:rPr>
        <w:t>rte allo stesso tempo. Cagnetti rivela in queste fotogr</w:t>
      </w:r>
      <w:r w:rsidR="00655666" w:rsidRPr="00FD3F5D">
        <w:rPr>
          <w:rFonts w:ascii="Candara" w:hAnsi="Candara"/>
          <w:szCs w:val="24"/>
        </w:rPr>
        <w:t>afie</w:t>
      </w:r>
      <w:r w:rsidRPr="00FD3F5D">
        <w:rPr>
          <w:rFonts w:ascii="Candara" w:hAnsi="Candara"/>
          <w:szCs w:val="24"/>
        </w:rPr>
        <w:t xml:space="preserve"> tu</w:t>
      </w:r>
      <w:r w:rsidR="00655666" w:rsidRPr="00FD3F5D">
        <w:rPr>
          <w:rFonts w:ascii="Candara" w:hAnsi="Candara"/>
          <w:szCs w:val="24"/>
        </w:rPr>
        <w:t>tta la sua poliedricità attrave</w:t>
      </w:r>
      <w:r w:rsidRPr="00FD3F5D">
        <w:rPr>
          <w:rFonts w:ascii="Candara" w:hAnsi="Candara"/>
          <w:szCs w:val="24"/>
        </w:rPr>
        <w:t>r</w:t>
      </w:r>
      <w:r w:rsidR="00655666" w:rsidRPr="00FD3F5D">
        <w:rPr>
          <w:rFonts w:ascii="Candara" w:hAnsi="Candara"/>
          <w:szCs w:val="24"/>
        </w:rPr>
        <w:t>s</w:t>
      </w:r>
      <w:r w:rsidRPr="00FD3F5D">
        <w:rPr>
          <w:rFonts w:ascii="Candara" w:hAnsi="Candara"/>
          <w:szCs w:val="24"/>
        </w:rPr>
        <w:t>o uno sguardo che si proietta sul corpo in modo originale e profondo</w:t>
      </w:r>
      <w:r w:rsidR="00FD3F5D" w:rsidRPr="00FD3F5D">
        <w:rPr>
          <w:rFonts w:ascii="Candara" w:hAnsi="Candara"/>
          <w:szCs w:val="24"/>
        </w:rPr>
        <w:t xml:space="preserve"> e che conia un nuovo genere, quello della </w:t>
      </w:r>
      <w:r w:rsidR="00FD3F5D" w:rsidRPr="00BC2A1B">
        <w:rPr>
          <w:rFonts w:ascii="Candara" w:hAnsi="Candara"/>
          <w:b/>
          <w:szCs w:val="24"/>
        </w:rPr>
        <w:t>coreo-foto-grafia</w:t>
      </w:r>
      <w:r w:rsidR="00FD3F5D" w:rsidRPr="00FD3F5D">
        <w:rPr>
          <w:rFonts w:ascii="Candara" w:hAnsi="Candara"/>
          <w:szCs w:val="24"/>
        </w:rPr>
        <w:t>. C</w:t>
      </w:r>
      <w:r w:rsidRPr="00FD3F5D">
        <w:rPr>
          <w:rFonts w:ascii="Candara" w:hAnsi="Candara"/>
          <w:szCs w:val="24"/>
        </w:rPr>
        <w:t xml:space="preserve">oreografo da sempre Andrea Cagnetti produce arte, come forma di comunicazione sociale ed è per questo che recentemente ha aperto l’atelier, </w:t>
      </w:r>
      <w:r w:rsidRPr="00BC2A1B">
        <w:rPr>
          <w:rFonts w:ascii="Candara" w:hAnsi="Candara"/>
          <w:b/>
          <w:szCs w:val="24"/>
        </w:rPr>
        <w:t>Ristorante e</w:t>
      </w:r>
      <w:r w:rsidR="00BC2A1B" w:rsidRPr="00BC2A1B">
        <w:rPr>
          <w:rFonts w:ascii="Candara" w:hAnsi="Candara"/>
          <w:b/>
          <w:szCs w:val="24"/>
        </w:rPr>
        <w:t xml:space="preserve"> C</w:t>
      </w:r>
      <w:r w:rsidRPr="00BC2A1B">
        <w:rPr>
          <w:rFonts w:ascii="Candara" w:hAnsi="Candara"/>
          <w:b/>
          <w:szCs w:val="24"/>
        </w:rPr>
        <w:t>entro d’arte Me</w:t>
      </w:r>
      <w:r w:rsidRPr="00FD3F5D">
        <w:rPr>
          <w:rFonts w:ascii="Candara" w:hAnsi="Candara"/>
          <w:szCs w:val="24"/>
        </w:rPr>
        <w:t xml:space="preserve"> </w:t>
      </w:r>
      <w:r w:rsidR="00BC2A1B">
        <w:rPr>
          <w:rFonts w:ascii="Candara" w:hAnsi="Candara"/>
          <w:szCs w:val="24"/>
        </w:rPr>
        <w:t xml:space="preserve">ad Oriolo Romano </w:t>
      </w:r>
      <w:r w:rsidRPr="00FD3F5D">
        <w:rPr>
          <w:rFonts w:ascii="Candara" w:hAnsi="Candara"/>
          <w:szCs w:val="24"/>
        </w:rPr>
        <w:t>che esprime</w:t>
      </w:r>
      <w:r w:rsidR="00BC2A1B">
        <w:rPr>
          <w:rFonts w:ascii="Candara" w:hAnsi="Candara"/>
          <w:szCs w:val="24"/>
        </w:rPr>
        <w:t>, già con questo nome,</w:t>
      </w:r>
      <w:r w:rsidRPr="00FD3F5D">
        <w:rPr>
          <w:rFonts w:ascii="Candara" w:hAnsi="Candara"/>
          <w:szCs w:val="24"/>
        </w:rPr>
        <w:t xml:space="preserve"> le sfaccettature di un artista a tutto tondo. </w:t>
      </w:r>
    </w:p>
    <w:p w:rsidR="00A6124A" w:rsidRPr="00FD3F5D" w:rsidRDefault="00A6124A" w:rsidP="00FD3F5D">
      <w:pPr>
        <w:jc w:val="both"/>
        <w:rPr>
          <w:rFonts w:ascii="Candara" w:hAnsi="Candara"/>
          <w:szCs w:val="24"/>
        </w:rPr>
      </w:pPr>
    </w:p>
    <w:p w:rsidR="00FD3F5D" w:rsidRPr="00FD3F5D" w:rsidRDefault="00D04544" w:rsidP="00FD3F5D">
      <w:pPr>
        <w:jc w:val="both"/>
        <w:rPr>
          <w:rFonts w:ascii="Candara" w:hAnsi="Candara"/>
          <w:szCs w:val="24"/>
        </w:rPr>
      </w:pPr>
      <w:proofErr w:type="spellStart"/>
      <w:r w:rsidRPr="00BC2A1B">
        <w:rPr>
          <w:rFonts w:ascii="Candara" w:hAnsi="Candara"/>
          <w:b/>
          <w:i/>
          <w:szCs w:val="24"/>
        </w:rPr>
        <w:t>Limen</w:t>
      </w:r>
      <w:proofErr w:type="spellEnd"/>
      <w:r w:rsidR="00FD3F5D" w:rsidRPr="00FD3F5D">
        <w:rPr>
          <w:rFonts w:ascii="Candara" w:hAnsi="Candara"/>
          <w:szCs w:val="24"/>
        </w:rPr>
        <w:t xml:space="preserve"> è</w:t>
      </w:r>
      <w:r w:rsidR="00BC2A1B">
        <w:rPr>
          <w:rFonts w:ascii="Candara" w:hAnsi="Candara"/>
          <w:szCs w:val="24"/>
        </w:rPr>
        <w:t xml:space="preserve"> allora</w:t>
      </w:r>
      <w:r w:rsidR="00FD3F5D" w:rsidRPr="00FD3F5D">
        <w:rPr>
          <w:rFonts w:ascii="Candara" w:hAnsi="Candara"/>
          <w:szCs w:val="24"/>
        </w:rPr>
        <w:t xml:space="preserve"> un </w:t>
      </w:r>
      <w:r w:rsidR="00FD3F5D" w:rsidRPr="00BC2A1B">
        <w:rPr>
          <w:rFonts w:ascii="Candara" w:hAnsi="Candara"/>
          <w:b/>
          <w:szCs w:val="24"/>
        </w:rPr>
        <w:t xml:space="preserve">atto core-foto-grafico di </w:t>
      </w:r>
      <w:r w:rsidRPr="00BC2A1B">
        <w:rPr>
          <w:rFonts w:ascii="Candara" w:hAnsi="Candara"/>
          <w:b/>
          <w:szCs w:val="24"/>
        </w:rPr>
        <w:t>denuncia</w:t>
      </w:r>
      <w:r w:rsidRPr="00FD3F5D">
        <w:rPr>
          <w:rFonts w:ascii="Candara" w:hAnsi="Candara"/>
          <w:szCs w:val="24"/>
        </w:rPr>
        <w:t>:</w:t>
      </w:r>
      <w:r w:rsidR="00BC2A1B">
        <w:rPr>
          <w:rFonts w:ascii="Candara" w:hAnsi="Candara"/>
          <w:szCs w:val="24"/>
        </w:rPr>
        <w:t xml:space="preserve"> contro</w:t>
      </w:r>
      <w:r w:rsidRPr="00FD3F5D">
        <w:rPr>
          <w:rFonts w:ascii="Candara" w:hAnsi="Candara"/>
          <w:szCs w:val="24"/>
        </w:rPr>
        <w:t xml:space="preserve"> violenze sessuali e crimini che alimentano quello sporco mercato della comunicazione</w:t>
      </w:r>
      <w:r w:rsidR="00BC2A1B">
        <w:rPr>
          <w:rFonts w:ascii="Candara" w:hAnsi="Candara"/>
          <w:szCs w:val="24"/>
        </w:rPr>
        <w:t xml:space="preserve"> cha va</w:t>
      </w:r>
      <w:r w:rsidRPr="00FD3F5D">
        <w:rPr>
          <w:rFonts w:ascii="Candara" w:hAnsi="Candara"/>
          <w:szCs w:val="24"/>
        </w:rPr>
        <w:t xml:space="preserve"> sotto il</w:t>
      </w:r>
      <w:r w:rsidR="00BC2A1B">
        <w:rPr>
          <w:rFonts w:ascii="Candara" w:hAnsi="Candara"/>
          <w:szCs w:val="24"/>
        </w:rPr>
        <w:t xml:space="preserve"> nome di “</w:t>
      </w:r>
      <w:proofErr w:type="spellStart"/>
      <w:r w:rsidR="00BC2A1B">
        <w:rPr>
          <w:rFonts w:ascii="Candara" w:hAnsi="Candara"/>
          <w:szCs w:val="24"/>
        </w:rPr>
        <w:t>femminicidio</w:t>
      </w:r>
      <w:proofErr w:type="spellEnd"/>
      <w:r w:rsidR="00BC2A1B">
        <w:rPr>
          <w:rFonts w:ascii="Candara" w:hAnsi="Candara"/>
          <w:szCs w:val="24"/>
        </w:rPr>
        <w:t>”.</w:t>
      </w:r>
      <w:r w:rsidRPr="00FD3F5D">
        <w:rPr>
          <w:rFonts w:ascii="Candara" w:hAnsi="Candara"/>
          <w:szCs w:val="24"/>
        </w:rPr>
        <w:t xml:space="preserve"> Mercificazione della donna, sostiene Cagnetti, ma perfino mercificazione della notizia. Spinto da questa </w:t>
      </w:r>
      <w:r w:rsidR="00BC2A1B">
        <w:rPr>
          <w:rFonts w:ascii="Candara" w:hAnsi="Candara"/>
          <w:szCs w:val="24"/>
        </w:rPr>
        <w:t>riflessione e deciso a lanci</w:t>
      </w:r>
      <w:r w:rsidRPr="00FD3F5D">
        <w:rPr>
          <w:rFonts w:ascii="Candara" w:hAnsi="Candara"/>
          <w:szCs w:val="24"/>
        </w:rPr>
        <w:t>are questa provocazione</w:t>
      </w:r>
      <w:r w:rsidR="00BC2A1B">
        <w:rPr>
          <w:rFonts w:ascii="Candara" w:hAnsi="Candara"/>
          <w:szCs w:val="24"/>
        </w:rPr>
        <w:t>,</w:t>
      </w:r>
      <w:r w:rsidRPr="00FD3F5D">
        <w:rPr>
          <w:rFonts w:ascii="Candara" w:hAnsi="Candara"/>
          <w:szCs w:val="24"/>
        </w:rPr>
        <w:t xml:space="preserve"> l’artista spinge il pulsante della sua macchina fotografica avvicinan</w:t>
      </w:r>
      <w:r w:rsidR="00BC2A1B">
        <w:rPr>
          <w:rFonts w:ascii="Candara" w:hAnsi="Candara"/>
          <w:szCs w:val="24"/>
        </w:rPr>
        <w:t xml:space="preserve">do la sua modella </w:t>
      </w:r>
      <w:r w:rsidR="00BC2A1B" w:rsidRPr="00BC2A1B">
        <w:rPr>
          <w:rFonts w:ascii="Candara" w:hAnsi="Candara"/>
          <w:b/>
          <w:szCs w:val="24"/>
        </w:rPr>
        <w:t>Gi</w:t>
      </w:r>
      <w:r w:rsidRPr="00BC2A1B">
        <w:rPr>
          <w:rFonts w:ascii="Candara" w:hAnsi="Candara"/>
          <w:b/>
          <w:szCs w:val="24"/>
        </w:rPr>
        <w:t>ul</w:t>
      </w:r>
      <w:r w:rsidR="00BC2A1B" w:rsidRPr="00BC2A1B">
        <w:rPr>
          <w:rFonts w:ascii="Candara" w:hAnsi="Candara"/>
          <w:b/>
          <w:szCs w:val="24"/>
        </w:rPr>
        <w:t>i</w:t>
      </w:r>
      <w:r w:rsidRPr="00BC2A1B">
        <w:rPr>
          <w:rFonts w:ascii="Candara" w:hAnsi="Candara"/>
          <w:b/>
          <w:szCs w:val="24"/>
        </w:rPr>
        <w:t>a Ferrucci</w:t>
      </w:r>
      <w:r w:rsidR="00BC2A1B">
        <w:rPr>
          <w:rFonts w:ascii="Candara" w:hAnsi="Candara"/>
          <w:szCs w:val="24"/>
        </w:rPr>
        <w:t xml:space="preserve"> mediante un percorso a tratti psicanal</w:t>
      </w:r>
      <w:r w:rsidRPr="00FD3F5D">
        <w:rPr>
          <w:rFonts w:ascii="Candara" w:hAnsi="Candara"/>
          <w:szCs w:val="24"/>
        </w:rPr>
        <w:t xml:space="preserve">itico.  Il titolo </w:t>
      </w:r>
      <w:proofErr w:type="spellStart"/>
      <w:r w:rsidR="00BC2A1B" w:rsidRPr="00BC2A1B">
        <w:rPr>
          <w:rFonts w:ascii="Candara" w:hAnsi="Candara"/>
          <w:i/>
          <w:szCs w:val="24"/>
        </w:rPr>
        <w:t>Limen</w:t>
      </w:r>
      <w:proofErr w:type="spellEnd"/>
      <w:r w:rsidRPr="00FD3F5D">
        <w:rPr>
          <w:rFonts w:ascii="Candara" w:hAnsi="Candara"/>
          <w:szCs w:val="24"/>
        </w:rPr>
        <w:t xml:space="preserve"> prende spunto proprio dal termine latino che</w:t>
      </w:r>
      <w:r w:rsidR="00A6124A" w:rsidRPr="00FD3F5D">
        <w:rPr>
          <w:rFonts w:ascii="Candara" w:hAnsi="Candara"/>
          <w:szCs w:val="24"/>
        </w:rPr>
        <w:t xml:space="preserve"> vuol dire </w:t>
      </w:r>
      <w:r w:rsidRPr="00FD3F5D">
        <w:rPr>
          <w:rFonts w:ascii="Candara" w:hAnsi="Candara"/>
          <w:szCs w:val="24"/>
        </w:rPr>
        <w:t>‘</w:t>
      </w:r>
      <w:r w:rsidR="00A6124A" w:rsidRPr="00FD3F5D">
        <w:rPr>
          <w:rFonts w:ascii="Candara" w:hAnsi="Candara"/>
          <w:szCs w:val="24"/>
        </w:rPr>
        <w:t>confine</w:t>
      </w:r>
      <w:r w:rsidRPr="00FD3F5D">
        <w:rPr>
          <w:rFonts w:ascii="Candara" w:hAnsi="Candara"/>
          <w:szCs w:val="24"/>
        </w:rPr>
        <w:t>’</w:t>
      </w:r>
      <w:r w:rsidR="00A6124A" w:rsidRPr="00FD3F5D">
        <w:rPr>
          <w:rFonts w:ascii="Candara" w:hAnsi="Candara"/>
          <w:szCs w:val="24"/>
        </w:rPr>
        <w:t xml:space="preserve"> e </w:t>
      </w:r>
      <w:r w:rsidRPr="00FD3F5D">
        <w:rPr>
          <w:rFonts w:ascii="Candara" w:hAnsi="Candara"/>
          <w:szCs w:val="24"/>
        </w:rPr>
        <w:t>‘</w:t>
      </w:r>
      <w:r w:rsidR="00A6124A" w:rsidRPr="00FD3F5D">
        <w:rPr>
          <w:rFonts w:ascii="Candara" w:hAnsi="Candara"/>
          <w:szCs w:val="24"/>
        </w:rPr>
        <w:t>accesso</w:t>
      </w:r>
      <w:r w:rsidRPr="00FD3F5D">
        <w:rPr>
          <w:rFonts w:ascii="Candara" w:hAnsi="Candara"/>
          <w:szCs w:val="24"/>
        </w:rPr>
        <w:t>’</w:t>
      </w:r>
      <w:r w:rsidR="00A6124A" w:rsidRPr="00FD3F5D">
        <w:rPr>
          <w:rFonts w:ascii="Candara" w:hAnsi="Candara"/>
          <w:szCs w:val="24"/>
        </w:rPr>
        <w:t>. In questo duplice significato ha origine il lavoro drammaturgico elaborato da</w:t>
      </w:r>
      <w:r w:rsidRPr="00FD3F5D">
        <w:rPr>
          <w:rFonts w:ascii="Candara" w:hAnsi="Candara"/>
          <w:szCs w:val="24"/>
        </w:rPr>
        <w:t>l coreografo</w:t>
      </w:r>
      <w:r w:rsidR="00FD3F5D" w:rsidRPr="00FD3F5D">
        <w:rPr>
          <w:rFonts w:ascii="Candara" w:hAnsi="Candara"/>
          <w:szCs w:val="24"/>
        </w:rPr>
        <w:t>:</w:t>
      </w:r>
      <w:r w:rsidRPr="00FD3F5D">
        <w:rPr>
          <w:rFonts w:ascii="Candara" w:hAnsi="Candara"/>
          <w:szCs w:val="24"/>
        </w:rPr>
        <w:t xml:space="preserve"> </w:t>
      </w:r>
      <w:r w:rsidR="00FD3F5D" w:rsidRPr="00FD3F5D">
        <w:rPr>
          <w:rFonts w:ascii="Candara" w:hAnsi="Candara"/>
          <w:szCs w:val="24"/>
        </w:rPr>
        <w:t>p</w:t>
      </w:r>
      <w:r w:rsidR="00A6124A" w:rsidRPr="00FD3F5D">
        <w:rPr>
          <w:rFonts w:ascii="Candara" w:hAnsi="Candara"/>
          <w:szCs w:val="24"/>
        </w:rPr>
        <w:t>rima di</w:t>
      </w:r>
      <w:r w:rsidRPr="00FD3F5D">
        <w:rPr>
          <w:rFonts w:ascii="Candara" w:hAnsi="Candara"/>
          <w:szCs w:val="24"/>
        </w:rPr>
        <w:t xml:space="preserve"> realizzare gli scatti, </w:t>
      </w:r>
      <w:r w:rsidR="00A6124A" w:rsidRPr="00FD3F5D">
        <w:rPr>
          <w:rFonts w:ascii="Candara" w:hAnsi="Candara"/>
          <w:szCs w:val="24"/>
        </w:rPr>
        <w:t>fotografo e modella si sono incontrati per coinvolgersi in una profonda empatia e un dialogo sensibile che ha messo a nudo alcune fragilità celate. Questo l'accesso. Il confine invece è rappresentato da quel margine che viene tracciato naturalmente da ogni individuo per difendersi dalle dinamiche sociali aggressive o che non consentono al proprio IO privato di manifestarsi nell'IO pubblico in modo autentico e completo.</w:t>
      </w:r>
      <w:r w:rsidRPr="00FD3F5D">
        <w:rPr>
          <w:rFonts w:ascii="Candara" w:hAnsi="Candara"/>
          <w:szCs w:val="24"/>
        </w:rPr>
        <w:t xml:space="preserve"> “</w:t>
      </w:r>
      <w:r w:rsidR="00A6124A" w:rsidRPr="00FD3F5D">
        <w:rPr>
          <w:rFonts w:ascii="Candara" w:hAnsi="Candara"/>
          <w:szCs w:val="24"/>
        </w:rPr>
        <w:t>Il femminile</w:t>
      </w:r>
      <w:r w:rsidRPr="00FD3F5D">
        <w:rPr>
          <w:rFonts w:ascii="Candara" w:hAnsi="Candara"/>
          <w:szCs w:val="24"/>
        </w:rPr>
        <w:t xml:space="preserve"> infatti – ritiene Cagnetti -</w:t>
      </w:r>
      <w:r w:rsidR="00A6124A" w:rsidRPr="00FD3F5D">
        <w:rPr>
          <w:rFonts w:ascii="Candara" w:hAnsi="Candara"/>
          <w:szCs w:val="24"/>
        </w:rPr>
        <w:t xml:space="preserve"> è un mondo che appartiene a ogni individuo</w:t>
      </w:r>
      <w:r w:rsidR="00BC2A1B">
        <w:rPr>
          <w:rFonts w:ascii="Candara" w:hAnsi="Candara"/>
          <w:szCs w:val="24"/>
        </w:rPr>
        <w:t>,</w:t>
      </w:r>
      <w:r w:rsidR="00A6124A" w:rsidRPr="00FD3F5D">
        <w:rPr>
          <w:rFonts w:ascii="Candara" w:hAnsi="Candara"/>
          <w:szCs w:val="24"/>
        </w:rPr>
        <w:t xml:space="preserve"> di ogni genere. Rappresenta la capacità dell'essere umano di vivere e gestire le emozioni, di elaborare attraverso la creatività processi artistici</w:t>
      </w:r>
      <w:r w:rsidR="00FD3F5D" w:rsidRPr="00FD3F5D">
        <w:rPr>
          <w:rFonts w:ascii="Candara" w:hAnsi="Candara"/>
          <w:szCs w:val="24"/>
        </w:rPr>
        <w:t xml:space="preserve">. </w:t>
      </w:r>
      <w:r w:rsidR="00BC2A1B">
        <w:rPr>
          <w:rFonts w:ascii="Candara" w:hAnsi="Candara"/>
          <w:szCs w:val="24"/>
        </w:rPr>
        <w:t>L</w:t>
      </w:r>
      <w:r w:rsidR="00FD3F5D" w:rsidRPr="00FD3F5D">
        <w:rPr>
          <w:rFonts w:ascii="Candara" w:hAnsi="Candara"/>
          <w:szCs w:val="24"/>
        </w:rPr>
        <w:t>e foto in mostra esplorano così stati profondi di insofferenza che condizionano il percorso al femminile con uno zoom sul corpo che riflette</w:t>
      </w:r>
      <w:r w:rsidR="00BC2A1B">
        <w:rPr>
          <w:rFonts w:ascii="Candara" w:hAnsi="Candara"/>
          <w:szCs w:val="24"/>
        </w:rPr>
        <w:t xml:space="preserve"> certamente</w:t>
      </w:r>
      <w:r w:rsidR="00FD3F5D" w:rsidRPr="00FD3F5D">
        <w:rPr>
          <w:rFonts w:ascii="Candara" w:hAnsi="Candara"/>
          <w:szCs w:val="24"/>
        </w:rPr>
        <w:t xml:space="preserve"> uno stato di insofferenza </w:t>
      </w:r>
      <w:r w:rsidR="00BC2A1B">
        <w:rPr>
          <w:rFonts w:ascii="Candara" w:hAnsi="Candara"/>
          <w:szCs w:val="24"/>
        </w:rPr>
        <w:t xml:space="preserve">che </w:t>
      </w:r>
      <w:r w:rsidR="00FD3F5D" w:rsidRPr="00FD3F5D">
        <w:rPr>
          <w:rFonts w:ascii="Candara" w:hAnsi="Candara"/>
          <w:szCs w:val="24"/>
        </w:rPr>
        <w:t>ricerca uno spazio mentale libero in cui “muoversi” senza inibizione e senza pericolose trappole sociali</w:t>
      </w:r>
      <w:r w:rsidR="00BC2A1B">
        <w:rPr>
          <w:rFonts w:ascii="Candara" w:hAnsi="Candara"/>
          <w:szCs w:val="24"/>
        </w:rPr>
        <w:t>”</w:t>
      </w:r>
      <w:r w:rsidR="00FD3F5D" w:rsidRPr="00FD3F5D">
        <w:rPr>
          <w:rFonts w:ascii="Candara" w:hAnsi="Candara"/>
          <w:szCs w:val="24"/>
        </w:rPr>
        <w:t xml:space="preserve">. </w:t>
      </w:r>
    </w:p>
    <w:p w:rsidR="00A6124A" w:rsidRPr="00BC2A1B" w:rsidRDefault="00A6124A" w:rsidP="00FD3F5D">
      <w:pPr>
        <w:jc w:val="both"/>
        <w:rPr>
          <w:rFonts w:ascii="Candara" w:hAnsi="Candara"/>
          <w:b/>
          <w:szCs w:val="24"/>
        </w:rPr>
      </w:pPr>
    </w:p>
    <w:p w:rsidR="00FD3F5D" w:rsidRPr="00BC2A1B" w:rsidRDefault="00A6124A" w:rsidP="00FD3F5D">
      <w:pPr>
        <w:jc w:val="both"/>
        <w:rPr>
          <w:rFonts w:ascii="Candara" w:hAnsi="Candara"/>
          <w:b/>
          <w:sz w:val="22"/>
          <w:szCs w:val="22"/>
        </w:rPr>
      </w:pPr>
      <w:r w:rsidRPr="00BC2A1B">
        <w:rPr>
          <w:rFonts w:ascii="Candara" w:hAnsi="Candara"/>
          <w:b/>
          <w:sz w:val="22"/>
          <w:szCs w:val="22"/>
        </w:rPr>
        <w:t xml:space="preserve">Andrea Cagnetti </w:t>
      </w:r>
    </w:p>
    <w:p w:rsidR="00A6124A" w:rsidRPr="00BC2A1B" w:rsidRDefault="00FD3F5D" w:rsidP="00FD3F5D">
      <w:pPr>
        <w:jc w:val="both"/>
        <w:rPr>
          <w:rFonts w:ascii="Candara" w:hAnsi="Candara"/>
          <w:sz w:val="22"/>
          <w:szCs w:val="22"/>
        </w:rPr>
      </w:pPr>
      <w:r w:rsidRPr="00BC2A1B">
        <w:rPr>
          <w:rFonts w:ascii="Candara" w:hAnsi="Candara"/>
          <w:sz w:val="22"/>
          <w:szCs w:val="22"/>
        </w:rPr>
        <w:t>S</w:t>
      </w:r>
      <w:r w:rsidR="00A6124A" w:rsidRPr="00BC2A1B">
        <w:rPr>
          <w:rFonts w:ascii="Candara" w:hAnsi="Candara"/>
          <w:sz w:val="22"/>
          <w:szCs w:val="22"/>
        </w:rPr>
        <w:t xml:space="preserve">i è formato come coreografo seguendo l'accademia internazionale di Cannes Centre Superiore Rosella </w:t>
      </w:r>
      <w:proofErr w:type="spellStart"/>
      <w:r w:rsidR="00A6124A" w:rsidRPr="00BC2A1B">
        <w:rPr>
          <w:rFonts w:ascii="Candara" w:hAnsi="Candara"/>
          <w:sz w:val="22"/>
          <w:szCs w:val="22"/>
        </w:rPr>
        <w:t>Hightower</w:t>
      </w:r>
      <w:proofErr w:type="spellEnd"/>
      <w:r w:rsidR="00A6124A" w:rsidRPr="00BC2A1B">
        <w:rPr>
          <w:rFonts w:ascii="Candara" w:hAnsi="Candara"/>
          <w:sz w:val="22"/>
          <w:szCs w:val="22"/>
        </w:rPr>
        <w:t xml:space="preserve">, dove ha fatto parte della compagnia internazionale del giovane balletto di Cannes, JBC e poi a Parigi seguendo la scuola di Teatro del Movimento di Jacques </w:t>
      </w:r>
      <w:proofErr w:type="spellStart"/>
      <w:r w:rsidR="00A6124A" w:rsidRPr="00BC2A1B">
        <w:rPr>
          <w:rFonts w:ascii="Candara" w:hAnsi="Candara"/>
          <w:sz w:val="22"/>
          <w:szCs w:val="22"/>
        </w:rPr>
        <w:t>Lecoq</w:t>
      </w:r>
      <w:proofErr w:type="spellEnd"/>
      <w:r w:rsidR="00A6124A" w:rsidRPr="00BC2A1B">
        <w:rPr>
          <w:rFonts w:ascii="Candara" w:hAnsi="Candara"/>
          <w:sz w:val="22"/>
          <w:szCs w:val="22"/>
        </w:rPr>
        <w:t xml:space="preserve"> dove ha fatto parte del gruppo di ricerca LEM laboratorio dello studio del movimento. Nel 1999 ha fondato la compagnia di danza contemporanea </w:t>
      </w:r>
      <w:proofErr w:type="spellStart"/>
      <w:r w:rsidR="00A6124A" w:rsidRPr="00BC2A1B">
        <w:rPr>
          <w:rFonts w:ascii="Candara" w:hAnsi="Candara"/>
          <w:sz w:val="22"/>
          <w:szCs w:val="22"/>
        </w:rPr>
        <w:t>ARSmovendi</w:t>
      </w:r>
      <w:proofErr w:type="spellEnd"/>
      <w:r w:rsidR="00A6124A" w:rsidRPr="00BC2A1B">
        <w:rPr>
          <w:rFonts w:ascii="Candara" w:hAnsi="Candara"/>
          <w:sz w:val="22"/>
          <w:szCs w:val="22"/>
        </w:rPr>
        <w:t xml:space="preserve">. Nel 2009 ha ripreso a studiare specializzandosi nella comunicazione come art </w:t>
      </w:r>
      <w:proofErr w:type="spellStart"/>
      <w:r w:rsidR="00A6124A" w:rsidRPr="00BC2A1B">
        <w:rPr>
          <w:rFonts w:ascii="Candara" w:hAnsi="Candara"/>
          <w:sz w:val="22"/>
          <w:szCs w:val="22"/>
        </w:rPr>
        <w:t>director</w:t>
      </w:r>
      <w:proofErr w:type="spellEnd"/>
      <w:r w:rsidR="00A6124A" w:rsidRPr="00BC2A1B">
        <w:rPr>
          <w:rFonts w:ascii="Candara" w:hAnsi="Candara"/>
          <w:sz w:val="22"/>
          <w:szCs w:val="22"/>
        </w:rPr>
        <w:t xml:space="preserve"> e copy </w:t>
      </w:r>
      <w:proofErr w:type="spellStart"/>
      <w:r w:rsidR="00A6124A" w:rsidRPr="00BC2A1B">
        <w:rPr>
          <w:rFonts w:ascii="Candara" w:hAnsi="Candara"/>
          <w:sz w:val="22"/>
          <w:szCs w:val="22"/>
        </w:rPr>
        <w:t>writer</w:t>
      </w:r>
      <w:proofErr w:type="spellEnd"/>
      <w:r w:rsidR="00A6124A" w:rsidRPr="00BC2A1B">
        <w:rPr>
          <w:rFonts w:ascii="Candara" w:hAnsi="Candara"/>
          <w:sz w:val="22"/>
          <w:szCs w:val="22"/>
        </w:rPr>
        <w:t xml:space="preserve"> allo IED di Roma e poi nel 2011 ha trasformato un'altra passione in professione, la cucina, seguendo il corso di formazione professionale del Gambero Rosso. Oggi dirige il Ristorante e Centro d'Arte ME a Oriolo Romano.</w:t>
      </w:r>
    </w:p>
    <w:p w:rsidR="00D27A05" w:rsidRDefault="00D27A05" w:rsidP="00FD3F5D">
      <w:pPr>
        <w:jc w:val="both"/>
        <w:rPr>
          <w:rFonts w:ascii="Candara" w:hAnsi="Candara"/>
          <w:szCs w:val="24"/>
        </w:rPr>
      </w:pPr>
    </w:p>
    <w:p w:rsidR="00BC2A1B" w:rsidRPr="00BC2A1B" w:rsidRDefault="00BC2A1B" w:rsidP="00FD3F5D">
      <w:pPr>
        <w:jc w:val="both"/>
        <w:rPr>
          <w:rFonts w:ascii="Candara" w:hAnsi="Candara"/>
          <w:b/>
          <w:sz w:val="20"/>
        </w:rPr>
      </w:pPr>
      <w:r w:rsidRPr="00BC2A1B">
        <w:rPr>
          <w:rFonts w:ascii="Candara" w:hAnsi="Candara"/>
          <w:b/>
          <w:sz w:val="20"/>
          <w:u w:val="single"/>
        </w:rPr>
        <w:t>PRESS</w:t>
      </w:r>
      <w:r w:rsidRPr="00BC2A1B">
        <w:rPr>
          <w:rFonts w:ascii="Candara" w:hAnsi="Candara"/>
          <w:b/>
          <w:sz w:val="20"/>
        </w:rPr>
        <w:t xml:space="preserve">: Azzurra Di Meco I </w:t>
      </w:r>
      <w:proofErr w:type="spellStart"/>
      <w:r w:rsidRPr="00BC2A1B">
        <w:rPr>
          <w:rFonts w:ascii="Candara" w:hAnsi="Candara"/>
          <w:b/>
          <w:sz w:val="20"/>
        </w:rPr>
        <w:t>mob</w:t>
      </w:r>
      <w:proofErr w:type="spellEnd"/>
      <w:r w:rsidRPr="00BC2A1B">
        <w:rPr>
          <w:rFonts w:ascii="Candara" w:hAnsi="Candara"/>
          <w:b/>
          <w:sz w:val="20"/>
        </w:rPr>
        <w:t>. +39 349 8625225 I azzurradimeco@fastwebnet.it</w:t>
      </w:r>
    </w:p>
    <w:sectPr w:rsidR="00BC2A1B" w:rsidRPr="00BC2A1B" w:rsidSect="00484D3E"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4A"/>
    <w:rsid w:val="00335D61"/>
    <w:rsid w:val="00484D3E"/>
    <w:rsid w:val="00655666"/>
    <w:rsid w:val="00A6124A"/>
    <w:rsid w:val="00B16221"/>
    <w:rsid w:val="00BC2A1B"/>
    <w:rsid w:val="00D04544"/>
    <w:rsid w:val="00D27A05"/>
    <w:rsid w:val="00EE1CEE"/>
    <w:rsid w:val="00F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24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D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D3E"/>
    <w:rPr>
      <w:rFonts w:ascii="Tahoma" w:eastAsia="Times New Roman" w:hAnsi="Tahoma" w:cs="Tahoma"/>
      <w:kern w:val="2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24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D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D3E"/>
    <w:rPr>
      <w:rFonts w:ascii="Tahoma" w:eastAsia="Times New Roman" w:hAnsi="Tahoma" w:cs="Tahoma"/>
      <w:kern w:val="2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Azzurra</dc:creator>
  <cp:lastModifiedBy>Azzurra</cp:lastModifiedBy>
  <cp:revision>6</cp:revision>
  <dcterms:created xsi:type="dcterms:W3CDTF">2018-06-10T13:58:00Z</dcterms:created>
  <dcterms:modified xsi:type="dcterms:W3CDTF">2018-06-12T15:28:00Z</dcterms:modified>
</cp:coreProperties>
</file>