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4" w:rsidRPr="00660796" w:rsidRDefault="002F21D8" w:rsidP="002F21D8">
      <w:pPr>
        <w:jc w:val="center"/>
        <w:rPr>
          <w:b/>
          <w:sz w:val="96"/>
          <w:szCs w:val="96"/>
        </w:rPr>
      </w:pPr>
      <w:r w:rsidRPr="00660796">
        <w:rPr>
          <w:b/>
          <w:sz w:val="96"/>
          <w:szCs w:val="96"/>
        </w:rPr>
        <w:t>FORHUM</w:t>
      </w:r>
    </w:p>
    <w:p w:rsidR="002F21D8" w:rsidRDefault="002F21D8" w:rsidP="002F21D8">
      <w:pPr>
        <w:jc w:val="center"/>
        <w:rPr>
          <w:b/>
          <w:sz w:val="44"/>
          <w:szCs w:val="44"/>
        </w:rPr>
      </w:pPr>
      <w:r w:rsidRPr="00660796">
        <w:rPr>
          <w:b/>
          <w:sz w:val="44"/>
          <w:szCs w:val="44"/>
        </w:rPr>
        <w:t>URBAN PROJECT FOR HUMANS</w:t>
      </w:r>
    </w:p>
    <w:p w:rsidR="000D752C" w:rsidRPr="000D752C" w:rsidRDefault="00D505EF" w:rsidP="000D75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Artez</w:t>
      </w:r>
      <w:proofErr w:type="spellEnd"/>
      <w:r>
        <w:rPr>
          <w:b/>
          <w:sz w:val="28"/>
          <w:szCs w:val="28"/>
        </w:rPr>
        <w:t xml:space="preserve"> –</w:t>
      </w:r>
      <w:r w:rsidR="000D752C" w:rsidRPr="000D752C">
        <w:rPr>
          <w:b/>
          <w:sz w:val="28"/>
          <w:szCs w:val="28"/>
        </w:rPr>
        <w:t xml:space="preserve"> </w:t>
      </w:r>
      <w:proofErr w:type="spellStart"/>
      <w:r w:rsidR="000D752C" w:rsidRPr="000D752C">
        <w:rPr>
          <w:b/>
          <w:sz w:val="28"/>
          <w:szCs w:val="28"/>
        </w:rPr>
        <w:t>Etn</w:t>
      </w:r>
      <w:r>
        <w:rPr>
          <w:b/>
          <w:sz w:val="28"/>
          <w:szCs w:val="28"/>
        </w:rPr>
        <w:t>ik</w:t>
      </w:r>
      <w:proofErr w:type="spellEnd"/>
      <w:r>
        <w:rPr>
          <w:b/>
          <w:sz w:val="28"/>
          <w:szCs w:val="28"/>
        </w:rPr>
        <w:t xml:space="preserve"> - </w:t>
      </w:r>
      <w:r w:rsidR="000D752C" w:rsidRPr="000D752C">
        <w:rPr>
          <w:b/>
          <w:sz w:val="28"/>
          <w:szCs w:val="28"/>
        </w:rPr>
        <w:t xml:space="preserve">Sea </w:t>
      </w:r>
      <w:r>
        <w:rPr>
          <w:b/>
          <w:sz w:val="28"/>
          <w:szCs w:val="28"/>
        </w:rPr>
        <w:t>Creative –</w:t>
      </w:r>
      <w:r w:rsidR="000D752C" w:rsidRPr="000D752C">
        <w:rPr>
          <w:b/>
          <w:sz w:val="28"/>
          <w:szCs w:val="28"/>
        </w:rPr>
        <w:t xml:space="preserve"> </w:t>
      </w:r>
      <w:proofErr w:type="spellStart"/>
      <w:r w:rsidR="000D752C" w:rsidRPr="000D752C">
        <w:rPr>
          <w:b/>
          <w:sz w:val="28"/>
          <w:szCs w:val="28"/>
        </w:rPr>
        <w:t>kam</w:t>
      </w:r>
      <w:r>
        <w:rPr>
          <w:b/>
          <w:sz w:val="28"/>
          <w:szCs w:val="28"/>
        </w:rPr>
        <w:t>imani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Vostok</w:t>
      </w:r>
      <w:proofErr w:type="spellEnd"/>
      <w:r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Hide</w:t>
      </w:r>
      <w:proofErr w:type="spellEnd"/>
    </w:p>
    <w:p w:rsidR="002F21D8" w:rsidRPr="000D752C" w:rsidRDefault="00D505EF" w:rsidP="000D7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Julia Rio - </w:t>
      </w:r>
      <w:proofErr w:type="spellStart"/>
      <w:r>
        <w:rPr>
          <w:b/>
          <w:sz w:val="28"/>
          <w:szCs w:val="28"/>
        </w:rPr>
        <w:t>Howler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Cru</w:t>
      </w:r>
      <w:proofErr w:type="spellEnd"/>
      <w:r>
        <w:rPr>
          <w:b/>
          <w:sz w:val="28"/>
          <w:szCs w:val="28"/>
        </w:rPr>
        <w:t xml:space="preserve"> -</w:t>
      </w:r>
      <w:r w:rsidR="000D752C" w:rsidRPr="000D752C">
        <w:rPr>
          <w:b/>
          <w:sz w:val="28"/>
          <w:szCs w:val="28"/>
        </w:rPr>
        <w:t xml:space="preserve"> </w:t>
      </w:r>
      <w:proofErr w:type="spellStart"/>
      <w:r w:rsidR="000D752C" w:rsidRPr="000D752C">
        <w:rPr>
          <w:b/>
          <w:sz w:val="28"/>
          <w:szCs w:val="28"/>
        </w:rPr>
        <w:t>Smake</w:t>
      </w:r>
      <w:proofErr w:type="spellEnd"/>
    </w:p>
    <w:p w:rsidR="002F21D8" w:rsidRDefault="008C4568" w:rsidP="002F21D8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it-IT"/>
        </w:rPr>
        <w:drawing>
          <wp:inline distT="0" distB="0" distL="0" distR="0">
            <wp:extent cx="6120130" cy="2962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to_orizzontale_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D8" w:rsidRPr="00181E64" w:rsidRDefault="002F21D8" w:rsidP="002F21D8">
      <w:pPr>
        <w:jc w:val="center"/>
        <w:rPr>
          <w:b/>
          <w:sz w:val="20"/>
          <w:szCs w:val="20"/>
        </w:rPr>
      </w:pPr>
    </w:p>
    <w:p w:rsidR="002F21D8" w:rsidRPr="00D505EF" w:rsidRDefault="002F21D8" w:rsidP="002F21D8">
      <w:pPr>
        <w:jc w:val="center"/>
        <w:rPr>
          <w:b/>
          <w:sz w:val="36"/>
          <w:szCs w:val="36"/>
        </w:rPr>
      </w:pPr>
      <w:r w:rsidRPr="00D505EF">
        <w:rPr>
          <w:b/>
          <w:sz w:val="36"/>
          <w:szCs w:val="36"/>
        </w:rPr>
        <w:t>Cossato (Biella)</w:t>
      </w:r>
    </w:p>
    <w:p w:rsidR="00D505EF" w:rsidRPr="00D505EF" w:rsidRDefault="00D505EF" w:rsidP="002F21D8">
      <w:pPr>
        <w:jc w:val="center"/>
        <w:rPr>
          <w:b/>
          <w:sz w:val="36"/>
          <w:szCs w:val="36"/>
        </w:rPr>
      </w:pPr>
      <w:r w:rsidRPr="00D505EF">
        <w:rPr>
          <w:b/>
          <w:sz w:val="36"/>
          <w:szCs w:val="36"/>
        </w:rPr>
        <w:t xml:space="preserve">Via </w:t>
      </w:r>
      <w:proofErr w:type="spellStart"/>
      <w:r w:rsidRPr="00D505EF">
        <w:rPr>
          <w:b/>
          <w:sz w:val="36"/>
          <w:szCs w:val="36"/>
        </w:rPr>
        <w:t>Ranzoni</w:t>
      </w:r>
      <w:proofErr w:type="spellEnd"/>
      <w:r>
        <w:rPr>
          <w:b/>
          <w:sz w:val="36"/>
          <w:szCs w:val="36"/>
        </w:rPr>
        <w:t>,</w:t>
      </w:r>
      <w:r w:rsidRPr="00D505EF">
        <w:rPr>
          <w:b/>
          <w:sz w:val="36"/>
          <w:szCs w:val="36"/>
        </w:rPr>
        <w:t xml:space="preserve"> 43</w:t>
      </w:r>
    </w:p>
    <w:p w:rsidR="002F21D8" w:rsidRPr="00D505EF" w:rsidRDefault="00F055AC" w:rsidP="002F2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Dal 3 al 20</w:t>
      </w:r>
      <w:r w:rsidR="002F21D8" w:rsidRPr="00D505EF">
        <w:rPr>
          <w:b/>
          <w:sz w:val="36"/>
          <w:szCs w:val="36"/>
        </w:rPr>
        <w:t xml:space="preserve"> agosto 2018</w:t>
      </w:r>
    </w:p>
    <w:p w:rsidR="002F21D8" w:rsidRDefault="002F21D8" w:rsidP="002F21D8">
      <w:pPr>
        <w:jc w:val="center"/>
        <w:rPr>
          <w:b/>
          <w:sz w:val="28"/>
          <w:szCs w:val="28"/>
        </w:rPr>
      </w:pPr>
    </w:p>
    <w:p w:rsidR="004C1224" w:rsidRDefault="00181E64" w:rsidP="002F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r w:rsidRPr="000D752C">
        <w:rPr>
          <w:b/>
          <w:sz w:val="28"/>
          <w:szCs w:val="28"/>
        </w:rPr>
        <w:t>venerdì 3</w:t>
      </w:r>
      <w:r>
        <w:rPr>
          <w:sz w:val="28"/>
          <w:szCs w:val="28"/>
        </w:rPr>
        <w:t xml:space="preserve"> a </w:t>
      </w:r>
      <w:r w:rsidR="00F055AC">
        <w:rPr>
          <w:b/>
          <w:sz w:val="28"/>
          <w:szCs w:val="28"/>
        </w:rPr>
        <w:t>lunedì</w:t>
      </w:r>
      <w:r w:rsidR="00B14A3E">
        <w:rPr>
          <w:b/>
          <w:sz w:val="28"/>
          <w:szCs w:val="28"/>
        </w:rPr>
        <w:t xml:space="preserve"> 2</w:t>
      </w:r>
      <w:r w:rsidR="00F055A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D752C">
        <w:rPr>
          <w:b/>
          <w:sz w:val="28"/>
          <w:szCs w:val="28"/>
        </w:rPr>
        <w:t>agosto 2018</w:t>
      </w:r>
      <w:r>
        <w:rPr>
          <w:sz w:val="28"/>
          <w:szCs w:val="28"/>
        </w:rPr>
        <w:t xml:space="preserve"> si svolgerà a </w:t>
      </w:r>
      <w:r w:rsidRPr="000D752C">
        <w:rPr>
          <w:b/>
          <w:sz w:val="28"/>
          <w:szCs w:val="28"/>
        </w:rPr>
        <w:t xml:space="preserve">Cossato </w:t>
      </w:r>
      <w:r>
        <w:rPr>
          <w:sz w:val="28"/>
          <w:szCs w:val="28"/>
        </w:rPr>
        <w:t>(</w:t>
      </w:r>
      <w:r w:rsidRPr="000D752C">
        <w:rPr>
          <w:b/>
          <w:sz w:val="28"/>
          <w:szCs w:val="28"/>
        </w:rPr>
        <w:t>Biella</w:t>
      </w:r>
      <w:r>
        <w:rPr>
          <w:sz w:val="28"/>
          <w:szCs w:val="28"/>
        </w:rPr>
        <w:t xml:space="preserve">, </w:t>
      </w:r>
      <w:r w:rsidRPr="000D752C">
        <w:rPr>
          <w:b/>
          <w:sz w:val="28"/>
          <w:szCs w:val="28"/>
        </w:rPr>
        <w:t>Piemonte</w:t>
      </w:r>
      <w:r>
        <w:rPr>
          <w:sz w:val="28"/>
          <w:szCs w:val="28"/>
        </w:rPr>
        <w:t xml:space="preserve">) il progetto </w:t>
      </w:r>
      <w:proofErr w:type="spellStart"/>
      <w:r w:rsidRPr="000D752C">
        <w:rPr>
          <w:b/>
          <w:sz w:val="28"/>
          <w:szCs w:val="28"/>
        </w:rPr>
        <w:t>Forhum</w:t>
      </w:r>
      <w:proofErr w:type="spellEnd"/>
      <w:r>
        <w:rPr>
          <w:sz w:val="28"/>
          <w:szCs w:val="28"/>
        </w:rPr>
        <w:t xml:space="preserve">, </w:t>
      </w:r>
      <w:r w:rsidR="00660796">
        <w:rPr>
          <w:sz w:val="28"/>
          <w:szCs w:val="28"/>
        </w:rPr>
        <w:t xml:space="preserve">curato dall’associazione di promozione sociale </w:t>
      </w:r>
      <w:proofErr w:type="spellStart"/>
      <w:r w:rsidR="00660796" w:rsidRPr="000D752C">
        <w:rPr>
          <w:b/>
          <w:sz w:val="28"/>
          <w:szCs w:val="28"/>
        </w:rPr>
        <w:t>Better</w:t>
      </w:r>
      <w:proofErr w:type="spellEnd"/>
      <w:r w:rsidR="00660796" w:rsidRPr="000D752C">
        <w:rPr>
          <w:b/>
          <w:sz w:val="28"/>
          <w:szCs w:val="28"/>
        </w:rPr>
        <w:t xml:space="preserve"> </w:t>
      </w:r>
      <w:proofErr w:type="spellStart"/>
      <w:r w:rsidR="00660796" w:rsidRPr="000D752C">
        <w:rPr>
          <w:b/>
          <w:sz w:val="28"/>
          <w:szCs w:val="28"/>
        </w:rPr>
        <w:t>Places</w:t>
      </w:r>
      <w:proofErr w:type="spellEnd"/>
      <w:r w:rsidR="00660796" w:rsidRPr="000D752C">
        <w:rPr>
          <w:b/>
          <w:sz w:val="28"/>
          <w:szCs w:val="28"/>
        </w:rPr>
        <w:t xml:space="preserve"> </w:t>
      </w:r>
      <w:proofErr w:type="spellStart"/>
      <w:r w:rsidR="00660796" w:rsidRPr="000D752C">
        <w:rPr>
          <w:b/>
          <w:sz w:val="28"/>
          <w:szCs w:val="28"/>
        </w:rPr>
        <w:t>Aps</w:t>
      </w:r>
      <w:proofErr w:type="spellEnd"/>
      <w:r w:rsidR="00660796">
        <w:rPr>
          <w:sz w:val="28"/>
          <w:szCs w:val="28"/>
        </w:rPr>
        <w:t xml:space="preserve"> (Biella), </w:t>
      </w:r>
      <w:r w:rsidR="00092FBE">
        <w:rPr>
          <w:sz w:val="28"/>
          <w:szCs w:val="28"/>
        </w:rPr>
        <w:t xml:space="preserve">con la </w:t>
      </w:r>
      <w:r w:rsidR="00092FBE" w:rsidRPr="00092FBE">
        <w:rPr>
          <w:b/>
          <w:sz w:val="28"/>
          <w:szCs w:val="28"/>
        </w:rPr>
        <w:t>direzione artistica</w:t>
      </w:r>
      <w:r w:rsidR="00092FBE">
        <w:rPr>
          <w:sz w:val="28"/>
          <w:szCs w:val="28"/>
        </w:rPr>
        <w:t xml:space="preserve"> di </w:t>
      </w:r>
      <w:proofErr w:type="spellStart"/>
      <w:r w:rsidR="00092FBE">
        <w:rPr>
          <w:b/>
          <w:sz w:val="28"/>
          <w:szCs w:val="28"/>
        </w:rPr>
        <w:t>Howler</w:t>
      </w:r>
      <w:proofErr w:type="spellEnd"/>
      <w:r w:rsidR="00092FBE">
        <w:rPr>
          <w:b/>
          <w:sz w:val="28"/>
          <w:szCs w:val="28"/>
        </w:rPr>
        <w:t xml:space="preserve"> </w:t>
      </w:r>
      <w:proofErr w:type="spellStart"/>
      <w:r w:rsidR="00092FBE">
        <w:rPr>
          <w:b/>
          <w:sz w:val="28"/>
          <w:szCs w:val="28"/>
        </w:rPr>
        <w:t>Cru</w:t>
      </w:r>
      <w:proofErr w:type="spellEnd"/>
      <w:r w:rsidR="00092FBE">
        <w:rPr>
          <w:sz w:val="28"/>
          <w:szCs w:val="28"/>
        </w:rPr>
        <w:t xml:space="preserve"> e del</w:t>
      </w:r>
      <w:r w:rsidR="00660796">
        <w:rPr>
          <w:sz w:val="28"/>
          <w:szCs w:val="28"/>
        </w:rPr>
        <w:t xml:space="preserve"> </w:t>
      </w:r>
      <w:r w:rsidR="00660796" w:rsidRPr="000D752C">
        <w:rPr>
          <w:b/>
          <w:sz w:val="28"/>
          <w:szCs w:val="28"/>
        </w:rPr>
        <w:t>Laboratorio Artistico Pietra</w:t>
      </w:r>
      <w:r w:rsidR="000D752C">
        <w:rPr>
          <w:sz w:val="28"/>
          <w:szCs w:val="28"/>
        </w:rPr>
        <w:t xml:space="preserve"> (Torino)</w:t>
      </w:r>
      <w:r w:rsidR="004C1224">
        <w:rPr>
          <w:sz w:val="28"/>
          <w:szCs w:val="28"/>
        </w:rPr>
        <w:t xml:space="preserve">, promosso dal </w:t>
      </w:r>
      <w:r w:rsidR="004C1224" w:rsidRPr="004C1224">
        <w:rPr>
          <w:b/>
          <w:sz w:val="28"/>
          <w:szCs w:val="28"/>
        </w:rPr>
        <w:t>Comune di Cossato</w:t>
      </w:r>
      <w:r w:rsidR="004C1224">
        <w:rPr>
          <w:sz w:val="28"/>
          <w:szCs w:val="28"/>
        </w:rPr>
        <w:t xml:space="preserve">, con il sostegno di </w:t>
      </w:r>
      <w:proofErr w:type="spellStart"/>
      <w:r w:rsidR="004C1224" w:rsidRPr="004C1224">
        <w:rPr>
          <w:b/>
          <w:sz w:val="28"/>
          <w:szCs w:val="28"/>
        </w:rPr>
        <w:t>Cittadellarte</w:t>
      </w:r>
      <w:proofErr w:type="spellEnd"/>
      <w:r w:rsidR="004C1224" w:rsidRPr="004C1224">
        <w:rPr>
          <w:b/>
          <w:sz w:val="28"/>
          <w:szCs w:val="28"/>
        </w:rPr>
        <w:t xml:space="preserve"> – Fondazione Pistoletto</w:t>
      </w:r>
      <w:r w:rsidR="004C1224">
        <w:rPr>
          <w:sz w:val="28"/>
          <w:szCs w:val="28"/>
        </w:rPr>
        <w:t>.</w:t>
      </w:r>
      <w:r w:rsidR="000D752C">
        <w:rPr>
          <w:sz w:val="28"/>
          <w:szCs w:val="28"/>
        </w:rPr>
        <w:t xml:space="preserve"> Il progetto,</w:t>
      </w:r>
      <w:r w:rsidR="00660796">
        <w:rPr>
          <w:sz w:val="28"/>
          <w:szCs w:val="28"/>
        </w:rPr>
        <w:t xml:space="preserve"> </w:t>
      </w:r>
      <w:r>
        <w:rPr>
          <w:sz w:val="28"/>
          <w:szCs w:val="28"/>
        </w:rPr>
        <w:t>già in atto da sei mesi</w:t>
      </w:r>
      <w:r w:rsidR="000D752C">
        <w:rPr>
          <w:sz w:val="28"/>
          <w:szCs w:val="28"/>
        </w:rPr>
        <w:t>,</w:t>
      </w:r>
      <w:r>
        <w:rPr>
          <w:sz w:val="28"/>
          <w:szCs w:val="28"/>
        </w:rPr>
        <w:t xml:space="preserve"> vedrà la sua apote</w:t>
      </w:r>
      <w:r w:rsidR="00660796">
        <w:rPr>
          <w:sz w:val="28"/>
          <w:szCs w:val="28"/>
        </w:rPr>
        <w:t>o</w:t>
      </w:r>
      <w:r>
        <w:rPr>
          <w:sz w:val="28"/>
          <w:szCs w:val="28"/>
        </w:rPr>
        <w:t>si nelle settimane più calde dell’</w:t>
      </w:r>
      <w:r w:rsidR="0087060F">
        <w:rPr>
          <w:sz w:val="28"/>
          <w:szCs w:val="28"/>
        </w:rPr>
        <w:t>estate</w:t>
      </w:r>
      <w:r w:rsidR="006B5029">
        <w:rPr>
          <w:sz w:val="28"/>
          <w:szCs w:val="28"/>
        </w:rPr>
        <w:t xml:space="preserve"> con </w:t>
      </w:r>
      <w:r w:rsidR="006B5029" w:rsidRPr="000D752C">
        <w:rPr>
          <w:b/>
          <w:sz w:val="28"/>
          <w:szCs w:val="28"/>
        </w:rPr>
        <w:t>10</w:t>
      </w:r>
      <w:r w:rsidRPr="000D752C">
        <w:rPr>
          <w:b/>
          <w:sz w:val="28"/>
          <w:szCs w:val="28"/>
        </w:rPr>
        <w:t xml:space="preserve"> artisti</w:t>
      </w:r>
      <w:r>
        <w:rPr>
          <w:sz w:val="28"/>
          <w:szCs w:val="28"/>
        </w:rPr>
        <w:t xml:space="preserve"> di </w:t>
      </w:r>
      <w:r w:rsidRPr="000D752C">
        <w:rPr>
          <w:b/>
          <w:sz w:val="28"/>
          <w:szCs w:val="28"/>
        </w:rPr>
        <w:t>Arte urbana</w:t>
      </w:r>
      <w:r>
        <w:rPr>
          <w:sz w:val="28"/>
          <w:szCs w:val="28"/>
        </w:rPr>
        <w:t xml:space="preserve"> </w:t>
      </w:r>
      <w:r w:rsidRPr="000D752C">
        <w:rPr>
          <w:b/>
          <w:sz w:val="28"/>
          <w:szCs w:val="28"/>
        </w:rPr>
        <w:t xml:space="preserve">nazionali ed </w:t>
      </w:r>
      <w:r w:rsidRPr="000D752C">
        <w:rPr>
          <w:b/>
          <w:sz w:val="28"/>
          <w:szCs w:val="28"/>
        </w:rPr>
        <w:lastRenderedPageBreak/>
        <w:t>internazionali</w:t>
      </w:r>
      <w:r w:rsidR="00F055AC">
        <w:rPr>
          <w:b/>
          <w:sz w:val="28"/>
          <w:szCs w:val="28"/>
        </w:rPr>
        <w:t xml:space="preserve"> </w:t>
      </w:r>
      <w:r w:rsidR="00F055AC">
        <w:rPr>
          <w:sz w:val="28"/>
          <w:szCs w:val="28"/>
        </w:rPr>
        <w:t xml:space="preserve">che </w:t>
      </w:r>
      <w:r w:rsidR="00F055AC" w:rsidRPr="00F055AC">
        <w:rPr>
          <w:b/>
          <w:sz w:val="28"/>
          <w:szCs w:val="28"/>
        </w:rPr>
        <w:t>dipingeranno</w:t>
      </w:r>
      <w:r w:rsidR="00F055AC">
        <w:rPr>
          <w:sz w:val="28"/>
          <w:szCs w:val="28"/>
        </w:rPr>
        <w:t xml:space="preserve"> la </w:t>
      </w:r>
      <w:r w:rsidR="00F055AC" w:rsidRPr="00F055AC">
        <w:rPr>
          <w:b/>
          <w:sz w:val="28"/>
          <w:szCs w:val="28"/>
        </w:rPr>
        <w:t>totalità delle pareti esterne del mercato</w:t>
      </w:r>
      <w:r w:rsidR="00F055AC">
        <w:rPr>
          <w:sz w:val="28"/>
          <w:szCs w:val="28"/>
        </w:rPr>
        <w:t xml:space="preserve"> coperto di Cossato</w:t>
      </w:r>
      <w:r>
        <w:rPr>
          <w:sz w:val="28"/>
          <w:szCs w:val="28"/>
        </w:rPr>
        <w:t>:</w:t>
      </w:r>
      <w:r w:rsidR="00660796">
        <w:rPr>
          <w:sz w:val="28"/>
          <w:szCs w:val="28"/>
        </w:rPr>
        <w:t xml:space="preserve"> </w:t>
      </w:r>
      <w:proofErr w:type="spellStart"/>
      <w:r w:rsidR="00660796" w:rsidRPr="000D752C">
        <w:rPr>
          <w:b/>
          <w:sz w:val="28"/>
          <w:szCs w:val="28"/>
        </w:rPr>
        <w:t>Artez</w:t>
      </w:r>
      <w:proofErr w:type="spellEnd"/>
      <w:r w:rsidR="00660796" w:rsidRPr="000D752C">
        <w:rPr>
          <w:b/>
          <w:sz w:val="28"/>
          <w:szCs w:val="28"/>
        </w:rPr>
        <w:t xml:space="preserve">, </w:t>
      </w:r>
      <w:proofErr w:type="spellStart"/>
      <w:r w:rsidR="00660796" w:rsidRPr="000D752C">
        <w:rPr>
          <w:b/>
          <w:sz w:val="28"/>
          <w:szCs w:val="28"/>
        </w:rPr>
        <w:t>Etnik</w:t>
      </w:r>
      <w:proofErr w:type="spellEnd"/>
      <w:r w:rsidR="00660796" w:rsidRPr="000D752C">
        <w:rPr>
          <w:b/>
          <w:sz w:val="28"/>
          <w:szCs w:val="28"/>
        </w:rPr>
        <w:t xml:space="preserve">, Sea Creative, </w:t>
      </w:r>
      <w:proofErr w:type="spellStart"/>
      <w:r w:rsidR="00660796" w:rsidRPr="000D752C">
        <w:rPr>
          <w:b/>
          <w:sz w:val="28"/>
          <w:szCs w:val="28"/>
        </w:rPr>
        <w:t>kam</w:t>
      </w:r>
      <w:r w:rsidR="000D752C" w:rsidRPr="000D752C">
        <w:rPr>
          <w:b/>
          <w:sz w:val="28"/>
          <w:szCs w:val="28"/>
        </w:rPr>
        <w:t>imani</w:t>
      </w:r>
      <w:proofErr w:type="spellEnd"/>
      <w:r w:rsidR="000D752C" w:rsidRPr="000D752C">
        <w:rPr>
          <w:b/>
          <w:sz w:val="28"/>
          <w:szCs w:val="28"/>
        </w:rPr>
        <w:t xml:space="preserve">, </w:t>
      </w:r>
      <w:proofErr w:type="spellStart"/>
      <w:r w:rsidR="000D752C" w:rsidRPr="000D752C">
        <w:rPr>
          <w:b/>
          <w:sz w:val="28"/>
          <w:szCs w:val="28"/>
        </w:rPr>
        <w:t>Vostok</w:t>
      </w:r>
      <w:proofErr w:type="spellEnd"/>
      <w:r w:rsidR="000D752C" w:rsidRPr="000D752C">
        <w:rPr>
          <w:b/>
          <w:sz w:val="28"/>
          <w:szCs w:val="28"/>
        </w:rPr>
        <w:t xml:space="preserve"> &amp; </w:t>
      </w:r>
      <w:proofErr w:type="spellStart"/>
      <w:r w:rsidR="000D752C" w:rsidRPr="000D752C">
        <w:rPr>
          <w:b/>
          <w:sz w:val="28"/>
          <w:szCs w:val="28"/>
        </w:rPr>
        <w:t>Hide</w:t>
      </w:r>
      <w:proofErr w:type="spellEnd"/>
      <w:r w:rsidR="00D71965">
        <w:rPr>
          <w:b/>
          <w:sz w:val="28"/>
          <w:szCs w:val="28"/>
        </w:rPr>
        <w:t xml:space="preserve">, Julia Rio, </w:t>
      </w:r>
      <w:proofErr w:type="spellStart"/>
      <w:r w:rsidR="00D71965">
        <w:rPr>
          <w:b/>
          <w:sz w:val="28"/>
          <w:szCs w:val="28"/>
        </w:rPr>
        <w:t>Howler</w:t>
      </w:r>
      <w:proofErr w:type="spellEnd"/>
      <w:r w:rsidR="00D71965">
        <w:rPr>
          <w:b/>
          <w:sz w:val="28"/>
          <w:szCs w:val="28"/>
        </w:rPr>
        <w:t xml:space="preserve"> </w:t>
      </w:r>
      <w:proofErr w:type="spellStart"/>
      <w:r w:rsidR="00D71965">
        <w:rPr>
          <w:b/>
          <w:sz w:val="28"/>
          <w:szCs w:val="28"/>
        </w:rPr>
        <w:t>Cru</w:t>
      </w:r>
      <w:proofErr w:type="spellEnd"/>
      <w:r w:rsidR="00D71965">
        <w:rPr>
          <w:b/>
          <w:sz w:val="28"/>
          <w:szCs w:val="28"/>
        </w:rPr>
        <w:t xml:space="preserve"> e</w:t>
      </w:r>
      <w:r w:rsidR="000D752C" w:rsidRPr="000D752C">
        <w:rPr>
          <w:b/>
          <w:sz w:val="28"/>
          <w:szCs w:val="28"/>
        </w:rPr>
        <w:t xml:space="preserve"> </w:t>
      </w:r>
      <w:proofErr w:type="spellStart"/>
      <w:r w:rsidR="000D752C" w:rsidRPr="000D752C">
        <w:rPr>
          <w:b/>
          <w:sz w:val="28"/>
          <w:szCs w:val="28"/>
        </w:rPr>
        <w:t>Smake</w:t>
      </w:r>
      <w:proofErr w:type="spellEnd"/>
      <w:r w:rsidR="000D752C">
        <w:rPr>
          <w:b/>
          <w:sz w:val="28"/>
          <w:szCs w:val="28"/>
        </w:rPr>
        <w:t>.</w:t>
      </w:r>
      <w:r w:rsidR="00660796">
        <w:rPr>
          <w:sz w:val="28"/>
          <w:szCs w:val="28"/>
        </w:rPr>
        <w:t xml:space="preserve"> </w:t>
      </w:r>
    </w:p>
    <w:p w:rsidR="00660796" w:rsidRDefault="00660796" w:rsidP="002F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nome del progetto, </w:t>
      </w:r>
      <w:r w:rsidRPr="000D752C">
        <w:rPr>
          <w:b/>
          <w:sz w:val="28"/>
          <w:szCs w:val="28"/>
        </w:rPr>
        <w:t>FORHUM</w:t>
      </w:r>
      <w:r w:rsidR="00D71965">
        <w:rPr>
          <w:sz w:val="28"/>
          <w:szCs w:val="28"/>
        </w:rPr>
        <w:t>, (For-</w:t>
      </w:r>
      <w:proofErr w:type="spellStart"/>
      <w:r w:rsidR="00D71965">
        <w:rPr>
          <w:sz w:val="28"/>
          <w:szCs w:val="28"/>
        </w:rPr>
        <w:t>Hum</w:t>
      </w:r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), deriva dalla necessità di scendere in piazza (</w:t>
      </w:r>
      <w:r w:rsidRPr="000D752C">
        <w:rPr>
          <w:b/>
          <w:sz w:val="28"/>
          <w:szCs w:val="28"/>
        </w:rPr>
        <w:t>Forum</w:t>
      </w:r>
      <w:r>
        <w:rPr>
          <w:sz w:val="28"/>
          <w:szCs w:val="28"/>
        </w:rPr>
        <w:t xml:space="preserve">) a Cossato e </w:t>
      </w:r>
      <w:r w:rsidR="000D752C" w:rsidRPr="000D752C">
        <w:rPr>
          <w:b/>
          <w:sz w:val="28"/>
          <w:szCs w:val="28"/>
        </w:rPr>
        <w:t>coinvolgere</w:t>
      </w:r>
      <w:r>
        <w:rPr>
          <w:sz w:val="28"/>
          <w:szCs w:val="28"/>
        </w:rPr>
        <w:t xml:space="preserve"> </w:t>
      </w:r>
      <w:r w:rsidR="000D752C">
        <w:rPr>
          <w:sz w:val="28"/>
          <w:szCs w:val="28"/>
        </w:rPr>
        <w:t xml:space="preserve">in </w:t>
      </w:r>
      <w:r w:rsidR="0087060F">
        <w:rPr>
          <w:sz w:val="28"/>
          <w:szCs w:val="28"/>
        </w:rPr>
        <w:t>maniera diretta</w:t>
      </w:r>
      <w:r>
        <w:rPr>
          <w:sz w:val="28"/>
          <w:szCs w:val="28"/>
        </w:rPr>
        <w:t xml:space="preserve"> chi vive </w:t>
      </w:r>
      <w:r w:rsidR="00D71965">
        <w:rPr>
          <w:sz w:val="28"/>
          <w:szCs w:val="28"/>
        </w:rPr>
        <w:t>il</w:t>
      </w:r>
      <w:r w:rsidR="000D752C">
        <w:rPr>
          <w:sz w:val="28"/>
          <w:szCs w:val="28"/>
        </w:rPr>
        <w:t xml:space="preserve"> merca</w:t>
      </w:r>
      <w:r w:rsidR="00D505EF">
        <w:rPr>
          <w:sz w:val="28"/>
          <w:szCs w:val="28"/>
        </w:rPr>
        <w:t>to coperto</w:t>
      </w:r>
      <w:r w:rsidR="00D71965">
        <w:rPr>
          <w:sz w:val="28"/>
          <w:szCs w:val="28"/>
        </w:rPr>
        <w:t>, centro nevralgico della città</w:t>
      </w:r>
      <w:r>
        <w:rPr>
          <w:sz w:val="28"/>
          <w:szCs w:val="28"/>
        </w:rPr>
        <w:t xml:space="preserve">. L’obiettivo finale è </w:t>
      </w:r>
      <w:r w:rsidRPr="000D752C">
        <w:rPr>
          <w:b/>
          <w:sz w:val="28"/>
          <w:szCs w:val="28"/>
        </w:rPr>
        <w:t>creare</w:t>
      </w:r>
      <w:r>
        <w:rPr>
          <w:sz w:val="28"/>
          <w:szCs w:val="28"/>
        </w:rPr>
        <w:t xml:space="preserve"> simbiosi e </w:t>
      </w:r>
      <w:r w:rsidRPr="000D752C">
        <w:rPr>
          <w:b/>
          <w:sz w:val="28"/>
          <w:szCs w:val="28"/>
        </w:rPr>
        <w:t>continuità</w:t>
      </w:r>
      <w:r>
        <w:rPr>
          <w:sz w:val="28"/>
          <w:szCs w:val="28"/>
        </w:rPr>
        <w:t xml:space="preserve"> tra gli </w:t>
      </w:r>
      <w:r w:rsidRPr="000D752C">
        <w:rPr>
          <w:b/>
          <w:sz w:val="28"/>
          <w:szCs w:val="28"/>
        </w:rPr>
        <w:t>artisti</w:t>
      </w:r>
      <w:r w:rsidR="00F055AC">
        <w:rPr>
          <w:sz w:val="28"/>
          <w:szCs w:val="28"/>
        </w:rPr>
        <w:t xml:space="preserve">, che lavoreranno all’esterno, e tra </w:t>
      </w:r>
      <w:r>
        <w:rPr>
          <w:sz w:val="28"/>
          <w:szCs w:val="28"/>
        </w:rPr>
        <w:t xml:space="preserve">chi il mercato </w:t>
      </w:r>
      <w:r w:rsidRPr="000D752C">
        <w:rPr>
          <w:b/>
          <w:sz w:val="28"/>
          <w:szCs w:val="28"/>
        </w:rPr>
        <w:t>lo vive all’interno</w:t>
      </w:r>
      <w:r>
        <w:rPr>
          <w:sz w:val="28"/>
          <w:szCs w:val="28"/>
        </w:rPr>
        <w:t>.</w:t>
      </w:r>
    </w:p>
    <w:p w:rsidR="00BD0FFA" w:rsidRDefault="00D505EF" w:rsidP="00D50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Nei </w:t>
      </w:r>
      <w:r w:rsidRPr="00D505EF">
        <w:rPr>
          <w:b/>
          <w:sz w:val="28"/>
          <w:szCs w:val="28"/>
        </w:rPr>
        <w:t>sei mesi</w:t>
      </w:r>
      <w:r>
        <w:rPr>
          <w:sz w:val="28"/>
          <w:szCs w:val="28"/>
        </w:rPr>
        <w:t xml:space="preserve"> di </w:t>
      </w:r>
      <w:r w:rsidRPr="00D505EF">
        <w:rPr>
          <w:b/>
          <w:sz w:val="28"/>
          <w:szCs w:val="28"/>
        </w:rPr>
        <w:t>lavoro preventivo</w:t>
      </w:r>
      <w:r>
        <w:rPr>
          <w:sz w:val="28"/>
          <w:szCs w:val="28"/>
        </w:rPr>
        <w:t xml:space="preserve"> l</w:t>
      </w:r>
      <w:r w:rsidRPr="00D505EF">
        <w:rPr>
          <w:sz w:val="28"/>
          <w:szCs w:val="28"/>
        </w:rPr>
        <w:t xml:space="preserve">’associazione di promozione sociale </w:t>
      </w:r>
      <w:proofErr w:type="spellStart"/>
      <w:r w:rsidRPr="00D505EF">
        <w:rPr>
          <w:b/>
          <w:sz w:val="28"/>
          <w:szCs w:val="28"/>
        </w:rPr>
        <w:t>Better</w:t>
      </w:r>
      <w:proofErr w:type="spellEnd"/>
      <w:r w:rsidRPr="00D505EF">
        <w:rPr>
          <w:b/>
          <w:sz w:val="28"/>
          <w:szCs w:val="28"/>
        </w:rPr>
        <w:t xml:space="preserve"> </w:t>
      </w:r>
      <w:proofErr w:type="spellStart"/>
      <w:r w:rsidRPr="00D505EF">
        <w:rPr>
          <w:b/>
          <w:sz w:val="28"/>
          <w:szCs w:val="28"/>
        </w:rPr>
        <w:t>Places</w:t>
      </w:r>
      <w:proofErr w:type="spellEnd"/>
      <w:r w:rsidRPr="00D505EF">
        <w:rPr>
          <w:b/>
          <w:sz w:val="28"/>
          <w:szCs w:val="28"/>
        </w:rPr>
        <w:t xml:space="preserve"> </w:t>
      </w:r>
      <w:proofErr w:type="spellStart"/>
      <w:r w:rsidRPr="00D505EF">
        <w:rPr>
          <w:b/>
          <w:sz w:val="28"/>
          <w:szCs w:val="28"/>
        </w:rPr>
        <w:t>Aps</w:t>
      </w:r>
      <w:proofErr w:type="spellEnd"/>
      <w:r w:rsidR="00862591">
        <w:rPr>
          <w:sz w:val="28"/>
          <w:szCs w:val="28"/>
        </w:rPr>
        <w:t xml:space="preserve"> e i suoi membri, in particolare la </w:t>
      </w:r>
      <w:proofErr w:type="spellStart"/>
      <w:r w:rsidR="00862591" w:rsidRPr="00862591">
        <w:rPr>
          <w:b/>
          <w:sz w:val="28"/>
          <w:szCs w:val="28"/>
        </w:rPr>
        <w:t>Howler</w:t>
      </w:r>
      <w:proofErr w:type="spellEnd"/>
      <w:r w:rsidR="00862591" w:rsidRPr="00862591">
        <w:rPr>
          <w:b/>
          <w:sz w:val="28"/>
          <w:szCs w:val="28"/>
        </w:rPr>
        <w:t xml:space="preserve"> </w:t>
      </w:r>
      <w:proofErr w:type="spellStart"/>
      <w:r w:rsidR="00862591" w:rsidRPr="00862591">
        <w:rPr>
          <w:b/>
          <w:sz w:val="28"/>
          <w:szCs w:val="28"/>
        </w:rPr>
        <w:t>Cru</w:t>
      </w:r>
      <w:proofErr w:type="spellEnd"/>
      <w:r w:rsidR="00862591">
        <w:rPr>
          <w:sz w:val="28"/>
          <w:szCs w:val="28"/>
        </w:rPr>
        <w:t>,</w:t>
      </w:r>
      <w:r w:rsidRPr="00D505EF">
        <w:rPr>
          <w:sz w:val="28"/>
          <w:szCs w:val="28"/>
        </w:rPr>
        <w:t xml:space="preserve"> in collaborazione con il </w:t>
      </w:r>
      <w:r w:rsidRPr="00D505EF">
        <w:rPr>
          <w:b/>
          <w:sz w:val="28"/>
          <w:szCs w:val="28"/>
        </w:rPr>
        <w:t>Laboratorio Artistico Pietra</w:t>
      </w:r>
      <w:r>
        <w:rPr>
          <w:sz w:val="28"/>
          <w:szCs w:val="28"/>
        </w:rPr>
        <w:t xml:space="preserve">, </w:t>
      </w:r>
      <w:r w:rsidRPr="00D505EF">
        <w:rPr>
          <w:sz w:val="28"/>
          <w:szCs w:val="28"/>
        </w:rPr>
        <w:t>hanno gestito lo svo</w:t>
      </w:r>
      <w:r>
        <w:rPr>
          <w:sz w:val="28"/>
          <w:szCs w:val="28"/>
        </w:rPr>
        <w:t>lgimento dell’intero progetto utilizzando</w:t>
      </w:r>
      <w:r w:rsidRPr="00D505EF">
        <w:rPr>
          <w:sz w:val="28"/>
          <w:szCs w:val="28"/>
        </w:rPr>
        <w:t xml:space="preserve"> </w:t>
      </w:r>
      <w:r w:rsidRPr="00D505EF">
        <w:rPr>
          <w:b/>
          <w:sz w:val="28"/>
          <w:szCs w:val="28"/>
        </w:rPr>
        <w:t>differenti metodi di partecipazione</w:t>
      </w:r>
      <w:r w:rsidRPr="00D505EF">
        <w:rPr>
          <w:sz w:val="28"/>
          <w:szCs w:val="28"/>
        </w:rPr>
        <w:t xml:space="preserve"> che hanno </w:t>
      </w:r>
      <w:r w:rsidRPr="00D505EF">
        <w:rPr>
          <w:b/>
          <w:sz w:val="28"/>
          <w:szCs w:val="28"/>
        </w:rPr>
        <w:t>prodotto una mappatura sociale</w:t>
      </w:r>
      <w:r w:rsidRPr="00D505EF">
        <w:rPr>
          <w:sz w:val="28"/>
          <w:szCs w:val="28"/>
        </w:rPr>
        <w:t xml:space="preserve">, </w:t>
      </w:r>
      <w:r w:rsidRPr="00D505EF">
        <w:rPr>
          <w:b/>
          <w:sz w:val="28"/>
          <w:szCs w:val="28"/>
        </w:rPr>
        <w:t>sonora</w:t>
      </w:r>
      <w:r w:rsidRPr="00D505EF">
        <w:rPr>
          <w:sz w:val="28"/>
          <w:szCs w:val="28"/>
        </w:rPr>
        <w:t xml:space="preserve"> e </w:t>
      </w:r>
      <w:r w:rsidRPr="00D505EF">
        <w:rPr>
          <w:b/>
          <w:sz w:val="28"/>
          <w:szCs w:val="28"/>
        </w:rPr>
        <w:t>visiva</w:t>
      </w:r>
      <w:r w:rsidRPr="00D505EF">
        <w:rPr>
          <w:sz w:val="28"/>
          <w:szCs w:val="28"/>
        </w:rPr>
        <w:t xml:space="preserve"> </w:t>
      </w:r>
      <w:r w:rsidRPr="00D505EF">
        <w:rPr>
          <w:b/>
          <w:sz w:val="28"/>
          <w:szCs w:val="28"/>
        </w:rPr>
        <w:t>del luogo</w:t>
      </w:r>
      <w:r>
        <w:rPr>
          <w:sz w:val="28"/>
          <w:szCs w:val="28"/>
        </w:rPr>
        <w:t xml:space="preserve">. </w:t>
      </w:r>
    </w:p>
    <w:p w:rsidR="00090AF6" w:rsidRDefault="00F055AC" w:rsidP="00D50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L’evento, che prevede la </w:t>
      </w:r>
      <w:r w:rsidRPr="007A2FED">
        <w:rPr>
          <w:b/>
          <w:sz w:val="28"/>
          <w:szCs w:val="28"/>
        </w:rPr>
        <w:t>creazione</w:t>
      </w:r>
      <w:r>
        <w:rPr>
          <w:sz w:val="28"/>
          <w:szCs w:val="28"/>
        </w:rPr>
        <w:t xml:space="preserve"> di </w:t>
      </w:r>
      <w:r w:rsidRPr="007A2FED">
        <w:rPr>
          <w:b/>
          <w:sz w:val="28"/>
          <w:szCs w:val="28"/>
        </w:rPr>
        <w:t>opere murali</w:t>
      </w:r>
      <w:r>
        <w:rPr>
          <w:sz w:val="28"/>
          <w:szCs w:val="28"/>
        </w:rPr>
        <w:t xml:space="preserve"> da parte degli artisti, si concluderà il 20 agos</w:t>
      </w:r>
      <w:r w:rsidR="007A2FED">
        <w:rPr>
          <w:sz w:val="28"/>
          <w:szCs w:val="28"/>
        </w:rPr>
        <w:t xml:space="preserve">to. Anche </w:t>
      </w:r>
      <w:r w:rsidR="007A2FED" w:rsidRPr="00090AF6">
        <w:rPr>
          <w:b/>
          <w:sz w:val="28"/>
          <w:szCs w:val="28"/>
        </w:rPr>
        <w:t>oltre</w:t>
      </w:r>
      <w:r w:rsidR="007A2FED">
        <w:rPr>
          <w:sz w:val="28"/>
          <w:szCs w:val="28"/>
        </w:rPr>
        <w:t xml:space="preserve"> questa </w:t>
      </w:r>
      <w:r w:rsidR="007A2FED" w:rsidRPr="00090AF6">
        <w:rPr>
          <w:b/>
          <w:sz w:val="28"/>
          <w:szCs w:val="28"/>
        </w:rPr>
        <w:t>data</w:t>
      </w:r>
      <w:r w:rsidR="007A2FED">
        <w:rPr>
          <w:sz w:val="28"/>
          <w:szCs w:val="28"/>
        </w:rPr>
        <w:t xml:space="preserve"> sarà possibile vedere le </w:t>
      </w:r>
      <w:r w:rsidR="007A2FED" w:rsidRPr="00090AF6">
        <w:rPr>
          <w:b/>
          <w:sz w:val="28"/>
          <w:szCs w:val="28"/>
        </w:rPr>
        <w:t>opere</w:t>
      </w:r>
      <w:r w:rsidR="007A2FED">
        <w:rPr>
          <w:sz w:val="28"/>
          <w:szCs w:val="28"/>
        </w:rPr>
        <w:t xml:space="preserve"> che </w:t>
      </w:r>
      <w:r w:rsidR="007A2FED" w:rsidRPr="00090AF6">
        <w:rPr>
          <w:b/>
          <w:sz w:val="28"/>
          <w:szCs w:val="28"/>
        </w:rPr>
        <w:t>dialogheranno</w:t>
      </w:r>
      <w:r w:rsidR="007A2FED">
        <w:rPr>
          <w:sz w:val="28"/>
          <w:szCs w:val="28"/>
        </w:rPr>
        <w:t xml:space="preserve"> con il mercato nella sua attività giornaliera, mostrando così la </w:t>
      </w:r>
      <w:r w:rsidR="007A2FED" w:rsidRPr="00090AF6">
        <w:rPr>
          <w:b/>
          <w:sz w:val="28"/>
          <w:szCs w:val="28"/>
        </w:rPr>
        <w:t>scopo iniziale del progetto</w:t>
      </w:r>
      <w:r w:rsidR="007A2FED">
        <w:rPr>
          <w:sz w:val="28"/>
          <w:szCs w:val="28"/>
        </w:rPr>
        <w:t xml:space="preserve">: </w:t>
      </w:r>
      <w:r w:rsidR="007A2FED" w:rsidRPr="00090AF6">
        <w:rPr>
          <w:b/>
          <w:sz w:val="28"/>
          <w:szCs w:val="28"/>
        </w:rPr>
        <w:t>creare un</w:t>
      </w:r>
      <w:r w:rsidR="007A2FED" w:rsidRPr="00090AF6">
        <w:rPr>
          <w:b/>
          <w:i/>
          <w:sz w:val="28"/>
          <w:szCs w:val="28"/>
        </w:rPr>
        <w:t xml:space="preserve"> continuum</w:t>
      </w:r>
      <w:r w:rsidR="007A2FED">
        <w:rPr>
          <w:sz w:val="28"/>
          <w:szCs w:val="28"/>
        </w:rPr>
        <w:t xml:space="preserve"> tra l’</w:t>
      </w:r>
      <w:r w:rsidR="007A2FED" w:rsidRPr="00090AF6">
        <w:rPr>
          <w:b/>
          <w:sz w:val="28"/>
          <w:szCs w:val="28"/>
        </w:rPr>
        <w:t>interno</w:t>
      </w:r>
      <w:r w:rsidR="007A2FED">
        <w:rPr>
          <w:sz w:val="28"/>
          <w:szCs w:val="28"/>
        </w:rPr>
        <w:t xml:space="preserve"> e l’</w:t>
      </w:r>
      <w:r w:rsidR="007A2FED" w:rsidRPr="00090AF6">
        <w:rPr>
          <w:b/>
          <w:sz w:val="28"/>
          <w:szCs w:val="28"/>
        </w:rPr>
        <w:t>esterno</w:t>
      </w:r>
      <w:r w:rsidR="00090AF6">
        <w:rPr>
          <w:sz w:val="28"/>
          <w:szCs w:val="28"/>
        </w:rPr>
        <w:t>.</w:t>
      </w:r>
    </w:p>
    <w:p w:rsidR="00092FBE" w:rsidRPr="00C41455" w:rsidRDefault="00C41455" w:rsidP="00D505EF">
      <w:pPr>
        <w:jc w:val="both"/>
        <w:rPr>
          <w:b/>
          <w:sz w:val="28"/>
          <w:szCs w:val="28"/>
          <w:u w:val="single"/>
        </w:rPr>
      </w:pPr>
      <w:r w:rsidRPr="00C41455">
        <w:rPr>
          <w:b/>
          <w:sz w:val="28"/>
          <w:szCs w:val="28"/>
          <w:u w:val="single"/>
        </w:rPr>
        <w:t>GLI ARTISTI</w:t>
      </w:r>
    </w:p>
    <w:p w:rsidR="00092FBE" w:rsidRPr="003D7348" w:rsidRDefault="00D505EF" w:rsidP="00C71E01">
      <w:pPr>
        <w:jc w:val="both"/>
        <w:rPr>
          <w:rFonts w:cstheme="minorHAnsi"/>
          <w:sz w:val="28"/>
          <w:szCs w:val="28"/>
        </w:rPr>
      </w:pPr>
      <w:r w:rsidRPr="003D7348">
        <w:rPr>
          <w:rFonts w:cstheme="minorHAnsi"/>
          <w:sz w:val="28"/>
          <w:szCs w:val="28"/>
        </w:rPr>
        <w:t xml:space="preserve">E’ in questo contesto che si inseriranno gli </w:t>
      </w:r>
      <w:r w:rsidRPr="0087060F">
        <w:rPr>
          <w:rFonts w:cstheme="minorHAnsi"/>
          <w:b/>
          <w:sz w:val="28"/>
          <w:szCs w:val="28"/>
        </w:rPr>
        <w:t>artisti</w:t>
      </w:r>
      <w:r w:rsidRPr="003D7348">
        <w:rPr>
          <w:rFonts w:cstheme="minorHAnsi"/>
          <w:sz w:val="28"/>
          <w:szCs w:val="28"/>
        </w:rPr>
        <w:t xml:space="preserve"> di </w:t>
      </w:r>
      <w:r w:rsidRPr="0087060F">
        <w:rPr>
          <w:rFonts w:cstheme="minorHAnsi"/>
          <w:b/>
          <w:sz w:val="28"/>
          <w:szCs w:val="28"/>
        </w:rPr>
        <w:t>Urban art</w:t>
      </w:r>
      <w:r w:rsidRPr="003D7348">
        <w:rPr>
          <w:rFonts w:cstheme="minorHAnsi"/>
          <w:sz w:val="28"/>
          <w:szCs w:val="28"/>
        </w:rPr>
        <w:t>:</w:t>
      </w:r>
    </w:p>
    <w:p w:rsidR="00706AA4" w:rsidRPr="003D7348" w:rsidRDefault="00706AA4" w:rsidP="00BD0F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D7348">
        <w:rPr>
          <w:rFonts w:asciiTheme="minorHAnsi" w:hAnsiTheme="minorHAnsi" w:cstheme="minorHAnsi"/>
          <w:b/>
          <w:sz w:val="28"/>
          <w:szCs w:val="28"/>
        </w:rPr>
        <w:t>ARTEZ</w:t>
      </w:r>
      <w:r w:rsidR="005A362D" w:rsidRPr="003D7348">
        <w:rPr>
          <w:rFonts w:asciiTheme="minorHAnsi" w:hAnsiTheme="minorHAnsi" w:cstheme="minorHAnsi"/>
          <w:sz w:val="28"/>
          <w:szCs w:val="28"/>
        </w:rPr>
        <w:t xml:space="preserve"> -</w:t>
      </w:r>
      <w:r w:rsidR="00BD0FFA" w:rsidRPr="003D7348">
        <w:rPr>
          <w:rFonts w:asciiTheme="minorHAnsi" w:hAnsiTheme="minorHAnsi" w:cstheme="minorHAnsi"/>
          <w:sz w:val="28"/>
          <w:szCs w:val="28"/>
        </w:rPr>
        <w:t xml:space="preserve"> </w:t>
      </w:r>
      <w:r w:rsidR="00442B36" w:rsidRPr="003D7348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>rtista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serbo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di 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fama internazionale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>, che fa dei muri un’indagine sul luogo stesso: il suo stile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illustrativo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e allo stesso tempo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realistico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, dai forti 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contrasti cromatici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ricerca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concetti nelle 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scene di vita reale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e ne restituisce rappresentazioni personali, pur lasciando </w:t>
      </w:r>
      <w:r w:rsidR="00BD0FFA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spazio all’immaginazione del fruitore</w:t>
      </w:r>
      <w:r w:rsidR="00BD0FFA" w:rsidRPr="003D734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D0FFA" w:rsidRPr="003D7348" w:rsidRDefault="00BD0FFA" w:rsidP="00BD0FF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71E01" w:rsidRDefault="00706AA4" w:rsidP="00D505EF">
      <w:pPr>
        <w:jc w:val="both"/>
        <w:rPr>
          <w:rFonts w:cstheme="minorHAnsi"/>
          <w:sz w:val="28"/>
          <w:szCs w:val="28"/>
        </w:rPr>
      </w:pPr>
      <w:r w:rsidRPr="003D7348">
        <w:rPr>
          <w:rFonts w:cstheme="minorHAnsi"/>
          <w:b/>
          <w:sz w:val="28"/>
          <w:szCs w:val="28"/>
        </w:rPr>
        <w:t>ETNIK</w:t>
      </w:r>
      <w:r w:rsidR="005A362D" w:rsidRPr="003D7348">
        <w:rPr>
          <w:rFonts w:cstheme="minorHAnsi"/>
          <w:sz w:val="28"/>
          <w:szCs w:val="28"/>
        </w:rPr>
        <w:t xml:space="preserve"> - L’artista, nasce come </w:t>
      </w:r>
      <w:proofErr w:type="spellStart"/>
      <w:r w:rsidR="005A362D" w:rsidRPr="003D7348">
        <w:rPr>
          <w:rFonts w:cstheme="minorHAnsi"/>
          <w:b/>
          <w:i/>
          <w:sz w:val="28"/>
          <w:szCs w:val="28"/>
        </w:rPr>
        <w:t>writer</w:t>
      </w:r>
      <w:proofErr w:type="spellEnd"/>
      <w:r w:rsidR="005A362D" w:rsidRPr="003D7348">
        <w:rPr>
          <w:rFonts w:cstheme="minorHAnsi"/>
          <w:b/>
          <w:i/>
          <w:sz w:val="28"/>
          <w:szCs w:val="28"/>
        </w:rPr>
        <w:t xml:space="preserve"> </w:t>
      </w:r>
      <w:r w:rsidR="005A362D" w:rsidRPr="003D7348">
        <w:rPr>
          <w:rFonts w:cstheme="minorHAnsi"/>
          <w:sz w:val="28"/>
          <w:szCs w:val="28"/>
        </w:rPr>
        <w:t xml:space="preserve">nella scena dei primi anni novanta iniziando con i classici graffiti. Nel corso di 25 anni, </w:t>
      </w:r>
      <w:proofErr w:type="spellStart"/>
      <w:r w:rsidR="005A362D" w:rsidRPr="003D7348">
        <w:rPr>
          <w:rFonts w:cstheme="minorHAnsi"/>
          <w:sz w:val="28"/>
          <w:szCs w:val="28"/>
        </w:rPr>
        <w:t>Etnik</w:t>
      </w:r>
      <w:proofErr w:type="spellEnd"/>
      <w:r w:rsidR="005A362D" w:rsidRPr="003D7348">
        <w:rPr>
          <w:rFonts w:cstheme="minorHAnsi"/>
          <w:sz w:val="28"/>
          <w:szCs w:val="28"/>
        </w:rPr>
        <w:t xml:space="preserve"> ha evoluto lo stile del suo</w:t>
      </w:r>
      <w:r w:rsidR="005A362D" w:rsidRPr="003D734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5A362D" w:rsidRPr="003D7348">
        <w:rPr>
          <w:rFonts w:cstheme="minorHAnsi"/>
          <w:b/>
          <w:i/>
          <w:sz w:val="28"/>
          <w:szCs w:val="28"/>
        </w:rPr>
        <w:t>lettering</w:t>
      </w:r>
      <w:proofErr w:type="spellEnd"/>
      <w:r w:rsidR="005A362D" w:rsidRPr="003D7348">
        <w:rPr>
          <w:rFonts w:cstheme="minorHAnsi"/>
          <w:sz w:val="28"/>
          <w:szCs w:val="28"/>
        </w:rPr>
        <w:t xml:space="preserve"> , sul quale ha impostato lo sviluppo della sua ricerca artistica, con disegni sempre originali arrivando fino alle </w:t>
      </w:r>
      <w:r w:rsidR="005A362D" w:rsidRPr="003D7348">
        <w:rPr>
          <w:rFonts w:cstheme="minorHAnsi"/>
          <w:b/>
          <w:sz w:val="28"/>
          <w:szCs w:val="28"/>
        </w:rPr>
        <w:t>forme architettoniche</w:t>
      </w:r>
      <w:r w:rsidR="005A362D" w:rsidRPr="003D7348">
        <w:rPr>
          <w:rFonts w:cstheme="minorHAnsi"/>
          <w:sz w:val="28"/>
          <w:szCs w:val="28"/>
        </w:rPr>
        <w:t xml:space="preserve"> e alle sue </w:t>
      </w:r>
      <w:r w:rsidR="005A362D" w:rsidRPr="003D7348">
        <w:rPr>
          <w:rFonts w:cstheme="minorHAnsi"/>
          <w:b/>
          <w:sz w:val="28"/>
          <w:szCs w:val="28"/>
        </w:rPr>
        <w:t>città prospettiche</w:t>
      </w:r>
      <w:r w:rsidR="005A362D" w:rsidRPr="003D7348">
        <w:rPr>
          <w:rFonts w:cstheme="minorHAnsi"/>
          <w:sz w:val="28"/>
          <w:szCs w:val="28"/>
        </w:rPr>
        <w:t xml:space="preserve"> attraverso l’</w:t>
      </w:r>
      <w:r w:rsidR="005A362D" w:rsidRPr="003D7348">
        <w:rPr>
          <w:rFonts w:cstheme="minorHAnsi"/>
          <w:b/>
          <w:sz w:val="28"/>
          <w:szCs w:val="28"/>
        </w:rPr>
        <w:t>analisi</w:t>
      </w:r>
      <w:r w:rsidR="005A362D" w:rsidRPr="003D7348">
        <w:rPr>
          <w:rFonts w:cstheme="minorHAnsi"/>
          <w:sz w:val="28"/>
          <w:szCs w:val="28"/>
        </w:rPr>
        <w:t xml:space="preserve"> e la </w:t>
      </w:r>
      <w:r w:rsidR="005A362D" w:rsidRPr="003D7348">
        <w:rPr>
          <w:rFonts w:cstheme="minorHAnsi"/>
          <w:b/>
          <w:sz w:val="28"/>
          <w:szCs w:val="28"/>
        </w:rPr>
        <w:t>critica</w:t>
      </w:r>
      <w:r w:rsidR="005A362D" w:rsidRPr="003D7348">
        <w:rPr>
          <w:rFonts w:cstheme="minorHAnsi"/>
          <w:sz w:val="28"/>
          <w:szCs w:val="28"/>
        </w:rPr>
        <w:t xml:space="preserve"> di </w:t>
      </w:r>
      <w:r w:rsidR="005A362D" w:rsidRPr="003D7348">
        <w:rPr>
          <w:rFonts w:cstheme="minorHAnsi"/>
          <w:b/>
          <w:sz w:val="28"/>
          <w:szCs w:val="28"/>
        </w:rPr>
        <w:t>agglomerati urbani</w:t>
      </w:r>
      <w:r w:rsidR="005A362D" w:rsidRPr="003D7348">
        <w:rPr>
          <w:rFonts w:cstheme="minorHAnsi"/>
          <w:sz w:val="28"/>
          <w:szCs w:val="28"/>
        </w:rPr>
        <w:t xml:space="preserve">, trasformando le lettere in questi ultimi. Il suo attuale lavoro è la sintesi di una </w:t>
      </w:r>
      <w:r w:rsidR="005A362D" w:rsidRPr="003D7348">
        <w:rPr>
          <w:rFonts w:cstheme="minorHAnsi"/>
          <w:b/>
          <w:sz w:val="28"/>
          <w:szCs w:val="28"/>
        </w:rPr>
        <w:t>continua sperimentazione</w:t>
      </w:r>
      <w:r w:rsidR="005A362D" w:rsidRPr="003D7348">
        <w:rPr>
          <w:rFonts w:cstheme="minorHAnsi"/>
          <w:sz w:val="28"/>
          <w:szCs w:val="28"/>
        </w:rPr>
        <w:t xml:space="preserve"> che negli anni lo ha portato ad evolversi e che ancora oggi si sviluppa, come dimostrano le sue opere sempre innovative.</w:t>
      </w:r>
    </w:p>
    <w:p w:rsidR="00706AA4" w:rsidRPr="003D7348" w:rsidRDefault="00706AA4" w:rsidP="00D505EF">
      <w:pPr>
        <w:jc w:val="both"/>
        <w:rPr>
          <w:rFonts w:cstheme="minorHAnsi"/>
          <w:sz w:val="28"/>
          <w:szCs w:val="28"/>
        </w:rPr>
      </w:pPr>
      <w:r w:rsidRPr="003D7348">
        <w:rPr>
          <w:rFonts w:cstheme="minorHAnsi"/>
          <w:b/>
          <w:sz w:val="28"/>
          <w:szCs w:val="28"/>
        </w:rPr>
        <w:lastRenderedPageBreak/>
        <w:t>SEACREATIVE</w:t>
      </w:r>
      <w:r w:rsidR="005A362D" w:rsidRPr="003D7348">
        <w:rPr>
          <w:rFonts w:cstheme="minorHAnsi"/>
          <w:sz w:val="28"/>
          <w:szCs w:val="28"/>
        </w:rPr>
        <w:t xml:space="preserve"> </w:t>
      </w:r>
      <w:r w:rsidR="00442B36" w:rsidRPr="003D7348">
        <w:rPr>
          <w:rFonts w:cstheme="minorHAnsi"/>
          <w:sz w:val="28"/>
          <w:szCs w:val="28"/>
        </w:rPr>
        <w:t>–</w:t>
      </w:r>
      <w:r w:rsidR="00BD0FFA" w:rsidRPr="003D7348">
        <w:rPr>
          <w:rFonts w:cstheme="minorHAnsi"/>
          <w:sz w:val="28"/>
          <w:szCs w:val="28"/>
        </w:rPr>
        <w:t xml:space="preserve"> </w:t>
      </w:r>
      <w:r w:rsidR="00442B36" w:rsidRPr="003D7348">
        <w:rPr>
          <w:rFonts w:cstheme="minorHAnsi"/>
          <w:color w:val="000000"/>
          <w:sz w:val="28"/>
          <w:szCs w:val="28"/>
        </w:rPr>
        <w:t>L’artista s</w:t>
      </w:r>
      <w:r w:rsidR="00BD0FFA" w:rsidRPr="003D7348">
        <w:rPr>
          <w:rFonts w:cstheme="minorHAnsi"/>
          <w:color w:val="000000"/>
          <w:sz w:val="28"/>
          <w:szCs w:val="28"/>
        </w:rPr>
        <w:t xml:space="preserve">pazia dai muri ai tessuti, proponendo uno </w:t>
      </w:r>
      <w:r w:rsidR="00BD0FFA" w:rsidRPr="003D7348">
        <w:rPr>
          <w:rFonts w:cstheme="minorHAnsi"/>
          <w:b/>
          <w:color w:val="000000"/>
          <w:sz w:val="28"/>
          <w:szCs w:val="28"/>
        </w:rPr>
        <w:t>stile lineare</w:t>
      </w:r>
      <w:r w:rsidR="00BD0FFA" w:rsidRPr="003D7348">
        <w:rPr>
          <w:rFonts w:cstheme="minorHAnsi"/>
          <w:color w:val="000000"/>
          <w:sz w:val="28"/>
          <w:szCs w:val="28"/>
        </w:rPr>
        <w:t xml:space="preserve"> che riempie le superfici di </w:t>
      </w:r>
      <w:r w:rsidR="00BD0FFA" w:rsidRPr="003D7348">
        <w:rPr>
          <w:rFonts w:cstheme="minorHAnsi"/>
          <w:b/>
          <w:color w:val="000000"/>
          <w:sz w:val="28"/>
          <w:szCs w:val="28"/>
        </w:rPr>
        <w:t>personaggi</w:t>
      </w:r>
      <w:r w:rsidR="00BD0FFA" w:rsidRPr="003D7348">
        <w:rPr>
          <w:rFonts w:cstheme="minorHAnsi"/>
          <w:color w:val="000000"/>
          <w:sz w:val="28"/>
          <w:szCs w:val="28"/>
        </w:rPr>
        <w:t xml:space="preserve"> e </w:t>
      </w:r>
      <w:r w:rsidR="00BD0FFA" w:rsidRPr="003D7348">
        <w:rPr>
          <w:rFonts w:cstheme="minorHAnsi"/>
          <w:b/>
          <w:color w:val="000000"/>
          <w:sz w:val="28"/>
          <w:szCs w:val="28"/>
        </w:rPr>
        <w:t>dettagli naturalistici</w:t>
      </w:r>
      <w:r w:rsidR="00BD0FFA" w:rsidRPr="003D7348">
        <w:rPr>
          <w:rFonts w:cstheme="minorHAnsi"/>
          <w:color w:val="000000"/>
          <w:sz w:val="28"/>
          <w:szCs w:val="28"/>
        </w:rPr>
        <w:t xml:space="preserve">, spesso formando grandi </w:t>
      </w:r>
      <w:proofErr w:type="spellStart"/>
      <w:r w:rsidR="00BD0FFA" w:rsidRPr="003D7348">
        <w:rPr>
          <w:rFonts w:cstheme="minorHAnsi"/>
          <w:b/>
          <w:color w:val="000000"/>
          <w:sz w:val="28"/>
          <w:szCs w:val="28"/>
        </w:rPr>
        <w:t>texture</w:t>
      </w:r>
      <w:proofErr w:type="spellEnd"/>
      <w:r w:rsidR="00BD0FFA" w:rsidRPr="003D7348">
        <w:rPr>
          <w:rFonts w:cstheme="minorHAnsi"/>
          <w:b/>
          <w:color w:val="000000"/>
          <w:sz w:val="28"/>
          <w:szCs w:val="28"/>
        </w:rPr>
        <w:t xml:space="preserve"> decorative.</w:t>
      </w:r>
    </w:p>
    <w:p w:rsidR="00706AA4" w:rsidRPr="003D7348" w:rsidRDefault="00706AA4" w:rsidP="00D505EF">
      <w:pPr>
        <w:jc w:val="both"/>
        <w:rPr>
          <w:rFonts w:cstheme="minorHAnsi"/>
          <w:sz w:val="28"/>
          <w:szCs w:val="28"/>
        </w:rPr>
      </w:pPr>
      <w:r w:rsidRPr="003D7348">
        <w:rPr>
          <w:rFonts w:cstheme="minorHAnsi"/>
          <w:b/>
          <w:sz w:val="28"/>
          <w:szCs w:val="28"/>
        </w:rPr>
        <w:t>KAMIMANI</w:t>
      </w:r>
      <w:r w:rsidR="005A362D" w:rsidRPr="003D7348">
        <w:rPr>
          <w:rFonts w:cstheme="minorHAnsi"/>
          <w:sz w:val="28"/>
          <w:szCs w:val="28"/>
        </w:rPr>
        <w:t xml:space="preserve"> -</w:t>
      </w:r>
      <w:r w:rsidR="00442B36" w:rsidRPr="003D7348">
        <w:rPr>
          <w:rFonts w:cstheme="minorHAnsi"/>
          <w:sz w:val="28"/>
          <w:szCs w:val="28"/>
        </w:rPr>
        <w:t xml:space="preserve"> </w:t>
      </w:r>
      <w:r w:rsidR="00442B36" w:rsidRPr="003D7348">
        <w:rPr>
          <w:rFonts w:cstheme="minorHAnsi"/>
          <w:b/>
          <w:i/>
          <w:color w:val="000000"/>
          <w:sz w:val="28"/>
          <w:szCs w:val="28"/>
        </w:rPr>
        <w:t xml:space="preserve">Art </w:t>
      </w:r>
      <w:proofErr w:type="spellStart"/>
      <w:r w:rsidR="00442B36" w:rsidRPr="003D7348">
        <w:rPr>
          <w:rFonts w:cstheme="minorHAnsi"/>
          <w:b/>
          <w:i/>
          <w:color w:val="000000"/>
          <w:sz w:val="28"/>
          <w:szCs w:val="28"/>
        </w:rPr>
        <w:t>director</w:t>
      </w:r>
      <w:proofErr w:type="spellEnd"/>
      <w:r w:rsidR="00442B36" w:rsidRPr="003D7348">
        <w:rPr>
          <w:rFonts w:cstheme="minorHAnsi"/>
          <w:color w:val="000000"/>
          <w:sz w:val="28"/>
          <w:szCs w:val="28"/>
        </w:rPr>
        <w:t xml:space="preserve"> molisana, lavora a Torino, presso il </w:t>
      </w:r>
      <w:r w:rsidR="00442B36" w:rsidRPr="003D7348">
        <w:rPr>
          <w:rFonts w:cstheme="minorHAnsi"/>
          <w:b/>
          <w:color w:val="000000"/>
          <w:sz w:val="28"/>
          <w:szCs w:val="28"/>
        </w:rPr>
        <w:t>Laboratorio Artistico Pietra</w:t>
      </w:r>
      <w:r w:rsidR="00D71965">
        <w:rPr>
          <w:rFonts w:cstheme="minorHAnsi"/>
          <w:b/>
          <w:color w:val="000000"/>
          <w:sz w:val="28"/>
          <w:szCs w:val="28"/>
        </w:rPr>
        <w:t xml:space="preserve"> </w:t>
      </w:r>
      <w:r w:rsidR="00D71965" w:rsidRPr="00D71965">
        <w:rPr>
          <w:rFonts w:cstheme="minorHAnsi"/>
          <w:color w:val="000000"/>
          <w:sz w:val="28"/>
          <w:szCs w:val="28"/>
        </w:rPr>
        <w:t>(che</w:t>
      </w:r>
      <w:r w:rsidR="00D71965">
        <w:rPr>
          <w:rFonts w:cstheme="minorHAnsi"/>
          <w:color w:val="000000"/>
          <w:sz w:val="28"/>
          <w:szCs w:val="28"/>
        </w:rPr>
        <w:t xml:space="preserve"> si è occupato della direzione artistica del progetto </w:t>
      </w:r>
      <w:proofErr w:type="spellStart"/>
      <w:r w:rsidR="00D71965">
        <w:rPr>
          <w:rFonts w:cstheme="minorHAnsi"/>
          <w:color w:val="000000"/>
          <w:sz w:val="28"/>
          <w:szCs w:val="28"/>
        </w:rPr>
        <w:t>Forhum</w:t>
      </w:r>
      <w:proofErr w:type="spellEnd"/>
      <w:r w:rsidR="00D71965">
        <w:rPr>
          <w:rFonts w:cstheme="minorHAnsi"/>
          <w:color w:val="000000"/>
          <w:sz w:val="28"/>
          <w:szCs w:val="28"/>
        </w:rPr>
        <w:t xml:space="preserve"> insieme a </w:t>
      </w:r>
      <w:proofErr w:type="spellStart"/>
      <w:r w:rsidR="00D71965">
        <w:rPr>
          <w:rFonts w:cstheme="minorHAnsi"/>
          <w:color w:val="000000"/>
          <w:sz w:val="28"/>
          <w:szCs w:val="28"/>
        </w:rPr>
        <w:t>Howler</w:t>
      </w:r>
      <w:proofErr w:type="spellEnd"/>
      <w:r w:rsidR="00D7196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D71965">
        <w:rPr>
          <w:rFonts w:cstheme="minorHAnsi"/>
          <w:color w:val="000000"/>
          <w:sz w:val="28"/>
          <w:szCs w:val="28"/>
        </w:rPr>
        <w:t>cru</w:t>
      </w:r>
      <w:proofErr w:type="spellEnd"/>
      <w:r w:rsidR="00D71965">
        <w:rPr>
          <w:rFonts w:cstheme="minorHAnsi"/>
          <w:color w:val="000000"/>
          <w:sz w:val="28"/>
          <w:szCs w:val="28"/>
        </w:rPr>
        <w:t>)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. Fondendo la </w:t>
      </w:r>
      <w:r w:rsidR="00442B36" w:rsidRPr="003D7348">
        <w:rPr>
          <w:rFonts w:cstheme="minorHAnsi"/>
          <w:b/>
          <w:color w:val="000000"/>
          <w:sz w:val="28"/>
          <w:szCs w:val="28"/>
        </w:rPr>
        <w:t>pulizia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 e la </w:t>
      </w:r>
      <w:r w:rsidR="00442B36" w:rsidRPr="003D7348">
        <w:rPr>
          <w:rFonts w:cstheme="minorHAnsi"/>
          <w:b/>
          <w:color w:val="000000"/>
          <w:sz w:val="28"/>
          <w:szCs w:val="28"/>
        </w:rPr>
        <w:t>modernità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 </w:t>
      </w:r>
      <w:r w:rsidR="00442B36" w:rsidRPr="003D7348">
        <w:rPr>
          <w:rFonts w:cstheme="minorHAnsi"/>
          <w:b/>
          <w:color w:val="000000"/>
          <w:sz w:val="28"/>
          <w:szCs w:val="28"/>
        </w:rPr>
        <w:t>grafica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, alla </w:t>
      </w:r>
      <w:r w:rsidR="00442B36" w:rsidRPr="003D7348">
        <w:rPr>
          <w:rFonts w:cstheme="minorHAnsi"/>
          <w:b/>
          <w:color w:val="000000"/>
          <w:sz w:val="28"/>
          <w:szCs w:val="28"/>
        </w:rPr>
        <w:t>naturalezza primitiva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 delle </w:t>
      </w:r>
      <w:r w:rsidR="00442B36" w:rsidRPr="003D7348">
        <w:rPr>
          <w:rFonts w:cstheme="minorHAnsi"/>
          <w:b/>
          <w:color w:val="000000"/>
          <w:sz w:val="28"/>
          <w:szCs w:val="28"/>
        </w:rPr>
        <w:t>figure umane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, approccia alle superfici murarie con istinto e gestualità, cercando una </w:t>
      </w:r>
      <w:r w:rsidR="00442B36" w:rsidRPr="003D7348">
        <w:rPr>
          <w:rFonts w:cstheme="minorHAnsi"/>
          <w:b/>
          <w:color w:val="000000"/>
          <w:sz w:val="28"/>
          <w:szCs w:val="28"/>
        </w:rPr>
        <w:t>raffinatezza espressionista</w:t>
      </w:r>
      <w:r w:rsidR="00442B36" w:rsidRPr="003D7348">
        <w:rPr>
          <w:rFonts w:cstheme="minorHAnsi"/>
          <w:color w:val="000000"/>
          <w:sz w:val="28"/>
          <w:szCs w:val="28"/>
        </w:rPr>
        <w:t>.</w:t>
      </w:r>
    </w:p>
    <w:p w:rsidR="00706AA4" w:rsidRPr="003D7348" w:rsidRDefault="00D71965" w:rsidP="00D505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V</w:t>
      </w:r>
      <w:r w:rsidR="00706AA4" w:rsidRPr="003D7348">
        <w:rPr>
          <w:rFonts w:cstheme="minorHAnsi"/>
          <w:b/>
          <w:sz w:val="28"/>
          <w:szCs w:val="28"/>
        </w:rPr>
        <w:t>OSTOK &amp; HIDE</w:t>
      </w:r>
      <w:r w:rsidR="005A362D" w:rsidRPr="003D7348">
        <w:rPr>
          <w:rFonts w:cstheme="minorHAnsi"/>
          <w:sz w:val="28"/>
          <w:szCs w:val="28"/>
        </w:rPr>
        <w:t xml:space="preserve"> </w:t>
      </w:r>
      <w:r w:rsidR="00442B36" w:rsidRPr="003D7348">
        <w:rPr>
          <w:rFonts w:cstheme="minorHAnsi"/>
          <w:sz w:val="28"/>
          <w:szCs w:val="28"/>
        </w:rPr>
        <w:t>– I due artisti lavoreranno insieme. L</w:t>
      </w:r>
      <w:r w:rsidR="00442B36" w:rsidRPr="003D7348">
        <w:rPr>
          <w:rFonts w:cstheme="minorHAnsi"/>
          <w:color w:val="000000"/>
          <w:sz w:val="28"/>
          <w:szCs w:val="28"/>
        </w:rPr>
        <w:t>’uno maestro del</w:t>
      </w:r>
      <w:r w:rsidR="00442B36" w:rsidRPr="003D7348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442B36" w:rsidRPr="003D7348">
        <w:rPr>
          <w:rFonts w:cstheme="minorHAnsi"/>
          <w:b/>
          <w:i/>
          <w:color w:val="000000"/>
          <w:sz w:val="28"/>
          <w:szCs w:val="28"/>
        </w:rPr>
        <w:t>lettering</w:t>
      </w:r>
      <w:proofErr w:type="spellEnd"/>
      <w:r w:rsidR="00442B36" w:rsidRPr="003D7348">
        <w:rPr>
          <w:rFonts w:cstheme="minorHAnsi"/>
          <w:color w:val="000000"/>
          <w:sz w:val="28"/>
          <w:szCs w:val="28"/>
        </w:rPr>
        <w:t xml:space="preserve">, realizza le sue </w:t>
      </w:r>
      <w:r w:rsidR="00442B36" w:rsidRPr="003D7348">
        <w:rPr>
          <w:rFonts w:cstheme="minorHAnsi"/>
          <w:b/>
          <w:color w:val="000000"/>
          <w:sz w:val="28"/>
          <w:szCs w:val="28"/>
        </w:rPr>
        <w:t>composizioni tipografiche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 completamente a mano libera; l’altro, dalla spiccata </w:t>
      </w:r>
      <w:r w:rsidR="00442B36" w:rsidRPr="003D7348">
        <w:rPr>
          <w:rFonts w:cstheme="minorHAnsi"/>
          <w:b/>
          <w:color w:val="000000"/>
          <w:sz w:val="28"/>
          <w:szCs w:val="28"/>
        </w:rPr>
        <w:t>sensibilità cromatica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, </w:t>
      </w:r>
      <w:r w:rsidR="00442B36" w:rsidRPr="003D7348">
        <w:rPr>
          <w:rFonts w:cstheme="minorHAnsi"/>
          <w:b/>
          <w:color w:val="000000"/>
          <w:sz w:val="28"/>
          <w:szCs w:val="28"/>
        </w:rPr>
        <w:t>sposa perfettamente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 i suoi corpi tagliati e movimentati alle </w:t>
      </w:r>
      <w:r w:rsidR="00442B36" w:rsidRPr="003D7348">
        <w:rPr>
          <w:rFonts w:cstheme="minorHAnsi"/>
          <w:b/>
          <w:color w:val="000000"/>
          <w:sz w:val="28"/>
          <w:szCs w:val="28"/>
        </w:rPr>
        <w:t xml:space="preserve">forme geometriche di </w:t>
      </w:r>
      <w:proofErr w:type="spellStart"/>
      <w:r w:rsidR="00442B36" w:rsidRPr="003D7348">
        <w:rPr>
          <w:rFonts w:cstheme="minorHAnsi"/>
          <w:b/>
          <w:color w:val="000000"/>
          <w:sz w:val="28"/>
          <w:szCs w:val="28"/>
        </w:rPr>
        <w:t>Vostok</w:t>
      </w:r>
      <w:proofErr w:type="spellEnd"/>
      <w:r w:rsidR="00442B36" w:rsidRPr="003D7348">
        <w:rPr>
          <w:rFonts w:cstheme="minorHAnsi"/>
          <w:color w:val="000000"/>
          <w:sz w:val="28"/>
          <w:szCs w:val="28"/>
        </w:rPr>
        <w:t>. Entrambi vivono e lavorano a Torino, come</w:t>
      </w:r>
      <w:r w:rsidR="00442B36" w:rsidRPr="003D7348">
        <w:rPr>
          <w:rFonts w:cstheme="minorHAnsi"/>
          <w:i/>
          <w:color w:val="000000"/>
          <w:sz w:val="28"/>
          <w:szCs w:val="28"/>
        </w:rPr>
        <w:t xml:space="preserve"> designer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 e fotografi fondatori dello studio creativo </w:t>
      </w:r>
      <w:proofErr w:type="spellStart"/>
      <w:r w:rsidR="00442B36" w:rsidRPr="003D7348">
        <w:rPr>
          <w:rFonts w:cstheme="minorHAnsi"/>
          <w:b/>
          <w:i/>
          <w:color w:val="000000"/>
          <w:sz w:val="28"/>
          <w:szCs w:val="28"/>
        </w:rPr>
        <w:t>Quiet</w:t>
      </w:r>
      <w:proofErr w:type="spellEnd"/>
      <w:r w:rsidR="00442B36" w:rsidRPr="003D7348">
        <w:rPr>
          <w:rFonts w:cstheme="minorHAnsi"/>
          <w:b/>
          <w:i/>
          <w:color w:val="000000"/>
          <w:sz w:val="28"/>
          <w:szCs w:val="28"/>
        </w:rPr>
        <w:t xml:space="preserve"> Propaganda</w:t>
      </w:r>
      <w:r w:rsidR="00442B36" w:rsidRPr="003D7348">
        <w:rPr>
          <w:rFonts w:cstheme="minorHAnsi"/>
          <w:color w:val="000000"/>
          <w:sz w:val="28"/>
          <w:szCs w:val="28"/>
        </w:rPr>
        <w:t>.</w:t>
      </w:r>
    </w:p>
    <w:p w:rsidR="00706AA4" w:rsidRPr="003D7348" w:rsidRDefault="00706AA4" w:rsidP="00D505EF">
      <w:pPr>
        <w:jc w:val="both"/>
        <w:rPr>
          <w:rFonts w:cstheme="minorHAnsi"/>
        </w:rPr>
      </w:pPr>
      <w:r w:rsidRPr="003D7348">
        <w:rPr>
          <w:rFonts w:cstheme="minorHAnsi"/>
          <w:b/>
          <w:sz w:val="28"/>
          <w:szCs w:val="28"/>
        </w:rPr>
        <w:t>JULIA RIO</w:t>
      </w:r>
      <w:r w:rsidR="005A362D" w:rsidRPr="003D7348">
        <w:rPr>
          <w:rFonts w:cstheme="minorHAnsi"/>
          <w:sz w:val="28"/>
          <w:szCs w:val="28"/>
        </w:rPr>
        <w:t xml:space="preserve"> </w:t>
      </w:r>
      <w:r w:rsidR="00BD0FFA" w:rsidRPr="003D7348">
        <w:rPr>
          <w:rFonts w:cstheme="minorHAnsi"/>
          <w:sz w:val="28"/>
          <w:szCs w:val="28"/>
        </w:rPr>
        <w:t xml:space="preserve">–  </w:t>
      </w:r>
      <w:r w:rsidR="00442B36" w:rsidRPr="003D7348">
        <w:rPr>
          <w:rFonts w:cstheme="minorHAnsi"/>
          <w:sz w:val="28"/>
          <w:szCs w:val="28"/>
        </w:rPr>
        <w:t xml:space="preserve">L’artista, </w:t>
      </w:r>
      <w:r w:rsidR="00442B36" w:rsidRPr="003D7348">
        <w:rPr>
          <w:rFonts w:cstheme="minorHAnsi"/>
          <w:b/>
          <w:sz w:val="28"/>
          <w:szCs w:val="28"/>
        </w:rPr>
        <w:t>svedese</w:t>
      </w:r>
      <w:r w:rsidR="00442B36" w:rsidRPr="003D7348">
        <w:rPr>
          <w:rFonts w:cstheme="minorHAnsi"/>
          <w:sz w:val="28"/>
          <w:szCs w:val="28"/>
        </w:rPr>
        <w:t xml:space="preserve"> ha uno </w:t>
      </w:r>
      <w:r w:rsidR="00442B36" w:rsidRPr="003D7348">
        <w:rPr>
          <w:rFonts w:cstheme="minorHAnsi"/>
          <w:b/>
          <w:sz w:val="28"/>
          <w:szCs w:val="28"/>
        </w:rPr>
        <w:t>stile</w:t>
      </w:r>
      <w:r w:rsidR="00BD0FFA" w:rsidRPr="003D7348">
        <w:rPr>
          <w:rFonts w:cstheme="minorHAnsi"/>
          <w:b/>
          <w:sz w:val="28"/>
          <w:szCs w:val="28"/>
        </w:rPr>
        <w:t xml:space="preserve"> </w:t>
      </w:r>
      <w:r w:rsidR="00BD0FFA" w:rsidRPr="003D7348">
        <w:rPr>
          <w:rFonts w:cstheme="minorHAnsi"/>
          <w:b/>
          <w:color w:val="000000"/>
          <w:sz w:val="28"/>
          <w:szCs w:val="28"/>
        </w:rPr>
        <w:t xml:space="preserve">geometrico </w:t>
      </w:r>
      <w:r w:rsidR="00BD0FFA" w:rsidRPr="003D7348">
        <w:rPr>
          <w:rFonts w:cstheme="minorHAnsi"/>
          <w:color w:val="000000"/>
          <w:sz w:val="28"/>
          <w:szCs w:val="28"/>
        </w:rPr>
        <w:t xml:space="preserve">e </w:t>
      </w:r>
      <w:r w:rsidR="00442B36" w:rsidRPr="003D7348">
        <w:rPr>
          <w:rFonts w:cstheme="minorHAnsi"/>
          <w:b/>
          <w:color w:val="000000"/>
          <w:sz w:val="28"/>
          <w:szCs w:val="28"/>
        </w:rPr>
        <w:t>spigoloso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. Le </w:t>
      </w:r>
      <w:r w:rsidR="00BD0FFA" w:rsidRPr="003D7348">
        <w:rPr>
          <w:rFonts w:cstheme="minorHAnsi"/>
          <w:color w:val="000000"/>
          <w:sz w:val="28"/>
          <w:szCs w:val="28"/>
        </w:rPr>
        <w:t xml:space="preserve">sue </w:t>
      </w:r>
      <w:r w:rsidR="00BD0FFA" w:rsidRPr="003D7348">
        <w:rPr>
          <w:rFonts w:cstheme="minorHAnsi"/>
          <w:b/>
          <w:color w:val="000000"/>
          <w:sz w:val="28"/>
          <w:szCs w:val="28"/>
        </w:rPr>
        <w:t>cromie accese</w:t>
      </w:r>
      <w:r w:rsidR="00442B36" w:rsidRPr="003D7348">
        <w:rPr>
          <w:rFonts w:cstheme="minorHAnsi"/>
          <w:color w:val="000000"/>
          <w:sz w:val="28"/>
          <w:szCs w:val="28"/>
        </w:rPr>
        <w:t xml:space="preserve"> che si coniugano perfettamente nelle sue </w:t>
      </w:r>
      <w:r w:rsidR="00BD0FFA" w:rsidRPr="003D7348">
        <w:rPr>
          <w:rFonts w:cstheme="minorHAnsi"/>
          <w:b/>
          <w:color w:val="000000"/>
          <w:sz w:val="28"/>
          <w:szCs w:val="28"/>
        </w:rPr>
        <w:t>composizioni dinamiche</w:t>
      </w:r>
      <w:r w:rsidR="00BD0FFA" w:rsidRPr="003D7348">
        <w:rPr>
          <w:rFonts w:cstheme="minorHAnsi"/>
          <w:color w:val="000000"/>
          <w:sz w:val="28"/>
          <w:szCs w:val="28"/>
        </w:rPr>
        <w:t xml:space="preserve"> </w:t>
      </w:r>
      <w:r w:rsidR="00442B36" w:rsidRPr="003D7348">
        <w:rPr>
          <w:rFonts w:cstheme="minorHAnsi"/>
          <w:color w:val="000000"/>
          <w:sz w:val="28"/>
          <w:szCs w:val="28"/>
        </w:rPr>
        <w:t>creano un tale coinvolgimento da far sì che le sue opere murali non restino mai inosservate.</w:t>
      </w:r>
    </w:p>
    <w:p w:rsidR="00706AA4" w:rsidRDefault="00862591" w:rsidP="003D73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CHOFELE E MELISKA</w:t>
      </w:r>
      <w:r w:rsidR="00092F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2FBE" w:rsidRPr="00092FBE">
        <w:rPr>
          <w:rFonts w:asciiTheme="minorHAnsi" w:hAnsiTheme="minorHAnsi" w:cstheme="minorHAnsi"/>
          <w:sz w:val="28"/>
          <w:szCs w:val="28"/>
        </w:rPr>
        <w:t>(componenti della</w:t>
      </w:r>
      <w:r w:rsidR="00092FB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092FBE">
        <w:rPr>
          <w:rFonts w:asciiTheme="minorHAnsi" w:hAnsiTheme="minorHAnsi" w:cstheme="minorHAnsi"/>
          <w:b/>
          <w:sz w:val="28"/>
          <w:szCs w:val="28"/>
        </w:rPr>
        <w:t>How</w:t>
      </w:r>
      <w:r w:rsidR="00B14A3E">
        <w:rPr>
          <w:rFonts w:asciiTheme="minorHAnsi" w:hAnsiTheme="minorHAnsi" w:cstheme="minorHAnsi"/>
          <w:b/>
          <w:sz w:val="28"/>
          <w:szCs w:val="28"/>
        </w:rPr>
        <w:t>l</w:t>
      </w:r>
      <w:r w:rsidR="00092FBE">
        <w:rPr>
          <w:rFonts w:asciiTheme="minorHAnsi" w:hAnsiTheme="minorHAnsi" w:cstheme="minorHAnsi"/>
          <w:b/>
          <w:sz w:val="28"/>
          <w:szCs w:val="28"/>
        </w:rPr>
        <w:t>er</w:t>
      </w:r>
      <w:proofErr w:type="spellEnd"/>
      <w:r w:rsidR="00092FB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092FBE">
        <w:rPr>
          <w:rFonts w:asciiTheme="minorHAnsi" w:hAnsiTheme="minorHAnsi" w:cstheme="minorHAnsi"/>
          <w:b/>
          <w:sz w:val="28"/>
          <w:szCs w:val="28"/>
        </w:rPr>
        <w:t>cru</w:t>
      </w:r>
      <w:proofErr w:type="spellEnd"/>
      <w:r w:rsidR="00092F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0F3A">
        <w:rPr>
          <w:rFonts w:asciiTheme="minorHAnsi" w:hAnsiTheme="minorHAnsi" w:cstheme="minorHAnsi"/>
          <w:sz w:val="28"/>
          <w:szCs w:val="28"/>
        </w:rPr>
        <w:t xml:space="preserve">che si è occupata della direzione artistica del progetto </w:t>
      </w:r>
      <w:proofErr w:type="spellStart"/>
      <w:r w:rsidR="005D0F3A">
        <w:rPr>
          <w:rFonts w:asciiTheme="minorHAnsi" w:hAnsiTheme="minorHAnsi" w:cstheme="minorHAnsi"/>
          <w:sz w:val="28"/>
          <w:szCs w:val="28"/>
        </w:rPr>
        <w:t>Forhum</w:t>
      </w:r>
      <w:proofErr w:type="spellEnd"/>
      <w:r w:rsidR="005D0F3A">
        <w:rPr>
          <w:rFonts w:asciiTheme="minorHAnsi" w:hAnsiTheme="minorHAnsi" w:cstheme="minorHAnsi"/>
          <w:sz w:val="28"/>
          <w:szCs w:val="28"/>
        </w:rPr>
        <w:t>)</w:t>
      </w:r>
      <w:r w:rsidR="005A362D" w:rsidRPr="003D7348">
        <w:rPr>
          <w:rFonts w:asciiTheme="minorHAnsi" w:hAnsiTheme="minorHAnsi" w:cstheme="minorHAnsi"/>
          <w:sz w:val="28"/>
          <w:szCs w:val="28"/>
        </w:rPr>
        <w:t xml:space="preserve"> -</w:t>
      </w:r>
      <w:r w:rsidR="003D7348" w:rsidRPr="003D7348">
        <w:rPr>
          <w:rFonts w:asciiTheme="minorHAnsi" w:hAnsiTheme="minorHAnsi" w:cstheme="minorHAnsi"/>
          <w:sz w:val="28"/>
          <w:szCs w:val="28"/>
        </w:rPr>
        <w:t xml:space="preserve"> </w:t>
      </w:r>
      <w:r w:rsidR="0087060F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="00A32D33">
        <w:rPr>
          <w:rFonts w:asciiTheme="minorHAnsi" w:hAnsiTheme="minorHAnsi" w:cstheme="minorHAnsi"/>
          <w:color w:val="000000"/>
          <w:sz w:val="28"/>
          <w:szCs w:val="28"/>
        </w:rPr>
        <w:t>a coppia ideatrice del progetto è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composta da </w:t>
      </w:r>
      <w:proofErr w:type="spellStart"/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Chofele</w:t>
      </w:r>
      <w:proofErr w:type="spellEnd"/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="003D7348" w:rsidRPr="003D7348">
        <w:rPr>
          <w:rFonts w:asciiTheme="minorHAnsi" w:hAnsiTheme="minorHAnsi" w:cstheme="minorHAnsi"/>
          <w:b/>
          <w:i/>
          <w:color w:val="000000"/>
          <w:sz w:val="28"/>
          <w:szCs w:val="28"/>
        </w:rPr>
        <w:t>graphic</w:t>
      </w:r>
      <w:proofErr w:type="spellEnd"/>
      <w:r w:rsidR="003D7348" w:rsidRPr="003D7348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designer</w:t>
      </w:r>
      <w:r w:rsidR="00A32D33">
        <w:rPr>
          <w:rFonts w:asciiTheme="minorHAnsi" w:hAnsiTheme="minorHAnsi" w:cstheme="minorHAnsi"/>
          <w:color w:val="000000"/>
          <w:sz w:val="28"/>
          <w:szCs w:val="28"/>
        </w:rPr>
        <w:t xml:space="preserve"> e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illustratore</w:t>
      </w:r>
      <w:r w:rsidR="00B14A3E">
        <w:rPr>
          <w:rFonts w:asciiTheme="minorHAnsi" w:hAnsiTheme="minorHAnsi" w:cstheme="minorHAnsi"/>
          <w:color w:val="000000"/>
          <w:sz w:val="28"/>
          <w:szCs w:val="28"/>
        </w:rPr>
        <w:t xml:space="preserve"> e </w:t>
      </w:r>
      <w:proofErr w:type="spellStart"/>
      <w:r w:rsidR="00B14A3E" w:rsidRPr="00A32D33">
        <w:rPr>
          <w:rFonts w:asciiTheme="minorHAnsi" w:hAnsiTheme="minorHAnsi" w:cstheme="minorHAnsi"/>
          <w:b/>
          <w:color w:val="000000"/>
          <w:sz w:val="28"/>
          <w:szCs w:val="28"/>
        </w:rPr>
        <w:t>Meliska</w:t>
      </w:r>
      <w:proofErr w:type="spellEnd"/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illustratrice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del biellese</w:t>
      </w:r>
      <w:r w:rsidR="003D7348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Il loro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stile figurativo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gioca con metafore sempre nuove, concetti indagati attraverso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animali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figure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ed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elementi simbolici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, in un connubio dal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forte impatto rappresentativo</w:t>
      </w:r>
      <w:r w:rsidR="003D7348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. Elemento caratterizzante del loro operato artistico è </w:t>
      </w:r>
      <w:r w:rsidR="003D7348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l’attenzione nell’utilizzo di materiali eco-compatibili</w:t>
      </w:r>
      <w:r w:rsidR="003D734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3D7348" w:rsidRPr="003D7348" w:rsidRDefault="003D7348" w:rsidP="003D73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42B36" w:rsidRPr="003D7348" w:rsidRDefault="00706AA4" w:rsidP="003D734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7348">
        <w:rPr>
          <w:rFonts w:asciiTheme="minorHAnsi" w:hAnsiTheme="minorHAnsi" w:cstheme="minorHAnsi"/>
          <w:b/>
          <w:sz w:val="28"/>
          <w:szCs w:val="28"/>
        </w:rPr>
        <w:t>SMAKE</w:t>
      </w:r>
      <w:r w:rsidR="005A362D" w:rsidRPr="003D7348">
        <w:rPr>
          <w:rFonts w:asciiTheme="minorHAnsi" w:hAnsiTheme="minorHAnsi" w:cstheme="minorHAnsi"/>
          <w:sz w:val="28"/>
          <w:szCs w:val="28"/>
        </w:rPr>
        <w:t xml:space="preserve"> -</w:t>
      </w:r>
      <w:r w:rsidR="00442B36" w:rsidRPr="003D7348">
        <w:rPr>
          <w:rFonts w:asciiTheme="minorHAnsi" w:hAnsiTheme="minorHAnsi" w:cstheme="minorHAnsi"/>
          <w:sz w:val="28"/>
          <w:szCs w:val="28"/>
        </w:rPr>
        <w:t xml:space="preserve"> </w:t>
      </w:r>
      <w:r w:rsidR="00442B36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Esperto </w:t>
      </w:r>
      <w:r w:rsidR="00442B36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calligrafo</w:t>
      </w:r>
      <w:r w:rsidR="00442B36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campobassano, vive e lavora a Milano; nei suoi segni stilistici emerge l’</w:t>
      </w:r>
      <w:r w:rsidR="00442B36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armonia</w:t>
      </w:r>
      <w:r w:rsidR="00442B36" w:rsidRPr="003D7348">
        <w:rPr>
          <w:rFonts w:asciiTheme="minorHAnsi" w:hAnsiTheme="minorHAnsi" w:cstheme="minorHAnsi"/>
          <w:color w:val="000000"/>
          <w:sz w:val="28"/>
          <w:szCs w:val="28"/>
        </w:rPr>
        <w:t xml:space="preserve"> fra l’</w:t>
      </w:r>
      <w:r w:rsidR="00442B36" w:rsidRPr="003D734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arte antica della calligrafia </w:t>
      </w:r>
      <w:r w:rsidR="00442B36" w:rsidRPr="003D7348">
        <w:rPr>
          <w:rFonts w:asciiTheme="minorHAnsi" w:hAnsiTheme="minorHAnsi" w:cstheme="minorHAnsi"/>
          <w:color w:val="000000"/>
          <w:sz w:val="28"/>
          <w:szCs w:val="28"/>
        </w:rPr>
        <w:t>e l’</w:t>
      </w:r>
      <w:r w:rsidR="00442B36" w:rsidRPr="003D7348">
        <w:rPr>
          <w:rFonts w:asciiTheme="minorHAnsi" w:hAnsiTheme="minorHAnsi" w:cstheme="minorHAnsi"/>
          <w:b/>
          <w:color w:val="000000"/>
          <w:sz w:val="28"/>
          <w:szCs w:val="28"/>
        </w:rPr>
        <w:t>evoluzione della lettera moderna.</w:t>
      </w:r>
    </w:p>
    <w:p w:rsidR="00706AA4" w:rsidRPr="003D7348" w:rsidRDefault="00706AA4" w:rsidP="00D505EF">
      <w:pPr>
        <w:jc w:val="both"/>
        <w:rPr>
          <w:rFonts w:cstheme="minorHAnsi"/>
          <w:sz w:val="28"/>
          <w:szCs w:val="28"/>
        </w:rPr>
      </w:pPr>
    </w:p>
    <w:p w:rsidR="00BD0FFA" w:rsidRDefault="003D7348" w:rsidP="008432D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it-IT"/>
        </w:rPr>
        <w:drawing>
          <wp:inline distT="0" distB="0" distL="0" distR="0" wp14:anchorId="7A165E62" wp14:editId="472FE131">
            <wp:extent cx="6440260" cy="120746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to_LOGHI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260" cy="12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E8" w:rsidRPr="003D7348" w:rsidRDefault="003A04E8" w:rsidP="00D505EF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C41455" w:rsidRPr="003D7348" w:rsidRDefault="00C41455" w:rsidP="00D505EF">
      <w:pPr>
        <w:jc w:val="both"/>
        <w:rPr>
          <w:b/>
          <w:sz w:val="20"/>
          <w:szCs w:val="20"/>
          <w:u w:val="single"/>
        </w:rPr>
      </w:pPr>
      <w:r w:rsidRPr="003D7348">
        <w:rPr>
          <w:b/>
          <w:sz w:val="20"/>
          <w:szCs w:val="20"/>
          <w:u w:val="single"/>
        </w:rPr>
        <w:lastRenderedPageBreak/>
        <w:t xml:space="preserve">INFORMAZIONI UTILI </w:t>
      </w:r>
    </w:p>
    <w:p w:rsidR="00C41455" w:rsidRPr="003D7348" w:rsidRDefault="00C41455" w:rsidP="00D505EF">
      <w:pPr>
        <w:jc w:val="both"/>
        <w:rPr>
          <w:sz w:val="20"/>
          <w:szCs w:val="20"/>
        </w:rPr>
      </w:pPr>
      <w:r w:rsidRPr="003D7348">
        <w:rPr>
          <w:sz w:val="20"/>
          <w:szCs w:val="20"/>
        </w:rPr>
        <w:t xml:space="preserve">TITOLO: </w:t>
      </w:r>
      <w:r w:rsidRPr="003D7348">
        <w:rPr>
          <w:b/>
          <w:sz w:val="20"/>
          <w:szCs w:val="20"/>
        </w:rPr>
        <w:t>FORHUM – URBAN PROJECT FOR HUMANS</w:t>
      </w:r>
    </w:p>
    <w:p w:rsidR="00F528FC" w:rsidRDefault="00BF32D3" w:rsidP="00C414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 </w:t>
      </w:r>
      <w:r w:rsidR="00C41455" w:rsidRPr="003D7348">
        <w:rPr>
          <w:sz w:val="20"/>
          <w:szCs w:val="20"/>
        </w:rPr>
        <w:t xml:space="preserve">CURA DI: </w:t>
      </w:r>
      <w:r w:rsidR="002F3F0C">
        <w:rPr>
          <w:sz w:val="20"/>
          <w:szCs w:val="20"/>
        </w:rPr>
        <w:t>A</w:t>
      </w:r>
      <w:r w:rsidR="003D7348">
        <w:rPr>
          <w:sz w:val="20"/>
          <w:szCs w:val="20"/>
        </w:rPr>
        <w:t xml:space="preserve">ssociazione di promozione </w:t>
      </w:r>
      <w:r w:rsidR="00C41455" w:rsidRPr="003D7348">
        <w:rPr>
          <w:sz w:val="20"/>
          <w:szCs w:val="20"/>
        </w:rPr>
        <w:t xml:space="preserve">sociale </w:t>
      </w:r>
      <w:proofErr w:type="spellStart"/>
      <w:r w:rsidR="00C41455" w:rsidRPr="003D7348">
        <w:rPr>
          <w:b/>
          <w:sz w:val="20"/>
          <w:szCs w:val="20"/>
        </w:rPr>
        <w:t>Better</w:t>
      </w:r>
      <w:proofErr w:type="spellEnd"/>
      <w:r w:rsidR="00C41455" w:rsidRPr="003D7348">
        <w:rPr>
          <w:b/>
          <w:sz w:val="20"/>
          <w:szCs w:val="20"/>
        </w:rPr>
        <w:t xml:space="preserve"> </w:t>
      </w:r>
      <w:proofErr w:type="spellStart"/>
      <w:r w:rsidR="00C41455" w:rsidRPr="003D7348">
        <w:rPr>
          <w:b/>
          <w:sz w:val="20"/>
          <w:szCs w:val="20"/>
        </w:rPr>
        <w:t>Places</w:t>
      </w:r>
      <w:proofErr w:type="spellEnd"/>
      <w:r w:rsidR="00C41455" w:rsidRPr="003D7348">
        <w:rPr>
          <w:b/>
          <w:sz w:val="20"/>
          <w:szCs w:val="20"/>
        </w:rPr>
        <w:t xml:space="preserve"> </w:t>
      </w:r>
      <w:proofErr w:type="spellStart"/>
      <w:r w:rsidR="00C41455" w:rsidRPr="003D7348">
        <w:rPr>
          <w:b/>
          <w:sz w:val="20"/>
          <w:szCs w:val="20"/>
        </w:rPr>
        <w:t>Aps</w:t>
      </w:r>
      <w:proofErr w:type="spellEnd"/>
    </w:p>
    <w:p w:rsidR="00C41455" w:rsidRPr="003D7348" w:rsidRDefault="00F528FC" w:rsidP="00C41455">
      <w:pPr>
        <w:rPr>
          <w:sz w:val="20"/>
          <w:szCs w:val="20"/>
        </w:rPr>
      </w:pPr>
      <w:r>
        <w:rPr>
          <w:sz w:val="20"/>
          <w:szCs w:val="20"/>
        </w:rPr>
        <w:t xml:space="preserve">CON LA DIREZIONE ARTISTICA DI: </w:t>
      </w:r>
      <w:r w:rsidR="00B14A3E">
        <w:rPr>
          <w:b/>
          <w:sz w:val="20"/>
          <w:szCs w:val="20"/>
        </w:rPr>
        <w:t xml:space="preserve"> </w:t>
      </w:r>
      <w:proofErr w:type="spellStart"/>
      <w:r w:rsidR="00B14A3E">
        <w:rPr>
          <w:b/>
          <w:sz w:val="20"/>
          <w:szCs w:val="20"/>
        </w:rPr>
        <w:t>Howler</w:t>
      </w:r>
      <w:proofErr w:type="spellEnd"/>
      <w:r w:rsidR="00B14A3E">
        <w:rPr>
          <w:b/>
          <w:sz w:val="20"/>
          <w:szCs w:val="20"/>
        </w:rPr>
        <w:t xml:space="preserve"> </w:t>
      </w:r>
      <w:proofErr w:type="spellStart"/>
      <w:r w:rsidR="00B14A3E">
        <w:rPr>
          <w:b/>
          <w:sz w:val="20"/>
          <w:szCs w:val="20"/>
        </w:rPr>
        <w:t>cru</w:t>
      </w:r>
      <w:proofErr w:type="spellEnd"/>
      <w:r w:rsidR="00B14A3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e </w:t>
      </w:r>
      <w:r w:rsidR="00C41455" w:rsidRPr="003D7348">
        <w:rPr>
          <w:sz w:val="20"/>
          <w:szCs w:val="20"/>
        </w:rPr>
        <w:t xml:space="preserve">il </w:t>
      </w:r>
      <w:r w:rsidR="00C41455" w:rsidRPr="003D7348">
        <w:rPr>
          <w:b/>
          <w:sz w:val="20"/>
          <w:szCs w:val="20"/>
        </w:rPr>
        <w:t>Laboratorio Artistico Pietra</w:t>
      </w:r>
      <w:r w:rsidR="00C41455" w:rsidRPr="003D7348">
        <w:rPr>
          <w:sz w:val="20"/>
          <w:szCs w:val="20"/>
        </w:rPr>
        <w:t xml:space="preserve"> </w:t>
      </w:r>
    </w:p>
    <w:p w:rsidR="00C41455" w:rsidRPr="003D7348" w:rsidRDefault="00C41455" w:rsidP="00D505EF">
      <w:pPr>
        <w:jc w:val="both"/>
        <w:rPr>
          <w:b/>
          <w:sz w:val="20"/>
          <w:szCs w:val="20"/>
        </w:rPr>
      </w:pPr>
      <w:r w:rsidRPr="003D7348">
        <w:rPr>
          <w:sz w:val="20"/>
          <w:szCs w:val="20"/>
        </w:rPr>
        <w:t xml:space="preserve">LUOGO: </w:t>
      </w:r>
      <w:r w:rsidRPr="003D7348">
        <w:rPr>
          <w:b/>
          <w:sz w:val="20"/>
          <w:szCs w:val="20"/>
        </w:rPr>
        <w:t xml:space="preserve">Via </w:t>
      </w:r>
      <w:proofErr w:type="spellStart"/>
      <w:r w:rsidRPr="003D7348">
        <w:rPr>
          <w:b/>
          <w:sz w:val="20"/>
          <w:szCs w:val="20"/>
        </w:rPr>
        <w:t>Ranzoni</w:t>
      </w:r>
      <w:proofErr w:type="spellEnd"/>
      <w:r w:rsidRPr="003D7348">
        <w:rPr>
          <w:b/>
          <w:sz w:val="20"/>
          <w:szCs w:val="20"/>
        </w:rPr>
        <w:t xml:space="preserve"> 43, Cossato (Biella), Piemonte, Italia</w:t>
      </w:r>
    </w:p>
    <w:p w:rsidR="00C41455" w:rsidRPr="003D7348" w:rsidRDefault="00C41455" w:rsidP="00D505EF">
      <w:pPr>
        <w:jc w:val="both"/>
        <w:rPr>
          <w:sz w:val="20"/>
          <w:szCs w:val="20"/>
        </w:rPr>
      </w:pPr>
      <w:r w:rsidRPr="003D7348">
        <w:rPr>
          <w:sz w:val="20"/>
          <w:szCs w:val="20"/>
        </w:rPr>
        <w:t xml:space="preserve">DATE: </w:t>
      </w:r>
      <w:r w:rsidRPr="003D7348">
        <w:rPr>
          <w:b/>
          <w:sz w:val="20"/>
          <w:szCs w:val="20"/>
        </w:rPr>
        <w:t>Dal 3 al 2</w:t>
      </w:r>
      <w:r w:rsidR="00F055AC">
        <w:rPr>
          <w:b/>
          <w:sz w:val="20"/>
          <w:szCs w:val="20"/>
        </w:rPr>
        <w:t>0</w:t>
      </w:r>
      <w:r w:rsidRPr="003D7348">
        <w:rPr>
          <w:b/>
          <w:sz w:val="20"/>
          <w:szCs w:val="20"/>
        </w:rPr>
        <w:t xml:space="preserve"> agosto 2018</w:t>
      </w:r>
      <w:r w:rsidRPr="003D7348">
        <w:rPr>
          <w:sz w:val="20"/>
          <w:szCs w:val="20"/>
        </w:rPr>
        <w:t xml:space="preserve"> </w:t>
      </w:r>
    </w:p>
    <w:p w:rsidR="00C41455" w:rsidRPr="003D7348" w:rsidRDefault="00C41455" w:rsidP="00D505EF">
      <w:pPr>
        <w:jc w:val="both"/>
        <w:rPr>
          <w:b/>
          <w:sz w:val="20"/>
          <w:szCs w:val="20"/>
          <w:u w:val="single"/>
        </w:rPr>
      </w:pPr>
      <w:r w:rsidRPr="003D7348">
        <w:rPr>
          <w:b/>
          <w:sz w:val="20"/>
          <w:szCs w:val="20"/>
          <w:u w:val="single"/>
        </w:rPr>
        <w:t>INFO E CONTATTI</w:t>
      </w:r>
    </w:p>
    <w:p w:rsidR="00C41455" w:rsidRPr="003D7348" w:rsidRDefault="00C41455" w:rsidP="00D505EF">
      <w:pPr>
        <w:jc w:val="both"/>
        <w:rPr>
          <w:b/>
          <w:sz w:val="20"/>
          <w:szCs w:val="20"/>
        </w:rPr>
      </w:pPr>
      <w:r w:rsidRPr="003D7348">
        <w:rPr>
          <w:sz w:val="20"/>
          <w:szCs w:val="20"/>
        </w:rPr>
        <w:t>MAIL</w:t>
      </w:r>
      <w:r w:rsidR="009D616D" w:rsidRPr="003D7348">
        <w:rPr>
          <w:sz w:val="20"/>
          <w:szCs w:val="20"/>
        </w:rPr>
        <w:t>:</w:t>
      </w:r>
      <w:r w:rsidRPr="003D7348">
        <w:rPr>
          <w:sz w:val="20"/>
          <w:szCs w:val="20"/>
        </w:rPr>
        <w:t xml:space="preserve"> </w:t>
      </w:r>
      <w:r w:rsidR="009D616D" w:rsidRPr="003D7348">
        <w:rPr>
          <w:b/>
          <w:sz w:val="20"/>
          <w:szCs w:val="20"/>
        </w:rPr>
        <w:t>for</w:t>
      </w:r>
      <w:r w:rsidR="00F528FC">
        <w:rPr>
          <w:b/>
          <w:sz w:val="20"/>
          <w:szCs w:val="20"/>
        </w:rPr>
        <w:t>h</w:t>
      </w:r>
      <w:r w:rsidR="009D616D" w:rsidRPr="003D7348">
        <w:rPr>
          <w:b/>
          <w:sz w:val="20"/>
          <w:szCs w:val="20"/>
        </w:rPr>
        <w:t>um.cossato@gmail.com</w:t>
      </w:r>
    </w:p>
    <w:p w:rsidR="00C41455" w:rsidRPr="003D7348" w:rsidRDefault="00C41455" w:rsidP="00D505EF">
      <w:pPr>
        <w:jc w:val="both"/>
        <w:rPr>
          <w:sz w:val="20"/>
          <w:szCs w:val="20"/>
        </w:rPr>
      </w:pPr>
      <w:r w:rsidRPr="003D7348">
        <w:rPr>
          <w:sz w:val="20"/>
          <w:szCs w:val="20"/>
        </w:rPr>
        <w:t>SITO</w:t>
      </w:r>
      <w:r w:rsidR="009D616D" w:rsidRPr="003D7348">
        <w:rPr>
          <w:sz w:val="20"/>
          <w:szCs w:val="20"/>
        </w:rPr>
        <w:t xml:space="preserve">: </w:t>
      </w:r>
      <w:hyperlink r:id="rId8" w:history="1">
        <w:r w:rsidR="009D616D" w:rsidRPr="003D7348">
          <w:rPr>
            <w:rStyle w:val="Collegamentoipertestuale"/>
            <w:b/>
            <w:sz w:val="20"/>
            <w:szCs w:val="20"/>
          </w:rPr>
          <w:t>forhum.it</w:t>
        </w:r>
      </w:hyperlink>
    </w:p>
    <w:p w:rsidR="00C41455" w:rsidRPr="003D7348" w:rsidRDefault="00C41455" w:rsidP="00D505EF">
      <w:pPr>
        <w:jc w:val="both"/>
        <w:rPr>
          <w:sz w:val="20"/>
          <w:szCs w:val="20"/>
        </w:rPr>
      </w:pPr>
      <w:r w:rsidRPr="003D7348">
        <w:rPr>
          <w:sz w:val="20"/>
          <w:szCs w:val="20"/>
        </w:rPr>
        <w:t>FACEBOOK</w:t>
      </w:r>
      <w:r w:rsidR="009D616D" w:rsidRPr="003D7348">
        <w:rPr>
          <w:sz w:val="20"/>
          <w:szCs w:val="20"/>
        </w:rPr>
        <w:t xml:space="preserve">: </w:t>
      </w:r>
      <w:hyperlink r:id="rId9" w:history="1">
        <w:r w:rsidR="0087182D" w:rsidRPr="00367D44">
          <w:rPr>
            <w:rStyle w:val="Collegamentoipertestuale"/>
            <w:b/>
            <w:sz w:val="20"/>
            <w:szCs w:val="20"/>
          </w:rPr>
          <w:t>@forhum.artproject</w:t>
        </w:r>
      </w:hyperlink>
      <w:r w:rsidR="009D616D" w:rsidRPr="003D7348">
        <w:rPr>
          <w:sz w:val="20"/>
          <w:szCs w:val="20"/>
        </w:rPr>
        <w:t xml:space="preserve"> (</w:t>
      </w:r>
      <w:hyperlink r:id="rId10" w:history="1">
        <w:r w:rsidR="009D616D" w:rsidRPr="003D7348">
          <w:rPr>
            <w:rStyle w:val="Collegamentoipertestuale"/>
            <w:sz w:val="20"/>
            <w:szCs w:val="20"/>
          </w:rPr>
          <w:t>www.facebook.com/forhum.artproject</w:t>
        </w:r>
      </w:hyperlink>
      <w:r w:rsidR="009D616D" w:rsidRPr="003D7348">
        <w:rPr>
          <w:sz w:val="20"/>
          <w:szCs w:val="20"/>
        </w:rPr>
        <w:t xml:space="preserve"> )</w:t>
      </w:r>
    </w:p>
    <w:p w:rsidR="004C1224" w:rsidRPr="003D7348" w:rsidRDefault="00C41455" w:rsidP="00D505EF">
      <w:pPr>
        <w:jc w:val="both"/>
        <w:rPr>
          <w:sz w:val="20"/>
          <w:szCs w:val="20"/>
        </w:rPr>
      </w:pPr>
      <w:r w:rsidRPr="003D7348">
        <w:rPr>
          <w:sz w:val="20"/>
          <w:szCs w:val="20"/>
        </w:rPr>
        <w:t>INSTAGRAM</w:t>
      </w:r>
      <w:r w:rsidR="009D616D" w:rsidRPr="003D7348">
        <w:rPr>
          <w:b/>
          <w:sz w:val="20"/>
          <w:szCs w:val="20"/>
        </w:rPr>
        <w:t xml:space="preserve">: </w:t>
      </w:r>
      <w:hyperlink r:id="rId11" w:history="1">
        <w:r w:rsidR="009D616D" w:rsidRPr="003D7348">
          <w:rPr>
            <w:rStyle w:val="Collegamentoipertestuale"/>
            <w:b/>
            <w:sz w:val="20"/>
            <w:szCs w:val="20"/>
          </w:rPr>
          <w:t>@forhum_</w:t>
        </w:r>
      </w:hyperlink>
      <w:r w:rsidR="009D616D" w:rsidRPr="003D7348">
        <w:rPr>
          <w:sz w:val="20"/>
          <w:szCs w:val="20"/>
        </w:rPr>
        <w:t xml:space="preserve"> ( </w:t>
      </w:r>
      <w:hyperlink r:id="rId12" w:history="1">
        <w:r w:rsidR="009D616D" w:rsidRPr="003D7348">
          <w:rPr>
            <w:rStyle w:val="Collegamentoipertestuale"/>
            <w:sz w:val="20"/>
            <w:szCs w:val="20"/>
          </w:rPr>
          <w:t>www.instagram.com/forhum</w:t>
        </w:r>
      </w:hyperlink>
      <w:r w:rsidR="009D616D" w:rsidRPr="003D7348">
        <w:rPr>
          <w:sz w:val="20"/>
          <w:szCs w:val="20"/>
        </w:rPr>
        <w:t xml:space="preserve"> )</w:t>
      </w:r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3D7348">
        <w:rPr>
          <w:rFonts w:eastAsia="Times New Roman" w:cstheme="minorHAnsi"/>
          <w:b/>
          <w:color w:val="222222"/>
          <w:sz w:val="20"/>
          <w:szCs w:val="20"/>
          <w:u w:val="single"/>
          <w:lang w:eastAsia="it-IT"/>
        </w:rPr>
        <w:t>COMUNICAZIONE</w:t>
      </w:r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>:</w:t>
      </w:r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3D7348">
        <w:rPr>
          <w:rFonts w:eastAsia="Times New Roman" w:cstheme="minorHAnsi"/>
          <w:noProof/>
          <w:color w:val="222222"/>
          <w:sz w:val="20"/>
          <w:szCs w:val="20"/>
          <w:lang w:eastAsia="it-IT"/>
        </w:rPr>
        <w:drawing>
          <wp:inline distT="0" distB="0" distL="0" distR="0" wp14:anchorId="014C22B0" wp14:editId="60DB5882">
            <wp:extent cx="882502" cy="88250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LOGO 3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39" cy="88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 xml:space="preserve">GC </w:t>
      </w:r>
      <w:proofErr w:type="spellStart"/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>Independent</w:t>
      </w:r>
      <w:proofErr w:type="spellEnd"/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 xml:space="preserve"> </w:t>
      </w:r>
      <w:proofErr w:type="spellStart"/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>Communication</w:t>
      </w:r>
      <w:proofErr w:type="spellEnd"/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</w:p>
    <w:p w:rsidR="004C1224" w:rsidRPr="003D7348" w:rsidRDefault="008432DF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hyperlink r:id="rId14" w:history="1">
        <w:r w:rsidR="004C1224" w:rsidRPr="003D7348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info@gcindependentcommunication.art</w:t>
        </w:r>
      </w:hyperlink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 xml:space="preserve">FACEBOOK: </w:t>
      </w:r>
      <w:hyperlink r:id="rId15" w:history="1">
        <w:r w:rsidRPr="003D7348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 xml:space="preserve">GC </w:t>
        </w:r>
        <w:proofErr w:type="spellStart"/>
        <w:r w:rsidRPr="003D7348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Independent</w:t>
        </w:r>
        <w:proofErr w:type="spellEnd"/>
        <w:r w:rsidRPr="003D7348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 xml:space="preserve"> </w:t>
        </w:r>
        <w:proofErr w:type="spellStart"/>
        <w:r w:rsidRPr="003D7348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Communication</w:t>
        </w:r>
        <w:proofErr w:type="spellEnd"/>
      </w:hyperlink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 xml:space="preserve"> </w:t>
      </w:r>
    </w:p>
    <w:p w:rsidR="004C1224" w:rsidRPr="003D7348" w:rsidRDefault="004C1224" w:rsidP="004C1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3D7348">
        <w:rPr>
          <w:rFonts w:eastAsia="Times New Roman" w:cstheme="minorHAnsi"/>
          <w:color w:val="222222"/>
          <w:sz w:val="20"/>
          <w:szCs w:val="20"/>
          <w:lang w:eastAsia="it-IT"/>
        </w:rPr>
        <w:t xml:space="preserve">INSTAGRAM: </w:t>
      </w:r>
      <w:hyperlink r:id="rId16" w:history="1">
        <w:proofErr w:type="spellStart"/>
        <w:r w:rsidRPr="003D7348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gc_communication</w:t>
        </w:r>
        <w:proofErr w:type="spellEnd"/>
      </w:hyperlink>
    </w:p>
    <w:p w:rsidR="00C41455" w:rsidRPr="00C41455" w:rsidRDefault="00C41455" w:rsidP="00D505EF">
      <w:pPr>
        <w:jc w:val="both"/>
      </w:pPr>
    </w:p>
    <w:sectPr w:rsidR="00C41455" w:rsidRPr="00C41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CB"/>
    <w:rsid w:val="00090AF6"/>
    <w:rsid w:val="00092FBE"/>
    <w:rsid w:val="000D752C"/>
    <w:rsid w:val="00181E64"/>
    <w:rsid w:val="001C7BF4"/>
    <w:rsid w:val="001D042F"/>
    <w:rsid w:val="002F21D8"/>
    <w:rsid w:val="002F3F0C"/>
    <w:rsid w:val="0032071B"/>
    <w:rsid w:val="003A04E8"/>
    <w:rsid w:val="003D7348"/>
    <w:rsid w:val="00442B36"/>
    <w:rsid w:val="004C1224"/>
    <w:rsid w:val="00556F98"/>
    <w:rsid w:val="005A362D"/>
    <w:rsid w:val="005D0F3A"/>
    <w:rsid w:val="006357CB"/>
    <w:rsid w:val="00660796"/>
    <w:rsid w:val="006B5029"/>
    <w:rsid w:val="00706AA4"/>
    <w:rsid w:val="007A2FED"/>
    <w:rsid w:val="008432DF"/>
    <w:rsid w:val="00862591"/>
    <w:rsid w:val="0087060F"/>
    <w:rsid w:val="0087182D"/>
    <w:rsid w:val="008C4568"/>
    <w:rsid w:val="009426E2"/>
    <w:rsid w:val="009D616D"/>
    <w:rsid w:val="00A32D33"/>
    <w:rsid w:val="00AA0D60"/>
    <w:rsid w:val="00B14A3E"/>
    <w:rsid w:val="00BD0FFA"/>
    <w:rsid w:val="00BE10C3"/>
    <w:rsid w:val="00BF32D3"/>
    <w:rsid w:val="00C41455"/>
    <w:rsid w:val="00C71E01"/>
    <w:rsid w:val="00D505EF"/>
    <w:rsid w:val="00D71965"/>
    <w:rsid w:val="00E72CBE"/>
    <w:rsid w:val="00F055AC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1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14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16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1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14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16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hum.it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nstagram.com/forh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gc_communication/?hl=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forhum_/?hl=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c.independentcommunication/" TargetMode="External"/><Relationship Id="rId10" Type="http://schemas.openxmlformats.org/officeDocument/2006/relationships/hyperlink" Target="http://www.facebook.com/forhum.art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@forhum.artproject" TargetMode="External"/><Relationship Id="rId14" Type="http://schemas.openxmlformats.org/officeDocument/2006/relationships/hyperlink" Target="mailto:info@gcindependentcommunication.ar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62F5-BCFB-49CF-AF34-7738E03B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2018-07-24T18:38:00Z</dcterms:created>
  <dcterms:modified xsi:type="dcterms:W3CDTF">2018-07-27T14:32:00Z</dcterms:modified>
</cp:coreProperties>
</file>