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77B74" w14:textId="77777777" w:rsidR="004A05D4" w:rsidRDefault="006459FE">
      <w:pPr>
        <w:jc w:val="center"/>
        <w:rPr>
          <w:rFonts w:ascii="Helvetica Neue" w:eastAsia="Helvetica Neue" w:hAnsi="Helvetica Neue" w:cs="Helvetica Neue"/>
          <w:b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b/>
          <w:noProof/>
          <w:color w:val="000000"/>
          <w:sz w:val="28"/>
          <w:szCs w:val="28"/>
        </w:rPr>
        <w:drawing>
          <wp:inline distT="0" distB="0" distL="0" distR="0" wp14:anchorId="7226027A" wp14:editId="3739FA6E">
            <wp:extent cx="2687320" cy="951230"/>
            <wp:effectExtent l="0" t="0" r="0" b="0"/>
            <wp:docPr id="142455890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558904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7939" cy="95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7C84B" w14:textId="77777777" w:rsidR="004A05D4" w:rsidRDefault="004A05D4">
      <w:pPr>
        <w:rPr>
          <w:rFonts w:ascii="Helvetica Neue" w:eastAsia="Helvetica Neue" w:hAnsi="Helvetica Neue" w:cs="Helvetica Neue"/>
          <w:b/>
          <w:color w:val="000000"/>
          <w:sz w:val="28"/>
          <w:szCs w:val="28"/>
        </w:rPr>
      </w:pPr>
    </w:p>
    <w:p w14:paraId="22F1E6BF" w14:textId="77777777" w:rsidR="00A52214" w:rsidRDefault="00472B13" w:rsidP="00A52214">
      <w:pPr>
        <w:jc w:val="center"/>
        <w:rPr>
          <w:rFonts w:asciiTheme="minorHAnsi" w:hAnsiTheme="minorHAnsi" w:cstheme="minorHAnsi"/>
          <w:b/>
          <w:color w:val="000000"/>
          <w:sz w:val="36"/>
          <w:szCs w:val="36"/>
        </w:rPr>
      </w:pPr>
      <w:r>
        <w:rPr>
          <w:rFonts w:asciiTheme="minorHAnsi" w:hAnsiTheme="minorHAnsi" w:cstheme="minorHAnsi"/>
          <w:b/>
          <w:color w:val="000000"/>
          <w:sz w:val="36"/>
          <w:szCs w:val="36"/>
        </w:rPr>
        <w:t xml:space="preserve">La </w:t>
      </w:r>
      <w:r w:rsidR="006459FE" w:rsidRPr="0056492E">
        <w:rPr>
          <w:rFonts w:asciiTheme="minorHAnsi" w:hAnsiTheme="minorHAnsi" w:cstheme="minorHAnsi"/>
          <w:b/>
          <w:color w:val="000000"/>
          <w:sz w:val="36"/>
          <w:szCs w:val="36"/>
        </w:rPr>
        <w:t xml:space="preserve">Basile Contemporary </w:t>
      </w:r>
      <w:r w:rsidR="0056492E" w:rsidRPr="0056492E">
        <w:rPr>
          <w:rFonts w:asciiTheme="minorHAnsi" w:hAnsiTheme="minorHAnsi" w:cstheme="minorHAnsi"/>
          <w:b/>
          <w:color w:val="000000"/>
          <w:sz w:val="36"/>
          <w:szCs w:val="36"/>
        </w:rPr>
        <w:t>di Roma</w:t>
      </w:r>
    </w:p>
    <w:p w14:paraId="0B20180D" w14:textId="372F0C26" w:rsidR="00472B13" w:rsidRPr="0056492E" w:rsidRDefault="00C22418" w:rsidP="00A52214">
      <w:pPr>
        <w:jc w:val="center"/>
        <w:rPr>
          <w:rFonts w:asciiTheme="minorHAnsi" w:hAnsiTheme="minorHAnsi" w:cstheme="minorHAnsi"/>
          <w:b/>
          <w:color w:val="000000"/>
          <w:sz w:val="36"/>
          <w:szCs w:val="36"/>
        </w:rPr>
      </w:pPr>
      <w:r>
        <w:rPr>
          <w:rFonts w:asciiTheme="minorHAnsi" w:hAnsiTheme="minorHAnsi" w:cstheme="minorHAnsi"/>
          <w:b/>
          <w:color w:val="000000"/>
          <w:sz w:val="36"/>
          <w:szCs w:val="36"/>
        </w:rPr>
        <w:t>p</w:t>
      </w:r>
      <w:r w:rsidR="00472B13">
        <w:rPr>
          <w:rFonts w:asciiTheme="minorHAnsi" w:hAnsiTheme="minorHAnsi" w:cstheme="minorHAnsi"/>
          <w:b/>
          <w:color w:val="000000"/>
          <w:sz w:val="36"/>
          <w:szCs w:val="36"/>
        </w:rPr>
        <w:t xml:space="preserve">resenta la mostra </w:t>
      </w:r>
    </w:p>
    <w:p w14:paraId="2AA2D793" w14:textId="77777777" w:rsidR="004A05D4" w:rsidRPr="0056492E" w:rsidRDefault="004A05D4">
      <w:pPr>
        <w:jc w:val="center"/>
        <w:rPr>
          <w:rFonts w:asciiTheme="minorHAnsi" w:hAnsiTheme="minorHAnsi" w:cstheme="minorHAnsi"/>
          <w:b/>
          <w:color w:val="000000"/>
          <w:sz w:val="10"/>
          <w:szCs w:val="10"/>
        </w:rPr>
      </w:pPr>
    </w:p>
    <w:p w14:paraId="59A1F08D" w14:textId="5ECA012B" w:rsidR="0056492E" w:rsidRDefault="001D1216" w:rsidP="0056492E">
      <w:pPr>
        <w:jc w:val="center"/>
        <w:rPr>
          <w:rFonts w:ascii="LANTINGHEI SC DEMIBOLD" w:eastAsia="LANTINGHEI SC DEMIBOLD" w:hAnsi="Century Gothic" w:cstheme="minorHAnsi"/>
          <w:bCs/>
          <w:color w:val="000000"/>
          <w:sz w:val="44"/>
          <w:szCs w:val="44"/>
        </w:rPr>
      </w:pPr>
      <w:r w:rsidRPr="0056492E">
        <w:rPr>
          <w:rFonts w:ascii="LANTINGHEI SC DEMIBOLD" w:eastAsia="LANTINGHEI SC DEMIBOLD" w:hAnsi="Century Gothic" w:cstheme="minorHAnsi" w:hint="eastAsia"/>
          <w:b/>
          <w:color w:val="000000"/>
          <w:sz w:val="72"/>
          <w:szCs w:val="72"/>
        </w:rPr>
        <w:t>6</w:t>
      </w:r>
      <w:r w:rsidRPr="0056492E">
        <w:rPr>
          <w:rFonts w:ascii="LANTINGHEI SC DEMIBOLD" w:eastAsia="LANTINGHEI SC DEMIBOLD" w:hAnsi="Century Gothic" w:cstheme="minorHAnsi" w:hint="eastAsia"/>
          <w:bCs/>
          <w:color w:val="000000"/>
          <w:sz w:val="44"/>
          <w:szCs w:val="44"/>
        </w:rPr>
        <w:t>_24</w:t>
      </w:r>
    </w:p>
    <w:p w14:paraId="2B541947" w14:textId="673ECC8D" w:rsidR="00CD6F14" w:rsidRDefault="00472B13" w:rsidP="006E67F5">
      <w:pPr>
        <w:jc w:val="center"/>
        <w:rPr>
          <w:rFonts w:asciiTheme="minorHAnsi" w:hAnsiTheme="minorHAnsi" w:cstheme="minorHAnsi"/>
          <w:b/>
          <w:color w:val="000000"/>
          <w:sz w:val="36"/>
          <w:szCs w:val="36"/>
        </w:rPr>
      </w:pPr>
      <w:r>
        <w:rPr>
          <w:rFonts w:asciiTheme="minorHAnsi" w:hAnsiTheme="minorHAnsi" w:cstheme="minorHAnsi"/>
          <w:b/>
          <w:color w:val="000000"/>
          <w:sz w:val="36"/>
          <w:szCs w:val="36"/>
        </w:rPr>
        <w:t xml:space="preserve">di </w:t>
      </w:r>
      <w:r w:rsidRPr="0056492E">
        <w:rPr>
          <w:rFonts w:asciiTheme="minorHAnsi" w:hAnsiTheme="minorHAnsi" w:cstheme="minorHAnsi"/>
          <w:b/>
          <w:color w:val="000000"/>
          <w:sz w:val="36"/>
          <w:szCs w:val="36"/>
        </w:rPr>
        <w:t xml:space="preserve">Roberta </w:t>
      </w:r>
      <w:proofErr w:type="spellStart"/>
      <w:r w:rsidRPr="0056492E">
        <w:rPr>
          <w:rFonts w:asciiTheme="minorHAnsi" w:hAnsiTheme="minorHAnsi" w:cstheme="minorHAnsi"/>
          <w:b/>
          <w:color w:val="000000"/>
          <w:sz w:val="36"/>
          <w:szCs w:val="36"/>
        </w:rPr>
        <w:t>Morzetti</w:t>
      </w:r>
      <w:proofErr w:type="spellEnd"/>
      <w:r w:rsidRPr="0056492E">
        <w:rPr>
          <w:rFonts w:asciiTheme="minorHAnsi" w:hAnsiTheme="minorHAnsi" w:cstheme="minorHAnsi"/>
          <w:b/>
          <w:color w:val="000000"/>
          <w:sz w:val="36"/>
          <w:szCs w:val="36"/>
        </w:rPr>
        <w:t xml:space="preserve"> </w:t>
      </w:r>
    </w:p>
    <w:p w14:paraId="40451B4E" w14:textId="77777777" w:rsidR="00C22418" w:rsidRDefault="00C22418" w:rsidP="00C22418">
      <w:pPr>
        <w:jc w:val="center"/>
        <w:rPr>
          <w:rFonts w:asciiTheme="minorHAnsi" w:hAnsiTheme="minorHAnsi" w:cstheme="minorHAnsi"/>
          <w:bCs/>
          <w:color w:val="000000"/>
          <w:sz w:val="28"/>
          <w:szCs w:val="28"/>
        </w:rPr>
      </w:pPr>
    </w:p>
    <w:p w14:paraId="0BA86EB4" w14:textId="6F3A1C01" w:rsidR="00C22418" w:rsidRDefault="00C22418" w:rsidP="00C22418">
      <w:pPr>
        <w:jc w:val="center"/>
        <w:rPr>
          <w:rFonts w:asciiTheme="minorHAnsi" w:hAnsiTheme="minorHAnsi" w:cstheme="minorHAnsi"/>
          <w:bCs/>
          <w:color w:val="000000"/>
          <w:sz w:val="28"/>
          <w:szCs w:val="28"/>
        </w:rPr>
      </w:pPr>
      <w:r>
        <w:rPr>
          <w:rFonts w:asciiTheme="minorHAnsi" w:hAnsiTheme="minorHAnsi" w:cstheme="minorHAnsi"/>
          <w:bCs/>
          <w:color w:val="000000"/>
          <w:sz w:val="28"/>
          <w:szCs w:val="28"/>
        </w:rPr>
        <w:t>A</w:t>
      </w:r>
      <w:r w:rsidRPr="00472B13">
        <w:rPr>
          <w:rFonts w:asciiTheme="minorHAnsi" w:hAnsiTheme="minorHAnsi" w:cstheme="minorHAnsi"/>
          <w:bCs/>
          <w:color w:val="000000"/>
          <w:sz w:val="28"/>
          <w:szCs w:val="28"/>
        </w:rPr>
        <w:t xml:space="preserve"> cura di Marco </w:t>
      </w:r>
      <w:proofErr w:type="spellStart"/>
      <w:r w:rsidRPr="00472B13">
        <w:rPr>
          <w:rFonts w:asciiTheme="minorHAnsi" w:hAnsiTheme="minorHAnsi" w:cstheme="minorHAnsi"/>
          <w:bCs/>
          <w:color w:val="000000"/>
          <w:sz w:val="28"/>
          <w:szCs w:val="28"/>
        </w:rPr>
        <w:t>Giammetta</w:t>
      </w:r>
      <w:proofErr w:type="spellEnd"/>
      <w:r w:rsidRPr="00472B13">
        <w:rPr>
          <w:rFonts w:asciiTheme="minorHAnsi" w:hAnsiTheme="minorHAnsi" w:cstheme="minorHAnsi"/>
          <w:bCs/>
          <w:color w:val="000000"/>
          <w:sz w:val="28"/>
          <w:szCs w:val="28"/>
        </w:rPr>
        <w:t xml:space="preserve"> con Rosa Basile</w:t>
      </w:r>
    </w:p>
    <w:p w14:paraId="235149F3" w14:textId="008EC539" w:rsidR="006E67F5" w:rsidRDefault="006E67F5" w:rsidP="00C22418">
      <w:pPr>
        <w:jc w:val="center"/>
        <w:rPr>
          <w:rFonts w:asciiTheme="minorHAnsi" w:hAnsiTheme="minorHAnsi" w:cstheme="minorHAnsi"/>
          <w:bCs/>
          <w:color w:val="000000"/>
          <w:sz w:val="28"/>
          <w:szCs w:val="28"/>
        </w:rPr>
      </w:pPr>
    </w:p>
    <w:p w14:paraId="0030DC4D" w14:textId="43A373B1" w:rsidR="006E67F5" w:rsidRPr="006E67F5" w:rsidRDefault="006E67F5" w:rsidP="00C22418">
      <w:pPr>
        <w:jc w:val="center"/>
        <w:rPr>
          <w:rFonts w:asciiTheme="minorHAnsi" w:hAnsiTheme="minorHAnsi" w:cstheme="minorHAnsi"/>
          <w:b/>
          <w:i/>
          <w:iCs/>
          <w:color w:val="000000"/>
          <w:sz w:val="36"/>
          <w:szCs w:val="36"/>
        </w:rPr>
      </w:pPr>
      <w:r w:rsidRPr="006E67F5">
        <w:rPr>
          <w:rFonts w:asciiTheme="minorHAnsi" w:hAnsiTheme="minorHAnsi" w:cstheme="minorHAnsi"/>
          <w:b/>
          <w:i/>
          <w:iCs/>
          <w:color w:val="000000"/>
          <w:sz w:val="36"/>
          <w:szCs w:val="36"/>
        </w:rPr>
        <w:t>Un dialogo al femminile tra forma e intelligenza artificiale</w:t>
      </w:r>
    </w:p>
    <w:p w14:paraId="52936A17" w14:textId="77777777" w:rsidR="0056492E" w:rsidRPr="0056492E" w:rsidRDefault="0056492E" w:rsidP="00C22418">
      <w:pPr>
        <w:rPr>
          <w:rFonts w:asciiTheme="minorHAnsi" w:eastAsia="Helvetica Neue" w:hAnsiTheme="minorHAnsi" w:cstheme="minorHAnsi"/>
          <w:b/>
          <w:color w:val="000000"/>
          <w:sz w:val="44"/>
          <w:szCs w:val="44"/>
        </w:rPr>
      </w:pPr>
    </w:p>
    <w:p w14:paraId="0B8F5CD6" w14:textId="61F6C31D" w:rsidR="004A05D4" w:rsidRDefault="001D1216" w:rsidP="006E67F5">
      <w:pPr>
        <w:jc w:val="center"/>
        <w:rPr>
          <w:rFonts w:ascii="Helvetica Neue" w:eastAsia="Helvetica Neue" w:hAnsi="Helvetica Neue" w:cs="Helvetica Neue"/>
          <w:b/>
          <w:color w:val="000000"/>
          <w:sz w:val="36"/>
          <w:szCs w:val="36"/>
        </w:rPr>
      </w:pPr>
      <w:r>
        <w:rPr>
          <w:rFonts w:ascii="Helvetica Neue" w:eastAsia="Helvetica Neue" w:hAnsi="Helvetica Neue" w:cs="Helvetica Neue"/>
          <w:b/>
          <w:noProof/>
          <w:color w:val="000000"/>
          <w:sz w:val="36"/>
          <w:szCs w:val="36"/>
        </w:rPr>
        <w:drawing>
          <wp:inline distT="0" distB="0" distL="0" distR="0" wp14:anchorId="5B13EBD6" wp14:editId="5BE528B9">
            <wp:extent cx="4229100" cy="42291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2459" w14:textId="77777777" w:rsidR="006E67F5" w:rsidRPr="006E67F5" w:rsidRDefault="006E67F5" w:rsidP="006E67F5">
      <w:pPr>
        <w:jc w:val="center"/>
        <w:rPr>
          <w:rFonts w:ascii="Helvetica Neue" w:eastAsia="Helvetica Neue" w:hAnsi="Helvetica Neue" w:cs="Helvetica Neue"/>
          <w:b/>
          <w:color w:val="000000"/>
        </w:rPr>
      </w:pPr>
    </w:p>
    <w:p w14:paraId="15E93903" w14:textId="051416F6" w:rsidR="004A05D4" w:rsidRDefault="006459FE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Opening </w:t>
      </w:r>
      <w:r w:rsidR="001D1216">
        <w:rPr>
          <w:b/>
          <w:color w:val="000000"/>
        </w:rPr>
        <w:t>13 giugno</w:t>
      </w:r>
      <w:r>
        <w:rPr>
          <w:b/>
          <w:color w:val="000000"/>
        </w:rPr>
        <w:t xml:space="preserve"> 2024 ore 18.</w:t>
      </w:r>
      <w:r w:rsidR="001D1216">
        <w:rPr>
          <w:b/>
          <w:color w:val="000000"/>
        </w:rPr>
        <w:t>30</w:t>
      </w:r>
    </w:p>
    <w:p w14:paraId="2F3CF591" w14:textId="08EC1C5A" w:rsidR="004A05D4" w:rsidRDefault="006459FE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Dal </w:t>
      </w:r>
      <w:r w:rsidR="001D1216">
        <w:rPr>
          <w:b/>
          <w:color w:val="000000"/>
        </w:rPr>
        <w:t>13 giugno al 13 luglio 2024</w:t>
      </w:r>
    </w:p>
    <w:p w14:paraId="50A58E79" w14:textId="0A4C721D" w:rsidR="004A05D4" w:rsidRDefault="006459FE">
      <w:pPr>
        <w:jc w:val="center"/>
        <w:rPr>
          <w:b/>
          <w:color w:val="000000"/>
        </w:rPr>
      </w:pPr>
      <w:r>
        <w:rPr>
          <w:b/>
          <w:color w:val="000000"/>
        </w:rPr>
        <w:t>Basile Contemporary – Galleria d’Arte Contemporanea</w:t>
      </w:r>
    </w:p>
    <w:p w14:paraId="7A5786C7" w14:textId="1C8C4EBD" w:rsidR="004A05D4" w:rsidRPr="008166CE" w:rsidRDefault="001D1216" w:rsidP="008166CE">
      <w:pPr>
        <w:jc w:val="center"/>
        <w:rPr>
          <w:rFonts w:asciiTheme="minorHAnsi" w:hAnsiTheme="minorHAnsi" w:cstheme="minorHAnsi"/>
          <w:b/>
          <w:color w:val="000000"/>
        </w:rPr>
      </w:pPr>
      <w:r w:rsidRPr="001D1216">
        <w:rPr>
          <w:rFonts w:asciiTheme="minorHAnsi" w:eastAsia="Times New Roman" w:hAnsiTheme="minorHAnsi" w:cstheme="minorHAnsi"/>
          <w:color w:val="000000" w:themeColor="text1"/>
        </w:rPr>
        <w:t xml:space="preserve">Via di </w:t>
      </w:r>
      <w:proofErr w:type="spellStart"/>
      <w:r w:rsidRPr="001D1216">
        <w:rPr>
          <w:rFonts w:asciiTheme="minorHAnsi" w:eastAsia="Times New Roman" w:hAnsiTheme="minorHAnsi" w:cstheme="minorHAnsi"/>
          <w:color w:val="000000" w:themeColor="text1"/>
        </w:rPr>
        <w:t>Parione</w:t>
      </w:r>
      <w:proofErr w:type="spellEnd"/>
      <w:r w:rsidRPr="001D1216">
        <w:rPr>
          <w:rFonts w:asciiTheme="minorHAnsi" w:eastAsia="Times New Roman" w:hAnsiTheme="minorHAnsi" w:cstheme="minorHAnsi"/>
          <w:color w:val="000000" w:themeColor="text1"/>
        </w:rPr>
        <w:t xml:space="preserve"> 10, Roma</w:t>
      </w:r>
    </w:p>
    <w:p w14:paraId="08C520B8" w14:textId="77777777" w:rsidR="0014679E" w:rsidRDefault="0014679E">
      <w:pPr>
        <w:jc w:val="both"/>
        <w:rPr>
          <w:b/>
          <w:color w:val="000000"/>
        </w:rPr>
      </w:pPr>
    </w:p>
    <w:p w14:paraId="197EAC6F" w14:textId="396F50C6" w:rsidR="00237B7B" w:rsidRPr="00A52214" w:rsidRDefault="0014679E">
      <w:pPr>
        <w:jc w:val="both"/>
        <w:rPr>
          <w:rFonts w:asciiTheme="minorHAnsi" w:hAnsiTheme="minorHAnsi" w:cstheme="minorHAnsi"/>
          <w:bCs/>
          <w:color w:val="000000"/>
        </w:rPr>
      </w:pPr>
      <w:r w:rsidRPr="00A52214">
        <w:rPr>
          <w:rFonts w:asciiTheme="minorHAnsi" w:hAnsiTheme="minorHAnsi" w:cstheme="minorHAnsi"/>
          <w:bCs/>
          <w:color w:val="000000"/>
        </w:rPr>
        <w:lastRenderedPageBreak/>
        <w:t>Da</w:t>
      </w:r>
      <w:r w:rsidRPr="00A52214">
        <w:rPr>
          <w:rFonts w:asciiTheme="minorHAnsi" w:hAnsiTheme="minorHAnsi" w:cstheme="minorHAnsi"/>
          <w:b/>
          <w:color w:val="000000"/>
        </w:rPr>
        <w:t xml:space="preserve"> g</w:t>
      </w:r>
      <w:r w:rsidR="001D1216" w:rsidRPr="00A52214">
        <w:rPr>
          <w:rFonts w:asciiTheme="minorHAnsi" w:hAnsiTheme="minorHAnsi" w:cstheme="minorHAnsi"/>
          <w:b/>
          <w:color w:val="000000"/>
        </w:rPr>
        <w:t>iovedì 13 giugno 2024</w:t>
      </w:r>
      <w:r w:rsidR="008166CE" w:rsidRPr="00A52214">
        <w:rPr>
          <w:rFonts w:asciiTheme="minorHAnsi" w:hAnsiTheme="minorHAnsi" w:cstheme="minorHAnsi"/>
          <w:b/>
          <w:color w:val="000000"/>
        </w:rPr>
        <w:t>,</w:t>
      </w:r>
      <w:r w:rsidR="001D1216" w:rsidRPr="00A52214">
        <w:rPr>
          <w:rFonts w:asciiTheme="minorHAnsi" w:hAnsiTheme="minorHAnsi" w:cstheme="minorHAnsi"/>
          <w:b/>
          <w:color w:val="000000"/>
        </w:rPr>
        <w:t xml:space="preserve"> </w:t>
      </w:r>
      <w:r w:rsidR="001D1216" w:rsidRPr="00A52214">
        <w:rPr>
          <w:rFonts w:asciiTheme="minorHAnsi" w:hAnsiTheme="minorHAnsi" w:cstheme="minorHAnsi"/>
          <w:bCs/>
          <w:color w:val="000000"/>
        </w:rPr>
        <w:t>la</w:t>
      </w:r>
      <w:r w:rsidR="001D1216" w:rsidRPr="00A52214">
        <w:rPr>
          <w:rFonts w:asciiTheme="minorHAnsi" w:hAnsiTheme="minorHAnsi" w:cstheme="minorHAnsi"/>
          <w:b/>
          <w:color w:val="000000"/>
        </w:rPr>
        <w:t xml:space="preserve"> Basile Contemporary </w:t>
      </w:r>
      <w:r w:rsidR="001D1216" w:rsidRPr="00A52214">
        <w:rPr>
          <w:rFonts w:asciiTheme="minorHAnsi" w:hAnsiTheme="minorHAnsi" w:cstheme="minorHAnsi"/>
          <w:bCs/>
          <w:color w:val="000000"/>
        </w:rPr>
        <w:t>di</w:t>
      </w:r>
      <w:r w:rsidR="001D1216" w:rsidRPr="00A52214">
        <w:rPr>
          <w:rFonts w:asciiTheme="minorHAnsi" w:hAnsiTheme="minorHAnsi" w:cstheme="minorHAnsi"/>
          <w:b/>
          <w:color w:val="000000"/>
        </w:rPr>
        <w:t xml:space="preserve"> </w:t>
      </w:r>
      <w:r w:rsidR="001D1216" w:rsidRPr="00A52214">
        <w:rPr>
          <w:rFonts w:asciiTheme="minorHAnsi" w:hAnsiTheme="minorHAnsi" w:cstheme="minorHAnsi"/>
          <w:bCs/>
          <w:color w:val="000000"/>
        </w:rPr>
        <w:t>Roma</w:t>
      </w:r>
      <w:r w:rsidR="008166CE" w:rsidRPr="00A52214">
        <w:rPr>
          <w:rFonts w:asciiTheme="minorHAnsi" w:hAnsiTheme="minorHAnsi" w:cstheme="minorHAnsi"/>
          <w:bCs/>
          <w:color w:val="000000"/>
        </w:rPr>
        <w:t xml:space="preserve"> –</w:t>
      </w:r>
      <w:r w:rsidRPr="00A52214">
        <w:rPr>
          <w:rFonts w:asciiTheme="minorHAnsi" w:hAnsiTheme="minorHAnsi" w:cstheme="minorHAnsi"/>
          <w:bCs/>
          <w:color w:val="000000"/>
        </w:rPr>
        <w:t xml:space="preserve"> diretta da Rosa Basile</w:t>
      </w:r>
      <w:r w:rsidR="008166CE" w:rsidRPr="00A52214">
        <w:rPr>
          <w:rFonts w:asciiTheme="minorHAnsi" w:hAnsiTheme="minorHAnsi" w:cstheme="minorHAnsi"/>
          <w:bCs/>
          <w:color w:val="000000"/>
        </w:rPr>
        <w:t xml:space="preserve"> –</w:t>
      </w:r>
      <w:r w:rsidR="001D1216" w:rsidRPr="00A52214">
        <w:rPr>
          <w:rFonts w:asciiTheme="minorHAnsi" w:hAnsiTheme="minorHAnsi" w:cstheme="minorHAnsi"/>
          <w:bCs/>
          <w:color w:val="000000"/>
        </w:rPr>
        <w:t xml:space="preserve"> </w:t>
      </w:r>
      <w:r w:rsidRPr="00A52214">
        <w:rPr>
          <w:rFonts w:asciiTheme="minorHAnsi" w:hAnsiTheme="minorHAnsi" w:cstheme="minorHAnsi"/>
          <w:bCs/>
          <w:color w:val="000000"/>
        </w:rPr>
        <w:t xml:space="preserve">ospiterà la mostra personale </w:t>
      </w:r>
      <w:r w:rsidRPr="00A52214">
        <w:rPr>
          <w:rFonts w:asciiTheme="minorHAnsi" w:hAnsiTheme="minorHAnsi" w:cstheme="minorHAnsi"/>
          <w:b/>
          <w:i/>
          <w:iCs/>
          <w:color w:val="000000"/>
        </w:rPr>
        <w:t>“6_24”</w:t>
      </w:r>
      <w:r w:rsidRPr="00A52214">
        <w:rPr>
          <w:rFonts w:asciiTheme="minorHAnsi" w:hAnsiTheme="minorHAnsi" w:cstheme="minorHAnsi"/>
          <w:bCs/>
          <w:color w:val="000000"/>
        </w:rPr>
        <w:t xml:space="preserve"> del</w:t>
      </w:r>
      <w:r w:rsidR="0094404C" w:rsidRPr="00A52214">
        <w:rPr>
          <w:rFonts w:asciiTheme="minorHAnsi" w:hAnsiTheme="minorHAnsi" w:cstheme="minorHAnsi"/>
          <w:bCs/>
          <w:color w:val="000000"/>
        </w:rPr>
        <w:t xml:space="preserve">la nota scultrice </w:t>
      </w:r>
      <w:r w:rsidR="001D1216" w:rsidRPr="00A52214">
        <w:rPr>
          <w:rFonts w:asciiTheme="minorHAnsi" w:hAnsiTheme="minorHAnsi" w:cstheme="minorHAnsi"/>
          <w:b/>
          <w:color w:val="000000"/>
        </w:rPr>
        <w:t xml:space="preserve">Roberta </w:t>
      </w:r>
      <w:proofErr w:type="spellStart"/>
      <w:r w:rsidR="001D1216" w:rsidRPr="00A52214">
        <w:rPr>
          <w:rFonts w:asciiTheme="minorHAnsi" w:hAnsiTheme="minorHAnsi" w:cstheme="minorHAnsi"/>
          <w:b/>
          <w:color w:val="000000"/>
        </w:rPr>
        <w:t>Morzetti</w:t>
      </w:r>
      <w:proofErr w:type="spellEnd"/>
      <w:r w:rsidRPr="00A52214">
        <w:rPr>
          <w:rFonts w:asciiTheme="minorHAnsi" w:hAnsiTheme="minorHAnsi" w:cstheme="minorHAnsi"/>
          <w:bCs/>
          <w:color w:val="000000"/>
        </w:rPr>
        <w:t xml:space="preserve">, </w:t>
      </w:r>
      <w:r w:rsidR="00237B7B" w:rsidRPr="00A52214">
        <w:rPr>
          <w:rFonts w:asciiTheme="minorHAnsi" w:hAnsiTheme="minorHAnsi" w:cstheme="minorHAnsi"/>
          <w:bCs/>
          <w:color w:val="000000"/>
        </w:rPr>
        <w:t>un percorso che indaga l’</w:t>
      </w:r>
      <w:r w:rsidR="0094404C" w:rsidRPr="00A52214">
        <w:rPr>
          <w:rFonts w:asciiTheme="minorHAnsi" w:hAnsiTheme="minorHAnsi" w:cstheme="minorHAnsi"/>
          <w:bCs/>
          <w:color w:val="000000"/>
        </w:rPr>
        <w:t>attuale stato dell’essere</w:t>
      </w:r>
      <w:r w:rsidR="007767B0" w:rsidRPr="00A52214">
        <w:rPr>
          <w:rFonts w:asciiTheme="minorHAnsi" w:hAnsiTheme="minorHAnsi" w:cstheme="minorHAnsi"/>
          <w:bCs/>
          <w:color w:val="000000"/>
        </w:rPr>
        <w:t xml:space="preserve"> con l’obiettivo di far riflettere lo spettatore sulla moderna sovrapposizione del virtuale sul reale. Curata da </w:t>
      </w:r>
      <w:r w:rsidR="007767B0" w:rsidRPr="00A52214">
        <w:rPr>
          <w:rFonts w:asciiTheme="minorHAnsi" w:hAnsiTheme="minorHAnsi" w:cstheme="minorHAnsi"/>
          <w:b/>
          <w:color w:val="000000"/>
        </w:rPr>
        <w:t xml:space="preserve">Marco </w:t>
      </w:r>
      <w:proofErr w:type="spellStart"/>
      <w:r w:rsidR="007767B0" w:rsidRPr="00A52214">
        <w:rPr>
          <w:rFonts w:asciiTheme="minorHAnsi" w:hAnsiTheme="minorHAnsi" w:cstheme="minorHAnsi"/>
          <w:b/>
          <w:color w:val="000000"/>
        </w:rPr>
        <w:t>Giammetta</w:t>
      </w:r>
      <w:proofErr w:type="spellEnd"/>
      <w:r w:rsidR="007767B0" w:rsidRPr="00A52214">
        <w:rPr>
          <w:rFonts w:asciiTheme="minorHAnsi" w:hAnsiTheme="minorHAnsi" w:cstheme="minorHAnsi"/>
          <w:bCs/>
          <w:color w:val="000000"/>
        </w:rPr>
        <w:t xml:space="preserve"> con </w:t>
      </w:r>
      <w:r w:rsidR="007767B0" w:rsidRPr="00A52214">
        <w:rPr>
          <w:rFonts w:asciiTheme="minorHAnsi" w:hAnsiTheme="minorHAnsi" w:cstheme="minorHAnsi"/>
          <w:b/>
          <w:color w:val="000000"/>
        </w:rPr>
        <w:t>Rosa Basile</w:t>
      </w:r>
      <w:r w:rsidR="007767B0" w:rsidRPr="00A52214">
        <w:rPr>
          <w:rFonts w:asciiTheme="minorHAnsi" w:hAnsiTheme="minorHAnsi" w:cstheme="minorHAnsi"/>
          <w:bCs/>
          <w:color w:val="000000"/>
        </w:rPr>
        <w:t xml:space="preserve"> e </w:t>
      </w:r>
      <w:r w:rsidR="00F64F03" w:rsidRPr="00A52214">
        <w:rPr>
          <w:rFonts w:asciiTheme="minorHAnsi" w:hAnsiTheme="minorHAnsi" w:cstheme="minorHAnsi"/>
          <w:bCs/>
          <w:color w:val="000000"/>
        </w:rPr>
        <w:t xml:space="preserve">arricchita da </w:t>
      </w:r>
      <w:r w:rsidR="007767B0" w:rsidRPr="00A52214">
        <w:rPr>
          <w:rFonts w:asciiTheme="minorHAnsi" w:hAnsiTheme="minorHAnsi" w:cstheme="minorHAnsi"/>
          <w:bCs/>
          <w:color w:val="000000"/>
        </w:rPr>
        <w:t xml:space="preserve">un testo storico critico di </w:t>
      </w:r>
      <w:r w:rsidR="007767B0" w:rsidRPr="00A52214">
        <w:rPr>
          <w:rFonts w:asciiTheme="minorHAnsi" w:hAnsiTheme="minorHAnsi" w:cstheme="minorHAnsi"/>
          <w:b/>
          <w:color w:val="000000"/>
        </w:rPr>
        <w:t>Silvano Manganaro</w:t>
      </w:r>
      <w:r w:rsidR="007767B0" w:rsidRPr="00A52214">
        <w:rPr>
          <w:rFonts w:asciiTheme="minorHAnsi" w:hAnsiTheme="minorHAnsi" w:cstheme="minorHAnsi"/>
          <w:bCs/>
          <w:color w:val="000000"/>
        </w:rPr>
        <w:t xml:space="preserve">, l’esposizione rimarrà aperta al pubblico </w:t>
      </w:r>
      <w:r w:rsidR="00237B7B" w:rsidRPr="00A52214">
        <w:rPr>
          <w:rFonts w:asciiTheme="minorHAnsi" w:hAnsiTheme="minorHAnsi" w:cstheme="minorHAnsi"/>
          <w:b/>
          <w:color w:val="000000"/>
        </w:rPr>
        <w:t>fino al</w:t>
      </w:r>
      <w:r w:rsidR="007767B0" w:rsidRPr="00A52214">
        <w:rPr>
          <w:rFonts w:asciiTheme="minorHAnsi" w:hAnsiTheme="minorHAnsi" w:cstheme="minorHAnsi"/>
          <w:b/>
          <w:color w:val="000000"/>
        </w:rPr>
        <w:t xml:space="preserve"> </w:t>
      </w:r>
      <w:r w:rsidR="00237B7B" w:rsidRPr="00A52214">
        <w:rPr>
          <w:rFonts w:asciiTheme="minorHAnsi" w:hAnsiTheme="minorHAnsi" w:cstheme="minorHAnsi"/>
          <w:b/>
          <w:color w:val="000000"/>
        </w:rPr>
        <w:t>13 luglio</w:t>
      </w:r>
      <w:r w:rsidR="007767B0" w:rsidRPr="00A52214">
        <w:rPr>
          <w:rFonts w:asciiTheme="minorHAnsi" w:hAnsiTheme="minorHAnsi" w:cstheme="minorHAnsi"/>
          <w:b/>
          <w:color w:val="000000"/>
        </w:rPr>
        <w:t xml:space="preserve"> 2024</w:t>
      </w:r>
      <w:r w:rsidR="00237B7B" w:rsidRPr="00A52214">
        <w:rPr>
          <w:rFonts w:asciiTheme="minorHAnsi" w:hAnsiTheme="minorHAnsi" w:cstheme="minorHAnsi"/>
          <w:bCs/>
          <w:color w:val="000000"/>
        </w:rPr>
        <w:t>.</w:t>
      </w:r>
    </w:p>
    <w:p w14:paraId="7D438035" w14:textId="77777777" w:rsidR="00583BE8" w:rsidRPr="00A52214" w:rsidRDefault="00583BE8">
      <w:pPr>
        <w:jc w:val="both"/>
        <w:rPr>
          <w:rFonts w:asciiTheme="minorHAnsi" w:hAnsiTheme="minorHAnsi" w:cstheme="minorHAnsi"/>
          <w:bCs/>
          <w:color w:val="000000"/>
        </w:rPr>
      </w:pPr>
    </w:p>
    <w:p w14:paraId="3E3E0928" w14:textId="77777777" w:rsidR="0014679E" w:rsidRPr="00A52214" w:rsidRDefault="0014679E" w:rsidP="0014679E">
      <w:pPr>
        <w:jc w:val="both"/>
        <w:rPr>
          <w:rFonts w:asciiTheme="minorHAnsi" w:hAnsiTheme="minorHAnsi" w:cstheme="minorHAnsi"/>
          <w:bCs/>
          <w:i/>
          <w:iCs/>
          <w:color w:val="000000"/>
        </w:rPr>
      </w:pPr>
      <w:r w:rsidRPr="00A52214">
        <w:rPr>
          <w:rFonts w:asciiTheme="minorHAnsi" w:hAnsiTheme="minorHAnsi" w:cstheme="minorHAnsi"/>
          <w:bCs/>
          <w:i/>
          <w:iCs/>
          <w:color w:val="000000"/>
        </w:rPr>
        <w:t>“È ancora attuale chiedersi quale sia oggi la posizione delle donne nel campo dell'arte, ovvero quale sia la reale inclusione delle artiste nel sistema arte/mercato italiano?</w:t>
      </w:r>
    </w:p>
    <w:p w14:paraId="6CF2107B" w14:textId="1D49790B" w:rsidR="0014679E" w:rsidRPr="00A52214" w:rsidRDefault="0014679E" w:rsidP="0014679E">
      <w:pPr>
        <w:jc w:val="both"/>
        <w:rPr>
          <w:rFonts w:asciiTheme="minorHAnsi" w:hAnsiTheme="minorHAnsi" w:cstheme="minorHAnsi"/>
          <w:bCs/>
          <w:i/>
          <w:iCs/>
          <w:color w:val="000000"/>
        </w:rPr>
      </w:pPr>
      <w:r w:rsidRPr="00A52214">
        <w:rPr>
          <w:rFonts w:asciiTheme="minorHAnsi" w:hAnsiTheme="minorHAnsi" w:cstheme="minorHAnsi"/>
          <w:bCs/>
          <w:i/>
          <w:iCs/>
          <w:color w:val="000000"/>
        </w:rPr>
        <w:t xml:space="preserve">In particolare, la visibilità a loro dedicata è in grado di riflettere un reale cambiamento su quell'ancestrale pregiudizio sufficiente a rendere la disparità di genere un ricordo del passato? Roberta </w:t>
      </w:r>
      <w:proofErr w:type="spellStart"/>
      <w:r w:rsidRPr="00A52214">
        <w:rPr>
          <w:rFonts w:asciiTheme="minorHAnsi" w:hAnsiTheme="minorHAnsi" w:cstheme="minorHAnsi"/>
          <w:bCs/>
          <w:i/>
          <w:iCs/>
          <w:color w:val="000000"/>
        </w:rPr>
        <w:t>Morzetti</w:t>
      </w:r>
      <w:proofErr w:type="spellEnd"/>
      <w:r w:rsidRPr="00A52214">
        <w:rPr>
          <w:rFonts w:asciiTheme="minorHAnsi" w:hAnsiTheme="minorHAnsi" w:cstheme="minorHAnsi"/>
          <w:bCs/>
          <w:i/>
          <w:iCs/>
          <w:color w:val="000000"/>
        </w:rPr>
        <w:t xml:space="preserve"> è una delle pochissime donne scultrici Italiane completamente dedicata ad un lavoro complesso e fisicamente deteriorante, che lei utilizza come strumento di espressione della contemporaneità e di emancipazione. Il nostro è stato un incontro tra donne, e tra donne abbiamo riflettuto sul rapporto tra essere e apparire, tra il dire ed il fare, tra la bellezza esteriore ed interiore, condividendo una visione unitaria sul senso dell'io.”</w:t>
      </w:r>
      <w:r w:rsidR="008166CE" w:rsidRPr="00A52214">
        <w:rPr>
          <w:rFonts w:asciiTheme="minorHAnsi" w:hAnsiTheme="minorHAnsi" w:cstheme="minorHAnsi"/>
          <w:bCs/>
          <w:i/>
          <w:iCs/>
          <w:color w:val="000000"/>
        </w:rPr>
        <w:t xml:space="preserve"> – </w:t>
      </w:r>
      <w:r w:rsidRPr="00A52214">
        <w:rPr>
          <w:rFonts w:asciiTheme="minorHAnsi" w:hAnsiTheme="minorHAnsi" w:cstheme="minorHAnsi"/>
          <w:bCs/>
          <w:color w:val="000000"/>
        </w:rPr>
        <w:t>Rosa Basile</w:t>
      </w:r>
    </w:p>
    <w:p w14:paraId="59C175D7" w14:textId="2066945D" w:rsidR="006C0A0A" w:rsidRDefault="006C0A0A" w:rsidP="00C5363C">
      <w:pPr>
        <w:jc w:val="both"/>
        <w:rPr>
          <w:rFonts w:asciiTheme="minorHAnsi" w:hAnsiTheme="minorHAnsi" w:cstheme="minorHAnsi"/>
          <w:bCs/>
          <w:color w:val="000000"/>
        </w:rPr>
      </w:pPr>
    </w:p>
    <w:p w14:paraId="2F5E512D" w14:textId="72DDC64A" w:rsidR="001F5A86" w:rsidRPr="00A52214" w:rsidRDefault="00583BE8" w:rsidP="00C5363C">
      <w:pPr>
        <w:jc w:val="both"/>
        <w:rPr>
          <w:rFonts w:asciiTheme="minorHAnsi" w:hAnsiTheme="minorHAnsi" w:cstheme="minorHAnsi"/>
          <w:bCs/>
          <w:color w:val="000000"/>
        </w:rPr>
      </w:pPr>
      <w:r w:rsidRPr="00A52214">
        <w:rPr>
          <w:rFonts w:asciiTheme="minorHAnsi" w:hAnsiTheme="minorHAnsi" w:cstheme="minorHAnsi"/>
          <w:bCs/>
          <w:color w:val="000000"/>
        </w:rPr>
        <w:t xml:space="preserve">All’interno della </w:t>
      </w:r>
      <w:r w:rsidR="00383B99" w:rsidRPr="00A52214">
        <w:rPr>
          <w:rFonts w:asciiTheme="minorHAnsi" w:hAnsiTheme="minorHAnsi" w:cstheme="minorHAnsi"/>
          <w:bCs/>
          <w:color w:val="000000"/>
        </w:rPr>
        <w:t>g</w:t>
      </w:r>
      <w:r w:rsidRPr="00A52214">
        <w:rPr>
          <w:rFonts w:asciiTheme="minorHAnsi" w:hAnsiTheme="minorHAnsi" w:cstheme="minorHAnsi"/>
          <w:bCs/>
          <w:color w:val="000000"/>
        </w:rPr>
        <w:t xml:space="preserve">alleria romana verranno esposte </w:t>
      </w:r>
      <w:r w:rsidRPr="00A52214">
        <w:rPr>
          <w:rFonts w:asciiTheme="minorHAnsi" w:hAnsiTheme="minorHAnsi" w:cstheme="minorHAnsi"/>
          <w:b/>
          <w:color w:val="000000"/>
        </w:rPr>
        <w:t>1</w:t>
      </w:r>
      <w:r w:rsidR="00780D3E" w:rsidRPr="00A52214">
        <w:rPr>
          <w:rFonts w:asciiTheme="minorHAnsi" w:hAnsiTheme="minorHAnsi" w:cstheme="minorHAnsi"/>
          <w:b/>
          <w:color w:val="000000"/>
        </w:rPr>
        <w:t>5</w:t>
      </w:r>
      <w:r w:rsidRPr="00A52214">
        <w:rPr>
          <w:rFonts w:asciiTheme="minorHAnsi" w:hAnsiTheme="minorHAnsi" w:cstheme="minorHAnsi"/>
          <w:b/>
          <w:color w:val="000000"/>
        </w:rPr>
        <w:t xml:space="preserve"> opere scultoree</w:t>
      </w:r>
      <w:r w:rsidRPr="00A52214">
        <w:rPr>
          <w:rFonts w:asciiTheme="minorHAnsi" w:hAnsiTheme="minorHAnsi" w:cstheme="minorHAnsi"/>
          <w:bCs/>
          <w:color w:val="000000"/>
        </w:rPr>
        <w:t xml:space="preserve"> che </w:t>
      </w:r>
      <w:r w:rsidR="00F73FC3" w:rsidRPr="00A52214">
        <w:rPr>
          <w:rFonts w:asciiTheme="minorHAnsi" w:hAnsiTheme="minorHAnsi" w:cstheme="minorHAnsi"/>
          <w:bCs/>
          <w:color w:val="000000"/>
        </w:rPr>
        <w:t xml:space="preserve">chiamano alla </w:t>
      </w:r>
      <w:r w:rsidR="00380FBD" w:rsidRPr="00A52214">
        <w:rPr>
          <w:rFonts w:asciiTheme="minorHAnsi" w:hAnsiTheme="minorHAnsi" w:cstheme="minorHAnsi"/>
          <w:bCs/>
          <w:color w:val="000000"/>
        </w:rPr>
        <w:t xml:space="preserve">mente </w:t>
      </w:r>
      <w:r w:rsidR="00CF1877" w:rsidRPr="00A52214">
        <w:rPr>
          <w:rFonts w:asciiTheme="minorHAnsi" w:hAnsiTheme="minorHAnsi" w:cstheme="minorHAnsi"/>
          <w:b/>
          <w:color w:val="000000"/>
        </w:rPr>
        <w:t>forme umane</w:t>
      </w:r>
      <w:r w:rsidR="00755E45" w:rsidRPr="00A52214">
        <w:rPr>
          <w:rFonts w:asciiTheme="minorHAnsi" w:hAnsiTheme="minorHAnsi" w:cstheme="minorHAnsi"/>
          <w:b/>
          <w:color w:val="000000"/>
        </w:rPr>
        <w:t xml:space="preserve">, </w:t>
      </w:r>
      <w:r w:rsidR="00ED5CBD" w:rsidRPr="00A52214">
        <w:rPr>
          <w:rFonts w:asciiTheme="minorHAnsi" w:hAnsiTheme="minorHAnsi" w:cstheme="minorHAnsi"/>
          <w:b/>
          <w:color w:val="000000"/>
        </w:rPr>
        <w:t>simboli e immagini</w:t>
      </w:r>
      <w:r w:rsidR="00ED5CBD" w:rsidRPr="00A52214">
        <w:rPr>
          <w:rFonts w:asciiTheme="minorHAnsi" w:hAnsiTheme="minorHAnsi" w:cstheme="minorHAnsi"/>
          <w:bCs/>
          <w:color w:val="000000"/>
        </w:rPr>
        <w:t xml:space="preserve">, </w:t>
      </w:r>
      <w:r w:rsidR="00755E45" w:rsidRPr="00A52214">
        <w:rPr>
          <w:rFonts w:asciiTheme="minorHAnsi" w:hAnsiTheme="minorHAnsi" w:cstheme="minorHAnsi"/>
          <w:bCs/>
          <w:color w:val="000000"/>
        </w:rPr>
        <w:t xml:space="preserve">le quali </w:t>
      </w:r>
      <w:r w:rsidR="00CF1877" w:rsidRPr="00A52214">
        <w:rPr>
          <w:rFonts w:asciiTheme="minorHAnsi" w:hAnsiTheme="minorHAnsi" w:cstheme="minorHAnsi"/>
          <w:bCs/>
          <w:color w:val="000000"/>
        </w:rPr>
        <w:t xml:space="preserve">rappresentano un ponte metaforico tra l’io vissuto più profondo e la forza evocativa di una bellezza che non mira ad avere compiacimento, ma a stimolare riflessioni e suggestioni, amplificate da costanti riferimenti mitologici. </w:t>
      </w:r>
      <w:r w:rsidR="00C5363C" w:rsidRPr="00A52214">
        <w:rPr>
          <w:rFonts w:asciiTheme="minorHAnsi" w:hAnsiTheme="minorHAnsi" w:cstheme="minorHAnsi"/>
          <w:bCs/>
          <w:color w:val="000000"/>
        </w:rPr>
        <w:t xml:space="preserve">Roberta </w:t>
      </w:r>
      <w:proofErr w:type="spellStart"/>
      <w:r w:rsidR="00C5363C" w:rsidRPr="00A52214">
        <w:rPr>
          <w:rFonts w:asciiTheme="minorHAnsi" w:hAnsiTheme="minorHAnsi" w:cstheme="minorHAnsi"/>
          <w:bCs/>
          <w:color w:val="000000"/>
        </w:rPr>
        <w:t>Morzetti</w:t>
      </w:r>
      <w:proofErr w:type="spellEnd"/>
      <w:r w:rsidR="00C5363C" w:rsidRPr="00A52214">
        <w:rPr>
          <w:rFonts w:asciiTheme="minorHAnsi" w:hAnsiTheme="minorHAnsi" w:cstheme="minorHAnsi"/>
          <w:bCs/>
          <w:color w:val="000000"/>
        </w:rPr>
        <w:t xml:space="preserve"> </w:t>
      </w:r>
      <w:r w:rsidR="00C5363C" w:rsidRPr="00B10591">
        <w:rPr>
          <w:rFonts w:asciiTheme="minorHAnsi" w:hAnsiTheme="minorHAnsi" w:cstheme="minorHAnsi"/>
          <w:b/>
          <w:color w:val="000000"/>
        </w:rPr>
        <w:t>indaga sul vissuto dell’essere umano</w:t>
      </w:r>
      <w:r w:rsidR="00C5363C" w:rsidRPr="00A52214">
        <w:rPr>
          <w:rFonts w:asciiTheme="minorHAnsi" w:hAnsiTheme="minorHAnsi" w:cstheme="minorHAnsi"/>
          <w:bCs/>
          <w:color w:val="000000"/>
        </w:rPr>
        <w:t>, dando vita ad un</w:t>
      </w:r>
      <w:r w:rsidR="00F73FC3" w:rsidRPr="00A52214">
        <w:rPr>
          <w:rFonts w:asciiTheme="minorHAnsi" w:hAnsiTheme="minorHAnsi" w:cstheme="minorHAnsi"/>
          <w:bCs/>
          <w:color w:val="000000"/>
        </w:rPr>
        <w:t xml:space="preserve">’esposizione </w:t>
      </w:r>
      <w:r w:rsidR="00C5363C" w:rsidRPr="00A52214">
        <w:rPr>
          <w:rFonts w:asciiTheme="minorHAnsi" w:hAnsiTheme="minorHAnsi" w:cstheme="minorHAnsi"/>
          <w:bCs/>
          <w:color w:val="000000"/>
        </w:rPr>
        <w:t xml:space="preserve">che </w:t>
      </w:r>
      <w:r w:rsidR="00F73FC3" w:rsidRPr="00A52214">
        <w:rPr>
          <w:rFonts w:asciiTheme="minorHAnsi" w:hAnsiTheme="minorHAnsi" w:cstheme="minorHAnsi"/>
          <w:bCs/>
          <w:color w:val="000000"/>
        </w:rPr>
        <w:t>si</w:t>
      </w:r>
      <w:r w:rsidR="00C5363C" w:rsidRPr="00A52214">
        <w:rPr>
          <w:rFonts w:asciiTheme="minorHAnsi" w:hAnsiTheme="minorHAnsi" w:cstheme="minorHAnsi"/>
          <w:bCs/>
          <w:color w:val="000000"/>
        </w:rPr>
        <w:t xml:space="preserve"> </w:t>
      </w:r>
      <w:r w:rsidR="00F73FC3" w:rsidRPr="00A52214">
        <w:rPr>
          <w:rFonts w:asciiTheme="minorHAnsi" w:hAnsiTheme="minorHAnsi" w:cstheme="minorHAnsi"/>
          <w:bCs/>
          <w:color w:val="000000"/>
        </w:rPr>
        <w:t>presenta come un</w:t>
      </w:r>
      <w:r w:rsidR="00780D3E" w:rsidRPr="00A52214">
        <w:rPr>
          <w:rFonts w:asciiTheme="minorHAnsi" w:hAnsiTheme="minorHAnsi" w:cstheme="minorHAnsi"/>
          <w:bCs/>
          <w:color w:val="000000"/>
        </w:rPr>
        <w:t xml:space="preserve"> vero e proprio </w:t>
      </w:r>
      <w:r w:rsidR="00F73FC3" w:rsidRPr="00A52214">
        <w:rPr>
          <w:rFonts w:asciiTheme="minorHAnsi" w:hAnsiTheme="minorHAnsi" w:cstheme="minorHAnsi"/>
          <w:b/>
          <w:color w:val="000000"/>
        </w:rPr>
        <w:t>percorso di consapevolezza</w:t>
      </w:r>
      <w:r w:rsidR="00380FBD" w:rsidRPr="00A52214">
        <w:rPr>
          <w:rFonts w:asciiTheme="minorHAnsi" w:hAnsiTheme="minorHAnsi" w:cstheme="minorHAnsi"/>
          <w:b/>
          <w:color w:val="000000"/>
        </w:rPr>
        <w:t xml:space="preserve"> </w:t>
      </w:r>
      <w:r w:rsidR="006E67F5">
        <w:rPr>
          <w:rFonts w:asciiTheme="minorHAnsi" w:hAnsiTheme="minorHAnsi" w:cstheme="minorHAnsi"/>
          <w:b/>
          <w:color w:val="000000"/>
        </w:rPr>
        <w:t>alla scoperta della propria bellezza interiore</w:t>
      </w:r>
      <w:r w:rsidR="00380FBD" w:rsidRPr="00A52214">
        <w:rPr>
          <w:rFonts w:asciiTheme="minorHAnsi" w:hAnsiTheme="minorHAnsi" w:cstheme="minorHAnsi"/>
          <w:bCs/>
          <w:color w:val="000000"/>
        </w:rPr>
        <w:t xml:space="preserve">: </w:t>
      </w:r>
      <w:r w:rsidR="001F5A86" w:rsidRPr="00A52214">
        <w:rPr>
          <w:rFonts w:asciiTheme="minorHAnsi" w:hAnsiTheme="minorHAnsi" w:cstheme="minorHAnsi"/>
          <w:bCs/>
          <w:color w:val="000000"/>
        </w:rPr>
        <w:t xml:space="preserve">da qui il titolo </w:t>
      </w:r>
      <w:r w:rsidR="001F5A86" w:rsidRPr="00A52214">
        <w:rPr>
          <w:rFonts w:asciiTheme="minorHAnsi" w:hAnsiTheme="minorHAnsi" w:cstheme="minorHAnsi"/>
          <w:bCs/>
          <w:i/>
          <w:iCs/>
          <w:color w:val="000000"/>
        </w:rPr>
        <w:t>“6_24”</w:t>
      </w:r>
      <w:r w:rsidR="001F5A86" w:rsidRPr="00A52214">
        <w:rPr>
          <w:rFonts w:asciiTheme="minorHAnsi" w:hAnsiTheme="minorHAnsi" w:cstheme="minorHAnsi"/>
          <w:bCs/>
          <w:color w:val="000000"/>
        </w:rPr>
        <w:t xml:space="preserve">, con il numero </w:t>
      </w:r>
      <w:r w:rsidR="001F5A86" w:rsidRPr="00A52214">
        <w:rPr>
          <w:rFonts w:asciiTheme="minorHAnsi" w:hAnsiTheme="minorHAnsi" w:cstheme="minorHAnsi"/>
          <w:bCs/>
          <w:i/>
          <w:iCs/>
          <w:color w:val="000000"/>
        </w:rPr>
        <w:t xml:space="preserve">sei </w:t>
      </w:r>
      <w:r w:rsidR="001F5A86" w:rsidRPr="00A52214">
        <w:rPr>
          <w:rFonts w:asciiTheme="minorHAnsi" w:hAnsiTheme="minorHAnsi" w:cstheme="minorHAnsi"/>
          <w:bCs/>
          <w:color w:val="000000"/>
        </w:rPr>
        <w:t>che indica l’essere più profondo, da scovare dentro di noi e con il quale connettersi.</w:t>
      </w:r>
      <w:r w:rsidR="00C5363C" w:rsidRPr="00A52214">
        <w:rPr>
          <w:rFonts w:asciiTheme="minorHAnsi" w:hAnsiTheme="minorHAnsi" w:cstheme="minorHAnsi"/>
          <w:bCs/>
          <w:color w:val="000000"/>
        </w:rPr>
        <w:t xml:space="preserve"> Esiste uno stretto rapporto tra l'artista e "l'essere" inteso come </w:t>
      </w:r>
      <w:r w:rsidR="00C5363C" w:rsidRPr="00A52214">
        <w:rPr>
          <w:rFonts w:asciiTheme="minorHAnsi" w:hAnsiTheme="minorHAnsi" w:cstheme="minorHAnsi"/>
          <w:b/>
          <w:color w:val="000000"/>
        </w:rPr>
        <w:t>capacità percettiva del nostro corpo</w:t>
      </w:r>
      <w:r w:rsidR="00C5363C" w:rsidRPr="00A52214">
        <w:rPr>
          <w:rFonts w:asciiTheme="minorHAnsi" w:hAnsiTheme="minorHAnsi" w:cstheme="minorHAnsi"/>
          <w:bCs/>
          <w:color w:val="000000"/>
        </w:rPr>
        <w:t xml:space="preserve">, la cui pelle rappresenta </w:t>
      </w:r>
      <w:r w:rsidR="009E5880" w:rsidRPr="00A52214">
        <w:rPr>
          <w:rFonts w:asciiTheme="minorHAnsi" w:hAnsiTheme="minorHAnsi" w:cstheme="minorHAnsi"/>
          <w:bCs/>
          <w:color w:val="000000"/>
        </w:rPr>
        <w:t>il</w:t>
      </w:r>
      <w:r w:rsidR="00C5363C" w:rsidRPr="00A52214">
        <w:rPr>
          <w:rFonts w:asciiTheme="minorHAnsi" w:hAnsiTheme="minorHAnsi" w:cstheme="minorHAnsi"/>
          <w:bCs/>
          <w:color w:val="000000"/>
        </w:rPr>
        <w:t xml:space="preserve"> confine tra il dentro e </w:t>
      </w:r>
      <w:r w:rsidR="00B452B6">
        <w:rPr>
          <w:rFonts w:asciiTheme="minorHAnsi" w:hAnsiTheme="minorHAnsi" w:cstheme="minorHAnsi"/>
          <w:bCs/>
          <w:color w:val="000000"/>
        </w:rPr>
        <w:t>il</w:t>
      </w:r>
      <w:r w:rsidR="00C5363C" w:rsidRPr="00A52214">
        <w:rPr>
          <w:rFonts w:asciiTheme="minorHAnsi" w:hAnsiTheme="minorHAnsi" w:cstheme="minorHAnsi"/>
          <w:bCs/>
          <w:color w:val="000000"/>
        </w:rPr>
        <w:t xml:space="preserve"> fuori: è la </w:t>
      </w:r>
      <w:r w:rsidR="00C5363C" w:rsidRPr="00A52214">
        <w:rPr>
          <w:rFonts w:asciiTheme="minorHAnsi" w:hAnsiTheme="minorHAnsi" w:cstheme="minorHAnsi"/>
          <w:b/>
          <w:color w:val="000000"/>
        </w:rPr>
        <w:t>pelle</w:t>
      </w:r>
      <w:r w:rsidR="00C5363C" w:rsidRPr="00A52214">
        <w:rPr>
          <w:rFonts w:asciiTheme="minorHAnsi" w:hAnsiTheme="minorHAnsi" w:cstheme="minorHAnsi"/>
          <w:bCs/>
          <w:color w:val="000000"/>
        </w:rPr>
        <w:t xml:space="preserve"> a ricevere frequenze e vibrazioni e a </w:t>
      </w:r>
      <w:r w:rsidR="00C5363C" w:rsidRPr="00A52214">
        <w:rPr>
          <w:rFonts w:asciiTheme="minorHAnsi" w:hAnsiTheme="minorHAnsi" w:cstheme="minorHAnsi"/>
          <w:b/>
          <w:color w:val="000000"/>
        </w:rPr>
        <w:t>comunicare sensazioni che si trasformano in emozioni</w:t>
      </w:r>
      <w:r w:rsidR="00C5363C" w:rsidRPr="00A52214">
        <w:rPr>
          <w:rFonts w:asciiTheme="minorHAnsi" w:hAnsiTheme="minorHAnsi" w:cstheme="minorHAnsi"/>
          <w:bCs/>
          <w:color w:val="000000"/>
        </w:rPr>
        <w:t xml:space="preserve">. </w:t>
      </w:r>
      <w:r w:rsidR="00B10591" w:rsidRPr="00B10591">
        <w:rPr>
          <w:rFonts w:asciiTheme="minorHAnsi" w:hAnsiTheme="minorHAnsi" w:cstheme="minorHAnsi"/>
          <w:bCs/>
          <w:color w:val="000000"/>
        </w:rPr>
        <w:t>I</w:t>
      </w:r>
      <w:r w:rsidR="00083376" w:rsidRPr="00B10591">
        <w:rPr>
          <w:rFonts w:asciiTheme="minorHAnsi" w:hAnsiTheme="minorHAnsi" w:cstheme="minorHAnsi"/>
          <w:bCs/>
          <w:color w:val="000000"/>
        </w:rPr>
        <w:t xml:space="preserve">l profondo </w:t>
      </w:r>
      <w:r w:rsidR="00083376" w:rsidRPr="00B10591">
        <w:rPr>
          <w:rFonts w:asciiTheme="minorHAnsi" w:hAnsiTheme="minorHAnsi" w:cstheme="minorHAnsi"/>
          <w:b/>
          <w:color w:val="000000"/>
        </w:rPr>
        <w:t>rapporto con l’interiorità</w:t>
      </w:r>
      <w:r w:rsidR="00083376" w:rsidRPr="00B10591">
        <w:rPr>
          <w:rFonts w:asciiTheme="minorHAnsi" w:hAnsiTheme="minorHAnsi" w:cstheme="minorHAnsi"/>
          <w:bCs/>
          <w:color w:val="000000"/>
        </w:rPr>
        <w:t xml:space="preserve"> che spinge l’artista a scavare nella propria anima nasconde un importante messaggio contro la superficialità e la ricerca ossessiva della perfezione esteriore,</w:t>
      </w:r>
      <w:r w:rsidR="0020758A" w:rsidRPr="00B10591">
        <w:rPr>
          <w:rFonts w:asciiTheme="minorHAnsi" w:hAnsiTheme="minorHAnsi" w:cstheme="minorHAnsi"/>
          <w:bCs/>
          <w:color w:val="000000"/>
        </w:rPr>
        <w:t xml:space="preserve"> che alimentano </w:t>
      </w:r>
      <w:r w:rsidR="00083376" w:rsidRPr="00B10591">
        <w:rPr>
          <w:rFonts w:asciiTheme="minorHAnsi" w:hAnsiTheme="minorHAnsi" w:cstheme="minorHAnsi"/>
          <w:bCs/>
          <w:color w:val="000000"/>
        </w:rPr>
        <w:t>la vanità e la fame di consenso, ostacoli alla vera libertà.</w:t>
      </w:r>
    </w:p>
    <w:p w14:paraId="6B957EBE" w14:textId="45639F69" w:rsidR="008166CE" w:rsidRPr="00A52214" w:rsidRDefault="008166CE" w:rsidP="00F70A08">
      <w:pPr>
        <w:jc w:val="both"/>
        <w:rPr>
          <w:rFonts w:asciiTheme="minorHAnsi" w:hAnsiTheme="minorHAnsi" w:cstheme="minorHAnsi"/>
          <w:bCs/>
          <w:noProof/>
          <w:color w:val="000000"/>
        </w:rPr>
      </w:pPr>
    </w:p>
    <w:p w14:paraId="4576ACC1" w14:textId="19E755B0" w:rsidR="0020758A" w:rsidRDefault="00561263" w:rsidP="00A52214">
      <w:pPr>
        <w:jc w:val="both"/>
        <w:rPr>
          <w:rFonts w:asciiTheme="minorHAnsi" w:hAnsiTheme="minorHAnsi" w:cstheme="minorHAnsi"/>
          <w:bCs/>
          <w:i/>
          <w:iCs/>
          <w:color w:val="000000"/>
        </w:rPr>
      </w:pPr>
      <w:r>
        <w:rPr>
          <w:rFonts w:asciiTheme="minorHAnsi" w:hAnsiTheme="minorHAnsi" w:cstheme="minorHAnsi"/>
          <w:b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63948506" wp14:editId="6B55461F">
            <wp:simplePos x="0" y="0"/>
            <wp:positionH relativeFrom="column">
              <wp:posOffset>3051810</wp:posOffset>
            </wp:positionH>
            <wp:positionV relativeFrom="paragraph">
              <wp:posOffset>79375</wp:posOffset>
            </wp:positionV>
            <wp:extent cx="3124200" cy="3796665"/>
            <wp:effectExtent l="0" t="0" r="0" b="635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2" t="11828" r="14919" b="10977"/>
                    <a:stretch/>
                  </pic:blipFill>
                  <pic:spPr bwMode="auto">
                    <a:xfrm>
                      <a:off x="0" y="0"/>
                      <a:ext cx="3124200" cy="379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11F" w:rsidRPr="00A52214">
        <w:rPr>
          <w:rFonts w:asciiTheme="minorHAnsi" w:hAnsiTheme="minorHAnsi" w:cstheme="minorHAnsi"/>
          <w:bCs/>
          <w:color w:val="000000"/>
        </w:rPr>
        <w:t xml:space="preserve">Il fine principale di </w:t>
      </w:r>
      <w:proofErr w:type="spellStart"/>
      <w:r w:rsidR="00B2411F" w:rsidRPr="00A52214">
        <w:rPr>
          <w:rFonts w:asciiTheme="minorHAnsi" w:hAnsiTheme="minorHAnsi" w:cstheme="minorHAnsi"/>
          <w:bCs/>
          <w:color w:val="000000"/>
        </w:rPr>
        <w:t>Morzetti</w:t>
      </w:r>
      <w:proofErr w:type="spellEnd"/>
      <w:r w:rsidR="00B2411F" w:rsidRPr="00A52214">
        <w:rPr>
          <w:rFonts w:asciiTheme="minorHAnsi" w:hAnsiTheme="minorHAnsi" w:cstheme="minorHAnsi"/>
          <w:bCs/>
          <w:color w:val="000000"/>
        </w:rPr>
        <w:t xml:space="preserve"> è quello di portare l'osservatore – con innocente sincerità – a </w:t>
      </w:r>
      <w:r w:rsidR="00B2411F" w:rsidRPr="00A52214">
        <w:rPr>
          <w:rFonts w:asciiTheme="minorHAnsi" w:hAnsiTheme="minorHAnsi" w:cstheme="minorHAnsi"/>
          <w:b/>
          <w:color w:val="000000"/>
        </w:rPr>
        <w:t>"vedere", senza filtri, i segni provocati dalle esperienze della vita</w:t>
      </w:r>
      <w:r w:rsidR="00B2411F" w:rsidRPr="00A52214">
        <w:rPr>
          <w:rFonts w:asciiTheme="minorHAnsi" w:hAnsiTheme="minorHAnsi" w:cstheme="minorHAnsi"/>
          <w:bCs/>
          <w:color w:val="000000"/>
        </w:rPr>
        <w:t xml:space="preserve"> e riflettere sul </w:t>
      </w:r>
      <w:r w:rsidR="00B2411F" w:rsidRPr="00A52214">
        <w:rPr>
          <w:rFonts w:asciiTheme="minorHAnsi" w:hAnsiTheme="minorHAnsi" w:cstheme="minorHAnsi"/>
          <w:b/>
          <w:color w:val="000000"/>
        </w:rPr>
        <w:t>valore terapeutico che il dolore può generare</w:t>
      </w:r>
      <w:r w:rsidR="00B2411F" w:rsidRPr="00A52214">
        <w:rPr>
          <w:rFonts w:asciiTheme="minorHAnsi" w:hAnsiTheme="minorHAnsi" w:cstheme="minorHAnsi"/>
          <w:bCs/>
          <w:color w:val="000000"/>
        </w:rPr>
        <w:t xml:space="preserve">, se vissuto come occasione e non come sconfitta. </w:t>
      </w:r>
      <w:r w:rsidR="001F5A86" w:rsidRPr="00A52214">
        <w:rPr>
          <w:rFonts w:asciiTheme="minorHAnsi" w:hAnsiTheme="minorHAnsi" w:cstheme="minorHAnsi"/>
          <w:bCs/>
          <w:color w:val="000000"/>
        </w:rPr>
        <w:t xml:space="preserve">Il lavoro dell’artista che emerge in “6_24” si basa su un continuo </w:t>
      </w:r>
      <w:r w:rsidR="001F5A86" w:rsidRPr="00A52214">
        <w:rPr>
          <w:rFonts w:asciiTheme="minorHAnsi" w:hAnsiTheme="minorHAnsi" w:cstheme="minorHAnsi"/>
          <w:b/>
          <w:color w:val="000000"/>
        </w:rPr>
        <w:t>confronto tra linguaggi semantici diversi</w:t>
      </w:r>
      <w:r w:rsidR="001F5A86" w:rsidRPr="00A52214">
        <w:rPr>
          <w:rFonts w:asciiTheme="minorHAnsi" w:hAnsiTheme="minorHAnsi" w:cstheme="minorHAnsi"/>
          <w:bCs/>
          <w:color w:val="000000"/>
        </w:rPr>
        <w:t>, quello dell'</w:t>
      </w:r>
      <w:r w:rsidR="001F5A86" w:rsidRPr="00A52214">
        <w:rPr>
          <w:rFonts w:asciiTheme="minorHAnsi" w:hAnsiTheme="minorHAnsi" w:cstheme="minorHAnsi"/>
          <w:b/>
          <w:color w:val="000000"/>
        </w:rPr>
        <w:t>io</w:t>
      </w:r>
      <w:r w:rsidR="001F5A86" w:rsidRPr="00A52214">
        <w:rPr>
          <w:rFonts w:asciiTheme="minorHAnsi" w:hAnsiTheme="minorHAnsi" w:cstheme="minorHAnsi"/>
          <w:bCs/>
          <w:color w:val="000000"/>
        </w:rPr>
        <w:t xml:space="preserve"> e quello della </w:t>
      </w:r>
      <w:r w:rsidR="001F5A86" w:rsidRPr="00A52214">
        <w:rPr>
          <w:rFonts w:asciiTheme="minorHAnsi" w:hAnsiTheme="minorHAnsi" w:cstheme="minorHAnsi"/>
          <w:b/>
          <w:color w:val="000000"/>
        </w:rPr>
        <w:t xml:space="preserve">comunicazione </w:t>
      </w:r>
      <w:r w:rsidR="001F5A86" w:rsidRPr="00A52214">
        <w:rPr>
          <w:rFonts w:asciiTheme="minorHAnsi" w:hAnsiTheme="minorHAnsi" w:cstheme="minorHAnsi"/>
          <w:bCs/>
          <w:color w:val="000000"/>
        </w:rPr>
        <w:t xml:space="preserve">che, senza mai sovrapporsi, trovano la strada per connettersi e raccontare una storia. </w:t>
      </w:r>
      <w:r w:rsidR="00755E45" w:rsidRPr="00A52214">
        <w:rPr>
          <w:rFonts w:asciiTheme="minorHAnsi" w:hAnsiTheme="minorHAnsi" w:cstheme="minorHAnsi"/>
          <w:bCs/>
          <w:color w:val="000000"/>
        </w:rPr>
        <w:t xml:space="preserve">Roberta </w:t>
      </w:r>
      <w:proofErr w:type="spellStart"/>
      <w:r w:rsidR="00755E45" w:rsidRPr="00A52214">
        <w:rPr>
          <w:rFonts w:asciiTheme="minorHAnsi" w:hAnsiTheme="minorHAnsi" w:cstheme="minorHAnsi"/>
          <w:bCs/>
          <w:color w:val="000000"/>
        </w:rPr>
        <w:t>Morzetti</w:t>
      </w:r>
      <w:proofErr w:type="spellEnd"/>
      <w:r w:rsidR="00755E45" w:rsidRPr="00A52214">
        <w:rPr>
          <w:rFonts w:asciiTheme="minorHAnsi" w:hAnsiTheme="minorHAnsi" w:cstheme="minorHAnsi"/>
          <w:bCs/>
          <w:color w:val="000000"/>
        </w:rPr>
        <w:t xml:space="preserve"> </w:t>
      </w:r>
      <w:r w:rsidR="00851D23" w:rsidRPr="00A52214">
        <w:rPr>
          <w:rFonts w:asciiTheme="minorHAnsi" w:hAnsiTheme="minorHAnsi" w:cstheme="minorHAnsi"/>
          <w:bCs/>
          <w:color w:val="000000"/>
        </w:rPr>
        <w:t xml:space="preserve">spiega: </w:t>
      </w:r>
      <w:r w:rsidR="00851D23" w:rsidRPr="00A52214">
        <w:rPr>
          <w:rFonts w:asciiTheme="minorHAnsi" w:hAnsiTheme="minorHAnsi" w:cstheme="minorHAnsi"/>
          <w:bCs/>
          <w:i/>
          <w:iCs/>
          <w:color w:val="000000"/>
        </w:rPr>
        <w:t>"La scultura è un'attività di confine tra l'io e la metafora e ha il potere di far emergere energie nascoste aggirando le barriere coscienti”.</w:t>
      </w:r>
    </w:p>
    <w:p w14:paraId="24F65FA5" w14:textId="32A7FA75" w:rsidR="0020758A" w:rsidRDefault="0020758A" w:rsidP="00A52214">
      <w:pPr>
        <w:jc w:val="both"/>
        <w:rPr>
          <w:rFonts w:asciiTheme="minorHAnsi" w:hAnsiTheme="minorHAnsi" w:cstheme="minorHAnsi"/>
          <w:bCs/>
          <w:i/>
          <w:iCs/>
          <w:color w:val="000000"/>
        </w:rPr>
      </w:pPr>
    </w:p>
    <w:p w14:paraId="3949616B" w14:textId="225A7D27" w:rsidR="00C63168" w:rsidRDefault="00851D23" w:rsidP="00A52214">
      <w:pPr>
        <w:jc w:val="both"/>
        <w:rPr>
          <w:rFonts w:asciiTheme="minorHAnsi" w:hAnsiTheme="minorHAnsi" w:cstheme="minorHAnsi"/>
          <w:bCs/>
          <w:color w:val="000000"/>
        </w:rPr>
      </w:pPr>
      <w:r w:rsidRPr="00A52214">
        <w:rPr>
          <w:rFonts w:asciiTheme="minorHAnsi" w:hAnsiTheme="minorHAnsi" w:cstheme="minorHAnsi"/>
          <w:bCs/>
          <w:color w:val="000000"/>
        </w:rPr>
        <w:t xml:space="preserve">In questa ricerca di confronto, l'artista apre </w:t>
      </w:r>
      <w:r w:rsidRPr="00A52214">
        <w:rPr>
          <w:rFonts w:asciiTheme="minorHAnsi" w:hAnsiTheme="minorHAnsi" w:cstheme="minorHAnsi"/>
          <w:b/>
          <w:color w:val="000000"/>
        </w:rPr>
        <w:t>il dialogo con l'intelligenza artificiale</w:t>
      </w:r>
      <w:r w:rsidRPr="00A52214">
        <w:rPr>
          <w:rFonts w:asciiTheme="minorHAnsi" w:hAnsiTheme="minorHAnsi" w:cstheme="minorHAnsi"/>
          <w:bCs/>
          <w:color w:val="000000"/>
        </w:rPr>
        <w:t xml:space="preserve"> utilizzandone le potenzialità espressive, ma senza mai lasciarla prevaricare. </w:t>
      </w:r>
      <w:r w:rsidR="00C63168">
        <w:rPr>
          <w:rFonts w:asciiTheme="minorHAnsi" w:hAnsiTheme="minorHAnsi" w:cstheme="minorHAnsi"/>
          <w:bCs/>
          <w:color w:val="000000"/>
        </w:rPr>
        <w:t xml:space="preserve">Entrando all’interno della Basile Contemporary, i </w:t>
      </w:r>
      <w:r w:rsidR="00C63168">
        <w:rPr>
          <w:rFonts w:asciiTheme="minorHAnsi" w:hAnsiTheme="minorHAnsi" w:cstheme="minorHAnsi"/>
          <w:bCs/>
          <w:color w:val="000000"/>
        </w:rPr>
        <w:lastRenderedPageBreak/>
        <w:t xml:space="preserve">visitatori avranno l’opportunità di prendere parte ad un percorso in cui </w:t>
      </w:r>
      <w:r w:rsidR="00C63168">
        <w:rPr>
          <w:rFonts w:asciiTheme="minorHAnsi" w:hAnsiTheme="minorHAnsi" w:cstheme="minorHAnsi"/>
          <w:b/>
          <w:color w:val="000000"/>
        </w:rPr>
        <w:t>r</w:t>
      </w:r>
      <w:r w:rsidRPr="00A52214">
        <w:rPr>
          <w:rFonts w:asciiTheme="minorHAnsi" w:hAnsiTheme="minorHAnsi" w:cstheme="minorHAnsi"/>
          <w:b/>
          <w:color w:val="000000"/>
        </w:rPr>
        <w:t xml:space="preserve">eale e virtuale si </w:t>
      </w:r>
      <w:r w:rsidR="009E5880" w:rsidRPr="00A52214">
        <w:rPr>
          <w:rFonts w:asciiTheme="minorHAnsi" w:hAnsiTheme="minorHAnsi" w:cstheme="minorHAnsi"/>
          <w:b/>
          <w:color w:val="000000"/>
        </w:rPr>
        <w:t xml:space="preserve">fondono e si </w:t>
      </w:r>
      <w:r w:rsidRPr="00A52214">
        <w:rPr>
          <w:rFonts w:asciiTheme="minorHAnsi" w:hAnsiTheme="minorHAnsi" w:cstheme="minorHAnsi"/>
          <w:b/>
          <w:color w:val="000000"/>
        </w:rPr>
        <w:t>confrontano</w:t>
      </w:r>
      <w:r w:rsidR="00C63168">
        <w:rPr>
          <w:rFonts w:asciiTheme="minorHAnsi" w:hAnsiTheme="minorHAnsi" w:cstheme="minorHAnsi"/>
          <w:bCs/>
          <w:color w:val="000000"/>
        </w:rPr>
        <w:t xml:space="preserve">: </w:t>
      </w:r>
      <w:r w:rsidR="00755E45" w:rsidRPr="00A52214">
        <w:rPr>
          <w:rFonts w:asciiTheme="minorHAnsi" w:hAnsiTheme="minorHAnsi" w:cstheme="minorHAnsi"/>
          <w:bCs/>
          <w:color w:val="000000"/>
        </w:rPr>
        <w:t xml:space="preserve">la nuova tecnologia muove l'opera nello spazio, la trasforma per darle una lettura alternativa </w:t>
      </w:r>
      <w:r w:rsidRPr="00A52214">
        <w:rPr>
          <w:rFonts w:asciiTheme="minorHAnsi" w:hAnsiTheme="minorHAnsi" w:cstheme="minorHAnsi"/>
          <w:bCs/>
          <w:color w:val="000000"/>
        </w:rPr>
        <w:t xml:space="preserve">lasciando </w:t>
      </w:r>
      <w:r w:rsidR="00755E45" w:rsidRPr="00A52214">
        <w:rPr>
          <w:rFonts w:asciiTheme="minorHAnsi" w:hAnsiTheme="minorHAnsi" w:cstheme="minorHAnsi"/>
          <w:bCs/>
          <w:color w:val="000000"/>
        </w:rPr>
        <w:t xml:space="preserve">che </w:t>
      </w:r>
      <w:r w:rsidRPr="00A52214">
        <w:rPr>
          <w:rFonts w:asciiTheme="minorHAnsi" w:hAnsiTheme="minorHAnsi" w:cstheme="minorHAnsi"/>
          <w:bCs/>
          <w:color w:val="000000"/>
        </w:rPr>
        <w:t xml:space="preserve">l'osservatore </w:t>
      </w:r>
      <w:r w:rsidR="00755E45" w:rsidRPr="00A52214">
        <w:rPr>
          <w:rFonts w:asciiTheme="minorHAnsi" w:hAnsiTheme="minorHAnsi" w:cstheme="minorHAnsi"/>
          <w:bCs/>
          <w:color w:val="000000"/>
        </w:rPr>
        <w:t>possa decidere da che punto di vista guardar</w:t>
      </w:r>
      <w:r w:rsidR="001F5A86" w:rsidRPr="00A52214">
        <w:rPr>
          <w:rFonts w:asciiTheme="minorHAnsi" w:hAnsiTheme="minorHAnsi" w:cstheme="minorHAnsi"/>
          <w:bCs/>
          <w:color w:val="000000"/>
        </w:rPr>
        <w:t>la</w:t>
      </w:r>
      <w:r w:rsidR="00755E45" w:rsidRPr="00A52214">
        <w:rPr>
          <w:rFonts w:asciiTheme="minorHAnsi" w:hAnsiTheme="minorHAnsi" w:cstheme="minorHAnsi"/>
          <w:bCs/>
          <w:color w:val="000000"/>
        </w:rPr>
        <w:t xml:space="preserve">, in modo che l’esperienza rimanga </w:t>
      </w:r>
      <w:r w:rsidRPr="00A52214">
        <w:rPr>
          <w:rFonts w:asciiTheme="minorHAnsi" w:hAnsiTheme="minorHAnsi" w:cstheme="minorHAnsi"/>
          <w:bCs/>
          <w:color w:val="000000"/>
        </w:rPr>
        <w:t xml:space="preserve">unicamente </w:t>
      </w:r>
      <w:r w:rsidRPr="00A52214">
        <w:rPr>
          <w:rFonts w:asciiTheme="minorHAnsi" w:hAnsiTheme="minorHAnsi" w:cstheme="minorHAnsi"/>
          <w:b/>
          <w:color w:val="000000"/>
        </w:rPr>
        <w:t>soggettiva</w:t>
      </w:r>
      <w:r w:rsidRPr="00A52214">
        <w:rPr>
          <w:rFonts w:asciiTheme="minorHAnsi" w:hAnsiTheme="minorHAnsi" w:cstheme="minorHAnsi"/>
          <w:bCs/>
          <w:color w:val="000000"/>
        </w:rPr>
        <w:t>.</w:t>
      </w:r>
    </w:p>
    <w:p w14:paraId="047FF685" w14:textId="77777777" w:rsidR="006C0A0A" w:rsidRDefault="006C0A0A" w:rsidP="00A52214">
      <w:pPr>
        <w:jc w:val="both"/>
        <w:rPr>
          <w:rFonts w:asciiTheme="minorHAnsi" w:hAnsiTheme="minorHAnsi" w:cstheme="minorHAnsi"/>
          <w:bCs/>
          <w:color w:val="000000"/>
        </w:rPr>
      </w:pPr>
    </w:p>
    <w:p w14:paraId="79B9AA27" w14:textId="356DB7DE" w:rsidR="00A52214" w:rsidRPr="0020758A" w:rsidRDefault="00C63168" w:rsidP="00F70A08">
      <w:pPr>
        <w:jc w:val="both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>A tal proposito, i</w:t>
      </w:r>
      <w:r w:rsidR="00A52214" w:rsidRPr="00A52214">
        <w:rPr>
          <w:rFonts w:asciiTheme="minorHAnsi" w:hAnsiTheme="minorHAnsi" w:cstheme="minorHAnsi"/>
          <w:bCs/>
          <w:color w:val="000000"/>
        </w:rPr>
        <w:t xml:space="preserve">l curatore della mostra </w:t>
      </w:r>
      <w:r w:rsidR="00A52214" w:rsidRPr="00A52214">
        <w:rPr>
          <w:rFonts w:asciiTheme="minorHAnsi" w:hAnsiTheme="minorHAnsi" w:cstheme="minorHAnsi"/>
          <w:b/>
          <w:color w:val="000000"/>
        </w:rPr>
        <w:t xml:space="preserve">Marco </w:t>
      </w:r>
      <w:proofErr w:type="spellStart"/>
      <w:r w:rsidR="00A52214" w:rsidRPr="00A52214">
        <w:rPr>
          <w:rFonts w:asciiTheme="minorHAnsi" w:hAnsiTheme="minorHAnsi" w:cstheme="minorHAnsi"/>
          <w:b/>
          <w:color w:val="000000"/>
        </w:rPr>
        <w:t>Giammetta</w:t>
      </w:r>
      <w:proofErr w:type="spellEnd"/>
      <w:r w:rsidR="00A52214" w:rsidRPr="00A52214">
        <w:rPr>
          <w:rFonts w:asciiTheme="minorHAnsi" w:hAnsiTheme="minorHAnsi" w:cstheme="minorHAnsi"/>
          <w:bCs/>
          <w:color w:val="000000"/>
        </w:rPr>
        <w:t xml:space="preserve"> afferma: </w:t>
      </w:r>
      <w:r w:rsidR="00A52214" w:rsidRPr="00A52214">
        <w:rPr>
          <w:rFonts w:asciiTheme="minorHAnsi" w:hAnsiTheme="minorHAnsi" w:cstheme="minorHAnsi"/>
          <w:bCs/>
          <w:i/>
          <w:iCs/>
          <w:color w:val="000000"/>
        </w:rPr>
        <w:t>“</w:t>
      </w:r>
      <w:r w:rsidR="00A52214" w:rsidRPr="00A52214">
        <w:rPr>
          <w:rFonts w:asciiTheme="minorHAnsi" w:hAnsiTheme="minorHAnsi" w:cstheme="minorHAnsi"/>
          <w:i/>
          <w:iCs/>
        </w:rPr>
        <w:t>Oggi, tutto o quasi, avviene attraverso la mediazione di tecnologie in grado di veicolare il reale attraverso le immagini. Reale e virtuale perdono il loro rapporto dicotomico e si sovrappongono, generando una terza dimensione che è quella dell’illusorietà. L’essere inteso come dimensione materica e sensoriale, alimentato dall’esperienza e dal vissuto, si trasforma, si muta; tutto è possibile in questa dimensione virtuale ed allora possiamo essere ciò che vogliamo, ciò che non siamo e ciò che non saremo mai.</w:t>
      </w:r>
      <w:r w:rsidR="0020758A">
        <w:rPr>
          <w:rFonts w:asciiTheme="minorHAnsi" w:hAnsiTheme="minorHAnsi" w:cstheme="minorHAnsi"/>
          <w:bCs/>
          <w:color w:val="000000"/>
        </w:rPr>
        <w:t xml:space="preserve"> </w:t>
      </w:r>
      <w:r w:rsidR="00A52214" w:rsidRPr="00A52214">
        <w:rPr>
          <w:rFonts w:asciiTheme="minorHAnsi" w:hAnsiTheme="minorHAnsi" w:cstheme="minorHAnsi"/>
          <w:i/>
          <w:iCs/>
        </w:rPr>
        <w:t>Il virtuale diventa così potentissimo strumento di comunicazione in grado di negare la dimensione reale, confondendola con l’effimero e massificandone l’immagine.</w:t>
      </w:r>
      <w:r w:rsidR="0020758A">
        <w:rPr>
          <w:rFonts w:asciiTheme="minorHAnsi" w:hAnsiTheme="minorHAnsi" w:cstheme="minorHAnsi"/>
          <w:bCs/>
          <w:color w:val="000000"/>
        </w:rPr>
        <w:t xml:space="preserve"> </w:t>
      </w:r>
      <w:r w:rsidR="00A52214" w:rsidRPr="00A52214">
        <w:rPr>
          <w:rFonts w:asciiTheme="minorHAnsi" w:hAnsiTheme="minorHAnsi" w:cstheme="minorHAnsi"/>
          <w:i/>
          <w:iCs/>
        </w:rPr>
        <w:t xml:space="preserve">Le opere della </w:t>
      </w:r>
      <w:proofErr w:type="spellStart"/>
      <w:r w:rsidR="00A52214" w:rsidRPr="00A52214">
        <w:rPr>
          <w:rFonts w:asciiTheme="minorHAnsi" w:hAnsiTheme="minorHAnsi" w:cstheme="minorHAnsi"/>
          <w:i/>
          <w:iCs/>
        </w:rPr>
        <w:t>Morzetti</w:t>
      </w:r>
      <w:proofErr w:type="spellEnd"/>
      <w:r w:rsidR="00A52214" w:rsidRPr="00A52214">
        <w:rPr>
          <w:rFonts w:asciiTheme="minorHAnsi" w:hAnsiTheme="minorHAnsi" w:cstheme="minorHAnsi"/>
          <w:i/>
          <w:iCs/>
        </w:rPr>
        <w:t xml:space="preserve"> si interrogano sull’attuale stato dell’identità intesa come reale essenza dell’essere, per questo 6_24. </w:t>
      </w:r>
      <w:r w:rsidR="00A52214" w:rsidRPr="00A52214">
        <w:rPr>
          <w:rFonts w:asciiTheme="minorHAnsi" w:hAnsiTheme="minorHAnsi" w:cstheme="minorHAnsi"/>
          <w:bCs/>
          <w:i/>
          <w:iCs/>
          <w:color w:val="000000"/>
        </w:rPr>
        <w:t>È quindi gioco forza aprire, scavare, entrare dentro li corpo per ritrovarsi, per indagare sui reali valori dell'essere riportando l'esistenza al centro dell'io real</w:t>
      </w:r>
      <w:r w:rsidR="0020758A">
        <w:rPr>
          <w:rFonts w:asciiTheme="minorHAnsi" w:hAnsiTheme="minorHAnsi" w:cstheme="minorHAnsi"/>
          <w:bCs/>
          <w:i/>
          <w:iCs/>
          <w:color w:val="000000"/>
        </w:rPr>
        <w:t xml:space="preserve">e. </w:t>
      </w:r>
      <w:r w:rsidR="00A52214" w:rsidRPr="00A52214">
        <w:rPr>
          <w:rFonts w:asciiTheme="minorHAnsi" w:hAnsiTheme="minorHAnsi" w:cstheme="minorHAnsi"/>
          <w:bCs/>
          <w:i/>
          <w:iCs/>
          <w:color w:val="000000"/>
        </w:rPr>
        <w:t>La nostra responsabilità è sentire, valutare e consapevolmente agire.”</w:t>
      </w:r>
    </w:p>
    <w:p w14:paraId="5DFC3BA0" w14:textId="2F21BE87" w:rsidR="00A52214" w:rsidRPr="00A52214" w:rsidRDefault="00A52214" w:rsidP="00F70A08">
      <w:pPr>
        <w:jc w:val="both"/>
        <w:rPr>
          <w:rFonts w:asciiTheme="minorHAnsi" w:hAnsiTheme="minorHAnsi" w:cstheme="minorHAnsi"/>
          <w:bCs/>
          <w:color w:val="000000"/>
        </w:rPr>
      </w:pPr>
    </w:p>
    <w:p w14:paraId="4A2C8F08" w14:textId="3C971989" w:rsidR="00F70A08" w:rsidRPr="00A52214" w:rsidRDefault="00561263" w:rsidP="00F70A08">
      <w:pPr>
        <w:jc w:val="both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310C45FC" wp14:editId="72193EAF">
            <wp:simplePos x="0" y="0"/>
            <wp:positionH relativeFrom="column">
              <wp:posOffset>29210</wp:posOffset>
            </wp:positionH>
            <wp:positionV relativeFrom="paragraph">
              <wp:posOffset>64770</wp:posOffset>
            </wp:positionV>
            <wp:extent cx="2235200" cy="3642360"/>
            <wp:effectExtent l="0" t="0" r="0" b="254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9" t="28429" r="29861" b="4959"/>
                    <a:stretch/>
                  </pic:blipFill>
                  <pic:spPr bwMode="auto">
                    <a:xfrm>
                      <a:off x="0" y="0"/>
                      <a:ext cx="2235200" cy="364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168" w:rsidRPr="00A52214">
        <w:rPr>
          <w:rFonts w:asciiTheme="minorHAnsi" w:hAnsiTheme="minorHAnsi" w:cstheme="minorHAnsi"/>
          <w:bCs/>
          <w:color w:val="000000"/>
        </w:rPr>
        <w:t xml:space="preserve">Dalle sculture </w:t>
      </w:r>
      <w:r w:rsidR="005254FA">
        <w:rPr>
          <w:rFonts w:asciiTheme="minorHAnsi" w:hAnsiTheme="minorHAnsi" w:cstheme="minorHAnsi"/>
          <w:bCs/>
          <w:color w:val="000000"/>
        </w:rPr>
        <w:t xml:space="preserve">in mostra </w:t>
      </w:r>
      <w:r w:rsidR="00C63168" w:rsidRPr="00A52214">
        <w:rPr>
          <w:rFonts w:asciiTheme="minorHAnsi" w:hAnsiTheme="minorHAnsi" w:cstheme="minorHAnsi"/>
          <w:bCs/>
          <w:color w:val="000000"/>
        </w:rPr>
        <w:t xml:space="preserve">emergono </w:t>
      </w:r>
      <w:r w:rsidR="005254FA">
        <w:rPr>
          <w:rFonts w:asciiTheme="minorHAnsi" w:hAnsiTheme="minorHAnsi" w:cstheme="minorHAnsi"/>
          <w:bCs/>
          <w:color w:val="000000"/>
        </w:rPr>
        <w:t xml:space="preserve">le </w:t>
      </w:r>
      <w:r w:rsidR="005254FA" w:rsidRPr="005254FA">
        <w:rPr>
          <w:rFonts w:asciiTheme="minorHAnsi" w:hAnsiTheme="minorHAnsi" w:cstheme="minorHAnsi"/>
          <w:b/>
          <w:color w:val="000000"/>
        </w:rPr>
        <w:t>doti compositive</w:t>
      </w:r>
      <w:r w:rsidR="005254FA">
        <w:rPr>
          <w:rFonts w:asciiTheme="minorHAnsi" w:hAnsiTheme="minorHAnsi" w:cstheme="minorHAnsi"/>
          <w:bCs/>
          <w:color w:val="000000"/>
        </w:rPr>
        <w:t xml:space="preserve"> dell’artista, così come </w:t>
      </w:r>
      <w:r w:rsidR="005254FA" w:rsidRPr="005254FA">
        <w:rPr>
          <w:rFonts w:asciiTheme="minorHAnsi" w:hAnsiTheme="minorHAnsi" w:cstheme="minorHAnsi"/>
          <w:b/>
          <w:color w:val="000000"/>
        </w:rPr>
        <w:t>la</w:t>
      </w:r>
      <w:r w:rsidR="005254FA">
        <w:rPr>
          <w:rFonts w:asciiTheme="minorHAnsi" w:hAnsiTheme="minorHAnsi" w:cstheme="minorHAnsi"/>
          <w:bCs/>
          <w:color w:val="000000"/>
        </w:rPr>
        <w:t xml:space="preserve"> </w:t>
      </w:r>
      <w:r w:rsidR="005254FA" w:rsidRPr="00A52214">
        <w:rPr>
          <w:rFonts w:asciiTheme="minorHAnsi" w:hAnsiTheme="minorHAnsi" w:cstheme="minorHAnsi"/>
          <w:b/>
          <w:color w:val="000000"/>
        </w:rPr>
        <w:t>maniacale capacità di modellazione della materia</w:t>
      </w:r>
      <w:r w:rsidR="005254FA">
        <w:rPr>
          <w:rFonts w:asciiTheme="minorHAnsi" w:hAnsiTheme="minorHAnsi" w:cstheme="minorHAnsi"/>
          <w:bCs/>
          <w:color w:val="000000"/>
        </w:rPr>
        <w:t xml:space="preserve">, </w:t>
      </w:r>
      <w:r w:rsidR="00C63168" w:rsidRPr="00A52214">
        <w:rPr>
          <w:rFonts w:asciiTheme="minorHAnsi" w:hAnsiTheme="minorHAnsi" w:cstheme="minorHAnsi"/>
          <w:b/>
          <w:color w:val="000000"/>
        </w:rPr>
        <w:t>la minuzia dei particolari</w:t>
      </w:r>
      <w:r w:rsidR="005254FA">
        <w:rPr>
          <w:rFonts w:asciiTheme="minorHAnsi" w:hAnsiTheme="minorHAnsi" w:cstheme="minorHAnsi"/>
          <w:b/>
          <w:color w:val="000000"/>
        </w:rPr>
        <w:t xml:space="preserve"> </w:t>
      </w:r>
      <w:r w:rsidR="005254FA" w:rsidRPr="00CF161D">
        <w:rPr>
          <w:rFonts w:asciiTheme="minorHAnsi" w:hAnsiTheme="minorHAnsi" w:cstheme="minorHAnsi"/>
          <w:bCs/>
          <w:color w:val="000000"/>
        </w:rPr>
        <w:t>e</w:t>
      </w:r>
      <w:r w:rsidR="005254FA">
        <w:rPr>
          <w:rFonts w:asciiTheme="minorHAnsi" w:hAnsiTheme="minorHAnsi" w:cstheme="minorHAnsi"/>
          <w:b/>
          <w:color w:val="000000"/>
        </w:rPr>
        <w:t xml:space="preserve"> </w:t>
      </w:r>
      <w:r w:rsidR="00C63168" w:rsidRPr="00A52214">
        <w:rPr>
          <w:rFonts w:asciiTheme="minorHAnsi" w:hAnsiTheme="minorHAnsi" w:cstheme="minorHAnsi"/>
          <w:b/>
          <w:color w:val="000000"/>
        </w:rPr>
        <w:t>l’uso di elementi organici</w:t>
      </w:r>
      <w:r w:rsidR="005254FA">
        <w:rPr>
          <w:rFonts w:asciiTheme="minorHAnsi" w:hAnsiTheme="minorHAnsi" w:cstheme="minorHAnsi"/>
          <w:bCs/>
          <w:color w:val="000000"/>
        </w:rPr>
        <w:t xml:space="preserve">, </w:t>
      </w:r>
      <w:r w:rsidR="00C63168" w:rsidRPr="00A52214">
        <w:rPr>
          <w:rFonts w:asciiTheme="minorHAnsi" w:hAnsiTheme="minorHAnsi" w:cstheme="minorHAnsi"/>
          <w:bCs/>
          <w:color w:val="000000"/>
        </w:rPr>
        <w:t>dettagli che generano nelle opere un’armonia tra lo stile che esprimono e il patrimonio culturale e morale da cui prendono vita</w:t>
      </w:r>
      <w:r w:rsidR="00CF161D">
        <w:rPr>
          <w:rFonts w:asciiTheme="minorHAnsi" w:hAnsiTheme="minorHAnsi" w:cstheme="minorHAnsi"/>
          <w:bCs/>
          <w:color w:val="000000"/>
        </w:rPr>
        <w:t xml:space="preserve">, </w:t>
      </w:r>
      <w:r w:rsidR="008B6437">
        <w:rPr>
          <w:rFonts w:asciiTheme="minorHAnsi" w:hAnsiTheme="minorHAnsi" w:cstheme="minorHAnsi"/>
          <w:bCs/>
          <w:color w:val="000000"/>
        </w:rPr>
        <w:t xml:space="preserve">proveniente dalla </w:t>
      </w:r>
      <w:r w:rsidR="00CF161D" w:rsidRPr="00CF161D">
        <w:rPr>
          <w:rFonts w:asciiTheme="minorHAnsi" w:hAnsiTheme="minorHAnsi" w:cstheme="minorHAnsi"/>
          <w:bCs/>
          <w:color w:val="000000"/>
        </w:rPr>
        <w:t>tradizione scultorea propria del territorio in cui vive e lavora l’artista</w:t>
      </w:r>
      <w:r w:rsidR="00C63168" w:rsidRPr="00A52214">
        <w:rPr>
          <w:rFonts w:asciiTheme="minorHAnsi" w:hAnsiTheme="minorHAnsi" w:cstheme="minorHAnsi"/>
          <w:bCs/>
          <w:color w:val="000000"/>
        </w:rPr>
        <w:t>.</w:t>
      </w:r>
      <w:r w:rsidR="005254FA">
        <w:rPr>
          <w:rFonts w:asciiTheme="minorHAnsi" w:hAnsiTheme="minorHAnsi" w:cstheme="minorHAnsi"/>
          <w:bCs/>
          <w:color w:val="000000"/>
        </w:rPr>
        <w:t xml:space="preserve"> </w:t>
      </w:r>
      <w:r w:rsidR="005254FA" w:rsidRPr="00A52214">
        <w:rPr>
          <w:rFonts w:asciiTheme="minorHAnsi" w:hAnsiTheme="minorHAnsi" w:cstheme="minorHAnsi"/>
          <w:bCs/>
          <w:color w:val="000000"/>
        </w:rPr>
        <w:t xml:space="preserve">L'uso della </w:t>
      </w:r>
      <w:r w:rsidR="005254FA" w:rsidRPr="00A52214">
        <w:rPr>
          <w:rFonts w:asciiTheme="minorHAnsi" w:hAnsiTheme="minorHAnsi" w:cstheme="minorHAnsi"/>
          <w:b/>
          <w:color w:val="000000"/>
        </w:rPr>
        <w:t>fiamma</w:t>
      </w:r>
      <w:r w:rsidR="005254FA" w:rsidRPr="00A52214">
        <w:rPr>
          <w:rFonts w:asciiTheme="minorHAnsi" w:hAnsiTheme="minorHAnsi" w:cstheme="minorHAnsi"/>
          <w:bCs/>
          <w:color w:val="000000"/>
        </w:rPr>
        <w:t xml:space="preserve"> deforma, distorce, plasma le opere, lasciando spazio a quel "dentro" che </w:t>
      </w:r>
      <w:r w:rsidR="005254FA" w:rsidRPr="00A52214">
        <w:rPr>
          <w:rFonts w:asciiTheme="minorHAnsi" w:hAnsiTheme="minorHAnsi" w:cstheme="minorHAnsi"/>
          <w:b/>
          <w:color w:val="000000"/>
        </w:rPr>
        <w:t>trasfigura l'immagine e scopre nervature</w:t>
      </w:r>
      <w:r w:rsidR="005254FA" w:rsidRPr="00A52214">
        <w:rPr>
          <w:rFonts w:asciiTheme="minorHAnsi" w:hAnsiTheme="minorHAnsi" w:cstheme="minorHAnsi"/>
          <w:bCs/>
          <w:color w:val="000000"/>
        </w:rPr>
        <w:t>, connessioni che si intrecciano alterando la neutralità del colore bianco</w:t>
      </w:r>
      <w:r w:rsidR="005254FA">
        <w:rPr>
          <w:rFonts w:asciiTheme="minorHAnsi" w:hAnsiTheme="minorHAnsi" w:cstheme="minorHAnsi"/>
          <w:bCs/>
          <w:color w:val="000000"/>
        </w:rPr>
        <w:t>, prediletto dalla scultrice</w:t>
      </w:r>
      <w:r w:rsidR="005254FA" w:rsidRPr="00A52214">
        <w:rPr>
          <w:rFonts w:asciiTheme="minorHAnsi" w:hAnsiTheme="minorHAnsi" w:cstheme="minorHAnsi"/>
          <w:bCs/>
          <w:color w:val="000000"/>
        </w:rPr>
        <w:t>.</w:t>
      </w:r>
      <w:r w:rsidR="005254FA">
        <w:rPr>
          <w:rFonts w:asciiTheme="minorHAnsi" w:hAnsiTheme="minorHAnsi" w:cstheme="minorHAnsi"/>
          <w:bCs/>
          <w:color w:val="000000"/>
        </w:rPr>
        <w:t xml:space="preserve"> Il</w:t>
      </w:r>
      <w:r w:rsidR="00F70A08" w:rsidRPr="00A52214">
        <w:rPr>
          <w:rFonts w:asciiTheme="minorHAnsi" w:hAnsiTheme="minorHAnsi" w:cstheme="minorHAnsi"/>
          <w:bCs/>
          <w:color w:val="000000"/>
        </w:rPr>
        <w:t xml:space="preserve"> </w:t>
      </w:r>
      <w:r w:rsidR="00F70A08" w:rsidRPr="00A52214">
        <w:rPr>
          <w:rFonts w:asciiTheme="minorHAnsi" w:hAnsiTheme="minorHAnsi" w:cstheme="minorHAnsi"/>
          <w:b/>
          <w:color w:val="000000"/>
        </w:rPr>
        <w:t>colore</w:t>
      </w:r>
      <w:r w:rsidR="00F70A08" w:rsidRPr="00A52214">
        <w:rPr>
          <w:rFonts w:asciiTheme="minorHAnsi" w:hAnsiTheme="minorHAnsi" w:cstheme="minorHAnsi"/>
          <w:bCs/>
          <w:color w:val="000000"/>
        </w:rPr>
        <w:t xml:space="preserve"> per </w:t>
      </w:r>
      <w:proofErr w:type="spellStart"/>
      <w:r w:rsidR="005254FA">
        <w:rPr>
          <w:rFonts w:asciiTheme="minorHAnsi" w:hAnsiTheme="minorHAnsi" w:cstheme="minorHAnsi"/>
          <w:bCs/>
          <w:color w:val="000000"/>
        </w:rPr>
        <w:t>Morzetti</w:t>
      </w:r>
      <w:proofErr w:type="spellEnd"/>
      <w:r w:rsidR="005254FA">
        <w:rPr>
          <w:rFonts w:asciiTheme="minorHAnsi" w:hAnsiTheme="minorHAnsi" w:cstheme="minorHAnsi"/>
          <w:bCs/>
          <w:color w:val="000000"/>
        </w:rPr>
        <w:t xml:space="preserve"> </w:t>
      </w:r>
      <w:r w:rsidR="00F70A08" w:rsidRPr="00A52214">
        <w:rPr>
          <w:rFonts w:asciiTheme="minorHAnsi" w:hAnsiTheme="minorHAnsi" w:cstheme="minorHAnsi"/>
          <w:bCs/>
          <w:color w:val="000000"/>
        </w:rPr>
        <w:t>non è semplicemente una manifestazione fisica della luce che l'osservatore percepisce passivamente dall'esterno, ma è anche e soprattutto un’</w:t>
      </w:r>
      <w:r w:rsidR="00F70A08" w:rsidRPr="00A52214">
        <w:rPr>
          <w:rFonts w:asciiTheme="minorHAnsi" w:hAnsiTheme="minorHAnsi" w:cstheme="minorHAnsi"/>
          <w:b/>
          <w:color w:val="000000"/>
        </w:rPr>
        <w:t>elaborazione dell'occhio e quindi della mente umana</w:t>
      </w:r>
      <w:r w:rsidR="00F70A08" w:rsidRPr="00A52214">
        <w:rPr>
          <w:rFonts w:asciiTheme="minorHAnsi" w:hAnsiTheme="minorHAnsi" w:cstheme="minorHAnsi"/>
          <w:bCs/>
          <w:color w:val="000000"/>
        </w:rPr>
        <w:t xml:space="preserve">. Una visione goethiana che porta </w:t>
      </w:r>
      <w:proofErr w:type="spellStart"/>
      <w:r w:rsidR="00F70A08" w:rsidRPr="00A52214">
        <w:rPr>
          <w:rFonts w:asciiTheme="minorHAnsi" w:hAnsiTheme="minorHAnsi" w:cstheme="minorHAnsi"/>
          <w:bCs/>
          <w:color w:val="000000"/>
        </w:rPr>
        <w:t>Morzetti</w:t>
      </w:r>
      <w:proofErr w:type="spellEnd"/>
      <w:r w:rsidR="00F70A08" w:rsidRPr="00A52214">
        <w:rPr>
          <w:rFonts w:asciiTheme="minorHAnsi" w:hAnsiTheme="minorHAnsi" w:cstheme="minorHAnsi"/>
          <w:bCs/>
          <w:color w:val="000000"/>
        </w:rPr>
        <w:t xml:space="preserve"> a scegliere il </w:t>
      </w:r>
      <w:r w:rsidR="00F70A08" w:rsidRPr="00A52214">
        <w:rPr>
          <w:rFonts w:asciiTheme="minorHAnsi" w:hAnsiTheme="minorHAnsi" w:cstheme="minorHAnsi"/>
          <w:b/>
          <w:color w:val="000000"/>
        </w:rPr>
        <w:t>bianco</w:t>
      </w:r>
      <w:r w:rsidR="00F70A08" w:rsidRPr="00A52214">
        <w:rPr>
          <w:rFonts w:asciiTheme="minorHAnsi" w:hAnsiTheme="minorHAnsi" w:cstheme="minorHAnsi"/>
          <w:bCs/>
          <w:color w:val="000000"/>
        </w:rPr>
        <w:t xml:space="preserve">, in quanto </w:t>
      </w:r>
      <w:r w:rsidR="00F70A08" w:rsidRPr="00A52214">
        <w:rPr>
          <w:rFonts w:asciiTheme="minorHAnsi" w:hAnsiTheme="minorHAnsi" w:cstheme="minorHAnsi"/>
          <w:b/>
          <w:color w:val="000000"/>
        </w:rPr>
        <w:t>colore della vita e della rinascita</w:t>
      </w:r>
      <w:r w:rsidR="00F70A08" w:rsidRPr="00A52214">
        <w:rPr>
          <w:rFonts w:asciiTheme="minorHAnsi" w:hAnsiTheme="minorHAnsi" w:cstheme="minorHAnsi"/>
          <w:bCs/>
          <w:color w:val="000000"/>
        </w:rPr>
        <w:t xml:space="preserve"> per la cultura occidentale, ma anche </w:t>
      </w:r>
      <w:r w:rsidR="00F70A08" w:rsidRPr="00A52214">
        <w:rPr>
          <w:rFonts w:asciiTheme="minorHAnsi" w:hAnsiTheme="minorHAnsi" w:cstheme="minorHAnsi"/>
          <w:b/>
          <w:color w:val="000000"/>
        </w:rPr>
        <w:t>colore della morte</w:t>
      </w:r>
      <w:r w:rsidR="00F70A08" w:rsidRPr="00A52214">
        <w:rPr>
          <w:rFonts w:asciiTheme="minorHAnsi" w:hAnsiTheme="minorHAnsi" w:cstheme="minorHAnsi"/>
          <w:bCs/>
          <w:color w:val="000000"/>
        </w:rPr>
        <w:t xml:space="preserve"> per la cultura orientale. Un colore che in sé racchiude tutti i colori e che grazie alla sua neutralità rimarca con forza li </w:t>
      </w:r>
      <w:r w:rsidR="00F70A08" w:rsidRPr="00A52214">
        <w:rPr>
          <w:rFonts w:asciiTheme="minorHAnsi" w:hAnsiTheme="minorHAnsi" w:cstheme="minorHAnsi"/>
          <w:b/>
          <w:color w:val="000000"/>
        </w:rPr>
        <w:t>rapporto tra chiaro e scuro, tra luce ed ombra</w:t>
      </w:r>
      <w:r w:rsidR="00F70A08" w:rsidRPr="00A52214">
        <w:rPr>
          <w:rFonts w:asciiTheme="minorHAnsi" w:hAnsiTheme="minorHAnsi" w:cstheme="minorHAnsi"/>
          <w:bCs/>
          <w:color w:val="000000"/>
        </w:rPr>
        <w:t xml:space="preserve">, caratteristica propria dell'arte scultorea del periodo barocco. Le sue sculture dunque emanano luce, si librano nell’aria </w:t>
      </w:r>
      <w:r w:rsidR="005254FA">
        <w:rPr>
          <w:rFonts w:asciiTheme="minorHAnsi" w:hAnsiTheme="minorHAnsi" w:cstheme="minorHAnsi"/>
          <w:bCs/>
          <w:color w:val="000000"/>
        </w:rPr>
        <w:t xml:space="preserve">e – </w:t>
      </w:r>
      <w:r w:rsidR="005254FA" w:rsidRPr="005254FA">
        <w:rPr>
          <w:rFonts w:asciiTheme="minorHAnsi" w:hAnsiTheme="minorHAnsi" w:cstheme="minorHAnsi"/>
          <w:bCs/>
          <w:color w:val="000000"/>
        </w:rPr>
        <w:t>con il candore del bianco</w:t>
      </w:r>
      <w:r w:rsidR="005254FA">
        <w:rPr>
          <w:rFonts w:asciiTheme="minorHAnsi" w:hAnsiTheme="minorHAnsi" w:cstheme="minorHAnsi"/>
          <w:bCs/>
          <w:color w:val="000000"/>
        </w:rPr>
        <w:t xml:space="preserve"> –</w:t>
      </w:r>
      <w:r w:rsidR="005254FA" w:rsidRPr="005254FA">
        <w:rPr>
          <w:rFonts w:asciiTheme="minorHAnsi" w:hAnsiTheme="minorHAnsi" w:cstheme="minorHAnsi"/>
          <w:bCs/>
          <w:color w:val="000000"/>
        </w:rPr>
        <w:t xml:space="preserve"> si raccontano senza nascondere il peso dell’esperienza terrena</w:t>
      </w:r>
      <w:r w:rsidR="007B6C08">
        <w:rPr>
          <w:rFonts w:asciiTheme="minorHAnsi" w:hAnsiTheme="minorHAnsi" w:cstheme="minorHAnsi"/>
          <w:bCs/>
          <w:color w:val="000000"/>
        </w:rPr>
        <w:t>; s</w:t>
      </w:r>
      <w:r w:rsidR="005254FA" w:rsidRPr="005254FA">
        <w:rPr>
          <w:rFonts w:asciiTheme="minorHAnsi" w:hAnsiTheme="minorHAnsi" w:cstheme="minorHAnsi"/>
          <w:bCs/>
          <w:color w:val="000000"/>
        </w:rPr>
        <w:t>ono angeli in terra che hanno combattuto e sofferto e non si piegano all’oblio.</w:t>
      </w:r>
    </w:p>
    <w:p w14:paraId="750FB46B" w14:textId="4025D659" w:rsidR="006459FE" w:rsidRPr="00A52214" w:rsidRDefault="006459FE" w:rsidP="006459FE">
      <w:pPr>
        <w:jc w:val="both"/>
        <w:rPr>
          <w:rFonts w:asciiTheme="minorHAnsi" w:hAnsiTheme="minorHAnsi" w:cstheme="minorHAnsi"/>
          <w:bCs/>
          <w:color w:val="000000"/>
        </w:rPr>
      </w:pPr>
    </w:p>
    <w:p w14:paraId="7C0FBCB6" w14:textId="6961CBC2" w:rsidR="003A0185" w:rsidRPr="00A52214" w:rsidRDefault="00A52214" w:rsidP="003A0185">
      <w:pPr>
        <w:ind w:right="277"/>
        <w:jc w:val="both"/>
        <w:rPr>
          <w:rFonts w:asciiTheme="minorHAnsi" w:hAnsiTheme="minorHAnsi" w:cstheme="minorHAnsi"/>
        </w:rPr>
      </w:pPr>
      <w:r w:rsidRPr="00A52214">
        <w:rPr>
          <w:rFonts w:asciiTheme="minorHAnsi" w:hAnsiTheme="minorHAnsi" w:cstheme="minorHAnsi"/>
          <w:i/>
          <w:iCs/>
        </w:rPr>
        <w:t xml:space="preserve">“Nel </w:t>
      </w:r>
      <w:r w:rsidR="003A0185" w:rsidRPr="00A52214">
        <w:rPr>
          <w:rFonts w:asciiTheme="minorHAnsi" w:hAnsiTheme="minorHAnsi" w:cstheme="minorHAnsi"/>
          <w:i/>
          <w:iCs/>
        </w:rPr>
        <w:t xml:space="preserve">lavoro di Roberta </w:t>
      </w:r>
      <w:proofErr w:type="spellStart"/>
      <w:r w:rsidR="003A0185" w:rsidRPr="00A52214">
        <w:rPr>
          <w:rFonts w:asciiTheme="minorHAnsi" w:hAnsiTheme="minorHAnsi" w:cstheme="minorHAnsi"/>
          <w:i/>
          <w:iCs/>
        </w:rPr>
        <w:t>Morzetti</w:t>
      </w:r>
      <w:proofErr w:type="spellEnd"/>
      <w:r w:rsidR="003A0185" w:rsidRPr="00A52214">
        <w:rPr>
          <w:rFonts w:asciiTheme="minorHAnsi" w:hAnsiTheme="minorHAnsi" w:cstheme="minorHAnsi"/>
          <w:i/>
          <w:iCs/>
        </w:rPr>
        <w:t xml:space="preserve">, la materia </w:t>
      </w:r>
      <w:r w:rsidRPr="00A52214">
        <w:rPr>
          <w:rFonts w:asciiTheme="minorHAnsi" w:hAnsiTheme="minorHAnsi" w:cstheme="minorHAnsi"/>
          <w:i/>
          <w:iCs/>
        </w:rPr>
        <w:t>viene</w:t>
      </w:r>
      <w:r w:rsidR="003A0185" w:rsidRPr="00A52214">
        <w:rPr>
          <w:rFonts w:asciiTheme="minorHAnsi" w:hAnsiTheme="minorHAnsi" w:cstheme="minorHAnsi"/>
          <w:i/>
          <w:iCs/>
        </w:rPr>
        <w:t xml:space="preserve"> consapevolmente fatta oggetto di una alterazione e, potremmo dire, di un declassamento. Non più l’elemento nobile e prezioso della scultura tradizionale, ma qualcosa legato alla contemporaneità che, però, subisce una metamorfosi, una mutazione: la mutazione della materia che diventa mutazione del corpo</w:t>
      </w:r>
      <w:r w:rsidRPr="00A52214">
        <w:rPr>
          <w:rFonts w:asciiTheme="minorHAnsi" w:hAnsiTheme="minorHAnsi" w:cstheme="minorHAnsi"/>
          <w:i/>
          <w:iCs/>
        </w:rPr>
        <w:t xml:space="preserve"> […] </w:t>
      </w:r>
      <w:r w:rsidR="003A0185" w:rsidRPr="00A52214">
        <w:rPr>
          <w:rFonts w:asciiTheme="minorHAnsi" w:hAnsiTheme="minorHAnsi" w:cstheme="minorHAnsi"/>
          <w:i/>
          <w:iCs/>
        </w:rPr>
        <w:t xml:space="preserve">Proprio come Icaro che, tentando di elevarsi sopra tutti gli altri per raggiungere il sole, scioglie le proprie ali e precipita rovinosamente a terra dando vita allo stesso tempo al suo “capolavoro” (divenendo </w:t>
      </w:r>
      <w:proofErr w:type="spellStart"/>
      <w:r w:rsidR="003A0185" w:rsidRPr="00A52214">
        <w:rPr>
          <w:rFonts w:asciiTheme="minorHAnsi" w:hAnsiTheme="minorHAnsi" w:cstheme="minorHAnsi"/>
          <w:i/>
          <w:iCs/>
        </w:rPr>
        <w:t>cioe</w:t>
      </w:r>
      <w:proofErr w:type="spellEnd"/>
      <w:r w:rsidR="003A0185" w:rsidRPr="00A52214">
        <w:rPr>
          <w:rFonts w:asciiTheme="minorHAnsi" w:hAnsiTheme="minorHAnsi" w:cstheme="minorHAnsi"/>
          <w:i/>
          <w:iCs/>
        </w:rPr>
        <w:t xml:space="preserve">̀ metafora di ogni spinta verso l’alto, di ogni volontà di elevarsi oltre la propria </w:t>
      </w:r>
      <w:r w:rsidR="003A0185" w:rsidRPr="00A52214">
        <w:rPr>
          <w:rFonts w:asciiTheme="minorHAnsi" w:hAnsiTheme="minorHAnsi" w:cstheme="minorHAnsi"/>
          <w:i/>
          <w:iCs/>
        </w:rPr>
        <w:lastRenderedPageBreak/>
        <w:t xml:space="preserve">condizione), così la materia e i corpi della </w:t>
      </w:r>
      <w:proofErr w:type="spellStart"/>
      <w:r w:rsidR="003A0185" w:rsidRPr="00A52214">
        <w:rPr>
          <w:rFonts w:asciiTheme="minorHAnsi" w:hAnsiTheme="minorHAnsi" w:cstheme="minorHAnsi"/>
          <w:i/>
          <w:iCs/>
        </w:rPr>
        <w:t>Morzetti</w:t>
      </w:r>
      <w:proofErr w:type="spellEnd"/>
      <w:r w:rsidR="003A0185" w:rsidRPr="00A52214">
        <w:rPr>
          <w:rFonts w:asciiTheme="minorHAnsi" w:hAnsiTheme="minorHAnsi" w:cstheme="minorHAnsi"/>
          <w:i/>
          <w:iCs/>
        </w:rPr>
        <w:t>, nel loro disfacimento, mirano alla stessa, drammatica, tensione.</w:t>
      </w:r>
      <w:r w:rsidRPr="00A52214">
        <w:rPr>
          <w:rFonts w:asciiTheme="minorHAnsi" w:hAnsiTheme="minorHAnsi" w:cstheme="minorHAnsi"/>
          <w:i/>
          <w:iCs/>
        </w:rPr>
        <w:t>”</w:t>
      </w:r>
      <w:r w:rsidRPr="00A52214">
        <w:rPr>
          <w:rFonts w:asciiTheme="minorHAnsi" w:hAnsiTheme="minorHAnsi" w:cstheme="minorHAnsi"/>
        </w:rPr>
        <w:t xml:space="preserve"> – </w:t>
      </w:r>
      <w:r w:rsidR="003A0185" w:rsidRPr="00A52214">
        <w:rPr>
          <w:rFonts w:asciiTheme="minorHAnsi" w:hAnsiTheme="minorHAnsi" w:cstheme="minorHAnsi"/>
        </w:rPr>
        <w:t>Silvano Manganar</w:t>
      </w:r>
      <w:r w:rsidRPr="00A52214">
        <w:rPr>
          <w:rFonts w:asciiTheme="minorHAnsi" w:hAnsiTheme="minorHAnsi" w:cstheme="minorHAnsi"/>
        </w:rPr>
        <w:t>o</w:t>
      </w:r>
    </w:p>
    <w:p w14:paraId="3A106481" w14:textId="77777777" w:rsidR="00AA3998" w:rsidRPr="00A52214" w:rsidRDefault="00AA3998" w:rsidP="006459FE">
      <w:pPr>
        <w:jc w:val="both"/>
        <w:rPr>
          <w:rFonts w:asciiTheme="minorHAnsi" w:hAnsiTheme="minorHAnsi" w:cstheme="minorHAnsi"/>
          <w:color w:val="000000"/>
        </w:rPr>
      </w:pPr>
    </w:p>
    <w:p w14:paraId="7A60B277" w14:textId="1003258B" w:rsidR="00D92A79" w:rsidRPr="006C3D2D" w:rsidRDefault="00D92A79">
      <w:pPr>
        <w:jc w:val="both"/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</w:pPr>
      <w:r w:rsidRPr="006C3D2D"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  <w:t xml:space="preserve">Roberta </w:t>
      </w:r>
      <w:proofErr w:type="spellStart"/>
      <w:r w:rsidRPr="006C3D2D"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  <w:t>Morzetti</w:t>
      </w:r>
      <w:proofErr w:type="spellEnd"/>
      <w:r w:rsidR="00C17395" w:rsidRPr="006C3D2D"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  <w:t>: biografia</w:t>
      </w:r>
    </w:p>
    <w:p w14:paraId="646253C9" w14:textId="77777777" w:rsidR="00D92A79" w:rsidRPr="006C3D2D" w:rsidRDefault="00D92A79">
      <w:pPr>
        <w:jc w:val="both"/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</w:pPr>
    </w:p>
    <w:p w14:paraId="4CC0DFA0" w14:textId="358085D1" w:rsidR="00D92A79" w:rsidRPr="006C3D2D" w:rsidRDefault="00D92A79" w:rsidP="00D92A79">
      <w:pPr>
        <w:ind w:right="13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Roberta </w:t>
      </w:r>
      <w:proofErr w:type="spellStart"/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>Morzetti</w:t>
      </w:r>
      <w:proofErr w:type="spellEnd"/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nasce a Tarquinia nel 1979. Si forma all'Accademia delle Belle Arti "Lorenzo da Viterbo" (ABAV), conseguendo nell’anno 2005 il diploma accademico con lode. Inizia le sue esperienze lavorative nel </w:t>
      </w:r>
      <w:r w:rsidRPr="006C3D2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mondo della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6C3D2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moda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>, ideando linee di abbigliamento con materiali riciclati (</w:t>
      </w:r>
      <w:proofErr w:type="spellStart"/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>Leccaletichetta</w:t>
      </w:r>
      <w:proofErr w:type="spellEnd"/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proofErr w:type="spellStart"/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>Cementarmato</w:t>
      </w:r>
      <w:proofErr w:type="spellEnd"/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Aporie). A Roma, diviene assistente ai costumi di </w:t>
      </w:r>
      <w:r w:rsidRPr="006C3D2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Andrea Viotti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nella compagnia di </w:t>
      </w:r>
      <w:r w:rsidRPr="006C3D2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Gabriele Lavia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6C3D2D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(“Le Nozze di Figaro”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regia di Matteo Tarasco, 2007, Teatro Eliseo; </w:t>
      </w:r>
      <w:r w:rsidRPr="006C3D2D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“Misura per Misura”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regia di Gabriele Lavia, 2007, Teatro Argentina), di </w:t>
      </w:r>
      <w:r w:rsidRPr="006C3D2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Laura Costantini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(per i musical </w:t>
      </w:r>
      <w:r w:rsidRPr="006C3D2D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“A un passo dal sogno”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2008, </w:t>
      </w:r>
      <w:r w:rsidRPr="006C3D2D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“Portamitanterose.it”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2009, regia di Marco Mattolini, Teatro Brancaccio; per il film </w:t>
      </w:r>
      <w:r w:rsidRPr="006C3D2D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“Non c’è due senza te”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>, regia di Massimo Cappelli, 2015)</w:t>
      </w:r>
      <w:r w:rsidR="008C3FC3"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di </w:t>
      </w:r>
      <w:r w:rsidRPr="006C3D2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Michela Marino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(per il cortometraggio </w:t>
      </w:r>
      <w:r w:rsidRPr="006C3D2D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“Anni 30”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>, regia di Luciano Melchionna, 2008). Dal 2012, si dedica all'</w:t>
      </w:r>
      <w:r w:rsidRPr="006C3D2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ideazione e alla realizzazione di sculture di medie e grandi dimensioni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eseguendo </w:t>
      </w:r>
      <w:r w:rsidRPr="006C3D2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calchi direttamente sul proprio corpo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>, per poi rielaborare, incendiare ed assemblare con altri oggetti i lavori così ottenuti.</w:t>
      </w:r>
      <w:r w:rsidR="00C17395"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8C3FC3"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>Nel corso della sua carriera ha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partecipato a molte </w:t>
      </w:r>
      <w:r w:rsidRPr="006C3D2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mostre collettive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e negli ultimi anni ad alcune personali a Roma </w:t>
      </w:r>
      <w:r w:rsidRPr="006C3D2D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Skin_20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e </w:t>
      </w:r>
      <w:r w:rsidRPr="006C3D2D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Tuscania Pax_22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ed è stata chiamata a partecipare con le proprie opere ad eventi d’arte come </w:t>
      </w:r>
      <w:r w:rsidRPr="006C3D2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RAW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>,</w:t>
      </w:r>
      <w:r w:rsidRPr="006C3D2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Arte in Nuvola 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>a Roma e</w:t>
      </w:r>
      <w:r w:rsidRPr="006C3D2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Paratissima 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>a Torino.</w:t>
      </w:r>
    </w:p>
    <w:p w14:paraId="745EF075" w14:textId="1E9A719A" w:rsidR="004A05D4" w:rsidRPr="006C3D2D" w:rsidRDefault="00D92A79" w:rsidP="00D92A79">
      <w:pPr>
        <w:ind w:right="13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Roberta </w:t>
      </w:r>
      <w:proofErr w:type="spellStart"/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>Morzetti</w:t>
      </w:r>
      <w:proofErr w:type="spellEnd"/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utilizza le sue sculture per </w:t>
      </w:r>
      <w:r w:rsidRPr="006C3D2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raccontare e testimoniare il presente</w:t>
      </w:r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sperimentando anche altre forme d’arte come nella creazione dei cortometraggi </w:t>
      </w:r>
      <w:proofErr w:type="spellStart"/>
      <w:r w:rsidRPr="006C3D2D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R_Esisto</w:t>
      </w:r>
      <w:proofErr w:type="spellEnd"/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e </w:t>
      </w:r>
      <w:proofErr w:type="spellStart"/>
      <w:r w:rsidRPr="006C3D2D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Cutismea</w:t>
      </w:r>
      <w:proofErr w:type="spellEnd"/>
      <w:r w:rsidRPr="006C3D2D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2604F025" w14:textId="77777777" w:rsidR="00C17395" w:rsidRPr="00D92A79" w:rsidRDefault="00C17395" w:rsidP="00D92A79">
      <w:pPr>
        <w:ind w:right="135"/>
        <w:jc w:val="both"/>
        <w:rPr>
          <w:rFonts w:asciiTheme="minorHAnsi" w:hAnsiTheme="minorHAnsi" w:cstheme="minorHAnsi"/>
          <w:color w:val="000000" w:themeColor="text1"/>
        </w:rPr>
      </w:pPr>
    </w:p>
    <w:p w14:paraId="014F7EEB" w14:textId="77777777" w:rsidR="004A05D4" w:rsidRPr="001518E3" w:rsidRDefault="006459FE">
      <w:pPr>
        <w:jc w:val="both"/>
        <w:rPr>
          <w:b/>
          <w:sz w:val="22"/>
          <w:szCs w:val="22"/>
          <w:u w:val="single"/>
        </w:rPr>
      </w:pPr>
      <w:r w:rsidRPr="001518E3">
        <w:rPr>
          <w:b/>
          <w:sz w:val="22"/>
          <w:szCs w:val="22"/>
          <w:u w:val="single"/>
        </w:rPr>
        <w:t>INFORMAZIONI UTILI</w:t>
      </w:r>
    </w:p>
    <w:p w14:paraId="61C4B3D8" w14:textId="7A0C49A7" w:rsidR="004A05D4" w:rsidRPr="001518E3" w:rsidRDefault="006459FE">
      <w:pPr>
        <w:jc w:val="both"/>
        <w:rPr>
          <w:b/>
          <w:sz w:val="22"/>
          <w:szCs w:val="22"/>
        </w:rPr>
      </w:pPr>
      <w:r w:rsidRPr="001518E3">
        <w:rPr>
          <w:sz w:val="22"/>
          <w:szCs w:val="22"/>
        </w:rPr>
        <w:t>TITOLO</w:t>
      </w:r>
      <w:r w:rsidR="00BF5E44" w:rsidRPr="001518E3">
        <w:rPr>
          <w:sz w:val="22"/>
          <w:szCs w:val="22"/>
        </w:rPr>
        <w:t xml:space="preserve"> MOSTRA</w:t>
      </w:r>
      <w:r w:rsidRPr="001518E3">
        <w:rPr>
          <w:sz w:val="22"/>
          <w:szCs w:val="22"/>
        </w:rPr>
        <w:t xml:space="preserve">: </w:t>
      </w:r>
      <w:r w:rsidR="00D92A79" w:rsidRPr="001518E3">
        <w:rPr>
          <w:b/>
          <w:sz w:val="22"/>
          <w:szCs w:val="22"/>
        </w:rPr>
        <w:t>6_24</w:t>
      </w:r>
    </w:p>
    <w:p w14:paraId="52344155" w14:textId="77777777" w:rsidR="004A05D4" w:rsidRPr="001518E3" w:rsidRDefault="006459FE">
      <w:pPr>
        <w:jc w:val="both"/>
        <w:rPr>
          <w:b/>
          <w:sz w:val="22"/>
          <w:szCs w:val="22"/>
        </w:rPr>
      </w:pPr>
      <w:r w:rsidRPr="001518E3">
        <w:rPr>
          <w:sz w:val="22"/>
          <w:szCs w:val="22"/>
        </w:rPr>
        <w:t xml:space="preserve">DOVE: </w:t>
      </w:r>
      <w:r w:rsidRPr="001518E3">
        <w:rPr>
          <w:b/>
          <w:sz w:val="22"/>
          <w:szCs w:val="22"/>
        </w:rPr>
        <w:t xml:space="preserve">Basile Contemporary – Galleria d’Arte Contemporanea, via di </w:t>
      </w:r>
      <w:proofErr w:type="spellStart"/>
      <w:r w:rsidRPr="001518E3">
        <w:rPr>
          <w:b/>
          <w:sz w:val="22"/>
          <w:szCs w:val="22"/>
        </w:rPr>
        <w:t>Parione</w:t>
      </w:r>
      <w:proofErr w:type="spellEnd"/>
      <w:r w:rsidRPr="001518E3">
        <w:rPr>
          <w:b/>
          <w:sz w:val="22"/>
          <w:szCs w:val="22"/>
        </w:rPr>
        <w:t xml:space="preserve"> 10, Roma</w:t>
      </w:r>
    </w:p>
    <w:p w14:paraId="39BB3358" w14:textId="1B41BEEF" w:rsidR="004A05D4" w:rsidRPr="001518E3" w:rsidRDefault="006459FE">
      <w:pPr>
        <w:jc w:val="both"/>
        <w:rPr>
          <w:b/>
          <w:sz w:val="22"/>
          <w:szCs w:val="22"/>
        </w:rPr>
      </w:pPr>
      <w:r w:rsidRPr="001518E3">
        <w:rPr>
          <w:sz w:val="22"/>
          <w:szCs w:val="22"/>
        </w:rPr>
        <w:t>OPENING:</w:t>
      </w:r>
      <w:r w:rsidRPr="001518E3">
        <w:rPr>
          <w:b/>
          <w:sz w:val="22"/>
          <w:szCs w:val="22"/>
        </w:rPr>
        <w:t xml:space="preserve"> </w:t>
      </w:r>
      <w:r w:rsidR="00D92A79" w:rsidRPr="001518E3">
        <w:rPr>
          <w:b/>
          <w:sz w:val="22"/>
          <w:szCs w:val="22"/>
        </w:rPr>
        <w:t xml:space="preserve">giovedì </w:t>
      </w:r>
      <w:r w:rsidR="00D92A79" w:rsidRPr="001518E3">
        <w:rPr>
          <w:b/>
          <w:color w:val="000000"/>
          <w:sz w:val="22"/>
          <w:szCs w:val="22"/>
        </w:rPr>
        <w:t>13 giugno 2024 ore 18.30</w:t>
      </w:r>
    </w:p>
    <w:p w14:paraId="5DAD8C29" w14:textId="6B0E59B1" w:rsidR="004A05D4" w:rsidRPr="001518E3" w:rsidRDefault="006459FE">
      <w:pPr>
        <w:jc w:val="both"/>
        <w:rPr>
          <w:sz w:val="22"/>
          <w:szCs w:val="22"/>
        </w:rPr>
      </w:pPr>
      <w:r w:rsidRPr="001518E3">
        <w:rPr>
          <w:bCs/>
          <w:sz w:val="22"/>
          <w:szCs w:val="22"/>
        </w:rPr>
        <w:t>DURATA:</w:t>
      </w:r>
      <w:r w:rsidRPr="001518E3">
        <w:rPr>
          <w:b/>
          <w:sz w:val="22"/>
          <w:szCs w:val="22"/>
        </w:rPr>
        <w:t xml:space="preserve"> </w:t>
      </w:r>
      <w:r w:rsidR="00D92A79" w:rsidRPr="001518E3">
        <w:rPr>
          <w:b/>
          <w:color w:val="000000"/>
          <w:sz w:val="22"/>
          <w:szCs w:val="22"/>
        </w:rPr>
        <w:t xml:space="preserve">13 giugno </w:t>
      </w:r>
      <w:r w:rsidR="00BF5E44" w:rsidRPr="001518E3">
        <w:rPr>
          <w:b/>
          <w:color w:val="000000"/>
          <w:sz w:val="22"/>
          <w:szCs w:val="22"/>
        </w:rPr>
        <w:t xml:space="preserve">- </w:t>
      </w:r>
      <w:r w:rsidR="00D92A79" w:rsidRPr="001518E3">
        <w:rPr>
          <w:b/>
          <w:color w:val="000000"/>
          <w:sz w:val="22"/>
          <w:szCs w:val="22"/>
        </w:rPr>
        <w:t>13 luglio 2024</w:t>
      </w:r>
    </w:p>
    <w:p w14:paraId="65E6EEE3" w14:textId="0F5702F5" w:rsidR="004A05D4" w:rsidRPr="001518E3" w:rsidRDefault="006459FE">
      <w:pPr>
        <w:jc w:val="both"/>
        <w:rPr>
          <w:bCs/>
          <w:color w:val="000000"/>
          <w:sz w:val="22"/>
          <w:szCs w:val="22"/>
        </w:rPr>
      </w:pPr>
      <w:r w:rsidRPr="001518E3">
        <w:rPr>
          <w:sz w:val="22"/>
          <w:szCs w:val="22"/>
        </w:rPr>
        <w:t xml:space="preserve">A CURA DI: </w:t>
      </w:r>
      <w:r w:rsidR="00D92A79" w:rsidRPr="001518E3">
        <w:rPr>
          <w:b/>
          <w:color w:val="000000"/>
          <w:sz w:val="22"/>
          <w:szCs w:val="22"/>
        </w:rPr>
        <w:t xml:space="preserve">Marco </w:t>
      </w:r>
      <w:proofErr w:type="spellStart"/>
      <w:r w:rsidR="00D92A79" w:rsidRPr="001518E3">
        <w:rPr>
          <w:b/>
          <w:color w:val="000000"/>
          <w:sz w:val="22"/>
          <w:szCs w:val="22"/>
        </w:rPr>
        <w:t>Giammetta</w:t>
      </w:r>
      <w:proofErr w:type="spellEnd"/>
    </w:p>
    <w:p w14:paraId="18192BD3" w14:textId="2D13ED86" w:rsidR="005E68F7" w:rsidRPr="001518E3" w:rsidRDefault="005E68F7">
      <w:pPr>
        <w:jc w:val="both"/>
        <w:rPr>
          <w:b/>
          <w:color w:val="000000"/>
          <w:sz w:val="22"/>
          <w:szCs w:val="22"/>
        </w:rPr>
      </w:pPr>
      <w:r w:rsidRPr="001518E3">
        <w:rPr>
          <w:bCs/>
          <w:color w:val="000000"/>
          <w:sz w:val="22"/>
          <w:szCs w:val="22"/>
        </w:rPr>
        <w:t xml:space="preserve">IN COLLABORAZIONE CON: </w:t>
      </w:r>
      <w:r w:rsidRPr="001518E3">
        <w:rPr>
          <w:b/>
          <w:color w:val="000000"/>
          <w:sz w:val="22"/>
          <w:szCs w:val="22"/>
        </w:rPr>
        <w:t>Rosa Basile</w:t>
      </w:r>
    </w:p>
    <w:p w14:paraId="28D18818" w14:textId="2093D2BD" w:rsidR="00D92A79" w:rsidRDefault="00D92A79">
      <w:pPr>
        <w:jc w:val="both"/>
        <w:rPr>
          <w:b/>
          <w:color w:val="000000"/>
          <w:sz w:val="22"/>
          <w:szCs w:val="22"/>
        </w:rPr>
      </w:pPr>
      <w:r w:rsidRPr="001518E3">
        <w:rPr>
          <w:bCs/>
          <w:color w:val="000000"/>
          <w:sz w:val="22"/>
          <w:szCs w:val="22"/>
        </w:rPr>
        <w:t>TESTO CRITICO:</w:t>
      </w:r>
      <w:r w:rsidRPr="001518E3">
        <w:rPr>
          <w:b/>
          <w:color w:val="000000"/>
          <w:sz w:val="22"/>
          <w:szCs w:val="22"/>
        </w:rPr>
        <w:t xml:space="preserve"> Silvano Manganaro</w:t>
      </w:r>
    </w:p>
    <w:p w14:paraId="3C5ACC3F" w14:textId="5B08A32B" w:rsidR="007A79F7" w:rsidRPr="001518E3" w:rsidRDefault="007A79F7">
      <w:pPr>
        <w:jc w:val="both"/>
        <w:rPr>
          <w:b/>
          <w:color w:val="000000"/>
          <w:sz w:val="22"/>
          <w:szCs w:val="22"/>
        </w:rPr>
      </w:pPr>
      <w:r w:rsidRPr="007A79F7">
        <w:rPr>
          <w:bCs/>
          <w:color w:val="000000"/>
          <w:sz w:val="22"/>
          <w:szCs w:val="22"/>
        </w:rPr>
        <w:t>INTERVENTO VISUAL:</w:t>
      </w:r>
      <w:r>
        <w:rPr>
          <w:b/>
          <w:color w:val="000000"/>
          <w:sz w:val="22"/>
          <w:szCs w:val="22"/>
        </w:rPr>
        <w:t xml:space="preserve"> Lucio Arese</w:t>
      </w:r>
    </w:p>
    <w:p w14:paraId="05D45B13" w14:textId="77777777" w:rsidR="004A05D4" w:rsidRPr="001518E3" w:rsidRDefault="006459FE">
      <w:pPr>
        <w:jc w:val="both"/>
        <w:rPr>
          <w:sz w:val="22"/>
          <w:szCs w:val="22"/>
        </w:rPr>
      </w:pPr>
      <w:r w:rsidRPr="001518E3">
        <w:rPr>
          <w:sz w:val="22"/>
          <w:szCs w:val="22"/>
        </w:rPr>
        <w:t>INGRESSO GRATUITO</w:t>
      </w:r>
    </w:p>
    <w:p w14:paraId="3EB6A7D1" w14:textId="16294FF1" w:rsidR="004A05D4" w:rsidRPr="001518E3" w:rsidRDefault="006459FE">
      <w:pPr>
        <w:jc w:val="both"/>
        <w:rPr>
          <w:sz w:val="22"/>
          <w:szCs w:val="22"/>
        </w:rPr>
      </w:pPr>
      <w:r w:rsidRPr="001518E3">
        <w:rPr>
          <w:sz w:val="22"/>
          <w:szCs w:val="22"/>
        </w:rPr>
        <w:t xml:space="preserve">ORARI: </w:t>
      </w:r>
      <w:r w:rsidRPr="001518E3">
        <w:rPr>
          <w:b/>
          <w:sz w:val="22"/>
          <w:szCs w:val="22"/>
        </w:rPr>
        <w:t xml:space="preserve">da martedì a </w:t>
      </w:r>
      <w:r w:rsidR="000820C0" w:rsidRPr="001518E3">
        <w:rPr>
          <w:b/>
          <w:sz w:val="22"/>
          <w:szCs w:val="22"/>
        </w:rPr>
        <w:t>domenica</w:t>
      </w:r>
      <w:r w:rsidRPr="001518E3">
        <w:rPr>
          <w:b/>
          <w:sz w:val="22"/>
          <w:szCs w:val="22"/>
        </w:rPr>
        <w:t xml:space="preserve"> dalle 1</w:t>
      </w:r>
      <w:r w:rsidR="000820C0" w:rsidRPr="001518E3">
        <w:rPr>
          <w:b/>
          <w:sz w:val="22"/>
          <w:szCs w:val="22"/>
        </w:rPr>
        <w:t>0</w:t>
      </w:r>
      <w:r w:rsidRPr="001518E3">
        <w:rPr>
          <w:b/>
          <w:sz w:val="22"/>
          <w:szCs w:val="22"/>
        </w:rPr>
        <w:t xml:space="preserve">.00 alle </w:t>
      </w:r>
      <w:r w:rsidR="000820C0" w:rsidRPr="001518E3">
        <w:rPr>
          <w:b/>
          <w:sz w:val="22"/>
          <w:szCs w:val="22"/>
        </w:rPr>
        <w:t>19</w:t>
      </w:r>
      <w:r w:rsidRPr="001518E3">
        <w:rPr>
          <w:b/>
          <w:sz w:val="22"/>
          <w:szCs w:val="22"/>
        </w:rPr>
        <w:t>.00</w:t>
      </w:r>
    </w:p>
    <w:p w14:paraId="0050D472" w14:textId="77777777" w:rsidR="004A05D4" w:rsidRPr="001518E3" w:rsidRDefault="004A05D4">
      <w:pPr>
        <w:jc w:val="both"/>
        <w:rPr>
          <w:b/>
          <w:sz w:val="22"/>
          <w:szCs w:val="22"/>
        </w:rPr>
      </w:pPr>
    </w:p>
    <w:p w14:paraId="37F2D2E3" w14:textId="0DA6EF28" w:rsidR="004A05D4" w:rsidRPr="001518E3" w:rsidRDefault="006459FE">
      <w:pPr>
        <w:jc w:val="both"/>
        <w:rPr>
          <w:b/>
          <w:sz w:val="22"/>
          <w:szCs w:val="22"/>
        </w:rPr>
      </w:pPr>
      <w:r w:rsidRPr="001518E3">
        <w:rPr>
          <w:b/>
          <w:sz w:val="22"/>
          <w:szCs w:val="22"/>
        </w:rPr>
        <w:t>CONTATTI</w:t>
      </w:r>
      <w:r w:rsidR="000820C0" w:rsidRPr="001518E3">
        <w:rPr>
          <w:b/>
          <w:sz w:val="22"/>
          <w:szCs w:val="22"/>
        </w:rPr>
        <w:t xml:space="preserve"> BASILE CONTEMPORARY</w:t>
      </w:r>
    </w:p>
    <w:p w14:paraId="79910E27" w14:textId="77777777" w:rsidR="004A05D4" w:rsidRPr="001518E3" w:rsidRDefault="006459FE">
      <w:pPr>
        <w:jc w:val="both"/>
        <w:rPr>
          <w:sz w:val="22"/>
          <w:szCs w:val="22"/>
        </w:rPr>
      </w:pPr>
      <w:r w:rsidRPr="001518E3">
        <w:rPr>
          <w:sz w:val="22"/>
          <w:szCs w:val="22"/>
        </w:rPr>
        <w:t>TEL. Galleria:</w:t>
      </w:r>
      <w:r w:rsidRPr="001518E3">
        <w:rPr>
          <w:b/>
          <w:sz w:val="22"/>
          <w:szCs w:val="22"/>
        </w:rPr>
        <w:t xml:space="preserve"> </w:t>
      </w:r>
      <w:r w:rsidRPr="001518E3">
        <w:rPr>
          <w:sz w:val="22"/>
          <w:szCs w:val="22"/>
        </w:rPr>
        <w:t>06 97165279</w:t>
      </w:r>
    </w:p>
    <w:p w14:paraId="4CD8E587" w14:textId="77777777" w:rsidR="004A05D4" w:rsidRPr="001518E3" w:rsidRDefault="006459FE">
      <w:pPr>
        <w:jc w:val="both"/>
        <w:rPr>
          <w:b/>
          <w:sz w:val="22"/>
          <w:szCs w:val="22"/>
        </w:rPr>
      </w:pPr>
      <w:r w:rsidRPr="001518E3">
        <w:rPr>
          <w:sz w:val="22"/>
          <w:szCs w:val="22"/>
        </w:rPr>
        <w:t>CELL. Rosa Basile: 340.0001260</w:t>
      </w:r>
    </w:p>
    <w:p w14:paraId="37EA5385" w14:textId="77777777" w:rsidR="004A05D4" w:rsidRPr="001518E3" w:rsidRDefault="006459FE">
      <w:pPr>
        <w:jc w:val="both"/>
        <w:rPr>
          <w:sz w:val="22"/>
          <w:szCs w:val="22"/>
        </w:rPr>
      </w:pPr>
      <w:r w:rsidRPr="001518E3">
        <w:rPr>
          <w:sz w:val="22"/>
          <w:szCs w:val="22"/>
        </w:rPr>
        <w:t xml:space="preserve">SITO: </w:t>
      </w:r>
      <w:hyperlink r:id="rId10">
        <w:r w:rsidRPr="001518E3">
          <w:rPr>
            <w:color w:val="0563C1"/>
            <w:sz w:val="22"/>
            <w:szCs w:val="22"/>
            <w:u w:val="single"/>
          </w:rPr>
          <w:t>www.basilecontemporary.com</w:t>
        </w:r>
      </w:hyperlink>
      <w:r w:rsidRPr="001518E3">
        <w:rPr>
          <w:sz w:val="22"/>
          <w:szCs w:val="22"/>
        </w:rPr>
        <w:t xml:space="preserve"> </w:t>
      </w:r>
    </w:p>
    <w:p w14:paraId="3392E93D" w14:textId="620864D0" w:rsidR="004A05D4" w:rsidRPr="001518E3" w:rsidRDefault="006459FE">
      <w:pPr>
        <w:jc w:val="both"/>
        <w:rPr>
          <w:sz w:val="22"/>
          <w:szCs w:val="22"/>
          <w:lang w:val="en-US"/>
        </w:rPr>
      </w:pPr>
      <w:r w:rsidRPr="001518E3">
        <w:rPr>
          <w:sz w:val="22"/>
          <w:szCs w:val="22"/>
          <w:lang w:val="en-US"/>
        </w:rPr>
        <w:t xml:space="preserve">MAIL: </w:t>
      </w:r>
      <w:hyperlink r:id="rId11">
        <w:r w:rsidRPr="001518E3">
          <w:rPr>
            <w:color w:val="0563C1"/>
            <w:sz w:val="22"/>
            <w:szCs w:val="22"/>
            <w:u w:val="single"/>
            <w:lang w:val="en-US"/>
          </w:rPr>
          <w:t>basilecontemporary@gmail.com</w:t>
        </w:r>
      </w:hyperlink>
      <w:r w:rsidRPr="001518E3">
        <w:rPr>
          <w:sz w:val="22"/>
          <w:szCs w:val="22"/>
          <w:lang w:val="en-US"/>
        </w:rPr>
        <w:t xml:space="preserve"> </w:t>
      </w:r>
    </w:p>
    <w:p w14:paraId="260A8D6C" w14:textId="77777777" w:rsidR="004A05D4" w:rsidRPr="001518E3" w:rsidRDefault="006459FE">
      <w:pPr>
        <w:jc w:val="both"/>
        <w:rPr>
          <w:sz w:val="22"/>
          <w:szCs w:val="22"/>
          <w:lang w:val="en-US"/>
        </w:rPr>
      </w:pPr>
      <w:r w:rsidRPr="001518E3">
        <w:rPr>
          <w:sz w:val="22"/>
          <w:szCs w:val="22"/>
          <w:lang w:val="en-US"/>
        </w:rPr>
        <w:t xml:space="preserve">FACEBOOK: </w:t>
      </w:r>
      <w:hyperlink r:id="rId12">
        <w:r w:rsidRPr="001518E3">
          <w:rPr>
            <w:color w:val="0563C1"/>
            <w:sz w:val="22"/>
            <w:szCs w:val="22"/>
            <w:u w:val="single"/>
            <w:lang w:val="en-US"/>
          </w:rPr>
          <w:t>https://www.facebook.com/basilecontemporary/</w:t>
        </w:r>
      </w:hyperlink>
    </w:p>
    <w:p w14:paraId="7DE02DEA" w14:textId="5831847B" w:rsidR="004A05D4" w:rsidRPr="001518E3" w:rsidRDefault="006459FE">
      <w:pPr>
        <w:jc w:val="both"/>
        <w:rPr>
          <w:color w:val="0563C1"/>
          <w:sz w:val="22"/>
          <w:szCs w:val="22"/>
          <w:u w:val="single"/>
          <w:lang w:val="en-US"/>
        </w:rPr>
      </w:pPr>
      <w:r w:rsidRPr="001518E3">
        <w:rPr>
          <w:sz w:val="22"/>
          <w:szCs w:val="22"/>
          <w:lang w:val="en-US"/>
        </w:rPr>
        <w:t xml:space="preserve">INSTAGRAM: </w:t>
      </w:r>
      <w:hyperlink r:id="rId13">
        <w:r w:rsidRPr="001518E3">
          <w:rPr>
            <w:color w:val="0563C1"/>
            <w:sz w:val="22"/>
            <w:szCs w:val="22"/>
            <w:u w:val="single"/>
            <w:lang w:val="en-US"/>
          </w:rPr>
          <w:t>https://www.instagram.com/basile_contemporary</w:t>
        </w:r>
      </w:hyperlink>
    </w:p>
    <w:p w14:paraId="7EB4504D" w14:textId="66799035" w:rsidR="000820C0" w:rsidRPr="001518E3" w:rsidRDefault="000820C0">
      <w:pPr>
        <w:jc w:val="both"/>
        <w:rPr>
          <w:color w:val="0563C1"/>
          <w:sz w:val="22"/>
          <w:szCs w:val="22"/>
          <w:u w:val="single"/>
          <w:lang w:val="en-US"/>
        </w:rPr>
      </w:pPr>
    </w:p>
    <w:p w14:paraId="609E335E" w14:textId="1399E390" w:rsidR="000820C0" w:rsidRPr="001518E3" w:rsidRDefault="000820C0">
      <w:pPr>
        <w:jc w:val="both"/>
        <w:rPr>
          <w:b/>
          <w:bCs/>
          <w:color w:val="000000" w:themeColor="text1"/>
          <w:sz w:val="22"/>
          <w:szCs w:val="22"/>
        </w:rPr>
      </w:pPr>
      <w:r w:rsidRPr="001518E3">
        <w:rPr>
          <w:b/>
          <w:bCs/>
          <w:color w:val="000000" w:themeColor="text1"/>
          <w:sz w:val="22"/>
          <w:szCs w:val="22"/>
        </w:rPr>
        <w:t>CONTATTI ROBERTA MORZETTI</w:t>
      </w:r>
    </w:p>
    <w:p w14:paraId="1C4E675E" w14:textId="7DCFE25C" w:rsidR="004A05D4" w:rsidRPr="001518E3" w:rsidRDefault="000820C0">
      <w:pPr>
        <w:jc w:val="both"/>
        <w:rPr>
          <w:color w:val="000000" w:themeColor="text1"/>
          <w:sz w:val="22"/>
          <w:szCs w:val="22"/>
        </w:rPr>
      </w:pPr>
      <w:r w:rsidRPr="001518E3">
        <w:rPr>
          <w:color w:val="000000" w:themeColor="text1"/>
          <w:sz w:val="22"/>
          <w:szCs w:val="22"/>
        </w:rPr>
        <w:t xml:space="preserve">INSTAGRAM: </w:t>
      </w:r>
      <w:hyperlink r:id="rId14" w:history="1">
        <w:r w:rsidRPr="001518E3">
          <w:rPr>
            <w:rStyle w:val="Collegamentoipertestuale"/>
            <w:sz w:val="22"/>
            <w:szCs w:val="22"/>
          </w:rPr>
          <w:t>https://www.instagram.com/roberta_morzetti/</w:t>
        </w:r>
      </w:hyperlink>
      <w:r w:rsidRPr="001518E3">
        <w:rPr>
          <w:color w:val="000000" w:themeColor="text1"/>
          <w:sz w:val="22"/>
          <w:szCs w:val="22"/>
        </w:rPr>
        <w:t xml:space="preserve"> </w:t>
      </w:r>
    </w:p>
    <w:p w14:paraId="2B2BD072" w14:textId="77777777" w:rsidR="000820C0" w:rsidRPr="00380FBD" w:rsidRDefault="000820C0">
      <w:pPr>
        <w:jc w:val="both"/>
        <w:rPr>
          <w:color w:val="000000" w:themeColor="text1"/>
        </w:rPr>
      </w:pPr>
    </w:p>
    <w:p w14:paraId="06E03048" w14:textId="77777777" w:rsidR="004A05D4" w:rsidRPr="001518E3" w:rsidRDefault="006459FE">
      <w:pPr>
        <w:jc w:val="both"/>
        <w:rPr>
          <w:b/>
          <w:sz w:val="22"/>
          <w:szCs w:val="22"/>
        </w:rPr>
      </w:pPr>
      <w:r w:rsidRPr="001518E3">
        <w:rPr>
          <w:b/>
          <w:sz w:val="22"/>
          <w:szCs w:val="22"/>
        </w:rPr>
        <w:t>UFFICIO STAMPA - CULTURALIA DI NORMA WALTMANN</w:t>
      </w:r>
    </w:p>
    <w:p w14:paraId="61A8F74C" w14:textId="77777777" w:rsidR="004A05D4" w:rsidRDefault="004A05D4">
      <w:pPr>
        <w:jc w:val="both"/>
        <w:rPr>
          <w:b/>
        </w:rPr>
      </w:pPr>
    </w:p>
    <w:p w14:paraId="2A2400D8" w14:textId="77777777" w:rsidR="004A05D4" w:rsidRDefault="006459FE">
      <w:pPr>
        <w:jc w:val="both"/>
        <w:rPr>
          <w:b/>
        </w:rPr>
      </w:pPr>
      <w:r>
        <w:rPr>
          <w:b/>
          <w:noProof/>
        </w:rPr>
        <mc:AlternateContent>
          <mc:Choice Requires="wpg">
            <w:drawing>
              <wp:inline distT="0" distB="0" distL="0" distR="0" wp14:anchorId="38EF269F" wp14:editId="49A97EAC">
                <wp:extent cx="799465" cy="542290"/>
                <wp:effectExtent l="0" t="0" r="0" b="0"/>
                <wp:docPr id="1424558900" name="Gruppo 1424558900" descr="Immagine che contiene testo, clipart&#10;&#10;Descrizione generata automaticamen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754" cy="542813"/>
                          <a:chOff x="4946100" y="3508575"/>
                          <a:chExt cx="799800" cy="542850"/>
                        </a:xfrm>
                      </wpg:grpSpPr>
                      <wpg:grpSp>
                        <wpg:cNvPr id="1" name="Gruppo 1"/>
                        <wpg:cNvGrpSpPr/>
                        <wpg:grpSpPr>
                          <a:xfrm>
                            <a:off x="4946122" y="3508593"/>
                            <a:ext cx="799756" cy="542815"/>
                            <a:chOff x="-1" y="-1"/>
                            <a:chExt cx="799755" cy="542814"/>
                          </a:xfrm>
                        </wpg:grpSpPr>
                        <wps:wsp>
                          <wps:cNvPr id="2" name="Rettangolo 2"/>
                          <wps:cNvSpPr/>
                          <wps:spPr>
                            <a:xfrm>
                              <a:off x="0" y="0"/>
                              <a:ext cx="799750" cy="54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6D6F52" w14:textId="77777777" w:rsidR="004A05D4" w:rsidRDefault="004A05D4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Rettangolo 3"/>
                          <wps:cNvSpPr/>
                          <wps:spPr>
                            <a:xfrm>
                              <a:off x="-1" y="-1"/>
                              <a:ext cx="799755" cy="5428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33CDEC" w14:textId="77777777" w:rsidR="004A05D4" w:rsidRDefault="004A05D4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 descr="Immagine"/>
                            <pic:cNvPicPr preferRelativeResize="0"/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2" y="438"/>
                              <a:ext cx="799149" cy="541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38EF269F" id="Gruppo 1424558900" o:spid="_x0000_s1026" alt="Immagine che contiene testo, clipart&#10;&#10;Descrizione generata automaticamente" style="width:62.95pt;height:42.7pt;mso-position-horizontal-relative:char;mso-position-vertical-relative:line" coordorigin="49461,35085" coordsize="7998,54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">
                <v:group id="Gruppo 1" o:spid="_x0000_s1027" style="position:absolute;left:49461;top:35085;width:7997;height:5429" coordorigin="" coordsize="7997,5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<v:rect id="Rettangolo 2" o:spid="_x0000_s1028" style="position:absolute;width:7997;height:54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" filled="f" stroked="f">
                    <v:textbox inset="2.53958mm,2.53958mm,2.53958mm,2.53958mm">
                      <w:txbxContent>
                        <w:p w14:paraId="066D6F52" w14:textId="77777777" w:rsidR="004A05D4" w:rsidRDefault="004A05D4"/>
                      </w:txbxContent>
                    </v:textbox>
                  </v:rect>
                  <v:rect id="Rettangolo 3" o:spid="_x0000_s1029" style="position:absolute;width:7997;height:54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" stroked="f">
                    <v:textbox inset="2.53958mm,2.53958mm,2.53958mm,2.53958mm">
                      <w:txbxContent>
                        <w:p w14:paraId="4E33CDEC" w14:textId="77777777" w:rsidR="004A05D4" w:rsidRDefault="004A05D4"/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30" type="#_x0000_t75" alt="Immagine" style="position:absolute;left:3;top:4;width:7991;height:541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">
                    <v:imagedata r:id="rId16" o:title="Immagine"/>
                  </v:shape>
                </v:group>
                <w10:anchorlock/>
              </v:group>
            </w:pict>
          </mc:Fallback>
        </mc:AlternateContent>
      </w:r>
    </w:p>
    <w:p w14:paraId="424116F7" w14:textId="77777777" w:rsidR="004A05D4" w:rsidRDefault="004A05D4">
      <w:pPr>
        <w:jc w:val="both"/>
        <w:rPr>
          <w:b/>
        </w:rPr>
      </w:pPr>
    </w:p>
    <w:p w14:paraId="561AD9EC" w14:textId="77777777" w:rsidR="004A05D4" w:rsidRDefault="006459FE">
      <w:pPr>
        <w:jc w:val="both"/>
      </w:pPr>
      <w:r>
        <w:t xml:space="preserve">051 6569105 - 392 2527126 </w:t>
      </w:r>
      <w:r>
        <w:tab/>
      </w:r>
      <w:r>
        <w:tab/>
      </w:r>
    </w:p>
    <w:p w14:paraId="5F27048E" w14:textId="77777777" w:rsidR="004A05D4" w:rsidRDefault="0014095E">
      <w:pPr>
        <w:jc w:val="both"/>
      </w:pPr>
      <w:hyperlink r:id="rId17">
        <w:r w:rsidR="006459FE">
          <w:rPr>
            <w:color w:val="0563C1"/>
            <w:u w:val="single"/>
          </w:rPr>
          <w:t>info@culturaliart.com</w:t>
        </w:r>
      </w:hyperlink>
      <w:r w:rsidR="006459FE">
        <w:t xml:space="preserve"> </w:t>
      </w:r>
    </w:p>
    <w:p w14:paraId="76E6A2E9" w14:textId="77777777" w:rsidR="004A05D4" w:rsidRDefault="0014095E">
      <w:pPr>
        <w:jc w:val="both"/>
      </w:pPr>
      <w:hyperlink r:id="rId18">
        <w:r w:rsidR="006459FE">
          <w:rPr>
            <w:color w:val="0563C1"/>
            <w:u w:val="single"/>
          </w:rPr>
          <w:t>www.culturaliart.com</w:t>
        </w:r>
      </w:hyperlink>
      <w:r w:rsidR="006459FE">
        <w:t xml:space="preserve"> </w:t>
      </w:r>
    </w:p>
    <w:p w14:paraId="0904B0FF" w14:textId="77777777" w:rsidR="004A05D4" w:rsidRDefault="006459FE">
      <w:pPr>
        <w:jc w:val="both"/>
      </w:pPr>
      <w:proofErr w:type="spellStart"/>
      <w:r>
        <w:t>Facebook</w:t>
      </w:r>
      <w:proofErr w:type="spellEnd"/>
      <w:r>
        <w:t xml:space="preserve">: </w:t>
      </w:r>
      <w:hyperlink r:id="rId19">
        <w:proofErr w:type="spellStart"/>
        <w:r>
          <w:rPr>
            <w:color w:val="0563C1"/>
            <w:u w:val="single"/>
          </w:rPr>
          <w:t>Culturalia</w:t>
        </w:r>
        <w:proofErr w:type="spellEnd"/>
      </w:hyperlink>
      <w:r>
        <w:t xml:space="preserve"> </w:t>
      </w:r>
    </w:p>
    <w:p w14:paraId="1406CCEE" w14:textId="77777777" w:rsidR="004A05D4" w:rsidRDefault="006459FE">
      <w:pPr>
        <w:jc w:val="both"/>
      </w:pPr>
      <w:r>
        <w:t xml:space="preserve">Instagram: </w:t>
      </w:r>
      <w:hyperlink r:id="rId20">
        <w:proofErr w:type="spellStart"/>
        <w:r>
          <w:rPr>
            <w:color w:val="0563C1"/>
            <w:u w:val="single"/>
          </w:rPr>
          <w:t>Culturalia_comunicare_arte</w:t>
        </w:r>
        <w:proofErr w:type="spellEnd"/>
      </w:hyperlink>
    </w:p>
    <w:p w14:paraId="63F072F7" w14:textId="77777777" w:rsidR="004A05D4" w:rsidRDefault="006459FE">
      <w:pPr>
        <w:jc w:val="both"/>
      </w:pPr>
      <w:proofErr w:type="spellStart"/>
      <w:r>
        <w:t>Linkedin</w:t>
      </w:r>
      <w:proofErr w:type="spellEnd"/>
      <w:r>
        <w:t xml:space="preserve">: </w:t>
      </w:r>
      <w:hyperlink r:id="rId21">
        <w:proofErr w:type="spellStart"/>
        <w:r>
          <w:rPr>
            <w:color w:val="0563C1"/>
            <w:u w:val="single"/>
          </w:rPr>
          <w:t>Culturalia</w:t>
        </w:r>
        <w:proofErr w:type="spellEnd"/>
        <w:r>
          <w:rPr>
            <w:color w:val="0563C1"/>
            <w:u w:val="single"/>
          </w:rPr>
          <w:t xml:space="preserve"> di Norma </w:t>
        </w:r>
        <w:proofErr w:type="spellStart"/>
        <w:r>
          <w:rPr>
            <w:color w:val="0563C1"/>
            <w:u w:val="single"/>
          </w:rPr>
          <w:t>Waltmann</w:t>
        </w:r>
        <w:proofErr w:type="spellEnd"/>
      </w:hyperlink>
    </w:p>
    <w:p w14:paraId="1A7769E4" w14:textId="77777777" w:rsidR="004A05D4" w:rsidRDefault="006459FE">
      <w:pPr>
        <w:jc w:val="both"/>
      </w:pPr>
      <w:proofErr w:type="spellStart"/>
      <w:r>
        <w:t>Youtube</w:t>
      </w:r>
      <w:proofErr w:type="spellEnd"/>
      <w:r>
        <w:t xml:space="preserve">: </w:t>
      </w:r>
      <w:hyperlink r:id="rId22">
        <w:proofErr w:type="spellStart"/>
        <w:r>
          <w:rPr>
            <w:color w:val="0563C1"/>
            <w:u w:val="single"/>
          </w:rPr>
          <w:t>Culturalia</w:t>
        </w:r>
        <w:proofErr w:type="spellEnd"/>
      </w:hyperlink>
    </w:p>
    <w:sectPr w:rsidR="004A05D4">
      <w:pgSz w:w="11906" w:h="16838"/>
      <w:pgMar w:top="62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ANTINGHEI SC DEMIBOLD">
    <w:altName w:val="Microsoft YaHei"/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1AF"/>
    <w:rsid w:val="000820C0"/>
    <w:rsid w:val="00083376"/>
    <w:rsid w:val="0008615F"/>
    <w:rsid w:val="0014095E"/>
    <w:rsid w:val="0014679E"/>
    <w:rsid w:val="001518E3"/>
    <w:rsid w:val="001A4774"/>
    <w:rsid w:val="001D1216"/>
    <w:rsid w:val="001D53CA"/>
    <w:rsid w:val="001F5A86"/>
    <w:rsid w:val="00202FFD"/>
    <w:rsid w:val="0020758A"/>
    <w:rsid w:val="00237B7B"/>
    <w:rsid w:val="00271BB7"/>
    <w:rsid w:val="002A38A6"/>
    <w:rsid w:val="002E3006"/>
    <w:rsid w:val="00380FBD"/>
    <w:rsid w:val="00383B99"/>
    <w:rsid w:val="003A0185"/>
    <w:rsid w:val="003A2A74"/>
    <w:rsid w:val="00437823"/>
    <w:rsid w:val="00456AE2"/>
    <w:rsid w:val="00472B13"/>
    <w:rsid w:val="004A05D4"/>
    <w:rsid w:val="004A2B52"/>
    <w:rsid w:val="004C2D05"/>
    <w:rsid w:val="005254FA"/>
    <w:rsid w:val="00561263"/>
    <w:rsid w:val="0056492E"/>
    <w:rsid w:val="00583BE8"/>
    <w:rsid w:val="005E68F7"/>
    <w:rsid w:val="006331AF"/>
    <w:rsid w:val="006459FE"/>
    <w:rsid w:val="006C0A0A"/>
    <w:rsid w:val="006C3D2D"/>
    <w:rsid w:val="006E67F5"/>
    <w:rsid w:val="00755E45"/>
    <w:rsid w:val="007767B0"/>
    <w:rsid w:val="00780D3E"/>
    <w:rsid w:val="007A79F7"/>
    <w:rsid w:val="007B6C08"/>
    <w:rsid w:val="008166CE"/>
    <w:rsid w:val="00851D23"/>
    <w:rsid w:val="008B6437"/>
    <w:rsid w:val="008C3FC3"/>
    <w:rsid w:val="0092420D"/>
    <w:rsid w:val="0094404C"/>
    <w:rsid w:val="00966D5B"/>
    <w:rsid w:val="009A65A4"/>
    <w:rsid w:val="009E5880"/>
    <w:rsid w:val="00A52214"/>
    <w:rsid w:val="00AA3998"/>
    <w:rsid w:val="00B10591"/>
    <w:rsid w:val="00B22403"/>
    <w:rsid w:val="00B2411F"/>
    <w:rsid w:val="00B452B6"/>
    <w:rsid w:val="00BF5E44"/>
    <w:rsid w:val="00C17395"/>
    <w:rsid w:val="00C22418"/>
    <w:rsid w:val="00C40D98"/>
    <w:rsid w:val="00C5363C"/>
    <w:rsid w:val="00C63168"/>
    <w:rsid w:val="00C658A8"/>
    <w:rsid w:val="00CD6F14"/>
    <w:rsid w:val="00CF161D"/>
    <w:rsid w:val="00CF1877"/>
    <w:rsid w:val="00D92A79"/>
    <w:rsid w:val="00E25143"/>
    <w:rsid w:val="00E61A41"/>
    <w:rsid w:val="00ED5CBD"/>
    <w:rsid w:val="00F237CA"/>
    <w:rsid w:val="00F64F03"/>
    <w:rsid w:val="00F70A08"/>
    <w:rsid w:val="00F719BC"/>
    <w:rsid w:val="00F73FC3"/>
    <w:rsid w:val="4EAE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E7E88E3"/>
  <w15:docId w15:val="{47AD659F-8B1D-CE41-9DE7-EF61119CA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visitato">
    <w:name w:val="FollowedHyperlink"/>
    <w:basedOn w:val="Carpredefinitoparagrafo"/>
    <w:uiPriority w:val="99"/>
    <w:semiHidden/>
    <w:unhideWhenUsed/>
    <w:rPr>
      <w:color w:val="954F72" w:themeColor="followedHyperlink"/>
      <w:u w:val="single"/>
    </w:rPr>
  </w:style>
  <w:style w:type="character" w:styleId="Collegamentoipertestuale">
    <w:name w:val="Hyperlink"/>
    <w:basedOn w:val="Carpredefinitoparagrafo"/>
    <w:uiPriority w:val="99"/>
    <w:unhideWhenUsed/>
    <w:rPr>
      <w:color w:val="0563C1" w:themeColor="hyperlink"/>
      <w:u w:val="single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Carpredefinitoparagrafo"/>
  </w:style>
  <w:style w:type="character" w:customStyle="1" w:styleId="Menzionenonrisolta1">
    <w:name w:val="Menzione non risolta1"/>
    <w:basedOn w:val="Carpredefinitoparagrafo"/>
    <w:uiPriority w:val="99"/>
    <w:semiHidden/>
    <w:unhideWhenUsed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0820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2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instagram.com/basile_contemporary" TargetMode="External"/><Relationship Id="rId18" Type="http://schemas.openxmlformats.org/officeDocument/2006/relationships/hyperlink" Target="http://www.culturaliart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linkedin.com/company/culturalia-di-norma-waltmann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facebook.com/basilecontemporary/" TargetMode="External"/><Relationship Id="rId17" Type="http://schemas.openxmlformats.org/officeDocument/2006/relationships/hyperlink" Target="mailto:info@culturaliart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20" Type="http://schemas.openxmlformats.org/officeDocument/2006/relationships/hyperlink" Target="https://www.instagram.com/culturalia_comunicare_art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basilecontemporary@gmail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www.basilecontemporary.com" TargetMode="External"/><Relationship Id="rId19" Type="http://schemas.openxmlformats.org/officeDocument/2006/relationships/hyperlink" Target="https://www.facebook.com/Culturali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instagram.com/roberta_morzetti/" TargetMode="External"/><Relationship Id="rId22" Type="http://schemas.openxmlformats.org/officeDocument/2006/relationships/hyperlink" Target="https://www.youtube.com/channel/UCdZuj5-r-Q_Q8QZujiw0_-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kg22fXe3BO7QpaU4bT+W1bSNjQ==">CgMxLjA4AHIhMVo3aUJLOWxNckV2TnYtR292Y09vSGZPQVFTVkJLai1k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1612</Words>
  <Characters>9191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6</cp:revision>
  <dcterms:created xsi:type="dcterms:W3CDTF">2024-05-29T15:28:00Z</dcterms:created>
  <dcterms:modified xsi:type="dcterms:W3CDTF">2024-05-30T10:45:00Z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2FECE7D1E8E24E07BEBD9DA09BC0C7DE_12</vt:lpwstr>
  </property>
</Properties>
</file>