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8" w:rsidRDefault="00C2602E" w:rsidP="005C1C74">
      <w:pPr>
        <w:jc w:val="center"/>
      </w:pPr>
      <w:r>
        <w:rPr>
          <w:noProof/>
        </w:rPr>
        <w:drawing>
          <wp:inline distT="0" distB="0" distL="0" distR="0">
            <wp:extent cx="1330124" cy="689345"/>
            <wp:effectExtent l="19050" t="0" r="3376" b="0"/>
            <wp:docPr id="2" name="Immagine 1" descr="C:\Users\Vera.ago\Download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.ago\Downloads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24" cy="68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F8" w:rsidRDefault="009C4ADD" w:rsidP="009C4ADD">
      <w:pPr>
        <w:rPr>
          <w:sz w:val="18"/>
          <w:szCs w:val="18"/>
        </w:rPr>
      </w:pPr>
      <w:r w:rsidRPr="009C4ADD">
        <w:rPr>
          <w:sz w:val="18"/>
          <w:szCs w:val="18"/>
        </w:rPr>
        <w:t xml:space="preserve">                                                        </w:t>
      </w:r>
      <w:r w:rsidR="00E551A0">
        <w:rPr>
          <w:sz w:val="18"/>
          <w:szCs w:val="18"/>
        </w:rPr>
        <w:t xml:space="preserve">         </w:t>
      </w:r>
      <w:r w:rsidR="00EB3FFB">
        <w:rPr>
          <w:sz w:val="18"/>
          <w:szCs w:val="18"/>
        </w:rPr>
        <w:t xml:space="preserve">      </w:t>
      </w:r>
      <w:r w:rsidR="00E551A0">
        <w:rPr>
          <w:sz w:val="18"/>
          <w:szCs w:val="18"/>
        </w:rPr>
        <w:t xml:space="preserve"> </w:t>
      </w:r>
    </w:p>
    <w:p w:rsidR="00AB096A" w:rsidRDefault="00AB096A" w:rsidP="009C4ADD">
      <w:pPr>
        <w:rPr>
          <w:sz w:val="18"/>
          <w:szCs w:val="18"/>
        </w:rPr>
      </w:pPr>
    </w:p>
    <w:p w:rsidR="008327DE" w:rsidRDefault="00E14A6B" w:rsidP="005864DC">
      <w:pPr>
        <w:jc w:val="center"/>
        <w:rPr>
          <w:rFonts w:ascii="Arial" w:hAnsi="Arial" w:cs="Arial"/>
          <w:sz w:val="28"/>
          <w:szCs w:val="28"/>
        </w:rPr>
      </w:pPr>
      <w:r w:rsidRPr="00AB096A">
        <w:rPr>
          <w:rFonts w:ascii="Arial" w:hAnsi="Arial" w:cs="Arial"/>
          <w:sz w:val="28"/>
          <w:szCs w:val="28"/>
        </w:rPr>
        <w:t>COMUNICATO STAMPA</w:t>
      </w:r>
    </w:p>
    <w:p w:rsidR="00AB096A" w:rsidRDefault="00AB096A" w:rsidP="005864DC">
      <w:pPr>
        <w:jc w:val="center"/>
        <w:rPr>
          <w:sz w:val="32"/>
          <w:szCs w:val="32"/>
        </w:rPr>
      </w:pPr>
    </w:p>
    <w:p w:rsidR="00E14A6B" w:rsidRPr="0069405C" w:rsidRDefault="000523D1" w:rsidP="005864DC">
      <w:pPr>
        <w:jc w:val="center"/>
        <w:rPr>
          <w:rFonts w:ascii="Arial" w:hAnsi="Arial" w:cs="Arial"/>
          <w:b/>
          <w:i/>
          <w:iCs/>
          <w:color w:val="7030A0"/>
          <w:sz w:val="40"/>
          <w:szCs w:val="40"/>
        </w:rPr>
      </w:pPr>
      <w:r w:rsidRPr="0069405C">
        <w:rPr>
          <w:rFonts w:ascii="Arial" w:hAnsi="Arial" w:cs="Arial"/>
          <w:b/>
          <w:i/>
          <w:iCs/>
          <w:color w:val="7030A0"/>
          <w:sz w:val="40"/>
          <w:szCs w:val="40"/>
        </w:rPr>
        <w:t>Antonella Linda Barone</w:t>
      </w:r>
      <w:r w:rsidR="00017683" w:rsidRPr="0069405C">
        <w:rPr>
          <w:rFonts w:ascii="Arial" w:hAnsi="Arial" w:cs="Arial"/>
          <w:b/>
          <w:i/>
          <w:iCs/>
          <w:color w:val="7030A0"/>
          <w:sz w:val="40"/>
          <w:szCs w:val="40"/>
        </w:rPr>
        <w:t xml:space="preserve"> </w:t>
      </w:r>
      <w:r w:rsidR="00DB4181" w:rsidRPr="0069405C">
        <w:rPr>
          <w:rFonts w:ascii="Arial" w:hAnsi="Arial" w:cs="Arial"/>
          <w:b/>
          <w:color w:val="7030A0"/>
          <w:sz w:val="40"/>
          <w:szCs w:val="40"/>
        </w:rPr>
        <w:t>–</w:t>
      </w:r>
      <w:r w:rsidR="00017683" w:rsidRPr="0069405C"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69405C">
        <w:rPr>
          <w:rFonts w:ascii="Arial" w:hAnsi="Arial" w:cs="Arial"/>
          <w:b/>
          <w:i/>
          <w:iCs/>
          <w:color w:val="7030A0"/>
          <w:sz w:val="40"/>
          <w:szCs w:val="40"/>
        </w:rPr>
        <w:t>La scrittura del miraggio</w:t>
      </w:r>
    </w:p>
    <w:p w:rsidR="00FF7866" w:rsidRPr="00AB096A" w:rsidRDefault="00FF7866" w:rsidP="005864DC">
      <w:pPr>
        <w:spacing w:after="0"/>
        <w:jc w:val="both"/>
        <w:rPr>
          <w:sz w:val="28"/>
          <w:szCs w:val="28"/>
        </w:rPr>
      </w:pPr>
    </w:p>
    <w:p w:rsidR="00780A70" w:rsidRPr="00AB096A" w:rsidRDefault="003C0307" w:rsidP="005864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B096A">
        <w:rPr>
          <w:rFonts w:ascii="Arial" w:hAnsi="Arial" w:cs="Arial"/>
          <w:sz w:val="28"/>
          <w:szCs w:val="28"/>
        </w:rPr>
        <w:t xml:space="preserve">Lo </w:t>
      </w:r>
      <w:r w:rsidRPr="00AB096A">
        <w:rPr>
          <w:rFonts w:ascii="Arial" w:hAnsi="Arial" w:cs="Arial"/>
          <w:b/>
          <w:sz w:val="28"/>
          <w:szCs w:val="28"/>
        </w:rPr>
        <w:t>Spazio Kryptos</w:t>
      </w:r>
      <w:r w:rsidRPr="00AB096A">
        <w:rPr>
          <w:rFonts w:ascii="Arial" w:hAnsi="Arial" w:cs="Arial"/>
          <w:sz w:val="28"/>
          <w:szCs w:val="28"/>
        </w:rPr>
        <w:t xml:space="preserve"> in Porta Venezia a Milano</w:t>
      </w:r>
      <w:r w:rsidR="006333D4" w:rsidRPr="00AB096A">
        <w:rPr>
          <w:rFonts w:ascii="Arial" w:hAnsi="Arial" w:cs="Arial"/>
          <w:sz w:val="28"/>
          <w:szCs w:val="28"/>
        </w:rPr>
        <w:t xml:space="preserve"> è</w:t>
      </w:r>
      <w:r w:rsidRPr="00AB096A">
        <w:rPr>
          <w:rFonts w:ascii="Arial" w:hAnsi="Arial" w:cs="Arial"/>
          <w:sz w:val="28"/>
          <w:szCs w:val="28"/>
        </w:rPr>
        <w:t xml:space="preserve"> lieto di ospitare la personale di </w:t>
      </w:r>
      <w:r w:rsidR="003B1EEA" w:rsidRPr="00AB096A">
        <w:rPr>
          <w:rFonts w:ascii="Arial" w:hAnsi="Arial" w:cs="Arial"/>
          <w:b/>
          <w:bCs/>
          <w:sz w:val="28"/>
          <w:szCs w:val="28"/>
        </w:rPr>
        <w:t>Antonella</w:t>
      </w:r>
      <w:r w:rsidR="003B1EEA" w:rsidRPr="00AB096A">
        <w:rPr>
          <w:rFonts w:ascii="Arial" w:hAnsi="Arial" w:cs="Arial"/>
          <w:sz w:val="28"/>
          <w:szCs w:val="28"/>
        </w:rPr>
        <w:t xml:space="preserve"> </w:t>
      </w:r>
      <w:r w:rsidR="003B1EEA" w:rsidRPr="00AB096A">
        <w:rPr>
          <w:rFonts w:ascii="Arial" w:hAnsi="Arial" w:cs="Arial"/>
          <w:b/>
          <w:bCs/>
          <w:sz w:val="28"/>
          <w:szCs w:val="28"/>
        </w:rPr>
        <w:t>Linda Barone</w:t>
      </w:r>
      <w:r w:rsidR="004811DB" w:rsidRPr="00AB096A">
        <w:rPr>
          <w:rFonts w:ascii="Arial" w:hAnsi="Arial" w:cs="Arial"/>
          <w:sz w:val="28"/>
          <w:szCs w:val="28"/>
        </w:rPr>
        <w:t>,</w:t>
      </w:r>
      <w:r w:rsidR="00DB4181" w:rsidRPr="00AB096A">
        <w:rPr>
          <w:rFonts w:ascii="Arial" w:hAnsi="Arial" w:cs="Arial"/>
          <w:sz w:val="28"/>
          <w:szCs w:val="28"/>
        </w:rPr>
        <w:t xml:space="preserve"> </w:t>
      </w:r>
      <w:r w:rsidR="003B1EEA" w:rsidRPr="00AB096A">
        <w:rPr>
          <w:rFonts w:ascii="Arial" w:hAnsi="Arial" w:cs="Arial"/>
          <w:i/>
          <w:sz w:val="28"/>
          <w:szCs w:val="28"/>
        </w:rPr>
        <w:t>La scrittura del miraggio</w:t>
      </w:r>
      <w:r w:rsidR="00780A70" w:rsidRPr="00AB096A">
        <w:rPr>
          <w:rFonts w:ascii="Arial" w:hAnsi="Arial" w:cs="Arial"/>
          <w:sz w:val="28"/>
          <w:szCs w:val="28"/>
        </w:rPr>
        <w:t xml:space="preserve">, a cura di </w:t>
      </w:r>
      <w:r w:rsidR="00780A70" w:rsidRPr="00AB096A">
        <w:rPr>
          <w:rFonts w:ascii="Arial" w:hAnsi="Arial" w:cs="Arial"/>
          <w:b/>
          <w:sz w:val="28"/>
          <w:szCs w:val="28"/>
        </w:rPr>
        <w:t>Vera Agosti</w:t>
      </w:r>
      <w:r w:rsidR="00780A70" w:rsidRPr="00AB096A">
        <w:rPr>
          <w:rFonts w:ascii="Arial" w:hAnsi="Arial" w:cs="Arial"/>
          <w:sz w:val="28"/>
          <w:szCs w:val="28"/>
        </w:rPr>
        <w:t xml:space="preserve">, dal </w:t>
      </w:r>
      <w:r w:rsidR="00140E5E" w:rsidRPr="00AB096A">
        <w:rPr>
          <w:rFonts w:ascii="Arial" w:hAnsi="Arial" w:cs="Arial"/>
          <w:sz w:val="28"/>
          <w:szCs w:val="28"/>
        </w:rPr>
        <w:t>14</w:t>
      </w:r>
      <w:r w:rsidR="00780A70" w:rsidRPr="00AB096A">
        <w:rPr>
          <w:rFonts w:ascii="Arial" w:hAnsi="Arial" w:cs="Arial"/>
          <w:sz w:val="28"/>
          <w:szCs w:val="28"/>
        </w:rPr>
        <w:t xml:space="preserve"> al </w:t>
      </w:r>
      <w:r w:rsidR="00140E5E" w:rsidRPr="00AB096A">
        <w:rPr>
          <w:rFonts w:ascii="Arial" w:hAnsi="Arial" w:cs="Arial"/>
          <w:sz w:val="28"/>
          <w:szCs w:val="28"/>
        </w:rPr>
        <w:t>29 novembre</w:t>
      </w:r>
      <w:r w:rsidR="00780A70" w:rsidRPr="00AB096A">
        <w:rPr>
          <w:rFonts w:ascii="Arial" w:hAnsi="Arial" w:cs="Arial"/>
          <w:sz w:val="28"/>
          <w:szCs w:val="28"/>
        </w:rPr>
        <w:t xml:space="preserve"> 2022</w:t>
      </w:r>
      <w:r w:rsidR="009C638F" w:rsidRPr="00AB096A">
        <w:rPr>
          <w:rFonts w:ascii="Arial" w:hAnsi="Arial" w:cs="Arial"/>
          <w:sz w:val="28"/>
          <w:szCs w:val="28"/>
        </w:rPr>
        <w:t>.</w:t>
      </w:r>
      <w:r w:rsidR="002D570B" w:rsidRPr="00AB096A">
        <w:rPr>
          <w:rFonts w:ascii="Arial" w:hAnsi="Arial" w:cs="Arial"/>
          <w:sz w:val="28"/>
          <w:szCs w:val="28"/>
        </w:rPr>
        <w:t xml:space="preserve"> In mostra una decina degli ultimi recentissimi lavori.</w:t>
      </w:r>
    </w:p>
    <w:p w:rsidR="001E4C94" w:rsidRPr="00AB096A" w:rsidRDefault="001E4C94" w:rsidP="005864D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B096A" w:rsidRPr="00AB096A" w:rsidRDefault="001E4C94" w:rsidP="005864DC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AB096A">
        <w:rPr>
          <w:rFonts w:ascii="Arial" w:eastAsia="Times New Roman" w:hAnsi="Arial" w:cs="Arial"/>
          <w:sz w:val="28"/>
          <w:szCs w:val="28"/>
        </w:rPr>
        <w:t>Secondo l'enciclopedia Treccani, con il termine "miraggio" intendiamo un' immagine o una visione sfumata, dai contorni indefiniti; è il fenomeno ottico atmosferico dovuto alla deviazione che subiscono i raggi luminosi a causa delle rifrazioni e delle riflessioni cui sono soggetti quando attraversano strati d’aria contigui caratterizzati da temperatura e densità diverse. Si tratta anche dell'apparizione di oggetti inesistenti, per un’illusione ottica dovuta o a particolari condizioni atmosferiche o a stati di allucinazione, di malessere fisico, di turbamento psicologico, nonché un'utopia, una speranza illusoria, una promessa allettatrice e ingannevole, un sogno irrealizzabile.</w:t>
      </w:r>
    </w:p>
    <w:p w:rsidR="00AB096A" w:rsidRPr="00AB096A" w:rsidRDefault="00AB096A" w:rsidP="005864DC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1E4C94" w:rsidRPr="00AB096A" w:rsidRDefault="001E4C94" w:rsidP="005864DC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AB096A">
        <w:rPr>
          <w:rFonts w:ascii="Arial" w:eastAsia="Times New Roman" w:hAnsi="Arial" w:cs="Arial"/>
          <w:sz w:val="28"/>
          <w:szCs w:val="28"/>
        </w:rPr>
        <w:t>Antonella Linda Barone è attratta e affascinata dai miraggi, che diventano il grande soggetto della sua pittura.</w:t>
      </w:r>
      <w:r w:rsidR="00AB096A" w:rsidRPr="00AB096A">
        <w:rPr>
          <w:rFonts w:ascii="Arial" w:eastAsia="Times New Roman" w:hAnsi="Arial" w:cs="Arial"/>
          <w:sz w:val="28"/>
          <w:szCs w:val="28"/>
        </w:rPr>
        <w:t xml:space="preserve"> </w:t>
      </w:r>
      <w:r w:rsidRPr="00AB096A">
        <w:rPr>
          <w:rFonts w:ascii="Arial" w:eastAsia="Times New Roman" w:hAnsi="Arial" w:cs="Arial"/>
          <w:sz w:val="28"/>
          <w:szCs w:val="28"/>
        </w:rPr>
        <w:t xml:space="preserve">Li dipinge con il suo gesto personale, con strati di colore disposti orizzontalmente con la spatola, come in </w:t>
      </w:r>
      <w:r w:rsidRPr="00AB096A">
        <w:rPr>
          <w:rFonts w:ascii="Arial" w:eastAsia="Times New Roman" w:hAnsi="Arial" w:cs="Arial"/>
          <w:i/>
          <w:iCs/>
          <w:sz w:val="28"/>
          <w:szCs w:val="28"/>
        </w:rPr>
        <w:t>Orizzonte rosso</w:t>
      </w:r>
      <w:r w:rsidRPr="00AB096A">
        <w:rPr>
          <w:rFonts w:ascii="Arial" w:eastAsia="Times New Roman" w:hAnsi="Arial" w:cs="Arial"/>
          <w:sz w:val="28"/>
          <w:szCs w:val="28"/>
        </w:rPr>
        <w:t xml:space="preserve">, che ci fa pensare al realismo astratto, dove </w:t>
      </w:r>
      <w:r w:rsidR="003A76DB" w:rsidRPr="00AB096A">
        <w:rPr>
          <w:rFonts w:ascii="Arial" w:eastAsia="Times New Roman" w:hAnsi="Arial" w:cs="Arial"/>
          <w:sz w:val="28"/>
          <w:szCs w:val="28"/>
        </w:rPr>
        <w:t>f</w:t>
      </w:r>
      <w:r w:rsidRPr="00AB096A">
        <w:rPr>
          <w:rFonts w:ascii="Arial" w:eastAsia="Times New Roman" w:hAnsi="Arial" w:cs="Arial"/>
          <w:sz w:val="28"/>
          <w:szCs w:val="28"/>
        </w:rPr>
        <w:t xml:space="preserve">ra </w:t>
      </w:r>
      <w:r w:rsidR="00064103" w:rsidRPr="00AB096A">
        <w:rPr>
          <w:rFonts w:ascii="Arial" w:eastAsia="Times New Roman" w:hAnsi="Arial" w:cs="Arial"/>
          <w:sz w:val="28"/>
          <w:szCs w:val="28"/>
        </w:rPr>
        <w:t>i</w:t>
      </w:r>
      <w:r w:rsidRPr="00AB096A">
        <w:rPr>
          <w:rFonts w:ascii="Arial" w:eastAsia="Times New Roman" w:hAnsi="Arial" w:cs="Arial"/>
          <w:sz w:val="28"/>
          <w:szCs w:val="28"/>
        </w:rPr>
        <w:t xml:space="preserve"> tasselli di colore geometrici riconosciamo un tramonto infuocato, oppure nello splendido </w:t>
      </w:r>
      <w:r w:rsidRPr="00AB096A">
        <w:rPr>
          <w:rFonts w:ascii="Arial" w:eastAsia="Times New Roman" w:hAnsi="Arial" w:cs="Arial"/>
          <w:i/>
          <w:iCs/>
          <w:sz w:val="28"/>
          <w:szCs w:val="28"/>
        </w:rPr>
        <w:t>Turchese</w:t>
      </w:r>
      <w:r w:rsidRPr="00AB096A">
        <w:rPr>
          <w:rFonts w:ascii="Arial" w:eastAsia="Times New Roman" w:hAnsi="Arial" w:cs="Arial"/>
          <w:sz w:val="28"/>
          <w:szCs w:val="28"/>
        </w:rPr>
        <w:t>, dove la pennellata cambia</w:t>
      </w:r>
      <w:r w:rsidR="00114DD4" w:rsidRPr="00AB096A">
        <w:rPr>
          <w:rFonts w:ascii="Arial" w:eastAsia="Times New Roman" w:hAnsi="Arial" w:cs="Arial"/>
          <w:sz w:val="28"/>
          <w:szCs w:val="28"/>
        </w:rPr>
        <w:t>,</w:t>
      </w:r>
      <w:r w:rsidRPr="00AB096A">
        <w:rPr>
          <w:rFonts w:ascii="Arial" w:eastAsia="Times New Roman" w:hAnsi="Arial" w:cs="Arial"/>
          <w:sz w:val="28"/>
          <w:szCs w:val="28"/>
        </w:rPr>
        <w:t xml:space="preserve"> diventa più fluida e sconfina nell'Informale senza mai dimenticare la figurazione, con una palma che ci ricorda l'oasi verde in un deserto o un giardino davanti al mare scintillante.</w:t>
      </w:r>
    </w:p>
    <w:p w:rsidR="004C62D5" w:rsidRPr="00AB096A" w:rsidRDefault="004C62D5" w:rsidP="005864DC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4C62D5" w:rsidRPr="00AB096A" w:rsidRDefault="004C62D5" w:rsidP="005864DC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AB096A">
        <w:rPr>
          <w:rFonts w:ascii="Arial" w:eastAsia="Times New Roman" w:hAnsi="Arial" w:cs="Arial"/>
          <w:sz w:val="28"/>
          <w:szCs w:val="28"/>
        </w:rPr>
        <w:t>L'ispirazione muove quasi costantemente dalla natura: paesaggi</w:t>
      </w:r>
      <w:r w:rsidR="00952422" w:rsidRPr="00AB096A">
        <w:rPr>
          <w:rFonts w:ascii="Arial" w:eastAsia="Times New Roman" w:hAnsi="Arial" w:cs="Arial"/>
          <w:sz w:val="28"/>
          <w:szCs w:val="28"/>
        </w:rPr>
        <w:t xml:space="preserve"> visionari</w:t>
      </w:r>
      <w:r w:rsidRPr="00AB096A">
        <w:rPr>
          <w:rFonts w:ascii="Arial" w:eastAsia="Times New Roman" w:hAnsi="Arial" w:cs="Arial"/>
          <w:sz w:val="28"/>
          <w:szCs w:val="28"/>
        </w:rPr>
        <w:t xml:space="preserve"> in cui riconoscere ciò che meglio sentiamo e crediamo. </w:t>
      </w:r>
    </w:p>
    <w:p w:rsidR="001C723B" w:rsidRPr="00AB096A" w:rsidRDefault="001C723B" w:rsidP="005864D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B096A">
        <w:rPr>
          <w:rFonts w:ascii="Arial" w:eastAsia="Times New Roman" w:hAnsi="Arial" w:cs="Arial"/>
          <w:sz w:val="28"/>
          <w:szCs w:val="28"/>
        </w:rPr>
        <w:t xml:space="preserve">Un unicum è il dipinto </w:t>
      </w:r>
      <w:r w:rsidRPr="00AB096A">
        <w:rPr>
          <w:rFonts w:ascii="Arial" w:eastAsia="Times New Roman" w:hAnsi="Arial" w:cs="Arial"/>
          <w:i/>
          <w:iCs/>
          <w:sz w:val="28"/>
          <w:szCs w:val="28"/>
        </w:rPr>
        <w:t>Biblioteca</w:t>
      </w:r>
      <w:r w:rsidRPr="00AB096A">
        <w:rPr>
          <w:rFonts w:ascii="Arial" w:eastAsia="Times New Roman" w:hAnsi="Arial" w:cs="Arial"/>
          <w:sz w:val="28"/>
          <w:szCs w:val="28"/>
        </w:rPr>
        <w:t>,</w:t>
      </w:r>
      <w:r w:rsidR="00D226A5" w:rsidRPr="00AB096A">
        <w:rPr>
          <w:rFonts w:ascii="Arial" w:eastAsia="Times New Roman" w:hAnsi="Arial" w:cs="Arial"/>
          <w:sz w:val="28"/>
          <w:szCs w:val="28"/>
        </w:rPr>
        <w:t xml:space="preserve"> in cui l'interno colmo di libri </w:t>
      </w:r>
      <w:r w:rsidR="00301FA5" w:rsidRPr="00AB096A">
        <w:rPr>
          <w:rFonts w:ascii="Arial" w:eastAsia="Times New Roman" w:hAnsi="Arial" w:cs="Arial"/>
          <w:sz w:val="28"/>
          <w:szCs w:val="28"/>
        </w:rPr>
        <w:t>pare vibrare nel miraggio della conoscenza.</w:t>
      </w:r>
      <w:r w:rsidRPr="00AB096A">
        <w:rPr>
          <w:rFonts w:ascii="Arial" w:eastAsia="Times New Roman" w:hAnsi="Arial" w:cs="Arial"/>
          <w:sz w:val="28"/>
          <w:szCs w:val="28"/>
        </w:rPr>
        <w:t xml:space="preserve"> </w:t>
      </w:r>
    </w:p>
    <w:p w:rsidR="00AB096A" w:rsidRPr="00AB096A" w:rsidRDefault="00AB096A" w:rsidP="00415BC1">
      <w:pPr>
        <w:spacing w:after="0" w:line="240" w:lineRule="auto"/>
        <w:jc w:val="both"/>
        <w:rPr>
          <w:rFonts w:ascii="Arial" w:hAnsi="Arial" w:cs="Arial"/>
          <w:color w:val="44484C"/>
          <w:sz w:val="28"/>
          <w:szCs w:val="28"/>
          <w:shd w:val="clear" w:color="auto" w:fill="FFFFFF"/>
        </w:rPr>
      </w:pPr>
    </w:p>
    <w:p w:rsidR="00CC76A6" w:rsidRPr="00AB096A" w:rsidRDefault="00AB096A" w:rsidP="00AB096A">
      <w:pPr>
        <w:spacing w:after="0" w:line="240" w:lineRule="auto"/>
        <w:jc w:val="both"/>
        <w:rPr>
          <w:rFonts w:ascii="Arial" w:hAnsi="Arial" w:cs="Arial"/>
          <w:i/>
          <w:iCs/>
          <w:shd w:val="clear" w:color="auto" w:fill="FFFFFF"/>
        </w:rPr>
      </w:pPr>
      <w:r w:rsidRPr="00AB096A">
        <w:rPr>
          <w:rFonts w:ascii="Arial" w:hAnsi="Arial" w:cs="Arial"/>
          <w:i/>
          <w:iCs/>
          <w:shd w:val="clear" w:color="auto" w:fill="FFFFFF"/>
        </w:rPr>
        <w:lastRenderedPageBreak/>
        <w:t>Biografia:</w:t>
      </w:r>
    </w:p>
    <w:p w:rsidR="00553C36" w:rsidRPr="00AB096A" w:rsidRDefault="00CC76A6" w:rsidP="00AB096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AB096A">
        <w:rPr>
          <w:rFonts w:ascii="Arial" w:eastAsia="Times New Roman" w:hAnsi="Arial" w:cs="Arial"/>
          <w:i/>
          <w:iCs/>
        </w:rPr>
        <w:t xml:space="preserve">Antonella Linda Barone </w:t>
      </w:r>
      <w:r w:rsidR="00725EC3" w:rsidRPr="00AB096A">
        <w:rPr>
          <w:rFonts w:ascii="Arial" w:eastAsia="Times New Roman" w:hAnsi="Arial" w:cs="Arial"/>
          <w:i/>
          <w:iCs/>
        </w:rPr>
        <w:t>(</w:t>
      </w:r>
      <w:hyperlink r:id="rId6" w:history="1">
        <w:r w:rsidR="00293378" w:rsidRPr="00AB096A">
          <w:rPr>
            <w:rStyle w:val="Collegamentoipertestuale"/>
            <w:rFonts w:ascii="Arial" w:eastAsia="Times New Roman" w:hAnsi="Arial" w:cs="Arial"/>
            <w:i/>
            <w:iCs/>
            <w:color w:val="auto"/>
          </w:rPr>
          <w:t>www.alb-arte.it</w:t>
        </w:r>
      </w:hyperlink>
      <w:r w:rsidR="00293378" w:rsidRPr="00AB096A">
        <w:rPr>
          <w:rFonts w:ascii="Arial" w:eastAsia="Times New Roman" w:hAnsi="Arial" w:cs="Arial"/>
          <w:i/>
          <w:iCs/>
        </w:rPr>
        <w:t xml:space="preserve">) </w:t>
      </w:r>
      <w:r w:rsidRPr="00AB096A">
        <w:rPr>
          <w:rFonts w:ascii="Arial" w:eastAsia="Times New Roman" w:hAnsi="Arial" w:cs="Arial"/>
          <w:i/>
          <w:iCs/>
        </w:rPr>
        <w:t>vive e lavora a Roma. Appassionata di arte fin dall’adolescenza, da sempre ha cercato di conciliare i propri studi scientifici con una inesauribile passione per l’arte figurativa.</w:t>
      </w:r>
    </w:p>
    <w:p w:rsidR="00751DA0" w:rsidRDefault="00CC76A6" w:rsidP="00AB096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AB096A">
        <w:rPr>
          <w:rFonts w:ascii="Arial" w:eastAsia="Times New Roman" w:hAnsi="Arial" w:cs="Arial"/>
          <w:i/>
          <w:iCs/>
        </w:rPr>
        <w:t>Nel 2012 intraprende con sistematicità la propria formazione artistica pres</w:t>
      </w:r>
      <w:r w:rsidR="00AB096A" w:rsidRPr="00AB096A">
        <w:rPr>
          <w:rFonts w:ascii="Arial" w:eastAsia="Times New Roman" w:hAnsi="Arial" w:cs="Arial"/>
          <w:i/>
          <w:iCs/>
        </w:rPr>
        <w:t xml:space="preserve">so l’Accademia delle belle arti RUFA </w:t>
      </w:r>
      <w:r w:rsidRPr="00AB096A">
        <w:rPr>
          <w:rFonts w:ascii="Arial" w:eastAsia="Times New Roman" w:hAnsi="Arial" w:cs="Arial"/>
          <w:i/>
          <w:iCs/>
        </w:rPr>
        <w:t xml:space="preserve">(Rome University of Fine Arts) a </w:t>
      </w:r>
      <w:r w:rsidR="00553C36" w:rsidRPr="00AB096A">
        <w:rPr>
          <w:rFonts w:ascii="Arial" w:eastAsia="Times New Roman" w:hAnsi="Arial" w:cs="Arial"/>
          <w:i/>
          <w:iCs/>
        </w:rPr>
        <w:t>Roma.</w:t>
      </w:r>
      <w:r w:rsidR="00AB096A" w:rsidRPr="00AB096A">
        <w:rPr>
          <w:rFonts w:ascii="Arial" w:eastAsia="Times New Roman" w:hAnsi="Arial" w:cs="Arial"/>
          <w:i/>
          <w:iCs/>
        </w:rPr>
        <w:t xml:space="preserve"> </w:t>
      </w:r>
      <w:r w:rsidR="00751DA0" w:rsidRPr="00AB096A">
        <w:rPr>
          <w:rFonts w:ascii="Arial" w:eastAsia="Times New Roman" w:hAnsi="Arial" w:cs="Arial"/>
          <w:i/>
          <w:iCs/>
        </w:rPr>
        <w:t>A inizio anno, ha esposto presso la galleria ART G.A.P. di Roma.</w:t>
      </w:r>
    </w:p>
    <w:p w:rsidR="00AB096A" w:rsidRDefault="00AB096A" w:rsidP="00AB096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:rsidR="00AB096A" w:rsidRDefault="00AB096A" w:rsidP="00AB096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:rsidR="00AB096A" w:rsidRPr="00AB096A" w:rsidRDefault="00AB096A" w:rsidP="00AB096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:rsidR="0079267E" w:rsidRPr="00AB096A" w:rsidRDefault="00952422" w:rsidP="005864D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Antonella Linda Barone</w:t>
      </w:r>
      <w:r w:rsidR="005005E1" w:rsidRPr="00AB096A">
        <w:rPr>
          <w:rFonts w:ascii="Arial" w:hAnsi="Arial" w:cs="Arial"/>
          <w:i/>
          <w:sz w:val="28"/>
          <w:szCs w:val="28"/>
        </w:rPr>
        <w:t xml:space="preserve"> </w:t>
      </w:r>
      <w:r w:rsidR="00AB096A" w:rsidRPr="00AB096A">
        <w:rPr>
          <w:rFonts w:ascii="Arial" w:hAnsi="Arial" w:cs="Arial"/>
          <w:i/>
          <w:sz w:val="28"/>
          <w:szCs w:val="28"/>
        </w:rPr>
        <w:t>-</w:t>
      </w:r>
      <w:r w:rsidR="005005E1" w:rsidRPr="00AB096A">
        <w:rPr>
          <w:rFonts w:ascii="Arial" w:hAnsi="Arial" w:cs="Arial"/>
          <w:i/>
          <w:sz w:val="28"/>
          <w:szCs w:val="28"/>
        </w:rPr>
        <w:t xml:space="preserve"> </w:t>
      </w:r>
      <w:r w:rsidRPr="00AB096A">
        <w:rPr>
          <w:rFonts w:ascii="Arial" w:hAnsi="Arial" w:cs="Arial"/>
          <w:i/>
          <w:sz w:val="28"/>
          <w:szCs w:val="28"/>
        </w:rPr>
        <w:t>La scrittura del miraggio</w:t>
      </w:r>
    </w:p>
    <w:p w:rsidR="0079267E" w:rsidRPr="00AB096A" w:rsidRDefault="0079267E" w:rsidP="0079267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A cura di Vera Agosti</w:t>
      </w:r>
    </w:p>
    <w:p w:rsidR="0079267E" w:rsidRPr="00AB096A" w:rsidRDefault="0079267E" w:rsidP="0079267E">
      <w:pPr>
        <w:spacing w:after="0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Spazio Kryptos</w:t>
      </w:r>
      <w:r w:rsidR="00220597" w:rsidRPr="00AB096A">
        <w:rPr>
          <w:rFonts w:ascii="Arial" w:hAnsi="Arial" w:cs="Arial"/>
          <w:i/>
          <w:sz w:val="28"/>
          <w:szCs w:val="28"/>
        </w:rPr>
        <w:t xml:space="preserve"> </w:t>
      </w:r>
      <w:r w:rsidR="009F79B0" w:rsidRPr="00AB096A">
        <w:rPr>
          <w:rFonts w:ascii="Arial" w:hAnsi="Arial" w:cs="Arial"/>
          <w:i/>
          <w:sz w:val="28"/>
          <w:szCs w:val="28"/>
        </w:rPr>
        <w:t xml:space="preserve">- </w:t>
      </w:r>
      <w:r w:rsidRPr="00AB096A">
        <w:rPr>
          <w:rFonts w:ascii="Arial" w:hAnsi="Arial" w:cs="Arial"/>
          <w:i/>
          <w:sz w:val="28"/>
          <w:szCs w:val="28"/>
        </w:rPr>
        <w:t>Via Panfilo Castaldi, 26 - 20124 Milano</w:t>
      </w:r>
    </w:p>
    <w:p w:rsidR="00C2602E" w:rsidRPr="00AB096A" w:rsidRDefault="00AF2931" w:rsidP="009F79B0">
      <w:pPr>
        <w:spacing w:after="0"/>
        <w:rPr>
          <w:rFonts w:ascii="Arial" w:hAnsi="Arial" w:cs="Arial"/>
          <w:i/>
          <w:sz w:val="28"/>
          <w:szCs w:val="28"/>
        </w:rPr>
      </w:pPr>
      <w:hyperlink r:id="rId7" w:history="1">
        <w:r w:rsidR="006F3736" w:rsidRPr="00AB096A">
          <w:rPr>
            <w:rStyle w:val="Collegamentoipertestuale"/>
            <w:rFonts w:ascii="Arial" w:hAnsi="Arial" w:cs="Arial"/>
            <w:i/>
            <w:color w:val="auto"/>
            <w:sz w:val="28"/>
            <w:szCs w:val="28"/>
            <w:u w:val="none"/>
          </w:rPr>
          <w:t>www.spaziokryptos.com</w:t>
        </w:r>
      </w:hyperlink>
      <w:r w:rsidR="009F79B0" w:rsidRPr="00AB096A">
        <w:rPr>
          <w:rFonts w:ascii="Arial" w:hAnsi="Arial" w:cs="Arial"/>
          <w:i/>
          <w:sz w:val="28"/>
          <w:szCs w:val="28"/>
        </w:rPr>
        <w:t xml:space="preserve">; </w:t>
      </w:r>
      <w:r w:rsidR="006F3736" w:rsidRPr="00AB096A">
        <w:rPr>
          <w:rFonts w:ascii="Arial" w:hAnsi="Arial" w:cs="Arial"/>
          <w:i/>
          <w:sz w:val="28"/>
          <w:szCs w:val="28"/>
        </w:rPr>
        <w:t>info@spaziokryptos.com;</w:t>
      </w:r>
      <w:r w:rsidR="009F79B0" w:rsidRPr="00AB096A">
        <w:rPr>
          <w:rFonts w:ascii="Arial" w:hAnsi="Arial" w:cs="Arial"/>
          <w:i/>
          <w:sz w:val="28"/>
          <w:szCs w:val="28"/>
        </w:rPr>
        <w:t xml:space="preserve"> t</w:t>
      </w:r>
      <w:r w:rsidR="00C2602E" w:rsidRPr="00AB096A">
        <w:rPr>
          <w:rFonts w:ascii="Arial" w:hAnsi="Arial" w:cs="Arial"/>
          <w:i/>
          <w:sz w:val="28"/>
          <w:szCs w:val="28"/>
        </w:rPr>
        <w:t>el. 02 9170508</w:t>
      </w:r>
    </w:p>
    <w:p w:rsidR="005005E1" w:rsidRPr="00AB096A" w:rsidRDefault="00564A94" w:rsidP="0079267E">
      <w:pPr>
        <w:spacing w:after="0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 xml:space="preserve">Apertura </w:t>
      </w:r>
      <w:r w:rsidR="00F01DE2" w:rsidRPr="00AB096A">
        <w:rPr>
          <w:rFonts w:ascii="Arial" w:hAnsi="Arial" w:cs="Arial"/>
          <w:i/>
          <w:sz w:val="28"/>
          <w:szCs w:val="28"/>
        </w:rPr>
        <w:t>lune</w:t>
      </w:r>
      <w:r w:rsidR="00994B38" w:rsidRPr="00AB096A">
        <w:rPr>
          <w:rFonts w:ascii="Arial" w:hAnsi="Arial" w:cs="Arial"/>
          <w:i/>
          <w:sz w:val="28"/>
          <w:szCs w:val="28"/>
        </w:rPr>
        <w:t>dì</w:t>
      </w:r>
      <w:r w:rsidR="005005E1" w:rsidRPr="00AB096A">
        <w:rPr>
          <w:rFonts w:ascii="Arial" w:hAnsi="Arial" w:cs="Arial"/>
          <w:i/>
          <w:sz w:val="28"/>
          <w:szCs w:val="28"/>
        </w:rPr>
        <w:t xml:space="preserve"> </w:t>
      </w:r>
      <w:r w:rsidR="00F01DE2" w:rsidRPr="00AB096A">
        <w:rPr>
          <w:rFonts w:ascii="Arial" w:hAnsi="Arial" w:cs="Arial"/>
          <w:i/>
          <w:sz w:val="28"/>
          <w:szCs w:val="28"/>
        </w:rPr>
        <w:t>14 novembre</w:t>
      </w:r>
      <w:r w:rsidR="005005E1" w:rsidRPr="00AB096A">
        <w:rPr>
          <w:rFonts w:ascii="Arial" w:hAnsi="Arial" w:cs="Arial"/>
          <w:i/>
          <w:sz w:val="28"/>
          <w:szCs w:val="28"/>
        </w:rPr>
        <w:t xml:space="preserve"> </w:t>
      </w:r>
      <w:r w:rsidRPr="00AB096A">
        <w:rPr>
          <w:rFonts w:ascii="Arial" w:hAnsi="Arial" w:cs="Arial"/>
          <w:i/>
          <w:sz w:val="28"/>
          <w:szCs w:val="28"/>
        </w:rPr>
        <w:t xml:space="preserve">2022 </w:t>
      </w:r>
      <w:r w:rsidR="0079267E" w:rsidRPr="00AB096A">
        <w:rPr>
          <w:rFonts w:ascii="Arial" w:hAnsi="Arial" w:cs="Arial"/>
          <w:i/>
          <w:sz w:val="28"/>
          <w:szCs w:val="28"/>
        </w:rPr>
        <w:t>ore 1</w:t>
      </w:r>
      <w:r w:rsidR="004F57F0" w:rsidRPr="00AB096A">
        <w:rPr>
          <w:rFonts w:ascii="Arial" w:hAnsi="Arial" w:cs="Arial"/>
          <w:i/>
          <w:sz w:val="28"/>
          <w:szCs w:val="28"/>
        </w:rPr>
        <w:t>8</w:t>
      </w:r>
      <w:r w:rsidR="006F0EAE" w:rsidRPr="00AB096A">
        <w:rPr>
          <w:rFonts w:ascii="Arial" w:hAnsi="Arial" w:cs="Arial"/>
          <w:i/>
          <w:sz w:val="28"/>
          <w:szCs w:val="28"/>
        </w:rPr>
        <w:t>:30</w:t>
      </w:r>
      <w:r w:rsidR="009F79B0" w:rsidRPr="00AB096A">
        <w:rPr>
          <w:rFonts w:ascii="Arial" w:hAnsi="Arial" w:cs="Arial"/>
          <w:i/>
          <w:sz w:val="28"/>
          <w:szCs w:val="28"/>
        </w:rPr>
        <w:t>-22</w:t>
      </w:r>
      <w:r w:rsidR="00AB096A" w:rsidRPr="00AB096A">
        <w:rPr>
          <w:rFonts w:ascii="Arial" w:hAnsi="Arial" w:cs="Arial"/>
          <w:i/>
          <w:sz w:val="28"/>
          <w:szCs w:val="28"/>
        </w:rPr>
        <w:t xml:space="preserve"> </w:t>
      </w:r>
      <w:r w:rsidR="005005E1" w:rsidRPr="00AB096A">
        <w:rPr>
          <w:rFonts w:ascii="Arial" w:hAnsi="Arial" w:cs="Arial"/>
          <w:i/>
          <w:sz w:val="28"/>
          <w:szCs w:val="28"/>
        </w:rPr>
        <w:t>Fino al</w:t>
      </w:r>
      <w:r w:rsidR="00F01DE2" w:rsidRPr="00AB096A">
        <w:rPr>
          <w:rFonts w:ascii="Arial" w:hAnsi="Arial" w:cs="Arial"/>
          <w:i/>
          <w:sz w:val="28"/>
          <w:szCs w:val="28"/>
        </w:rPr>
        <w:t xml:space="preserve"> 29 novembre</w:t>
      </w:r>
      <w:r w:rsidR="005005E1" w:rsidRPr="00AB096A">
        <w:rPr>
          <w:rFonts w:ascii="Arial" w:hAnsi="Arial" w:cs="Arial"/>
          <w:i/>
          <w:sz w:val="28"/>
          <w:szCs w:val="28"/>
        </w:rPr>
        <w:t xml:space="preserve"> 2022</w:t>
      </w:r>
    </w:p>
    <w:p w:rsidR="0079267E" w:rsidRPr="00AB096A" w:rsidRDefault="009F79B0" w:rsidP="0079267E">
      <w:pPr>
        <w:spacing w:after="0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P</w:t>
      </w:r>
      <w:r w:rsidR="00415BC1" w:rsidRPr="00AB096A">
        <w:rPr>
          <w:rFonts w:ascii="Arial" w:hAnsi="Arial" w:cs="Arial"/>
          <w:i/>
          <w:sz w:val="28"/>
          <w:szCs w:val="28"/>
        </w:rPr>
        <w:t>resentazione di Vera Agosti</w:t>
      </w:r>
    </w:p>
    <w:p w:rsidR="008327DE" w:rsidRPr="00AB096A" w:rsidRDefault="0079267E" w:rsidP="009F79B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Dal lunedì al vene</w:t>
      </w:r>
      <w:r w:rsidR="00220597" w:rsidRPr="00AB096A">
        <w:rPr>
          <w:rFonts w:ascii="Arial" w:hAnsi="Arial" w:cs="Arial"/>
          <w:i/>
          <w:sz w:val="28"/>
          <w:szCs w:val="28"/>
        </w:rPr>
        <w:t>r</w:t>
      </w:r>
      <w:r w:rsidRPr="00AB096A">
        <w:rPr>
          <w:rFonts w:ascii="Arial" w:hAnsi="Arial" w:cs="Arial"/>
          <w:i/>
          <w:sz w:val="28"/>
          <w:szCs w:val="28"/>
        </w:rPr>
        <w:t>dì ore 16-</w:t>
      </w:r>
      <w:r w:rsidR="00926FBD" w:rsidRPr="00AB096A">
        <w:rPr>
          <w:rFonts w:ascii="Arial" w:hAnsi="Arial" w:cs="Arial"/>
          <w:i/>
          <w:sz w:val="28"/>
          <w:szCs w:val="28"/>
        </w:rPr>
        <w:t>20</w:t>
      </w:r>
      <w:r w:rsidR="00415BC1" w:rsidRPr="00AB096A">
        <w:rPr>
          <w:rFonts w:ascii="Arial" w:hAnsi="Arial" w:cs="Arial"/>
          <w:i/>
          <w:sz w:val="28"/>
          <w:szCs w:val="28"/>
        </w:rPr>
        <w:t>;</w:t>
      </w:r>
    </w:p>
    <w:p w:rsidR="0079267E" w:rsidRPr="00AB096A" w:rsidRDefault="009F79B0" w:rsidP="009F79B0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AB096A">
        <w:rPr>
          <w:rFonts w:ascii="Arial" w:hAnsi="Arial" w:cs="Arial"/>
          <w:i/>
          <w:sz w:val="28"/>
          <w:szCs w:val="28"/>
        </w:rPr>
        <w:t>s</w:t>
      </w:r>
      <w:r w:rsidR="0079267E" w:rsidRPr="00AB096A">
        <w:rPr>
          <w:rFonts w:ascii="Arial" w:hAnsi="Arial" w:cs="Arial"/>
          <w:i/>
          <w:sz w:val="28"/>
          <w:szCs w:val="28"/>
        </w:rPr>
        <w:t>abato su appuntamento</w:t>
      </w:r>
      <w:r w:rsidR="00C2602E" w:rsidRPr="00AB096A">
        <w:rPr>
          <w:rFonts w:ascii="Arial" w:hAnsi="Arial" w:cs="Arial"/>
          <w:i/>
          <w:sz w:val="28"/>
          <w:szCs w:val="28"/>
        </w:rPr>
        <w:t xml:space="preserve"> tel: 338.2733248</w:t>
      </w:r>
    </w:p>
    <w:sectPr w:rsidR="0079267E" w:rsidRPr="00AB096A" w:rsidSect="0078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3C0307"/>
    <w:rsid w:val="00017683"/>
    <w:rsid w:val="00036CC4"/>
    <w:rsid w:val="000504FE"/>
    <w:rsid w:val="000523D1"/>
    <w:rsid w:val="000549EE"/>
    <w:rsid w:val="00064103"/>
    <w:rsid w:val="00091542"/>
    <w:rsid w:val="000C6748"/>
    <w:rsid w:val="000E3472"/>
    <w:rsid w:val="000F502F"/>
    <w:rsid w:val="000F72A5"/>
    <w:rsid w:val="00114DD4"/>
    <w:rsid w:val="00116583"/>
    <w:rsid w:val="00133DF6"/>
    <w:rsid w:val="0014059C"/>
    <w:rsid w:val="00140E5E"/>
    <w:rsid w:val="00174F57"/>
    <w:rsid w:val="00195E6E"/>
    <w:rsid w:val="001B4041"/>
    <w:rsid w:val="001C723B"/>
    <w:rsid w:val="001E4C94"/>
    <w:rsid w:val="00213479"/>
    <w:rsid w:val="00217400"/>
    <w:rsid w:val="00220597"/>
    <w:rsid w:val="0023156E"/>
    <w:rsid w:val="00242BB3"/>
    <w:rsid w:val="0026782A"/>
    <w:rsid w:val="002830EB"/>
    <w:rsid w:val="00293378"/>
    <w:rsid w:val="002B4360"/>
    <w:rsid w:val="002C7F98"/>
    <w:rsid w:val="002D570B"/>
    <w:rsid w:val="00301FA5"/>
    <w:rsid w:val="00323580"/>
    <w:rsid w:val="003556FF"/>
    <w:rsid w:val="00367F46"/>
    <w:rsid w:val="003820BD"/>
    <w:rsid w:val="00395A2F"/>
    <w:rsid w:val="003A6EA8"/>
    <w:rsid w:val="003A76DB"/>
    <w:rsid w:val="003B1EEA"/>
    <w:rsid w:val="003C0307"/>
    <w:rsid w:val="003C036D"/>
    <w:rsid w:val="004061AE"/>
    <w:rsid w:val="00415BC1"/>
    <w:rsid w:val="0044142B"/>
    <w:rsid w:val="004425ED"/>
    <w:rsid w:val="0044752E"/>
    <w:rsid w:val="004702B4"/>
    <w:rsid w:val="0047229E"/>
    <w:rsid w:val="004811DB"/>
    <w:rsid w:val="004A3153"/>
    <w:rsid w:val="004A6070"/>
    <w:rsid w:val="004A62B4"/>
    <w:rsid w:val="004B2F8D"/>
    <w:rsid w:val="004C62D5"/>
    <w:rsid w:val="004E0D95"/>
    <w:rsid w:val="004E2430"/>
    <w:rsid w:val="004F03B3"/>
    <w:rsid w:val="004F57F0"/>
    <w:rsid w:val="005005E1"/>
    <w:rsid w:val="00540639"/>
    <w:rsid w:val="00540F44"/>
    <w:rsid w:val="00553C36"/>
    <w:rsid w:val="00564A94"/>
    <w:rsid w:val="005864DC"/>
    <w:rsid w:val="005869DF"/>
    <w:rsid w:val="005C1C74"/>
    <w:rsid w:val="005D2AD7"/>
    <w:rsid w:val="006151E4"/>
    <w:rsid w:val="006333D4"/>
    <w:rsid w:val="00635B55"/>
    <w:rsid w:val="006514EA"/>
    <w:rsid w:val="00660493"/>
    <w:rsid w:val="0069405C"/>
    <w:rsid w:val="006B1409"/>
    <w:rsid w:val="006D400B"/>
    <w:rsid w:val="006F0EAE"/>
    <w:rsid w:val="006F3736"/>
    <w:rsid w:val="007071B9"/>
    <w:rsid w:val="00714B11"/>
    <w:rsid w:val="00725EC3"/>
    <w:rsid w:val="00731612"/>
    <w:rsid w:val="00751DA0"/>
    <w:rsid w:val="00780A70"/>
    <w:rsid w:val="0078234E"/>
    <w:rsid w:val="0079267E"/>
    <w:rsid w:val="007A4BDB"/>
    <w:rsid w:val="007C0837"/>
    <w:rsid w:val="007C626C"/>
    <w:rsid w:val="007F758B"/>
    <w:rsid w:val="00814401"/>
    <w:rsid w:val="008327DE"/>
    <w:rsid w:val="00875ED1"/>
    <w:rsid w:val="008C411A"/>
    <w:rsid w:val="008F222E"/>
    <w:rsid w:val="009232EA"/>
    <w:rsid w:val="00926FBD"/>
    <w:rsid w:val="00952422"/>
    <w:rsid w:val="00964E33"/>
    <w:rsid w:val="00994B38"/>
    <w:rsid w:val="009B0A1A"/>
    <w:rsid w:val="009C4ADD"/>
    <w:rsid w:val="009C638F"/>
    <w:rsid w:val="009E0315"/>
    <w:rsid w:val="009E43F8"/>
    <w:rsid w:val="009F319C"/>
    <w:rsid w:val="009F79B0"/>
    <w:rsid w:val="009F7D21"/>
    <w:rsid w:val="00A376A0"/>
    <w:rsid w:val="00A73090"/>
    <w:rsid w:val="00A75000"/>
    <w:rsid w:val="00A917B7"/>
    <w:rsid w:val="00AA490B"/>
    <w:rsid w:val="00AB096A"/>
    <w:rsid w:val="00AC608C"/>
    <w:rsid w:val="00AD5081"/>
    <w:rsid w:val="00AE4C09"/>
    <w:rsid w:val="00AE5B99"/>
    <w:rsid w:val="00AE7983"/>
    <w:rsid w:val="00AF0A17"/>
    <w:rsid w:val="00AF2931"/>
    <w:rsid w:val="00AF2B65"/>
    <w:rsid w:val="00B113CF"/>
    <w:rsid w:val="00B525D8"/>
    <w:rsid w:val="00B52C08"/>
    <w:rsid w:val="00B635BC"/>
    <w:rsid w:val="00BF4F89"/>
    <w:rsid w:val="00C2602E"/>
    <w:rsid w:val="00C301BC"/>
    <w:rsid w:val="00C434FC"/>
    <w:rsid w:val="00C645D9"/>
    <w:rsid w:val="00C70E9B"/>
    <w:rsid w:val="00C8017C"/>
    <w:rsid w:val="00CB13E6"/>
    <w:rsid w:val="00CC76A6"/>
    <w:rsid w:val="00CD2834"/>
    <w:rsid w:val="00CD395F"/>
    <w:rsid w:val="00CF0C88"/>
    <w:rsid w:val="00CF0EBA"/>
    <w:rsid w:val="00CF0F5F"/>
    <w:rsid w:val="00D226A5"/>
    <w:rsid w:val="00D2560A"/>
    <w:rsid w:val="00D32BB7"/>
    <w:rsid w:val="00D34415"/>
    <w:rsid w:val="00D354DB"/>
    <w:rsid w:val="00D4071F"/>
    <w:rsid w:val="00D612B0"/>
    <w:rsid w:val="00D620EE"/>
    <w:rsid w:val="00D6437F"/>
    <w:rsid w:val="00DB4181"/>
    <w:rsid w:val="00DC0D17"/>
    <w:rsid w:val="00DE4DE7"/>
    <w:rsid w:val="00DF7350"/>
    <w:rsid w:val="00E020D0"/>
    <w:rsid w:val="00E10599"/>
    <w:rsid w:val="00E14A6B"/>
    <w:rsid w:val="00E27BF8"/>
    <w:rsid w:val="00E326F9"/>
    <w:rsid w:val="00E551A0"/>
    <w:rsid w:val="00E56765"/>
    <w:rsid w:val="00E570D6"/>
    <w:rsid w:val="00E94EB0"/>
    <w:rsid w:val="00EA11F5"/>
    <w:rsid w:val="00EB3FFB"/>
    <w:rsid w:val="00EF1795"/>
    <w:rsid w:val="00F01D49"/>
    <w:rsid w:val="00F01DE2"/>
    <w:rsid w:val="00F10A3A"/>
    <w:rsid w:val="00F258AF"/>
    <w:rsid w:val="00F71769"/>
    <w:rsid w:val="00F75B8D"/>
    <w:rsid w:val="00F77DCF"/>
    <w:rsid w:val="00FC0D55"/>
    <w:rsid w:val="00FF1922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34E"/>
  </w:style>
  <w:style w:type="paragraph" w:styleId="Titolo1">
    <w:name w:val="heading 1"/>
    <w:basedOn w:val="Normale"/>
    <w:next w:val="Normale"/>
    <w:link w:val="Titolo1Carattere"/>
    <w:uiPriority w:val="9"/>
    <w:qFormat/>
    <w:rsid w:val="00751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26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0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6049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1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as-inline-color">
    <w:name w:val="has-inline-color"/>
    <w:basedOn w:val="Carpredefinitoparagrafo"/>
    <w:rsid w:val="00751DA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33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78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50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4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6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5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0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ziokrypt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b-ar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6BBE-02F9-478E-AF99-9C2B1D41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guest</dc:creator>
  <cp:lastModifiedBy>Vera.ago</cp:lastModifiedBy>
  <cp:revision>2</cp:revision>
  <cp:lastPrinted>2022-02-08T11:42:00Z</cp:lastPrinted>
  <dcterms:created xsi:type="dcterms:W3CDTF">2022-11-08T18:18:00Z</dcterms:created>
  <dcterms:modified xsi:type="dcterms:W3CDTF">2022-11-08T18:18:00Z</dcterms:modified>
</cp:coreProperties>
</file>