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80" w:lineRule="auto"/>
        <w:jc w:val="center"/>
        <w:rPr>
          <w:rFonts w:ascii="Helvetica Neue" w:cs="Helvetica Neue" w:eastAsia="Helvetica Neue" w:hAnsi="Helvetica Neue"/>
          <w:b w:val="1"/>
          <w:color w:val="808080"/>
          <w:sz w:val="52"/>
          <w:szCs w:val="52"/>
        </w:rPr>
      </w:pPr>
      <w:r w:rsidDel="00000000" w:rsidR="00000000" w:rsidRPr="00000000">
        <w:rPr>
          <w:rFonts w:ascii="Helvetica Neue" w:cs="Helvetica Neue" w:eastAsia="Helvetica Neue" w:hAnsi="Helvetica Neue"/>
          <w:b w:val="1"/>
          <w:color w:val="808080"/>
          <w:sz w:val="52"/>
          <w:szCs w:val="52"/>
        </w:rPr>
        <w:drawing>
          <wp:inline distB="0" distT="0" distL="0" distR="0">
            <wp:extent cx="2201700" cy="1901992"/>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201700" cy="190199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80" w:before="280" w:lineRule="auto"/>
        <w:jc w:val="center"/>
        <w:rPr>
          <w:rFonts w:ascii="Helvetica Neue" w:cs="Helvetica Neue" w:eastAsia="Helvetica Neue" w:hAnsi="Helvetica Neue"/>
          <w:b w:val="1"/>
          <w:sz w:val="40"/>
          <w:szCs w:val="40"/>
        </w:rPr>
      </w:pPr>
      <w:r w:rsidDel="00000000" w:rsidR="00000000" w:rsidRPr="00000000">
        <w:rPr>
          <w:rFonts w:ascii="Helvetica Neue" w:cs="Helvetica Neue" w:eastAsia="Helvetica Neue" w:hAnsi="Helvetica Neue"/>
          <w:b w:val="1"/>
          <w:color w:val="ff0000"/>
          <w:sz w:val="40"/>
          <w:szCs w:val="40"/>
          <w:rtl w:val="0"/>
        </w:rPr>
        <w:t xml:space="preserve">PASSI SILENZIOSI NEL BOSCO. NICOLA MAGRIN INCONTRA HUGO PRATT</w:t>
      </w:r>
      <w:r w:rsidDel="00000000" w:rsidR="00000000" w:rsidRPr="00000000">
        <w:rPr>
          <w:rFonts w:ascii="Helvetica Neue" w:cs="Helvetica Neue" w:eastAsia="Helvetica Neue" w:hAnsi="Helvetica Neue"/>
          <w:b w:val="1"/>
          <w:sz w:val="40"/>
          <w:szCs w:val="40"/>
          <w:rtl w:val="0"/>
        </w:rPr>
        <w:br w:type="textWrapping"/>
        <w:t xml:space="preserve">Festival dell’illustrazione Di-Se | Quarta edizione, parte II | dal 16 novembre 2024 al 2 febbraio 2025, Domodossola</w:t>
      </w:r>
    </w:p>
    <w:p w:rsidR="00000000" w:rsidDel="00000000" w:rsidP="00000000" w:rsidRDefault="00000000" w:rsidRPr="00000000" w14:paraId="0000000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sz w:val="2"/>
          <w:szCs w:val="2"/>
        </w:rPr>
      </w:pPr>
      <w:r w:rsidDel="00000000" w:rsidR="00000000" w:rsidRPr="00000000">
        <w:rPr>
          <w:rtl w:val="0"/>
        </w:rPr>
      </w:r>
    </w:p>
    <w:p w:rsidR="00000000" w:rsidDel="00000000" w:rsidP="00000000" w:rsidRDefault="00000000" w:rsidRPr="00000000" w14:paraId="0000000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sz w:val="2"/>
          <w:szCs w:val="2"/>
        </w:rPr>
      </w:pPr>
      <w:r w:rsidDel="00000000" w:rsidR="00000000" w:rsidRPr="00000000">
        <w:rPr>
          <w:rtl w:val="0"/>
        </w:rPr>
      </w:r>
    </w:p>
    <w:p w:rsidR="00000000" w:rsidDel="00000000" w:rsidP="00000000" w:rsidRDefault="00000000" w:rsidRPr="00000000" w14:paraId="0000000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 silenziosi nel bosco. Nicola Magrin incontra Hugo Pratt</w:t>
      </w:r>
      <w:r w:rsidDel="00000000" w:rsidR="00000000" w:rsidRPr="00000000">
        <w:rPr>
          <w:rFonts w:ascii="Helvetica Neue" w:cs="Helvetica Neue" w:eastAsia="Helvetica Neue" w:hAnsi="Helvetica Neue"/>
          <w:rtl w:val="0"/>
        </w:rPr>
        <w:t xml:space="preserve"> è la grande mostra che abita da sabato 16 novembre (inaugurazione alle ore 17) al 2 febbraio 2025 l’importante sala del Refettorio del </w:t>
      </w:r>
      <w:r w:rsidDel="00000000" w:rsidR="00000000" w:rsidRPr="00000000">
        <w:rPr>
          <w:rFonts w:ascii="Helvetica Neue" w:cs="Helvetica Neue" w:eastAsia="Helvetica Neue" w:hAnsi="Helvetica Neue"/>
          <w:b w:val="1"/>
          <w:rtl w:val="0"/>
        </w:rPr>
        <w:t xml:space="preserve">Collegio Mellerio Rosmini di Domodossola</w:t>
      </w:r>
      <w:r w:rsidDel="00000000" w:rsidR="00000000" w:rsidRPr="00000000">
        <w:rPr>
          <w:rFonts w:ascii="Helvetica Neue" w:cs="Helvetica Neue" w:eastAsia="Helvetica Neue" w:hAnsi="Helvetica Neue"/>
          <w:rtl w:val="0"/>
        </w:rPr>
        <w:t xml:space="preserve">. Si inserisce nella seconda parte della quarta edizione del </w:t>
      </w:r>
      <w:r w:rsidDel="00000000" w:rsidR="00000000" w:rsidRPr="00000000">
        <w:rPr>
          <w:rFonts w:ascii="Helvetica Neue" w:cs="Helvetica Neue" w:eastAsia="Helvetica Neue" w:hAnsi="Helvetica Neue"/>
          <w:b w:val="1"/>
          <w:rtl w:val="0"/>
        </w:rPr>
        <w:t xml:space="preserve">Festival dell’illustrazione Di-Se, Di-Segnare il territorio</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0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 tavole del grandissimo </w:t>
      </w:r>
      <w:r w:rsidDel="00000000" w:rsidR="00000000" w:rsidRPr="00000000">
        <w:rPr>
          <w:rFonts w:ascii="Helvetica Neue" w:cs="Helvetica Neue" w:eastAsia="Helvetica Neue" w:hAnsi="Helvetica Neue"/>
          <w:b w:val="1"/>
          <w:rtl w:val="0"/>
        </w:rPr>
        <w:t xml:space="preserve">Hugo Pratt</w:t>
      </w:r>
      <w:r w:rsidDel="00000000" w:rsidR="00000000" w:rsidRPr="00000000">
        <w:rPr>
          <w:rFonts w:ascii="Helvetica Neue" w:cs="Helvetica Neue" w:eastAsia="Helvetica Neue" w:hAnsi="Helvetica Neue"/>
          <w:rtl w:val="0"/>
        </w:rPr>
        <w:t xml:space="preserve">, uno degli autori di fumetti più noti del mondo, dialogano con gli acquarelli di </w:t>
      </w:r>
      <w:r w:rsidDel="00000000" w:rsidR="00000000" w:rsidRPr="00000000">
        <w:rPr>
          <w:rFonts w:ascii="Helvetica Neue" w:cs="Helvetica Neue" w:eastAsia="Helvetica Neue" w:hAnsi="Helvetica Neue"/>
          <w:b w:val="1"/>
          <w:rtl w:val="0"/>
        </w:rPr>
        <w:t xml:space="preserve">Nicola Magrin</w:t>
      </w:r>
      <w:r w:rsidDel="00000000" w:rsidR="00000000" w:rsidRPr="00000000">
        <w:rPr>
          <w:rFonts w:ascii="Helvetica Neue" w:cs="Helvetica Neue" w:eastAsia="Helvetica Neue" w:hAnsi="Helvetica Neue"/>
          <w:rtl w:val="0"/>
        </w:rPr>
        <w:t xml:space="preserve">, artista e illustratore per tanti grandi autori, da Primo Levi a Paolo Cognetti, da Jack London a Robert Macfarlane. A esplorare e (s)velare il cammino, i testi di </w:t>
      </w:r>
      <w:r w:rsidDel="00000000" w:rsidR="00000000" w:rsidRPr="00000000">
        <w:rPr>
          <w:rFonts w:ascii="Helvetica Neue" w:cs="Helvetica Neue" w:eastAsia="Helvetica Neue" w:hAnsi="Helvetica Neue"/>
          <w:b w:val="1"/>
          <w:rtl w:val="0"/>
        </w:rPr>
        <w:t xml:space="preserve">Marco Steiner</w:t>
      </w:r>
      <w:r w:rsidDel="00000000" w:rsidR="00000000" w:rsidRPr="00000000">
        <w:rPr>
          <w:rFonts w:ascii="Helvetica Neue" w:cs="Helvetica Neue" w:eastAsia="Helvetica Neue" w:hAnsi="Helvetica Neue"/>
          <w:rtl w:val="0"/>
        </w:rPr>
        <w:t xml:space="preserve">, scrittore e studioso, uno dei più stretti collaboratori di Pratt.</w:t>
      </w:r>
    </w:p>
    <w:p w:rsidR="00000000" w:rsidDel="00000000" w:rsidP="00000000" w:rsidRDefault="00000000" w:rsidRPr="00000000" w14:paraId="00000009">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Passi silenziosi nel bosco</w:t>
      </w:r>
      <w:r w:rsidDel="00000000" w:rsidR="00000000" w:rsidRPr="00000000">
        <w:rPr>
          <w:rFonts w:ascii="Helvetica Neue" w:cs="Helvetica Neue" w:eastAsia="Helvetica Neue" w:hAnsi="Helvetica Neue"/>
          <w:rtl w:val="0"/>
        </w:rPr>
        <w:t xml:space="preserve"> è un percorso che </w:t>
      </w:r>
      <w:r w:rsidDel="00000000" w:rsidR="00000000" w:rsidRPr="00000000">
        <w:rPr>
          <w:rFonts w:ascii="Helvetica Neue" w:cs="Helvetica Neue" w:eastAsia="Helvetica Neue" w:hAnsi="Helvetica Neue"/>
          <w:b w:val="1"/>
          <w:rtl w:val="0"/>
        </w:rPr>
        <w:t xml:space="preserve">intreccia Natura e Storia</w:t>
      </w:r>
      <w:r w:rsidDel="00000000" w:rsidR="00000000" w:rsidRPr="00000000">
        <w:rPr>
          <w:rFonts w:ascii="Helvetica Neue" w:cs="Helvetica Neue" w:eastAsia="Helvetica Neue" w:hAnsi="Helvetica Neue"/>
          <w:rtl w:val="0"/>
        </w:rPr>
        <w:t xml:space="preserve">, temi che hanno da sempre affascinato Pratt e che sono fondanti della ricerca artistica di Magrin che qui si fa suggestionare proprio dagli scenari di Pratt. </w:t>
      </w:r>
      <w:r w:rsidDel="00000000" w:rsidR="00000000" w:rsidRPr="00000000">
        <w:rPr>
          <w:rFonts w:ascii="Helvetica Neue" w:cs="Helvetica Neue" w:eastAsia="Helvetica Neue" w:hAnsi="Helvetica Neue"/>
          <w:b w:val="1"/>
          <w:rtl w:val="0"/>
        </w:rPr>
        <w:t xml:space="preserve">Un dialogo tra due artisti accomunati da una profonda sensibilità e connessione spirituale verso la natura e la complessità delle culture indigene</w:t>
      </w:r>
      <w:r w:rsidDel="00000000" w:rsidR="00000000" w:rsidRPr="00000000">
        <w:rPr>
          <w:rFonts w:ascii="Helvetica Neue" w:cs="Helvetica Neue" w:eastAsia="Helvetica Neue" w:hAnsi="Helvetica Neue"/>
          <w:rtl w:val="0"/>
        </w:rPr>
        <w:t xml:space="preserve">. La ballata </w:t>
      </w:r>
      <w:r w:rsidDel="00000000" w:rsidR="00000000" w:rsidRPr="00000000">
        <w:rPr>
          <w:rFonts w:ascii="Helvetica Neue" w:cs="Helvetica Neue" w:eastAsia="Helvetica Neue" w:hAnsi="Helvetica Neue"/>
          <w:b w:val="1"/>
          <w:i w:val="1"/>
          <w:rtl w:val="0"/>
        </w:rPr>
        <w:t xml:space="preserve">Il respiro del bosco</w:t>
      </w:r>
      <w:r w:rsidDel="00000000" w:rsidR="00000000" w:rsidRPr="00000000">
        <w:rPr>
          <w:rFonts w:ascii="Helvetica Neue" w:cs="Helvetica Neue" w:eastAsia="Helvetica Neue" w:hAnsi="Helvetica Neue"/>
          <w:rtl w:val="0"/>
        </w:rPr>
        <w:t xml:space="preserve"> è stata scritta da </w:t>
      </w:r>
      <w:r w:rsidDel="00000000" w:rsidR="00000000" w:rsidRPr="00000000">
        <w:rPr>
          <w:rFonts w:ascii="Helvetica Neue" w:cs="Helvetica Neue" w:eastAsia="Helvetica Neue" w:hAnsi="Helvetica Neue"/>
          <w:b w:val="1"/>
          <w:rtl w:val="0"/>
        </w:rPr>
        <w:t xml:space="preserve">Marco Steiner</w:t>
      </w:r>
      <w:r w:rsidDel="00000000" w:rsidR="00000000" w:rsidRPr="00000000">
        <w:rPr>
          <w:rFonts w:ascii="Helvetica Neue" w:cs="Helvetica Neue" w:eastAsia="Helvetica Neue" w:hAnsi="Helvetica Neue"/>
          <w:rtl w:val="0"/>
        </w:rPr>
        <w:t xml:space="preserve"> che, affascinato dalle immagini di Pratt e Magrin e dalla loro sintonia, ne ha sentito pienamente il mondo poetico e lo ha espresso con parole toccanti e ricche di significati.</w:t>
      </w:r>
    </w:p>
    <w:p w:rsidR="00000000" w:rsidDel="00000000" w:rsidP="00000000" w:rsidRDefault="00000000" w:rsidRPr="00000000" w14:paraId="0000000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C">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Lungo il percorso espositivo il visitatore entra con passo delicato e rispettoso nel “bosco”, ammira gli originali a china di Pratt insieme ad alcune grandi riproduzioni dei suoi acquarelli realizzati, come le tavole esposte, per </w:t>
      </w:r>
      <w:r w:rsidDel="00000000" w:rsidR="00000000" w:rsidRPr="00000000">
        <w:rPr>
          <w:rFonts w:ascii="Helvetica Neue" w:cs="Helvetica Neue" w:eastAsia="Helvetica Neue" w:hAnsi="Helvetica Neue"/>
          <w:i w:val="1"/>
          <w:rtl w:val="0"/>
        </w:rPr>
        <w:t xml:space="preserve">Wheeling</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Wheeling</w:t>
      </w:r>
      <w:r w:rsidDel="00000000" w:rsidR="00000000" w:rsidRPr="00000000">
        <w:rPr>
          <w:rFonts w:ascii="Helvetica Neue" w:cs="Helvetica Neue" w:eastAsia="Helvetica Neue" w:hAnsi="Helvetica Neue"/>
          <w:rtl w:val="0"/>
        </w:rPr>
        <w:t xml:space="preserve">, il romanzo d’avventura e formazione disegnato e scritto da Pratt, è un vero omaggio agli autori che hanno marcato la sua infanzia e la sua adolescenza come Kenneth Roberts, James Fenimore Cooper, James Oliver Curwood e Zane Gray. </w:t>
      </w:r>
      <w:r w:rsidDel="00000000" w:rsidR="00000000" w:rsidRPr="00000000">
        <w:rPr>
          <w:rFonts w:ascii="Helvetica Neue" w:cs="Helvetica Neue" w:eastAsia="Helvetica Neue" w:hAnsi="Helvetica Neue"/>
          <w:i w:val="1"/>
          <w:rtl w:val="0"/>
        </w:rPr>
        <w:t xml:space="preserve">Wheeling</w:t>
      </w:r>
      <w:r w:rsidDel="00000000" w:rsidR="00000000" w:rsidRPr="00000000">
        <w:rPr>
          <w:rFonts w:ascii="Helvetica Neue" w:cs="Helvetica Neue" w:eastAsia="Helvetica Neue" w:hAnsi="Helvetica Neue"/>
          <w:rtl w:val="0"/>
        </w:rPr>
        <w:t xml:space="preserve"> ha accompagnato il maestro veneziano lungo tutta la sua carriera, dalle prime tavole disegnate nel 1962, alle ultime pagine create negli anni ‘90 poco prima della sua scomparsa. Nicola Magrin si ispira al romanzo di Pratt, alle lotte tra i nativi e i coloni, al paesaggio del Nord America e crea i bellissimi acquarelli per </w:t>
      </w:r>
      <w:r w:rsidDel="00000000" w:rsidR="00000000" w:rsidRPr="00000000">
        <w:rPr>
          <w:rFonts w:ascii="Helvetica Neue" w:cs="Helvetica Neue" w:eastAsia="Helvetica Neue" w:hAnsi="Helvetica Neue"/>
          <w:i w:val="1"/>
          <w:rtl w:val="0"/>
        </w:rPr>
        <w:t xml:space="preserve">Passi silenziosi nel bosco</w:t>
      </w:r>
      <w:r w:rsidDel="00000000" w:rsidR="00000000" w:rsidRPr="00000000">
        <w:rPr>
          <w:rFonts w:ascii="Helvetica Neue" w:cs="Helvetica Neue" w:eastAsia="Helvetica Neue" w:hAnsi="Helvetica Neue"/>
          <w:rtl w:val="0"/>
        </w:rPr>
        <w:t xml:space="preserve">. In mostra sono esposti anche gli acquarelli creati da Magrin per il volume </w:t>
      </w:r>
      <w:r w:rsidDel="00000000" w:rsidR="00000000" w:rsidRPr="00000000">
        <w:rPr>
          <w:rFonts w:ascii="Helvetica Neue" w:cs="Helvetica Neue" w:eastAsia="Helvetica Neue" w:hAnsi="Helvetica Neue"/>
          <w:i w:val="1"/>
          <w:rtl w:val="0"/>
        </w:rPr>
        <w:t xml:space="preserve">Ancora poche lune. La risposta di capo Seattle</w:t>
      </w:r>
      <w:r w:rsidDel="00000000" w:rsidR="00000000" w:rsidRPr="00000000">
        <w:rPr>
          <w:rFonts w:ascii="Helvetica Neue" w:cs="Helvetica Neue" w:eastAsia="Helvetica Neue" w:hAnsi="Helvetica Neue"/>
          <w:rtl w:val="0"/>
        </w:rPr>
        <w:t xml:space="preserve">, un vero inno poetico indiano alla Natura e quelli realizzati per </w:t>
      </w:r>
      <w:r w:rsidDel="00000000" w:rsidR="00000000" w:rsidRPr="00000000">
        <w:rPr>
          <w:rFonts w:ascii="Helvetica Neue" w:cs="Helvetica Neue" w:eastAsia="Helvetica Neue" w:hAnsi="Helvetica Neue"/>
          <w:i w:val="1"/>
          <w:rtl w:val="0"/>
        </w:rPr>
        <w:t xml:space="preserve">Il richiamo della foresta</w:t>
      </w:r>
      <w:r w:rsidDel="00000000" w:rsidR="00000000" w:rsidRPr="00000000">
        <w:rPr>
          <w:rFonts w:ascii="Helvetica Neue" w:cs="Helvetica Neue" w:eastAsia="Helvetica Neue" w:hAnsi="Helvetica Neue"/>
          <w:rtl w:val="0"/>
        </w:rPr>
        <w:t xml:space="preserve"> di Jack London. I tre volumi da cui provengono le opere sono ideati per </w:t>
      </w:r>
      <w:r w:rsidDel="00000000" w:rsidR="00000000" w:rsidRPr="00000000">
        <w:rPr>
          <w:rFonts w:ascii="Helvetica Neue" w:cs="Helvetica Neue" w:eastAsia="Helvetica Neue" w:hAnsi="Helvetica Neue"/>
          <w:b w:val="1"/>
          <w:rtl w:val="0"/>
        </w:rPr>
        <w:t xml:space="preserve">Edizioni Nuages </w:t>
      </w:r>
      <w:r w:rsidDel="00000000" w:rsidR="00000000" w:rsidRPr="00000000">
        <w:rPr>
          <w:rFonts w:ascii="Helvetica Neue" w:cs="Helvetica Neue" w:eastAsia="Helvetica Neue" w:hAnsi="Helvetica Neue"/>
          <w:rtl w:val="0"/>
        </w:rPr>
        <w:t xml:space="preserve">da </w:t>
      </w:r>
      <w:r w:rsidDel="00000000" w:rsidR="00000000" w:rsidRPr="00000000">
        <w:rPr>
          <w:rFonts w:ascii="Helvetica Neue" w:cs="Helvetica Neue" w:eastAsia="Helvetica Neue" w:hAnsi="Helvetica Neue"/>
          <w:b w:val="1"/>
          <w:rtl w:val="0"/>
        </w:rPr>
        <w:t xml:space="preserve">Cristina Taverna</w:t>
      </w:r>
      <w:r w:rsidDel="00000000" w:rsidR="00000000" w:rsidRPr="00000000">
        <w:rPr>
          <w:rFonts w:ascii="Helvetica Neue" w:cs="Helvetica Neue" w:eastAsia="Helvetica Neue" w:hAnsi="Helvetica Neue"/>
          <w:rtl w:val="0"/>
        </w:rPr>
        <w:t xml:space="preserve">, storica gallerista e amica di Hugo Pratt.</w:t>
      </w:r>
    </w:p>
    <w:p w:rsidR="00000000" w:rsidDel="00000000" w:rsidP="00000000" w:rsidRDefault="00000000" w:rsidRPr="00000000" w14:paraId="0000000D">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0E">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Sul libro e sull’omonima mostra che ne è nata così scrive </w:t>
      </w:r>
      <w:r w:rsidDel="00000000" w:rsidR="00000000" w:rsidRPr="00000000">
        <w:rPr>
          <w:rFonts w:ascii="Helvetica Neue" w:cs="Helvetica Neue" w:eastAsia="Helvetica Neue" w:hAnsi="Helvetica Neue"/>
          <w:b w:val="1"/>
          <w:rtl w:val="0"/>
        </w:rPr>
        <w:t xml:space="preserve">Cristina Taverna</w:t>
      </w:r>
      <w:r w:rsidDel="00000000" w:rsidR="00000000" w:rsidRPr="00000000">
        <w:rPr>
          <w:rFonts w:ascii="Helvetica Neue" w:cs="Helvetica Neue" w:eastAsia="Helvetica Neue" w:hAnsi="Helvetica Neue"/>
          <w:rtl w:val="0"/>
        </w:rPr>
        <w:t xml:space="preserve">: “Penso a questo libro e a questa mostra come a una eredità di Hugo Pratt. Pratt amava mettere insieme le persone che stimava, appassionate delle cose che lo avvincevano, amava creare occasioni, indicare un cammino. Marco Steiner ha iniziato a scrivere per lui, la passione per la letteratura d’avventura li infiammava. Nicola Magrin ha incontrato presto l’opera di Pratt, ne è rimasto subito affascinato e da allora sparge di acquarello le sue carte dando loro vita. Ama il bosco, gli animali, le storie raccontate da Pratt, anche lui è un suo erede”.</w:t>
      </w:r>
    </w:p>
    <w:p w:rsidR="00000000" w:rsidDel="00000000" w:rsidP="00000000" w:rsidRDefault="00000000" w:rsidRPr="00000000" w14:paraId="0000000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i w:val="1"/>
        </w:rPr>
      </w:pPr>
      <w:r w:rsidDel="00000000" w:rsidR="00000000" w:rsidRPr="00000000">
        <w:rPr>
          <w:rFonts w:ascii="Helvetica Neue" w:cs="Helvetica Neue" w:eastAsia="Helvetica Neue" w:hAnsi="Helvetica Neue"/>
          <w:rtl w:val="0"/>
        </w:rPr>
        <w:t xml:space="preserve">Un’installazione con grandi teli in stile kakemono ci fa immergere nelle </w:t>
      </w:r>
      <w:r w:rsidDel="00000000" w:rsidR="00000000" w:rsidRPr="00000000">
        <w:rPr>
          <w:rFonts w:ascii="Helvetica Neue" w:cs="Helvetica Neue" w:eastAsia="Helvetica Neue" w:hAnsi="Helvetica Neue"/>
          <w:b w:val="1"/>
          <w:rtl w:val="0"/>
        </w:rPr>
        <w:t xml:space="preserve">betulle</w:t>
      </w:r>
      <w:r w:rsidDel="00000000" w:rsidR="00000000" w:rsidRPr="00000000">
        <w:rPr>
          <w:rFonts w:ascii="Helvetica Neue" w:cs="Helvetica Neue" w:eastAsia="Helvetica Neue" w:hAnsi="Helvetica Neue"/>
          <w:rtl w:val="0"/>
        </w:rPr>
        <w:t xml:space="preserve"> dipinte da Magrin perché, con le parole di Steiner, “</w:t>
      </w:r>
      <w:r w:rsidDel="00000000" w:rsidR="00000000" w:rsidRPr="00000000">
        <w:rPr>
          <w:rFonts w:ascii="Helvetica Neue" w:cs="Helvetica Neue" w:eastAsia="Helvetica Neue" w:hAnsi="Helvetica Neue"/>
          <w:b w:val="1"/>
          <w:i w:val="1"/>
          <w:rtl w:val="0"/>
        </w:rPr>
        <w:t xml:space="preserve">per vivere il bosco bisogna essere bosco</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L’esposizione raccoglie infine un video del reportage realizzato nel 1983 da Vincenzo Mollica per la Rai sui luoghi delle storie di Pratt nello stato di New York, e un secondo video, girato da Nicolò Piazza, che mostra Magrin mentre dipinge.</w:t>
      </w:r>
      <w:r w:rsidDel="00000000" w:rsidR="00000000" w:rsidRPr="00000000">
        <w:rPr>
          <w:rtl w:val="0"/>
        </w:rPr>
      </w:r>
    </w:p>
    <w:p w:rsidR="00000000" w:rsidDel="00000000" w:rsidP="00000000" w:rsidRDefault="00000000" w:rsidRPr="00000000" w14:paraId="0000001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2">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Paolo Lampugnani</w:t>
      </w:r>
      <w:r w:rsidDel="00000000" w:rsidR="00000000" w:rsidRPr="00000000">
        <w:rPr>
          <w:rFonts w:ascii="Helvetica Neue" w:cs="Helvetica Neue" w:eastAsia="Helvetica Neue" w:hAnsi="Helvetica Neue"/>
          <w:rtl w:val="0"/>
        </w:rPr>
        <w:t xml:space="preserve">, presidente di Associazione Musei d’Ossola: “In questo momento Hugo Pratt è in mostra a Roma e a Parigi. Domodossola si posiziona come collegamento ideale, ma anche profondamente concreto, tra le due capitali: si uniscono Italia e Francia passando dal tunnel del Sempione. Una grande celebrazione della figura di Pratt e della nona arte: venite al Collegio Rosmini a Domodossola e, se potete, raggiungete anche le altre due città”.</w:t>
      </w:r>
    </w:p>
    <w:p w:rsidR="00000000" w:rsidDel="00000000" w:rsidP="00000000" w:rsidRDefault="00000000" w:rsidRPr="00000000" w14:paraId="0000001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15">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L’esposizione è a cura di </w:t>
      </w:r>
      <w:r w:rsidDel="00000000" w:rsidR="00000000" w:rsidRPr="00000000">
        <w:rPr>
          <w:rFonts w:ascii="Helvetica Neue" w:cs="Helvetica Neue" w:eastAsia="Helvetica Neue" w:hAnsi="Helvetica Neue"/>
          <w:b w:val="1"/>
          <w:rtl w:val="0"/>
        </w:rPr>
        <w:t xml:space="preserve">Associazione Musei d’Ossola </w:t>
      </w:r>
      <w:r w:rsidDel="00000000" w:rsidR="00000000" w:rsidRPr="00000000">
        <w:rPr>
          <w:rFonts w:ascii="Helvetica Neue" w:cs="Helvetica Neue" w:eastAsia="Helvetica Neue" w:hAnsi="Helvetica Neue"/>
          <w:rtl w:val="0"/>
        </w:rPr>
        <w:t xml:space="preserve">in collaborazione con </w:t>
      </w:r>
      <w:r w:rsidDel="00000000" w:rsidR="00000000" w:rsidRPr="00000000">
        <w:rPr>
          <w:rFonts w:ascii="Helvetica Neue" w:cs="Helvetica Neue" w:eastAsia="Helvetica Neue" w:hAnsi="Helvetica Neue"/>
          <w:b w:val="1"/>
          <w:rtl w:val="0"/>
        </w:rPr>
        <w:t xml:space="preserve">Galleria Nuages Milano</w:t>
      </w:r>
      <w:r w:rsidDel="00000000" w:rsidR="00000000" w:rsidRPr="00000000">
        <w:rPr>
          <w:rFonts w:ascii="Helvetica Neue" w:cs="Helvetica Neue" w:eastAsia="Helvetica Neue" w:hAnsi="Helvetica Neue"/>
          <w:rtl w:val="0"/>
        </w:rPr>
        <w:t xml:space="preserve">, straordinario spazio espositivo che ha ospitato e continua ad accogliere i più importanti nomi dell’illustrazione nazionale e mondiale, e </w:t>
      </w:r>
      <w:r w:rsidDel="00000000" w:rsidR="00000000" w:rsidRPr="00000000">
        <w:rPr>
          <w:rFonts w:ascii="Helvetica Neue" w:cs="Helvetica Neue" w:eastAsia="Helvetica Neue" w:hAnsi="Helvetica Neue"/>
          <w:b w:val="1"/>
          <w:rtl w:val="0"/>
        </w:rPr>
        <w:t xml:space="preserve">Cong Edizioni</w:t>
      </w:r>
      <w:r w:rsidDel="00000000" w:rsidR="00000000" w:rsidRPr="00000000">
        <w:rPr>
          <w:rFonts w:ascii="Helvetica Neue" w:cs="Helvetica Neue" w:eastAsia="Helvetica Neue" w:hAnsi="Helvetica Neue"/>
          <w:rtl w:val="0"/>
        </w:rPr>
        <w:t xml:space="preserve">, con il contributo di </w:t>
      </w:r>
      <w:r w:rsidDel="00000000" w:rsidR="00000000" w:rsidRPr="00000000">
        <w:rPr>
          <w:rFonts w:ascii="Helvetica Neue" w:cs="Helvetica Neue" w:eastAsia="Helvetica Neue" w:hAnsi="Helvetica Neue"/>
          <w:b w:val="1"/>
          <w:rtl w:val="0"/>
        </w:rPr>
        <w:t xml:space="preserve">Fondazione Comunitaria del VCO </w:t>
      </w:r>
      <w:r w:rsidDel="00000000" w:rsidR="00000000" w:rsidRPr="00000000">
        <w:rPr>
          <w:rFonts w:ascii="Helvetica Neue" w:cs="Helvetica Neue" w:eastAsia="Helvetica Neue" w:hAnsi="Helvetica Neue"/>
          <w:rtl w:val="0"/>
        </w:rPr>
        <w:t xml:space="preserve">e il supporto della </w:t>
      </w:r>
      <w:r w:rsidDel="00000000" w:rsidR="00000000" w:rsidRPr="00000000">
        <w:rPr>
          <w:rFonts w:ascii="Helvetica Neue" w:cs="Helvetica Neue" w:eastAsia="Helvetica Neue" w:hAnsi="Helvetica Neue"/>
          <w:b w:val="1"/>
          <w:rtl w:val="0"/>
        </w:rPr>
        <w:t xml:space="preserve">Proloco di Domodossola</w:t>
      </w:r>
      <w:r w:rsidDel="00000000" w:rsidR="00000000" w:rsidRPr="00000000">
        <w:rPr>
          <w:rFonts w:ascii="Helvetica Neue" w:cs="Helvetica Neue" w:eastAsia="Helvetica Neue" w:hAnsi="Helvetica Neue"/>
          <w:rtl w:val="0"/>
        </w:rPr>
        <w:t xml:space="preserve">.</w:t>
      </w:r>
    </w:p>
    <w:p w:rsidR="00000000" w:rsidDel="00000000" w:rsidP="00000000" w:rsidRDefault="00000000" w:rsidRPr="00000000" w14:paraId="00000016">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bookmarkStart w:colFirst="0" w:colLast="0" w:name="_heading=h.4zwt5sccauqr" w:id="0"/>
      <w:bookmarkEnd w:id="0"/>
      <w:r w:rsidDel="00000000" w:rsidR="00000000" w:rsidRPr="00000000">
        <w:rPr>
          <w:rtl w:val="0"/>
        </w:rPr>
      </w:r>
    </w:p>
    <w:p w:rsidR="00000000" w:rsidDel="00000000" w:rsidP="00000000" w:rsidRDefault="00000000" w:rsidRPr="00000000" w14:paraId="00000017">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Il Festival Di-Se di Domodossola è nato nel 2021 nell’ambito del </w:t>
      </w:r>
      <w:r w:rsidDel="00000000" w:rsidR="00000000" w:rsidRPr="00000000">
        <w:rPr>
          <w:rFonts w:ascii="Helvetica Neue" w:cs="Helvetica Neue" w:eastAsia="Helvetica Neue" w:hAnsi="Helvetica Neue"/>
          <w:b w:val="1"/>
          <w:rtl w:val="0"/>
        </w:rPr>
        <w:t xml:space="preserve">progetto</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b w:val="1"/>
          <w:rtl w:val="0"/>
        </w:rPr>
        <w:t xml:space="preserve">Interreg Italia-Svizzera “Di-Se – DiSegnare il territorio”</w:t>
      </w:r>
      <w:r w:rsidDel="00000000" w:rsidR="00000000" w:rsidRPr="00000000">
        <w:rPr>
          <w:rFonts w:ascii="Helvetica Neue" w:cs="Helvetica Neue" w:eastAsia="Helvetica Neue" w:hAnsi="Helvetica Neue"/>
          <w:rtl w:val="0"/>
        </w:rPr>
        <w:t xml:space="preserve">, è un festival giovane che continua a tessere una valida e vivace rete di artisti e creativi intorno al tema del disegno e dell’illustrazione. Continua la proposta dell’</w:t>
      </w:r>
      <w:r w:rsidDel="00000000" w:rsidR="00000000" w:rsidRPr="00000000">
        <w:rPr>
          <w:rFonts w:ascii="Helvetica Neue" w:cs="Helvetica Neue" w:eastAsia="Helvetica Neue" w:hAnsi="Helvetica Neue"/>
          <w:b w:val="1"/>
          <w:rtl w:val="0"/>
        </w:rPr>
        <w:t xml:space="preserve">Artoteca Di-Se</w:t>
      </w:r>
      <w:r w:rsidDel="00000000" w:rsidR="00000000" w:rsidRPr="00000000">
        <w:rPr>
          <w:rFonts w:ascii="Helvetica Neue" w:cs="Helvetica Neue" w:eastAsia="Helvetica Neue" w:hAnsi="Helvetica Neue"/>
          <w:rtl w:val="0"/>
        </w:rPr>
        <w:t xml:space="preserve">, progetto che, primo in Piemonte, promuove il </w:t>
      </w:r>
      <w:r w:rsidDel="00000000" w:rsidR="00000000" w:rsidRPr="00000000">
        <w:rPr>
          <w:rFonts w:ascii="Helvetica Neue" w:cs="Helvetica Neue" w:eastAsia="Helvetica Neue" w:hAnsi="Helvetica Neue"/>
          <w:b w:val="1"/>
          <w:rtl w:val="0"/>
        </w:rPr>
        <w:t xml:space="preserve">prestito domestico gratuito di opere d’arte</w:t>
      </w:r>
      <w:r w:rsidDel="00000000" w:rsidR="00000000" w:rsidRPr="00000000">
        <w:rPr>
          <w:rFonts w:ascii="Helvetica Neue" w:cs="Helvetica Neue" w:eastAsia="Helvetica Neue" w:hAnsi="Helvetica Neue"/>
          <w:rtl w:val="0"/>
        </w:rPr>
        <w:t xml:space="preserve">. Maggiori informazioni su: </w:t>
      </w:r>
      <w:hyperlink r:id="rId8">
        <w:r w:rsidDel="00000000" w:rsidR="00000000" w:rsidRPr="00000000">
          <w:rPr>
            <w:rFonts w:ascii="Helvetica Neue" w:cs="Helvetica Neue" w:eastAsia="Helvetica Neue" w:hAnsi="Helvetica Neue"/>
            <w:b w:val="1"/>
            <w:color w:val="0000ff"/>
            <w:u w:val="single"/>
            <w:rtl w:val="0"/>
          </w:rPr>
          <w:t xml:space="preserve">artotecadise.it</w:t>
        </w:r>
      </w:hyperlink>
      <w:r w:rsidDel="00000000" w:rsidR="00000000" w:rsidRPr="00000000">
        <w:rPr>
          <w:rtl w:val="0"/>
        </w:rPr>
      </w:r>
    </w:p>
    <w:p w:rsidR="00000000" w:rsidDel="00000000" w:rsidP="00000000" w:rsidRDefault="00000000" w:rsidRPr="00000000" w14:paraId="00000018">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color w:val="1a1a1a"/>
        </w:rPr>
      </w:pPr>
      <w:r w:rsidDel="00000000" w:rsidR="00000000" w:rsidRPr="00000000">
        <w:rPr>
          <w:rtl w:val="0"/>
        </w:rPr>
      </w:r>
    </w:p>
    <w:p w:rsidR="00000000" w:rsidDel="00000000" w:rsidP="00000000" w:rsidRDefault="00000000" w:rsidRPr="00000000" w14:paraId="00000019">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Fonts w:ascii="Helvetica Neue" w:cs="Helvetica Neue" w:eastAsia="Helvetica Neue" w:hAnsi="Helvetica Neue"/>
          <w:b w:val="1"/>
          <w:color w:val="1a1a1a"/>
          <w:rtl w:val="0"/>
        </w:rPr>
        <w:t xml:space="preserve">---</w:t>
      </w:r>
    </w:p>
    <w:p w:rsidR="00000000" w:rsidDel="00000000" w:rsidP="00000000" w:rsidRDefault="00000000" w:rsidRPr="00000000" w14:paraId="0000001A">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tl w:val="0"/>
        </w:rPr>
      </w:r>
    </w:p>
    <w:p w:rsidR="00000000" w:rsidDel="00000000" w:rsidP="00000000" w:rsidRDefault="00000000" w:rsidRPr="00000000" w14:paraId="0000001B">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Fonts w:ascii="Helvetica Neue" w:cs="Helvetica Neue" w:eastAsia="Helvetica Neue" w:hAnsi="Helvetica Neue"/>
          <w:b w:val="1"/>
          <w:color w:val="1a1a1a"/>
          <w:rtl w:val="0"/>
        </w:rPr>
        <w:t xml:space="preserve">FESTIVAL DI-SE | QUARTA EDIZIONE | PARTE II</w:t>
      </w:r>
    </w:p>
    <w:p w:rsidR="00000000" w:rsidDel="00000000" w:rsidP="00000000" w:rsidRDefault="00000000" w:rsidRPr="00000000" w14:paraId="0000001C">
      <w:pPr>
        <w:widowControl w:val="0"/>
        <w:ind w:right="-7"/>
        <w:jc w:val="both"/>
        <w:rPr>
          <w:rFonts w:ascii="Helvetica Neue" w:cs="Helvetica Neue" w:eastAsia="Helvetica Neue" w:hAnsi="Helvetica Neue"/>
          <w:b w:val="1"/>
        </w:rPr>
      </w:pPr>
      <w:r w:rsidDel="00000000" w:rsidR="00000000" w:rsidRPr="00000000">
        <w:rPr>
          <w:rFonts w:ascii="Helvetica Neue" w:cs="Helvetica Neue" w:eastAsia="Helvetica Neue" w:hAnsi="Helvetica Neue"/>
          <w:b w:val="1"/>
          <w:rtl w:val="0"/>
        </w:rPr>
        <w:t xml:space="preserve">PASSI SILENZIOSI NEL BOSCO. NICOLA MAGRIN INCONTRA HUGO PRATT </w:t>
      </w:r>
    </w:p>
    <w:p w:rsidR="00000000" w:rsidDel="00000000" w:rsidP="00000000" w:rsidRDefault="00000000" w:rsidRPr="00000000" w14:paraId="0000001D">
      <w:pPr>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dal 16 novembre 2024 al 2 febbraio 2025</w:t>
      </w:r>
    </w:p>
    <w:p w:rsidR="00000000" w:rsidDel="00000000" w:rsidP="00000000" w:rsidRDefault="00000000" w:rsidRPr="00000000" w14:paraId="0000001E">
      <w:pPr>
        <w:widowControl w:val="0"/>
        <w:ind w:right="-7"/>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rtl w:val="0"/>
        </w:rPr>
        <w:t xml:space="preserve">Collegio Mellerio Rosmini, Via Rosmini 24, Domodossola (VB)</w:t>
      </w:r>
      <w:r w:rsidDel="00000000" w:rsidR="00000000" w:rsidRPr="00000000">
        <w:rPr>
          <w:rtl w:val="0"/>
        </w:rPr>
      </w:r>
    </w:p>
    <w:p w:rsidR="00000000" w:rsidDel="00000000" w:rsidP="00000000" w:rsidRDefault="00000000" w:rsidRPr="00000000" w14:paraId="0000001F">
      <w:pPr>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color w:val="222222"/>
          <w:rtl w:val="0"/>
        </w:rPr>
        <w:t xml:space="preserve">ingresso libero | </w:t>
      </w:r>
      <w:hyperlink r:id="rId9">
        <w:r w:rsidDel="00000000" w:rsidR="00000000" w:rsidRPr="00000000">
          <w:rPr>
            <w:rFonts w:ascii="Helvetica Neue" w:cs="Helvetica Neue" w:eastAsia="Helvetica Neue" w:hAnsi="Helvetica Neue"/>
            <w:b w:val="1"/>
            <w:color w:val="0000ff"/>
            <w:u w:val="single"/>
            <w:rtl w:val="0"/>
          </w:rPr>
          <w:t xml:space="preserve">amossola.it</w:t>
        </w:r>
      </w:hyperlink>
      <w:r w:rsidDel="00000000" w:rsidR="00000000" w:rsidRPr="00000000">
        <w:rPr>
          <w:rtl w:val="0"/>
        </w:rPr>
      </w:r>
    </w:p>
    <w:p w:rsidR="00000000" w:rsidDel="00000000" w:rsidP="00000000" w:rsidRDefault="00000000" w:rsidRPr="00000000" w14:paraId="0000002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color w:val="1a1a1a"/>
        </w:rPr>
      </w:pPr>
      <w:r w:rsidDel="00000000" w:rsidR="00000000" w:rsidRPr="00000000">
        <w:rPr>
          <w:rtl w:val="0"/>
        </w:rPr>
      </w:r>
    </w:p>
    <w:p w:rsidR="00000000" w:rsidDel="00000000" w:rsidP="00000000" w:rsidRDefault="00000000" w:rsidRPr="00000000" w14:paraId="00000021">
      <w:pPr>
        <w:widowControl w:val="0"/>
        <w:ind w:right="-7"/>
        <w:jc w:val="both"/>
        <w:rPr>
          <w:rFonts w:ascii="Helvetica Neue" w:cs="Helvetica Neue" w:eastAsia="Helvetica Neue" w:hAnsi="Helvetica Neue"/>
          <w:b w:val="1"/>
          <w:color w:val="ff0000"/>
        </w:rPr>
      </w:pPr>
      <w:r w:rsidDel="00000000" w:rsidR="00000000" w:rsidRPr="00000000">
        <w:rPr>
          <w:rFonts w:ascii="Helvetica Neue" w:cs="Helvetica Neue" w:eastAsia="Helvetica Neue" w:hAnsi="Helvetica Neue"/>
          <w:b w:val="1"/>
          <w:color w:val="ff0000"/>
          <w:rtl w:val="0"/>
        </w:rPr>
        <w:t xml:space="preserve">inaugurazione, sabato 16 novembre ore 17</w:t>
      </w:r>
    </w:p>
    <w:p w:rsidR="00000000" w:rsidDel="00000000" w:rsidP="00000000" w:rsidRDefault="00000000" w:rsidRPr="00000000" w14:paraId="00000022">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aperture</w:t>
      </w:r>
      <w:r w:rsidDel="00000000" w:rsidR="00000000" w:rsidRPr="00000000">
        <w:rPr>
          <w:rFonts w:ascii="Helvetica Neue" w:cs="Helvetica Neue" w:eastAsia="Helvetica Neue" w:hAnsi="Helvetica Neue"/>
          <w:rtl w:val="0"/>
        </w:rPr>
        <w:t xml:space="preserve"> | venerdì 16-19 | sabato e domenica 10-13 | 15.30-18.30</w:t>
      </w:r>
    </w:p>
    <w:p w:rsidR="00000000" w:rsidDel="00000000" w:rsidP="00000000" w:rsidRDefault="00000000" w:rsidRPr="00000000" w14:paraId="00000023">
      <w:pPr>
        <w:widowControl w:val="0"/>
        <w:ind w:right="-7"/>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aperture straordinarie</w:t>
      </w:r>
      <w:r w:rsidDel="00000000" w:rsidR="00000000" w:rsidRPr="00000000">
        <w:rPr>
          <w:rFonts w:ascii="Helvetica Neue" w:cs="Helvetica Neue" w:eastAsia="Helvetica Neue" w:hAnsi="Helvetica Neue"/>
          <w:rtl w:val="0"/>
        </w:rPr>
        <w:t xml:space="preserve"> | lunedì 30 e martedì 31 dicembre, giovedì 2 e venerdì 3 gennaio 10-13 | 15.30-18.30</w:t>
      </w:r>
    </w:p>
    <w:p w:rsidR="00000000" w:rsidDel="00000000" w:rsidP="00000000" w:rsidRDefault="00000000" w:rsidRPr="00000000" w14:paraId="00000024">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visite guidate su prenotazione </w:t>
      </w:r>
      <w:hyperlink r:id="rId10">
        <w:r w:rsidDel="00000000" w:rsidR="00000000" w:rsidRPr="00000000">
          <w:rPr>
            <w:rFonts w:ascii="Helvetica Neue" w:cs="Helvetica Neue" w:eastAsia="Helvetica Neue" w:hAnsi="Helvetica Neue"/>
            <w:color w:val="0000ff"/>
            <w:u w:val="single"/>
            <w:rtl w:val="0"/>
          </w:rPr>
          <w:t xml:space="preserve">amossola2015@gmail.com</w:t>
        </w:r>
      </w:hyperlink>
      <w:sdt>
        <w:sdtPr>
          <w:tag w:val="goog_rdk_0"/>
        </w:sdtPr>
        <w:sdtContent>
          <w:r w:rsidDel="00000000" w:rsidR="00000000" w:rsidRPr="00000000">
            <w:rPr>
              <w:rFonts w:ascii="PT Sans" w:cs="PT Sans" w:eastAsia="PT Sans" w:hAnsi="PT Sans"/>
              <w:rtl w:val="0"/>
            </w:rPr>
            <w:t xml:space="preserve"> (costo 3€ a persona, minimo 5 persone)</w:t>
          </w:r>
        </w:sdtContent>
      </w:sdt>
    </w:p>
    <w:p w:rsidR="00000000" w:rsidDel="00000000" w:rsidP="00000000" w:rsidRDefault="00000000" w:rsidRPr="00000000" w14:paraId="00000025">
      <w:pPr>
        <w:jc w:val="both"/>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26">
      <w:pPr>
        <w:jc w:val="both"/>
        <w:rPr>
          <w:rFonts w:ascii="Helvetica Neue" w:cs="Helvetica Neue" w:eastAsia="Helvetica Neue" w:hAnsi="Helvetica Neue"/>
          <w:b w:val="1"/>
          <w:color w:val="222222"/>
        </w:rPr>
      </w:pP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b w:val="1"/>
          <w:color w:val="222222"/>
        </w:rPr>
      </w:pPr>
      <w:r w:rsidDel="00000000" w:rsidR="00000000" w:rsidRPr="00000000">
        <w:rPr>
          <w:rFonts w:ascii="Helvetica Neue" w:cs="Helvetica Neue" w:eastAsia="Helvetica Neue" w:hAnsi="Helvetica Neue"/>
          <w:b w:val="1"/>
          <w:color w:val="222222"/>
          <w:rtl w:val="0"/>
        </w:rPr>
        <w:t xml:space="preserve">PER TUTTI GLI EVENTI COLLATERALI IN CALENDARIO CONSULTARE:</w:t>
      </w:r>
    </w:p>
    <w:p w:rsidR="00000000" w:rsidDel="00000000" w:rsidP="00000000" w:rsidRDefault="00000000" w:rsidRPr="00000000" w14:paraId="00000028">
      <w:pPr>
        <w:jc w:val="both"/>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IG</w:t>
      </w:r>
      <w:r w:rsidDel="00000000" w:rsidR="00000000" w:rsidRPr="00000000">
        <w:rPr>
          <w:rFonts w:ascii="Helvetica Neue" w:cs="Helvetica Neue" w:eastAsia="Helvetica Neue" w:hAnsi="Helvetica Neue"/>
          <w:rtl w:val="0"/>
        </w:rPr>
        <w:t xml:space="preserve"> </w:t>
      </w:r>
      <w:hyperlink r:id="rId11">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r>
    </w:p>
    <w:p w:rsidR="00000000" w:rsidDel="00000000" w:rsidP="00000000" w:rsidRDefault="00000000" w:rsidRPr="00000000" w14:paraId="00000029">
      <w:pPr>
        <w:jc w:val="both"/>
        <w:rPr>
          <w:rFonts w:ascii="Helvetica Neue" w:cs="Helvetica Neue" w:eastAsia="Helvetica Neue" w:hAnsi="Helvetica Neue"/>
          <w:color w:val="222222"/>
        </w:rPr>
      </w:pPr>
      <w:r w:rsidDel="00000000" w:rsidR="00000000" w:rsidRPr="00000000">
        <w:rPr>
          <w:rFonts w:ascii="Helvetica Neue" w:cs="Helvetica Neue" w:eastAsia="Helvetica Neue" w:hAnsi="Helvetica Neue"/>
          <w:b w:val="1"/>
          <w:rtl w:val="0"/>
        </w:rPr>
        <w:t xml:space="preserve">FB</w:t>
      </w:r>
      <w:r w:rsidDel="00000000" w:rsidR="00000000" w:rsidRPr="00000000">
        <w:rPr>
          <w:rFonts w:ascii="Helvetica Neue" w:cs="Helvetica Neue" w:eastAsia="Helvetica Neue" w:hAnsi="Helvetica Neue"/>
          <w:rtl w:val="0"/>
        </w:rPr>
        <w:t xml:space="preserve"> </w:t>
      </w:r>
      <w:hyperlink r:id="rId12">
        <w:r w:rsidDel="00000000" w:rsidR="00000000" w:rsidRPr="00000000">
          <w:rPr>
            <w:rFonts w:ascii="Helvetica Neue" w:cs="Helvetica Neue" w:eastAsia="Helvetica Neue" w:hAnsi="Helvetica Neue"/>
            <w:color w:val="0000ff"/>
            <w:u w:val="single"/>
            <w:rtl w:val="0"/>
          </w:rPr>
          <w:t xml:space="preserve">Associazione Musei d’Ossola</w:t>
        </w:r>
      </w:hyperlink>
      <w:r w:rsidDel="00000000" w:rsidR="00000000" w:rsidRPr="00000000">
        <w:rPr>
          <w:rtl w:val="0"/>
        </w:rPr>
        <w:t xml:space="preserve"> | </w:t>
      </w:r>
      <w:hyperlink r:id="rId13">
        <w:r w:rsidDel="00000000" w:rsidR="00000000" w:rsidRPr="00000000">
          <w:rPr>
            <w:rFonts w:ascii="Helvetica Neue" w:cs="Helvetica Neue" w:eastAsia="Helvetica Neue" w:hAnsi="Helvetica Neue"/>
            <w:color w:val="0000ff"/>
            <w:u w:val="single"/>
            <w:rtl w:val="0"/>
          </w:rPr>
          <w:t xml:space="preserve">Di-Se</w:t>
        </w:r>
      </w:hyperlink>
      <w:r w:rsidDel="00000000" w:rsidR="00000000" w:rsidRPr="00000000">
        <w:rPr>
          <w:rtl w:val="0"/>
        </w:rPr>
      </w:r>
    </w:p>
    <w:p w:rsidR="00000000" w:rsidDel="00000000" w:rsidP="00000000" w:rsidRDefault="00000000" w:rsidRPr="00000000" w14:paraId="0000002A">
      <w:pPr>
        <w:jc w:val="both"/>
        <w:rPr>
          <w:rFonts w:ascii="Helvetica Neue" w:cs="Helvetica Neue" w:eastAsia="Helvetica Neue" w:hAnsi="Helvetica Neue"/>
          <w:b w:val="1"/>
          <w:u w:val="single"/>
        </w:rPr>
      </w:pPr>
      <w:r w:rsidDel="00000000" w:rsidR="00000000" w:rsidRPr="00000000">
        <w:rPr>
          <w:rtl w:val="0"/>
        </w:rPr>
      </w:r>
    </w:p>
    <w:p w:rsidR="00000000" w:rsidDel="00000000" w:rsidP="00000000" w:rsidRDefault="00000000" w:rsidRPr="00000000" w14:paraId="0000002B">
      <w:pPr>
        <w:jc w:val="both"/>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2C">
      <w:pPr>
        <w:jc w:val="both"/>
        <w:rPr>
          <w:rFonts w:ascii="Helvetica Neue" w:cs="Helvetica Neue" w:eastAsia="Helvetica Neue" w:hAnsi="Helvetica Neue"/>
          <w:color w:val="222222"/>
        </w:rPr>
      </w:pPr>
      <w:r w:rsidDel="00000000" w:rsidR="00000000" w:rsidRPr="00000000">
        <w:rPr>
          <w:rtl w:val="0"/>
        </w:rPr>
      </w:r>
    </w:p>
    <w:p w:rsidR="00000000" w:rsidDel="00000000" w:rsidP="00000000" w:rsidRDefault="00000000" w:rsidRPr="00000000" w14:paraId="0000002D">
      <w:pPr>
        <w:jc w:val="both"/>
        <w:rPr>
          <w:rFonts w:ascii="Helvetica Neue" w:cs="Helvetica Neue" w:eastAsia="Helvetica Neue" w:hAnsi="Helvetica Neue"/>
          <w:b w:val="1"/>
          <w:u w:val="single"/>
        </w:rPr>
      </w:pPr>
      <w:r w:rsidDel="00000000" w:rsidR="00000000" w:rsidRPr="00000000">
        <w:rPr>
          <w:rFonts w:ascii="Helvetica Neue" w:cs="Helvetica Neue" w:eastAsia="Helvetica Neue" w:hAnsi="Helvetica Neue"/>
          <w:b w:val="1"/>
          <w:u w:val="single"/>
          <w:rtl w:val="0"/>
        </w:rPr>
        <w:t xml:space="preserve">BIO COMPLETE DEGLI ARTISTI</w:t>
      </w:r>
    </w:p>
    <w:p w:rsidR="00000000" w:rsidDel="00000000" w:rsidP="00000000" w:rsidRDefault="00000000" w:rsidRPr="00000000" w14:paraId="0000002E">
      <w:pPr>
        <w:jc w:val="both"/>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2F">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b w:val="1"/>
          <w:rtl w:val="0"/>
        </w:rPr>
        <w:t xml:space="preserve">Hugo Pratt </w:t>
      </w:r>
      <w:r w:rsidDel="00000000" w:rsidR="00000000" w:rsidRPr="00000000">
        <w:rPr>
          <w:rFonts w:ascii="Helvetica Neue" w:cs="Helvetica Neue" w:eastAsia="Helvetica Neue" w:hAnsi="Helvetica Neue"/>
          <w:rtl w:val="0"/>
        </w:rPr>
        <w:t xml:space="preserve">(Rimini, 15 giugno 1927 – Grandvaux, Svizzera, 20 agosto 1995) trascorre l’infanzia a Venezia e durante la Seconda guerra mondiale segue il padre, militare di carriera, in Abissinia. Nel 1943, alla morte del padre torna in Italia e con gli amici veneziani dà vita alla rivista “Asso di Picche”, dal nome del suo primo personaggio. </w:t>
      </w:r>
    </w:p>
    <w:p w:rsidR="00000000" w:rsidDel="00000000" w:rsidP="00000000" w:rsidRDefault="00000000" w:rsidRPr="00000000" w14:paraId="00000030">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Nel 1949 Pratt si trasferisce a Buenos Aires, rimane in Sud America per oltre dieci anni, disegnando  le serie </w:t>
      </w:r>
      <w:r w:rsidDel="00000000" w:rsidR="00000000" w:rsidRPr="00000000">
        <w:rPr>
          <w:rFonts w:ascii="Helvetica Neue" w:cs="Helvetica Neue" w:eastAsia="Helvetica Neue" w:hAnsi="Helvetica Neue"/>
          <w:i w:val="1"/>
          <w:rtl w:val="0"/>
        </w:rPr>
        <w:t xml:space="preserve">Junglemen</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Sgt. Kirk</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Ernie Pike </w:t>
      </w:r>
      <w:r w:rsidDel="00000000" w:rsidR="00000000" w:rsidRPr="00000000">
        <w:rPr>
          <w:rFonts w:ascii="Helvetica Neue" w:cs="Helvetica Neue" w:eastAsia="Helvetica Neue" w:hAnsi="Helvetica Neue"/>
          <w:rtl w:val="0"/>
        </w:rPr>
        <w:t xml:space="preserve">e T</w:t>
      </w:r>
      <w:r w:rsidDel="00000000" w:rsidR="00000000" w:rsidRPr="00000000">
        <w:rPr>
          <w:rFonts w:ascii="Helvetica Neue" w:cs="Helvetica Neue" w:eastAsia="Helvetica Neue" w:hAnsi="Helvetica Neue"/>
          <w:i w:val="1"/>
          <w:rtl w:val="0"/>
        </w:rPr>
        <w:t xml:space="preserve">iconderoga</w:t>
      </w:r>
      <w:r w:rsidDel="00000000" w:rsidR="00000000" w:rsidRPr="00000000">
        <w:rPr>
          <w:rFonts w:ascii="Helvetica Neue" w:cs="Helvetica Neue" w:eastAsia="Helvetica Neue" w:hAnsi="Helvetica Neue"/>
          <w:rtl w:val="0"/>
        </w:rPr>
        <w:t xml:space="preserve">, su testi dello sceneggiatore Héctor Oesterheld,  e insegnando alla Escuela Panamericana de Arte. In quel periodo nasce anche </w:t>
      </w:r>
      <w:r w:rsidDel="00000000" w:rsidR="00000000" w:rsidRPr="00000000">
        <w:rPr>
          <w:rFonts w:ascii="Helvetica Neue" w:cs="Helvetica Neue" w:eastAsia="Helvetica Neue" w:hAnsi="Helvetica Neue"/>
          <w:i w:val="1"/>
          <w:rtl w:val="0"/>
        </w:rPr>
        <w:t xml:space="preserve">Anna nella giungla</w:t>
      </w:r>
      <w:r w:rsidDel="00000000" w:rsidR="00000000" w:rsidRPr="00000000">
        <w:rPr>
          <w:rFonts w:ascii="Helvetica Neue" w:cs="Helvetica Neue" w:eastAsia="Helvetica Neue" w:hAnsi="Helvetica Neue"/>
          <w:rtl w:val="0"/>
        </w:rPr>
        <w:t xml:space="preserve">, il primo fumetto di cui è il solo autore. Nel 1959 è a Londra, dove disegna fumetti di guerra; nel 1962 firma testi e disegni di </w:t>
      </w:r>
      <w:r w:rsidDel="00000000" w:rsidR="00000000" w:rsidRPr="00000000">
        <w:rPr>
          <w:rFonts w:ascii="Helvetica Neue" w:cs="Helvetica Neue" w:eastAsia="Helvetica Neue" w:hAnsi="Helvetica Neue"/>
          <w:i w:val="1"/>
          <w:rtl w:val="0"/>
        </w:rPr>
        <w:t xml:space="preserve">Capitan Cormorant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i w:val="1"/>
          <w:rtl w:val="0"/>
        </w:rPr>
        <w:t xml:space="preserve">Wheeling</w:t>
      </w:r>
      <w:r w:rsidDel="00000000" w:rsidR="00000000" w:rsidRPr="00000000">
        <w:rPr>
          <w:rFonts w:ascii="Helvetica Neue" w:cs="Helvetica Neue" w:eastAsia="Helvetica Neue" w:hAnsi="Helvetica Neue"/>
          <w:rtl w:val="0"/>
        </w:rPr>
        <w:t xml:space="preserve">. Rientrato in Italia nei primi anni Sessanta, collabora con il “Corriere dei Piccoli” sul quale illustra  </w:t>
      </w:r>
      <w:r w:rsidDel="00000000" w:rsidR="00000000" w:rsidRPr="00000000">
        <w:rPr>
          <w:rFonts w:ascii="Helvetica Neue" w:cs="Helvetica Neue" w:eastAsia="Helvetica Neue" w:hAnsi="Helvetica Neue"/>
          <w:i w:val="1"/>
          <w:rtl w:val="0"/>
        </w:rPr>
        <w:t xml:space="preserve">Le avventure di Simbad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i w:val="1"/>
          <w:rtl w:val="0"/>
        </w:rPr>
        <w:t xml:space="preserve">Le avventure di Ulisse </w:t>
      </w:r>
      <w:r w:rsidDel="00000000" w:rsidR="00000000" w:rsidRPr="00000000">
        <w:rPr>
          <w:rFonts w:ascii="Helvetica Neue" w:cs="Helvetica Neue" w:eastAsia="Helvetica Neue" w:hAnsi="Helvetica Neue"/>
          <w:rtl w:val="0"/>
        </w:rPr>
        <w:t xml:space="preserve">e, su sceneggiature di Mino Milani, </w:t>
      </w:r>
      <w:r w:rsidDel="00000000" w:rsidR="00000000" w:rsidRPr="00000000">
        <w:rPr>
          <w:rFonts w:ascii="Helvetica Neue" w:cs="Helvetica Neue" w:eastAsia="Helvetica Neue" w:hAnsi="Helvetica Neue"/>
          <w:i w:val="1"/>
          <w:rtl w:val="0"/>
        </w:rPr>
        <w:t xml:space="preserve">Billy James</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Le avventure di Fanfulla </w:t>
      </w:r>
      <w:r w:rsidDel="00000000" w:rsidR="00000000" w:rsidRPr="00000000">
        <w:rPr>
          <w:rFonts w:ascii="Helvetica Neue" w:cs="Helvetica Neue" w:eastAsia="Helvetica Neue" w:hAnsi="Helvetica Neue"/>
          <w:rtl w:val="0"/>
        </w:rPr>
        <w:t xml:space="preserve">e due adattamenti dai romanzi di Stevenson: </w:t>
      </w:r>
      <w:r w:rsidDel="00000000" w:rsidR="00000000" w:rsidRPr="00000000">
        <w:rPr>
          <w:rFonts w:ascii="Helvetica Neue" w:cs="Helvetica Neue" w:eastAsia="Helvetica Neue" w:hAnsi="Helvetica Neue"/>
          <w:i w:val="1"/>
          <w:rtl w:val="0"/>
        </w:rPr>
        <w:t xml:space="preserve">L’isola del tesoro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i w:val="1"/>
          <w:rtl w:val="0"/>
        </w:rPr>
        <w:t xml:space="preserve">Il ragazzo rapito</w:t>
      </w:r>
      <w:r w:rsidDel="00000000" w:rsidR="00000000" w:rsidRPr="00000000">
        <w:rPr>
          <w:rFonts w:ascii="Helvetica Neue" w:cs="Helvetica Neue" w:eastAsia="Helvetica Neue" w:hAnsi="Helvetica Neue"/>
          <w:rtl w:val="0"/>
        </w:rPr>
        <w:t xml:space="preserve">. Nello stesso periodo crea la serie </w:t>
      </w:r>
      <w:r w:rsidDel="00000000" w:rsidR="00000000" w:rsidRPr="00000000">
        <w:rPr>
          <w:rFonts w:ascii="Helvetica Neue" w:cs="Helvetica Neue" w:eastAsia="Helvetica Neue" w:hAnsi="Helvetica Neue"/>
          <w:i w:val="1"/>
          <w:rtl w:val="0"/>
        </w:rPr>
        <w:t xml:space="preserve">L’Ombra</w:t>
      </w:r>
      <w:r w:rsidDel="00000000" w:rsidR="00000000" w:rsidRPr="00000000">
        <w:rPr>
          <w:rFonts w:ascii="Helvetica Neue" w:cs="Helvetica Neue" w:eastAsia="Helvetica Neue" w:hAnsi="Helvetica Neue"/>
          <w:rtl w:val="0"/>
        </w:rPr>
        <w:t xml:space="preserve">, su testi di Alberto Ongaro.  Nel 1967, l’imprenditore genovese Florenzo Ivaldi fonda la rivista “Sgt. Kirk”, sul cui primo numero esordisce Corto Maltese, protagonista di </w:t>
      </w:r>
      <w:r w:rsidDel="00000000" w:rsidR="00000000" w:rsidRPr="00000000">
        <w:rPr>
          <w:rFonts w:ascii="Helvetica Neue" w:cs="Helvetica Neue" w:eastAsia="Helvetica Neue" w:hAnsi="Helvetica Neue"/>
          <w:i w:val="1"/>
          <w:rtl w:val="0"/>
        </w:rPr>
        <w:t xml:space="preserve">Una ballata del mare salato</w:t>
      </w:r>
      <w:r w:rsidDel="00000000" w:rsidR="00000000" w:rsidRPr="00000000">
        <w:rPr>
          <w:rFonts w:ascii="Helvetica Neue" w:cs="Helvetica Neue" w:eastAsia="Helvetica Neue" w:hAnsi="Helvetica Neue"/>
          <w:rtl w:val="0"/>
        </w:rPr>
        <w:t xml:space="preserve">.  Corto Maltese diventa popolarissimo, non solo nell’ambito del fumetto, ma anche come un vero e proprio mito letterario del Novecento. Complessivamente la serie sarà composta da ventinove storie. Pratt è autore della serie </w:t>
      </w:r>
      <w:r w:rsidDel="00000000" w:rsidR="00000000" w:rsidRPr="00000000">
        <w:rPr>
          <w:rFonts w:ascii="Helvetica Neue" w:cs="Helvetica Neue" w:eastAsia="Helvetica Neue" w:hAnsi="Helvetica Neue"/>
          <w:i w:val="1"/>
          <w:rtl w:val="0"/>
        </w:rPr>
        <w:t xml:space="preserve">Gli scorpioni del deserto </w:t>
      </w:r>
      <w:r w:rsidDel="00000000" w:rsidR="00000000" w:rsidRPr="00000000">
        <w:rPr>
          <w:rFonts w:ascii="Helvetica Neue" w:cs="Helvetica Neue" w:eastAsia="Helvetica Neue" w:hAnsi="Helvetica Neue"/>
          <w:rtl w:val="0"/>
        </w:rPr>
        <w:t xml:space="preserve">e di quattro titoli della serie “Un Uomo un’Avventura”: </w:t>
      </w:r>
      <w:r w:rsidDel="00000000" w:rsidR="00000000" w:rsidRPr="00000000">
        <w:rPr>
          <w:rFonts w:ascii="Helvetica Neue" w:cs="Helvetica Neue" w:eastAsia="Helvetica Neue" w:hAnsi="Helvetica Neue"/>
          <w:i w:val="1"/>
          <w:rtl w:val="0"/>
        </w:rPr>
        <w:t xml:space="preserve">L’Uomo del Sertão</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 L’Uomo della Somalia</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L’Uomo dei Caraibi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i w:val="1"/>
          <w:rtl w:val="0"/>
        </w:rPr>
        <w:t xml:space="preserve">L’Uomo del Grande Nord</w:t>
      </w:r>
      <w:r w:rsidDel="00000000" w:rsidR="00000000" w:rsidRPr="00000000">
        <w:rPr>
          <w:rFonts w:ascii="Helvetica Neue" w:cs="Helvetica Neue" w:eastAsia="Helvetica Neue" w:hAnsi="Helvetica Neue"/>
          <w:rtl w:val="0"/>
        </w:rPr>
        <w:t xml:space="preserve">, e delle sceneggiature delle storie </w:t>
      </w:r>
      <w:r w:rsidDel="00000000" w:rsidR="00000000" w:rsidRPr="00000000">
        <w:rPr>
          <w:rFonts w:ascii="Helvetica Neue" w:cs="Helvetica Neue" w:eastAsia="Helvetica Neue" w:hAnsi="Helvetica Neue"/>
          <w:i w:val="1"/>
          <w:rtl w:val="0"/>
        </w:rPr>
        <w:t xml:space="preserve">Tutto ricominciò con un’estate indiana </w:t>
      </w:r>
      <w:r w:rsidDel="00000000" w:rsidR="00000000" w:rsidRPr="00000000">
        <w:rPr>
          <w:rFonts w:ascii="Helvetica Neue" w:cs="Helvetica Neue" w:eastAsia="Helvetica Neue" w:hAnsi="Helvetica Neue"/>
          <w:rtl w:val="0"/>
        </w:rPr>
        <w:t xml:space="preserve">ed </w:t>
      </w:r>
      <w:r w:rsidDel="00000000" w:rsidR="00000000" w:rsidRPr="00000000">
        <w:rPr>
          <w:rFonts w:ascii="Helvetica Neue" w:cs="Helvetica Neue" w:eastAsia="Helvetica Neue" w:hAnsi="Helvetica Neue"/>
          <w:i w:val="1"/>
          <w:rtl w:val="0"/>
        </w:rPr>
        <w:t xml:space="preserve">El gaucho </w:t>
      </w:r>
      <w:r w:rsidDel="00000000" w:rsidR="00000000" w:rsidRPr="00000000">
        <w:rPr>
          <w:rFonts w:ascii="Helvetica Neue" w:cs="Helvetica Neue" w:eastAsia="Helvetica Neue" w:hAnsi="Helvetica Neue"/>
          <w:rtl w:val="0"/>
        </w:rPr>
        <w:t xml:space="preserve">realizzate da Milo Manara, edite da Rizzoli-Lizard. Hugo Pratt è stato scrittore di romanzi quali </w:t>
      </w:r>
      <w:r w:rsidDel="00000000" w:rsidR="00000000" w:rsidRPr="00000000">
        <w:rPr>
          <w:rFonts w:ascii="Helvetica Neue" w:cs="Helvetica Neue" w:eastAsia="Helvetica Neue" w:hAnsi="Helvetica Neue"/>
          <w:i w:val="1"/>
          <w:rtl w:val="0"/>
        </w:rPr>
        <w:t xml:space="preserve">Le pulci penetranti</w:t>
      </w:r>
      <w:r w:rsidDel="00000000" w:rsidR="00000000" w:rsidRPr="00000000">
        <w:rPr>
          <w:rFonts w:ascii="Helvetica Neue" w:cs="Helvetica Neue" w:eastAsia="Helvetica Neue" w:hAnsi="Helvetica Neue"/>
          <w:rtl w:val="0"/>
        </w:rPr>
        <w:t xml:space="preserve">, </w:t>
      </w:r>
      <w:r w:rsidDel="00000000" w:rsidR="00000000" w:rsidRPr="00000000">
        <w:rPr>
          <w:rFonts w:ascii="Helvetica Neue" w:cs="Helvetica Neue" w:eastAsia="Helvetica Neue" w:hAnsi="Helvetica Neue"/>
          <w:i w:val="1"/>
          <w:rtl w:val="0"/>
        </w:rPr>
        <w:t xml:space="preserve">Avevo un appuntamento </w:t>
      </w:r>
      <w:r w:rsidDel="00000000" w:rsidR="00000000" w:rsidRPr="00000000">
        <w:rPr>
          <w:rFonts w:ascii="Helvetica Neue" w:cs="Helvetica Neue" w:eastAsia="Helvetica Neue" w:hAnsi="Helvetica Neue"/>
          <w:rtl w:val="0"/>
        </w:rPr>
        <w:t xml:space="preserve">e  </w:t>
      </w:r>
      <w:r w:rsidDel="00000000" w:rsidR="00000000" w:rsidRPr="00000000">
        <w:rPr>
          <w:rFonts w:ascii="Helvetica Neue" w:cs="Helvetica Neue" w:eastAsia="Helvetica Neue" w:hAnsi="Helvetica Neue"/>
          <w:i w:val="1"/>
          <w:rtl w:val="0"/>
        </w:rPr>
        <w:t xml:space="preserve">Il desiderio di essere inutile</w:t>
      </w:r>
      <w:r w:rsidDel="00000000" w:rsidR="00000000" w:rsidRPr="00000000">
        <w:rPr>
          <w:rFonts w:ascii="Helvetica Neue" w:cs="Helvetica Neue" w:eastAsia="Helvetica Neue" w:hAnsi="Helvetica Neue"/>
          <w:rtl w:val="0"/>
        </w:rPr>
        <w:t xml:space="preserve">.  Per le Edizioni Nuages ha illustrato </w:t>
      </w:r>
      <w:r w:rsidDel="00000000" w:rsidR="00000000" w:rsidRPr="00000000">
        <w:rPr>
          <w:rFonts w:ascii="Helvetica Neue" w:cs="Helvetica Neue" w:eastAsia="Helvetica Neue" w:hAnsi="Helvetica Neue"/>
          <w:i w:val="1"/>
          <w:rtl w:val="0"/>
        </w:rPr>
        <w:t xml:space="preserve">Lettere dall’Africa </w:t>
      </w:r>
      <w:r w:rsidDel="00000000" w:rsidR="00000000" w:rsidRPr="00000000">
        <w:rPr>
          <w:rFonts w:ascii="Helvetica Neue" w:cs="Helvetica Neue" w:eastAsia="Helvetica Neue" w:hAnsi="Helvetica Neue"/>
          <w:rtl w:val="0"/>
        </w:rPr>
        <w:t xml:space="preserve">di Arthur Rimbaud, 1991 e </w:t>
      </w:r>
      <w:r w:rsidDel="00000000" w:rsidR="00000000" w:rsidRPr="00000000">
        <w:rPr>
          <w:rFonts w:ascii="Helvetica Neue" w:cs="Helvetica Neue" w:eastAsia="Helvetica Neue" w:hAnsi="Helvetica Neue"/>
          <w:i w:val="1"/>
          <w:rtl w:val="0"/>
        </w:rPr>
        <w:t xml:space="preserve">Poesie </w:t>
      </w:r>
      <w:r w:rsidDel="00000000" w:rsidR="00000000" w:rsidRPr="00000000">
        <w:rPr>
          <w:rFonts w:ascii="Helvetica Neue" w:cs="Helvetica Neue" w:eastAsia="Helvetica Neue" w:hAnsi="Helvetica Neue"/>
          <w:rtl w:val="0"/>
        </w:rPr>
        <w:t xml:space="preserve">di Kipling, 1993. Ha scritto la trasposizione in romanzo delle storie a fumetti </w:t>
      </w:r>
      <w:r w:rsidDel="00000000" w:rsidR="00000000" w:rsidRPr="00000000">
        <w:rPr>
          <w:rFonts w:ascii="Helvetica Neue" w:cs="Helvetica Neue" w:eastAsia="Helvetica Neue" w:hAnsi="Helvetica Neue"/>
          <w:i w:val="1"/>
          <w:rtl w:val="0"/>
        </w:rPr>
        <w:t xml:space="preserve">Una ballata del mare salato </w:t>
      </w:r>
      <w:r w:rsidDel="00000000" w:rsidR="00000000" w:rsidRPr="00000000">
        <w:rPr>
          <w:rFonts w:ascii="Helvetica Neue" w:cs="Helvetica Neue" w:eastAsia="Helvetica Neue" w:hAnsi="Helvetica Neue"/>
          <w:rtl w:val="0"/>
        </w:rPr>
        <w:t xml:space="preserve">e, in collaborazione con Marco Steiner, di </w:t>
      </w:r>
      <w:r w:rsidDel="00000000" w:rsidR="00000000" w:rsidRPr="00000000">
        <w:rPr>
          <w:rFonts w:ascii="Helvetica Neue" w:cs="Helvetica Neue" w:eastAsia="Helvetica Neue" w:hAnsi="Helvetica Neue"/>
          <w:i w:val="1"/>
          <w:rtl w:val="0"/>
        </w:rPr>
        <w:t xml:space="preserve">Corte sconta detta Arcana</w:t>
      </w:r>
      <w:r w:rsidDel="00000000" w:rsidR="00000000" w:rsidRPr="00000000">
        <w:rPr>
          <w:rFonts w:ascii="Helvetica Neue" w:cs="Helvetica Neue" w:eastAsia="Helvetica Neue" w:hAnsi="Helvetica Neue"/>
          <w:rtl w:val="0"/>
        </w:rPr>
        <w:t xml:space="preserve">, Einaudi.</w:t>
      </w:r>
    </w:p>
    <w:p w:rsidR="00000000" w:rsidDel="00000000" w:rsidP="00000000" w:rsidRDefault="00000000" w:rsidRPr="00000000" w14:paraId="00000031">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hyperlink r:id="rId14">
        <w:r w:rsidDel="00000000" w:rsidR="00000000" w:rsidRPr="00000000">
          <w:rPr>
            <w:rFonts w:ascii="Helvetica Neue" w:cs="Helvetica Neue" w:eastAsia="Helvetica Neue" w:hAnsi="Helvetica Neue"/>
            <w:color w:val="0000ff"/>
            <w:u w:val="single"/>
            <w:rtl w:val="0"/>
          </w:rPr>
          <w:t xml:space="preserve">https://cortomaltese.com/</w:t>
        </w:r>
      </w:hyperlink>
      <w:r w:rsidDel="00000000" w:rsidR="00000000" w:rsidRPr="00000000">
        <w:rPr>
          <w:rtl w:val="0"/>
        </w:rPr>
      </w:r>
    </w:p>
    <w:p w:rsidR="00000000" w:rsidDel="00000000" w:rsidP="00000000" w:rsidRDefault="00000000" w:rsidRPr="00000000" w14:paraId="00000032">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b w:val="1"/>
        </w:rPr>
      </w:pPr>
      <w:bookmarkStart w:colFirst="0" w:colLast="0" w:name="_heading=h.170y1g8micf6" w:id="1"/>
      <w:bookmarkEnd w:id="1"/>
      <w:r w:rsidDel="00000000" w:rsidR="00000000" w:rsidRPr="00000000">
        <w:rPr>
          <w:rtl w:val="0"/>
        </w:rPr>
      </w:r>
    </w:p>
    <w:p w:rsidR="00000000" w:rsidDel="00000000" w:rsidP="00000000" w:rsidRDefault="00000000" w:rsidRPr="00000000" w14:paraId="00000033">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bookmarkStart w:colFirst="0" w:colLast="0" w:name="_heading=h.gjdgxs" w:id="2"/>
      <w:bookmarkEnd w:id="2"/>
      <w:r w:rsidDel="00000000" w:rsidR="00000000" w:rsidRPr="00000000">
        <w:rPr>
          <w:rFonts w:ascii="Helvetica Neue" w:cs="Helvetica Neue" w:eastAsia="Helvetica Neue" w:hAnsi="Helvetica Neue"/>
          <w:b w:val="1"/>
          <w:rtl w:val="0"/>
        </w:rPr>
        <w:t xml:space="preserve">Nicola Magrin</w:t>
      </w:r>
      <w:r w:rsidDel="00000000" w:rsidR="00000000" w:rsidRPr="00000000">
        <w:rPr>
          <w:rFonts w:ascii="Helvetica Neue" w:cs="Helvetica Neue" w:eastAsia="Helvetica Neue" w:hAnsi="Helvetica Neue"/>
          <w:rtl w:val="0"/>
        </w:rPr>
        <w:t xml:space="preserve"> è nato a Milano nel 1978. Ha realizzato tutte le copertine per l’opera di Primo Levi (Einaudi), di Paolo Cognetti (Einaudi), di Robert Macfarlane (Einaudi) e di Tiziano Terzani (Tea). Ha illustrato il libro di Folco Terzani </w:t>
      </w:r>
      <w:r w:rsidDel="00000000" w:rsidR="00000000" w:rsidRPr="00000000">
        <w:rPr>
          <w:rFonts w:ascii="Helvetica Neue" w:cs="Helvetica Neue" w:eastAsia="Helvetica Neue" w:hAnsi="Helvetica Neue"/>
          <w:i w:val="1"/>
          <w:rtl w:val="0"/>
        </w:rPr>
        <w:t xml:space="preserve">Il Cane, il Lupo e Dio</w:t>
      </w:r>
      <w:r w:rsidDel="00000000" w:rsidR="00000000" w:rsidRPr="00000000">
        <w:rPr>
          <w:rFonts w:ascii="Helvetica Neue" w:cs="Helvetica Neue" w:eastAsia="Helvetica Neue" w:hAnsi="Helvetica Neue"/>
          <w:rtl w:val="0"/>
        </w:rPr>
        <w:t xml:space="preserve"> (Longanesi). Nel 2018 il Centro Saint-Bénin di Aosta ha ospitato la sua mostra personale </w:t>
      </w:r>
      <w:r w:rsidDel="00000000" w:rsidR="00000000" w:rsidRPr="00000000">
        <w:rPr>
          <w:rFonts w:ascii="Helvetica Neue" w:cs="Helvetica Neue" w:eastAsia="Helvetica Neue" w:hAnsi="Helvetica Neue"/>
          <w:i w:val="1"/>
          <w:rtl w:val="0"/>
        </w:rPr>
        <w:t xml:space="preserve">La traccia del racconto</w:t>
      </w:r>
      <w:r w:rsidDel="00000000" w:rsidR="00000000" w:rsidRPr="00000000">
        <w:rPr>
          <w:rFonts w:ascii="Helvetica Neue" w:cs="Helvetica Neue" w:eastAsia="Helvetica Neue" w:hAnsi="Helvetica Neue"/>
          <w:rtl w:val="0"/>
        </w:rPr>
        <w:t xml:space="preserve"> curata da Daria Jorioz (catalogo Silvana Editoriale). Nel 2018 ha illustrato il romanzo di Jack London, </w:t>
      </w:r>
      <w:r w:rsidDel="00000000" w:rsidR="00000000" w:rsidRPr="00000000">
        <w:rPr>
          <w:rFonts w:ascii="Helvetica Neue" w:cs="Helvetica Neue" w:eastAsia="Helvetica Neue" w:hAnsi="Helvetica Neue"/>
          <w:i w:val="1"/>
          <w:rtl w:val="0"/>
        </w:rPr>
        <w:t xml:space="preserve">Il richiamo della foresta</w:t>
      </w:r>
      <w:r w:rsidDel="00000000" w:rsidR="00000000" w:rsidRPr="00000000">
        <w:rPr>
          <w:rFonts w:ascii="Helvetica Neue" w:cs="Helvetica Neue" w:eastAsia="Helvetica Neue" w:hAnsi="Helvetica Neue"/>
          <w:rtl w:val="0"/>
        </w:rPr>
        <w:t xml:space="preserve">, nella traduzione di Gianni Celati per la collana Classici illustrati di Nuages. Nel 2019 ha illustrato il libro di Federico Rampini, </w:t>
      </w:r>
      <w:r w:rsidDel="00000000" w:rsidR="00000000" w:rsidRPr="00000000">
        <w:rPr>
          <w:rFonts w:ascii="Helvetica Neue" w:cs="Helvetica Neue" w:eastAsia="Helvetica Neue" w:hAnsi="Helvetica Neue"/>
          <w:i w:val="1"/>
          <w:rtl w:val="0"/>
        </w:rPr>
        <w:t xml:space="preserve">L’oceano di mezzo </w:t>
      </w:r>
      <w:r w:rsidDel="00000000" w:rsidR="00000000" w:rsidRPr="00000000">
        <w:rPr>
          <w:rFonts w:ascii="Helvetica Neue" w:cs="Helvetica Neue" w:eastAsia="Helvetica Neue" w:hAnsi="Helvetica Neue"/>
          <w:rtl w:val="0"/>
        </w:rPr>
        <w:t xml:space="preserve">(Laterza). Nell’estate 2020 ha creato, da un’idea di Cristina Taverna, una serie di acquarelli per il libro </w:t>
      </w:r>
      <w:r w:rsidDel="00000000" w:rsidR="00000000" w:rsidRPr="00000000">
        <w:rPr>
          <w:rFonts w:ascii="Helvetica Neue" w:cs="Helvetica Neue" w:eastAsia="Helvetica Neue" w:hAnsi="Helvetica Neue"/>
          <w:i w:val="1"/>
          <w:rtl w:val="0"/>
        </w:rPr>
        <w:t xml:space="preserve">Passi silenziosi nel bosco</w:t>
      </w:r>
      <w:r w:rsidDel="00000000" w:rsidR="00000000" w:rsidRPr="00000000">
        <w:rPr>
          <w:rFonts w:ascii="Helvetica Neue" w:cs="Helvetica Neue" w:eastAsia="Helvetica Neue" w:hAnsi="Helvetica Neue"/>
          <w:rtl w:val="0"/>
        </w:rPr>
        <w:t xml:space="preserve"> (Nuages) ispirati alla storia di Hugo Pratt </w:t>
      </w:r>
      <w:r w:rsidDel="00000000" w:rsidR="00000000" w:rsidRPr="00000000">
        <w:rPr>
          <w:rFonts w:ascii="Helvetica Neue" w:cs="Helvetica Neue" w:eastAsia="Helvetica Neue" w:hAnsi="Helvetica Neue"/>
          <w:i w:val="1"/>
          <w:rtl w:val="0"/>
        </w:rPr>
        <w:t xml:space="preserve">Wheeling</w:t>
      </w:r>
      <w:r w:rsidDel="00000000" w:rsidR="00000000" w:rsidRPr="00000000">
        <w:rPr>
          <w:rFonts w:ascii="Helvetica Neue" w:cs="Helvetica Neue" w:eastAsia="Helvetica Neue" w:hAnsi="Helvetica Neue"/>
          <w:rtl w:val="0"/>
        </w:rPr>
        <w:t xml:space="preserve">, che vengono avvicinati ai disegni di Pratt con progetto grafico di Guido Scarabottolo e accompagnati dalla ballata di Marco Steiner, </w:t>
      </w:r>
      <w:r w:rsidDel="00000000" w:rsidR="00000000" w:rsidRPr="00000000">
        <w:rPr>
          <w:rFonts w:ascii="Helvetica Neue" w:cs="Helvetica Neue" w:eastAsia="Helvetica Neue" w:hAnsi="Helvetica Neue"/>
          <w:i w:val="1"/>
          <w:rtl w:val="0"/>
        </w:rPr>
        <w:t xml:space="preserve">Il respiro del bosco</w:t>
      </w:r>
      <w:r w:rsidDel="00000000" w:rsidR="00000000" w:rsidRPr="00000000">
        <w:rPr>
          <w:rFonts w:ascii="Helvetica Neue" w:cs="Helvetica Neue" w:eastAsia="Helvetica Neue" w:hAnsi="Helvetica Neue"/>
          <w:rtl w:val="0"/>
        </w:rPr>
        <w:t xml:space="preserve">. Nel 2021 è uscito, con l’editore Salani il suo libro </w:t>
      </w:r>
      <w:r w:rsidDel="00000000" w:rsidR="00000000" w:rsidRPr="00000000">
        <w:rPr>
          <w:rFonts w:ascii="Helvetica Neue" w:cs="Helvetica Neue" w:eastAsia="Helvetica Neue" w:hAnsi="Helvetica Neue"/>
          <w:i w:val="1"/>
          <w:rtl w:val="0"/>
        </w:rPr>
        <w:t xml:space="preserve">Altri voli con le nuvole</w:t>
      </w:r>
      <w:r w:rsidDel="00000000" w:rsidR="00000000" w:rsidRPr="00000000">
        <w:rPr>
          <w:rFonts w:ascii="Helvetica Neue" w:cs="Helvetica Neue" w:eastAsia="Helvetica Neue" w:hAnsi="Helvetica Neue"/>
          <w:rtl w:val="0"/>
        </w:rPr>
        <w:t xml:space="preserve">. Nel 2022 è stato pubblicato </w:t>
      </w:r>
      <w:r w:rsidDel="00000000" w:rsidR="00000000" w:rsidRPr="00000000">
        <w:rPr>
          <w:rFonts w:ascii="Helvetica Neue" w:cs="Helvetica Neue" w:eastAsia="Helvetica Neue" w:hAnsi="Helvetica Neue"/>
          <w:i w:val="1"/>
          <w:rtl w:val="0"/>
        </w:rPr>
        <w:t xml:space="preserve">Ancora poche lune, la risposta di Capo Seattle</w:t>
      </w:r>
      <w:r w:rsidDel="00000000" w:rsidR="00000000" w:rsidRPr="00000000">
        <w:rPr>
          <w:rFonts w:ascii="Helvetica Neue" w:cs="Helvetica Neue" w:eastAsia="Helvetica Neue" w:hAnsi="Helvetica Neue"/>
          <w:rtl w:val="0"/>
        </w:rPr>
        <w:t xml:space="preserve">, di Cristina Taverna e Nicola Magrin (Nuages). La sua mostra personale </w:t>
      </w:r>
      <w:r w:rsidDel="00000000" w:rsidR="00000000" w:rsidRPr="00000000">
        <w:rPr>
          <w:rFonts w:ascii="Helvetica Neue" w:cs="Helvetica Neue" w:eastAsia="Helvetica Neue" w:hAnsi="Helvetica Neue"/>
          <w:i w:val="1"/>
          <w:rtl w:val="0"/>
        </w:rPr>
        <w:t xml:space="preserve">Altri voli con le nuvole è stata ospitata</w:t>
      </w:r>
      <w:r w:rsidDel="00000000" w:rsidR="00000000" w:rsidRPr="00000000">
        <w:rPr>
          <w:rFonts w:ascii="Helvetica Neue" w:cs="Helvetica Neue" w:eastAsia="Helvetica Neue" w:hAnsi="Helvetica Neue"/>
          <w:rtl w:val="0"/>
        </w:rPr>
        <w:t xml:space="preserve">,</w:t>
      </w:r>
      <w:r w:rsidDel="00000000" w:rsidR="00000000" w:rsidRPr="00000000">
        <w:rPr>
          <w:rFonts w:ascii="Helvetica Neue" w:cs="Helvetica Neue" w:eastAsia="Helvetica Neue" w:hAnsi="Helvetica Neue"/>
          <w:i w:val="1"/>
          <w:rtl w:val="0"/>
        </w:rPr>
        <w:t xml:space="preserve"> </w:t>
      </w:r>
      <w:r w:rsidDel="00000000" w:rsidR="00000000" w:rsidRPr="00000000">
        <w:rPr>
          <w:rFonts w:ascii="Helvetica Neue" w:cs="Helvetica Neue" w:eastAsia="Helvetica Neue" w:hAnsi="Helvetica Neue"/>
          <w:rtl w:val="0"/>
        </w:rPr>
        <w:t xml:space="preserve">a cura di Lorenza Salamon e Fabrizio Lava, nel marzo 2023 a Palazzo Ferrero di Biella e nel giugno 2024, a cura di Giulia Neri, alla Ripido Gallery di Brunico. Nell’ottobre 2024 è uscito con l'editore Salani il libro </w:t>
      </w:r>
      <w:r w:rsidDel="00000000" w:rsidR="00000000" w:rsidRPr="00000000">
        <w:rPr>
          <w:rFonts w:ascii="Helvetica Neue" w:cs="Helvetica Neue" w:eastAsia="Helvetica Neue" w:hAnsi="Helvetica Neue"/>
          <w:i w:val="1"/>
          <w:rtl w:val="0"/>
        </w:rPr>
        <w:t xml:space="preserve">Primavera, estate, autunno, inverno 100 Haiku. </w:t>
      </w:r>
      <w:r w:rsidDel="00000000" w:rsidR="00000000" w:rsidRPr="00000000">
        <w:rPr>
          <w:rFonts w:ascii="Helvetica Neue" w:cs="Helvetica Neue" w:eastAsia="Helvetica Neue" w:hAnsi="Helvetica Neue"/>
          <w:rtl w:val="0"/>
        </w:rPr>
        <w:t xml:space="preserve">Nel novembre 2024 nella collana I classici illustrati di Nuages, è uscito </w:t>
      </w:r>
      <w:r w:rsidDel="00000000" w:rsidR="00000000" w:rsidRPr="00000000">
        <w:rPr>
          <w:rFonts w:ascii="Helvetica Neue" w:cs="Helvetica Neue" w:eastAsia="Helvetica Neue" w:hAnsi="Helvetica Neue"/>
          <w:i w:val="1"/>
          <w:rtl w:val="0"/>
        </w:rPr>
        <w:t xml:space="preserve">Camminare</w:t>
      </w:r>
      <w:r w:rsidDel="00000000" w:rsidR="00000000" w:rsidRPr="00000000">
        <w:rPr>
          <w:rFonts w:ascii="Helvetica Neue" w:cs="Helvetica Neue" w:eastAsia="Helvetica Neue" w:hAnsi="Helvetica Neue"/>
          <w:rtl w:val="0"/>
        </w:rPr>
        <w:t xml:space="preserve"> di Henry David Thoreau illustrato da Nicola Magrin.</w:t>
      </w:r>
    </w:p>
    <w:p w:rsidR="00000000" w:rsidDel="00000000" w:rsidP="00000000" w:rsidRDefault="00000000" w:rsidRPr="00000000" w14:paraId="00000034">
      <w:pPr>
        <w:widowControl w:val="0"/>
        <w:tabs>
          <w:tab w:val="left" w:leader="none" w:pos="566"/>
          <w:tab w:val="left" w:leader="none" w:pos="1133"/>
          <w:tab w:val="left" w:leader="none" w:pos="1700"/>
          <w:tab w:val="left" w:leader="none" w:pos="2267"/>
          <w:tab w:val="left" w:leader="none" w:pos="2834"/>
          <w:tab w:val="left" w:leader="none" w:pos="3401"/>
          <w:tab w:val="left" w:leader="none" w:pos="3968"/>
          <w:tab w:val="left" w:leader="none" w:pos="4535"/>
          <w:tab w:val="left" w:leader="none" w:pos="5102"/>
          <w:tab w:val="left" w:leader="none" w:pos="5669"/>
          <w:tab w:val="left" w:leader="none" w:pos="6236"/>
          <w:tab w:val="left" w:leader="none" w:pos="6803"/>
        </w:tabs>
        <w:jc w:val="both"/>
        <w:rPr>
          <w:rFonts w:ascii="Helvetica Neue" w:cs="Helvetica Neue" w:eastAsia="Helvetica Neue" w:hAnsi="Helvetica Neue"/>
        </w:rPr>
      </w:pPr>
      <w:r w:rsidDel="00000000" w:rsidR="00000000" w:rsidRPr="00000000">
        <w:rPr>
          <w:rtl w:val="0"/>
        </w:rPr>
      </w:r>
    </w:p>
    <w:p w:rsidR="00000000" w:rsidDel="00000000" w:rsidP="00000000" w:rsidRDefault="00000000" w:rsidRPr="00000000" w14:paraId="00000035">
      <w:pPr>
        <w:jc w:val="both"/>
        <w:rPr>
          <w:rFonts w:ascii="Helvetica Neue" w:cs="Helvetica Neue" w:eastAsia="Helvetica Neue" w:hAnsi="Helvetica Neue"/>
          <w:color w:val="0000ff"/>
          <w:u w:val="single"/>
        </w:rPr>
      </w:pPr>
      <w:r w:rsidDel="00000000" w:rsidR="00000000" w:rsidRPr="00000000">
        <w:rPr>
          <w:rFonts w:ascii="Helvetica Neue" w:cs="Helvetica Neue" w:eastAsia="Helvetica Neue" w:hAnsi="Helvetica Neue"/>
          <w:b w:val="1"/>
          <w:rtl w:val="0"/>
        </w:rPr>
        <w:t xml:space="preserve">Marco Steiner </w:t>
      </w:r>
      <w:r w:rsidDel="00000000" w:rsidR="00000000" w:rsidRPr="00000000">
        <w:rPr>
          <w:rFonts w:ascii="Helvetica Neue" w:cs="Helvetica Neue" w:eastAsia="Helvetica Neue" w:hAnsi="Helvetica Neue"/>
          <w:rtl w:val="0"/>
        </w:rPr>
        <w:t xml:space="preserve">è nato a Roma nel 1956, vive fra Roma e New York.  Medico, con la passione della narrazione, lascia la sua professione per dedicarsi alla scrittura  dopo l’incontro con Hugo Pratt con il quale ha collaborato dal 1989 al 1995.  Nel 1996, dopo la morte di Pratt, ha portato a compimento il romanzo </w:t>
      </w:r>
      <w:r w:rsidDel="00000000" w:rsidR="00000000" w:rsidRPr="00000000">
        <w:rPr>
          <w:rFonts w:ascii="Helvetica Neue" w:cs="Helvetica Neue" w:eastAsia="Helvetica Neue" w:hAnsi="Helvetica Neue"/>
          <w:i w:val="1"/>
          <w:rtl w:val="0"/>
        </w:rPr>
        <w:t xml:space="preserve">Corte Sconta detta Arcana</w:t>
      </w:r>
      <w:r w:rsidDel="00000000" w:rsidR="00000000" w:rsidRPr="00000000">
        <w:rPr>
          <w:rFonts w:ascii="Helvetica Neue" w:cs="Helvetica Neue" w:eastAsia="Helvetica Neue" w:hAnsi="Helvetica Neue"/>
          <w:rtl w:val="0"/>
        </w:rPr>
        <w:t xml:space="preserve">,  edito da Einaudi.  Dopo un viaggio in Patagonia e in Nord America sulle tracce di </w:t>
      </w:r>
      <w:r w:rsidDel="00000000" w:rsidR="00000000" w:rsidRPr="00000000">
        <w:rPr>
          <w:rFonts w:ascii="Helvetica Neue" w:cs="Helvetica Neue" w:eastAsia="Helvetica Neue" w:hAnsi="Helvetica Neue"/>
          <w:i w:val="1"/>
          <w:rtl w:val="0"/>
        </w:rPr>
        <w:t xml:space="preserve">Tango </w:t>
      </w:r>
      <w:r w:rsidDel="00000000" w:rsidR="00000000" w:rsidRPr="00000000">
        <w:rPr>
          <w:rFonts w:ascii="Helvetica Neue" w:cs="Helvetica Neue" w:eastAsia="Helvetica Neue" w:hAnsi="Helvetica Neue"/>
          <w:rtl w:val="0"/>
        </w:rPr>
        <w:t xml:space="preserve">di Hugo Pratt, realizza nel 2006  il primo romanzo, </w:t>
      </w:r>
      <w:r w:rsidDel="00000000" w:rsidR="00000000" w:rsidRPr="00000000">
        <w:rPr>
          <w:rFonts w:ascii="Helvetica Neue" w:cs="Helvetica Neue" w:eastAsia="Helvetica Neue" w:hAnsi="Helvetica Neue"/>
          <w:i w:val="1"/>
          <w:rtl w:val="0"/>
        </w:rPr>
        <w:t xml:space="preserve">L’ultima pista</w:t>
      </w:r>
      <w:r w:rsidDel="00000000" w:rsidR="00000000" w:rsidRPr="00000000">
        <w:rPr>
          <w:rFonts w:ascii="Helvetica Neue" w:cs="Helvetica Neue" w:eastAsia="Helvetica Neue" w:hAnsi="Helvetica Neue"/>
          <w:rtl w:val="0"/>
        </w:rPr>
        <w:t xml:space="preserve">, (Cadmo Edizioni).  Insieme al fotografo svizzero Marco D’Anna realizza </w:t>
      </w:r>
      <w:r w:rsidDel="00000000" w:rsidR="00000000" w:rsidRPr="00000000">
        <w:rPr>
          <w:rFonts w:ascii="Helvetica Neue" w:cs="Helvetica Neue" w:eastAsia="Helvetica Neue" w:hAnsi="Helvetica Neue"/>
          <w:i w:val="1"/>
          <w:rtl w:val="0"/>
        </w:rPr>
        <w:t xml:space="preserve">I luoghi dell’avventura </w:t>
      </w:r>
      <w:r w:rsidDel="00000000" w:rsidR="00000000" w:rsidRPr="00000000">
        <w:rPr>
          <w:rFonts w:ascii="Helvetica Neue" w:cs="Helvetica Neue" w:eastAsia="Helvetica Neue" w:hAnsi="Helvetica Neue"/>
          <w:rtl w:val="0"/>
        </w:rPr>
        <w:t xml:space="preserve">edito da Rizzoli-Lizard che raccoglie in un unico volume tutte le prefazioni scritte per la serie Corto Maltese.  Nel 2014 pubblica </w:t>
      </w:r>
      <w:r w:rsidDel="00000000" w:rsidR="00000000" w:rsidRPr="00000000">
        <w:rPr>
          <w:rFonts w:ascii="Helvetica Neue" w:cs="Helvetica Neue" w:eastAsia="Helvetica Neue" w:hAnsi="Helvetica Neue"/>
          <w:i w:val="1"/>
          <w:rtl w:val="0"/>
        </w:rPr>
        <w:t xml:space="preserve">Il Corvo di Pietra</w:t>
      </w:r>
      <w:r w:rsidDel="00000000" w:rsidR="00000000" w:rsidRPr="00000000">
        <w:rPr>
          <w:rFonts w:ascii="Helvetica Neue" w:cs="Helvetica Neue" w:eastAsia="Helvetica Neue" w:hAnsi="Helvetica Neue"/>
          <w:rtl w:val="0"/>
        </w:rPr>
        <w:t xml:space="preserve">, Sellerio.  Nel 2015 pubblica </w:t>
      </w:r>
      <w:r w:rsidDel="00000000" w:rsidR="00000000" w:rsidRPr="00000000">
        <w:rPr>
          <w:rFonts w:ascii="Helvetica Neue" w:cs="Helvetica Neue" w:eastAsia="Helvetica Neue" w:hAnsi="Helvetica Neue"/>
          <w:i w:val="1"/>
          <w:rtl w:val="0"/>
        </w:rPr>
        <w:t xml:space="preserve">Oltremare</w:t>
      </w:r>
      <w:r w:rsidDel="00000000" w:rsidR="00000000" w:rsidRPr="00000000">
        <w:rPr>
          <w:rFonts w:ascii="Helvetica Neue" w:cs="Helvetica Neue" w:eastAsia="Helvetica Neue" w:hAnsi="Helvetica Neue"/>
          <w:rtl w:val="0"/>
        </w:rPr>
        <w:t xml:space="preserve">, Sellerio, vincitore del Premio di Letteratura Avventurosa Emilio Salgari.  In compagnia dei fotografi Marco D’Anna e Gianni Berengo Gardin realizza per Rizzoli-Lizard </w:t>
      </w:r>
      <w:r w:rsidDel="00000000" w:rsidR="00000000" w:rsidRPr="00000000">
        <w:rPr>
          <w:rFonts w:ascii="Helvetica Neue" w:cs="Helvetica Neue" w:eastAsia="Helvetica Neue" w:hAnsi="Helvetica Neue"/>
          <w:i w:val="1"/>
          <w:rtl w:val="0"/>
        </w:rPr>
        <w:t xml:space="preserve">Il gioco delle perle di Venezi</w:t>
      </w:r>
      <w:r w:rsidDel="00000000" w:rsidR="00000000" w:rsidRPr="00000000">
        <w:rPr>
          <w:rFonts w:ascii="Helvetica Neue" w:cs="Helvetica Neue" w:eastAsia="Helvetica Neue" w:hAnsi="Helvetica Neue"/>
          <w:rtl w:val="0"/>
        </w:rPr>
        <w:t xml:space="preserve">a e per Marcianum Press </w:t>
      </w:r>
      <w:r w:rsidDel="00000000" w:rsidR="00000000" w:rsidRPr="00000000">
        <w:rPr>
          <w:rFonts w:ascii="Helvetica Neue" w:cs="Helvetica Neue" w:eastAsia="Helvetica Neue" w:hAnsi="Helvetica Neue"/>
          <w:i w:val="1"/>
          <w:rtl w:val="0"/>
        </w:rPr>
        <w:t xml:space="preserve">Isole di ordinaria follia</w:t>
      </w:r>
      <w:r w:rsidDel="00000000" w:rsidR="00000000" w:rsidRPr="00000000">
        <w:rPr>
          <w:rFonts w:ascii="Helvetica Neue" w:cs="Helvetica Neue" w:eastAsia="Helvetica Neue" w:hAnsi="Helvetica Neue"/>
          <w:rtl w:val="0"/>
        </w:rPr>
        <w:t xml:space="preserve">.  Ha scritto e diretto lo spettacolo teatrale </w:t>
      </w:r>
      <w:r w:rsidDel="00000000" w:rsidR="00000000" w:rsidRPr="00000000">
        <w:rPr>
          <w:rFonts w:ascii="Helvetica Neue" w:cs="Helvetica Neue" w:eastAsia="Helvetica Neue" w:hAnsi="Helvetica Neue"/>
          <w:i w:val="1"/>
          <w:rtl w:val="0"/>
        </w:rPr>
        <w:t xml:space="preserve">Corto Maltese, conversazione con Irene di Boston</w:t>
      </w:r>
      <w:r w:rsidDel="00000000" w:rsidR="00000000" w:rsidRPr="00000000">
        <w:rPr>
          <w:rFonts w:ascii="Helvetica Neue" w:cs="Helvetica Neue" w:eastAsia="Helvetica Neue" w:hAnsi="Helvetica Neue"/>
          <w:rtl w:val="0"/>
        </w:rPr>
        <w:t xml:space="preserve">, una performance multimediale ospitata al Festival di Filosofia e Musica “Les rencontres inattendues” a Tournai in Belgio, nel settembre 2017.  Nel 2018 pubblica </w:t>
      </w:r>
      <w:r w:rsidDel="00000000" w:rsidR="00000000" w:rsidRPr="00000000">
        <w:rPr>
          <w:rFonts w:ascii="Helvetica Neue" w:cs="Helvetica Neue" w:eastAsia="Helvetica Neue" w:hAnsi="Helvetica Neue"/>
          <w:i w:val="1"/>
          <w:rtl w:val="0"/>
        </w:rPr>
        <w:t xml:space="preserve">Miraggi di memoria</w:t>
      </w:r>
      <w:r w:rsidDel="00000000" w:rsidR="00000000" w:rsidRPr="00000000">
        <w:rPr>
          <w:rFonts w:ascii="Helvetica Neue" w:cs="Helvetica Neue" w:eastAsia="Helvetica Neue" w:hAnsi="Helvetica Neue"/>
          <w:rtl w:val="0"/>
        </w:rPr>
        <w:t xml:space="preserve">, Nuages, una serie di racconti illustrati da José Muñoz.  Nell’estate del 2020, da un’idea di Cristina Taverna, realizza il testo di </w:t>
      </w:r>
      <w:r w:rsidDel="00000000" w:rsidR="00000000" w:rsidRPr="00000000">
        <w:rPr>
          <w:rFonts w:ascii="Helvetica Neue" w:cs="Helvetica Neue" w:eastAsia="Helvetica Neue" w:hAnsi="Helvetica Neue"/>
          <w:i w:val="1"/>
          <w:rtl w:val="0"/>
        </w:rPr>
        <w:t xml:space="preserve">Passi silenziosi nel bosco </w:t>
      </w:r>
      <w:r w:rsidDel="00000000" w:rsidR="00000000" w:rsidRPr="00000000">
        <w:rPr>
          <w:rFonts w:ascii="Helvetica Neue" w:cs="Helvetica Neue" w:eastAsia="Helvetica Neue" w:hAnsi="Helvetica Neue"/>
          <w:rtl w:val="0"/>
        </w:rPr>
        <w:t xml:space="preserve">(Nuages), un omaggio alle storie indiane di Hugo Pratt, con acquarelli di Nicola Magrin.</w:t>
      </w:r>
      <w:r w:rsidDel="00000000" w:rsidR="00000000" w:rsidRPr="00000000">
        <w:rPr>
          <w:rtl w:val="0"/>
        </w:rPr>
      </w:r>
    </w:p>
    <w:p w:rsidR="00000000" w:rsidDel="00000000" w:rsidP="00000000" w:rsidRDefault="00000000" w:rsidRPr="00000000" w14:paraId="00000036">
      <w:pPr>
        <w:jc w:val="both"/>
        <w:rPr>
          <w:rFonts w:ascii="Helvetica Neue" w:cs="Helvetica Neue" w:eastAsia="Helvetica Neue" w:hAnsi="Helvetica Neue"/>
          <w:color w:val="0000ff"/>
        </w:rPr>
      </w:pPr>
      <w:hyperlink r:id="rId15">
        <w:r w:rsidDel="00000000" w:rsidR="00000000" w:rsidRPr="00000000">
          <w:rPr>
            <w:rFonts w:ascii="Helvetica Neue" w:cs="Helvetica Neue" w:eastAsia="Helvetica Neue" w:hAnsi="Helvetica Neue"/>
            <w:color w:val="0000ff"/>
            <w:u w:val="single"/>
            <w:rtl w:val="0"/>
          </w:rPr>
          <w:t xml:space="preserve">https://marcosteiner.it/</w:t>
        </w:r>
      </w:hyperlink>
      <w:r w:rsidDel="00000000" w:rsidR="00000000" w:rsidRPr="00000000">
        <w:rPr>
          <w:rtl w:val="0"/>
        </w:rPr>
      </w:r>
    </w:p>
    <w:p w:rsidR="00000000" w:rsidDel="00000000" w:rsidP="00000000" w:rsidRDefault="00000000" w:rsidRPr="00000000" w14:paraId="00000037">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38">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39">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3A">
      <w:pPr>
        <w:jc w:val="both"/>
        <w:rPr>
          <w:rFonts w:ascii="Helvetica Neue" w:cs="Helvetica Neue" w:eastAsia="Helvetica Neue" w:hAnsi="Helvetica Neue"/>
          <w:color w:val="0000ff"/>
        </w:rPr>
      </w:pPr>
      <w:r w:rsidDel="00000000" w:rsidR="00000000" w:rsidRPr="00000000">
        <w:rPr>
          <w:rtl w:val="0"/>
        </w:rPr>
      </w:r>
    </w:p>
    <w:p w:rsidR="00000000" w:rsidDel="00000000" w:rsidP="00000000" w:rsidRDefault="00000000" w:rsidRPr="00000000" w14:paraId="0000003B">
      <w:pPr>
        <w:rPr>
          <w:rFonts w:ascii="Helvetica Neue" w:cs="Helvetica Neue" w:eastAsia="Helvetica Neue" w:hAnsi="Helvetica Neue"/>
        </w:rPr>
      </w:pPr>
      <w:r w:rsidDel="00000000" w:rsidR="00000000" w:rsidRPr="00000000">
        <w:rPr>
          <w:rFonts w:ascii="Helvetica Neue" w:cs="Helvetica Neue" w:eastAsia="Helvetica Neue" w:hAnsi="Helvetica Neue"/>
          <w:rtl w:val="0"/>
        </w:rPr>
        <w:t xml:space="preserve">Ufficio stampa: Paola Fornara (Amossola) | 346 3002931 | </w:t>
      </w:r>
      <w:hyperlink r:id="rId16">
        <w:r w:rsidDel="00000000" w:rsidR="00000000" w:rsidRPr="00000000">
          <w:rPr>
            <w:rFonts w:ascii="Helvetica Neue" w:cs="Helvetica Neue" w:eastAsia="Helvetica Neue" w:hAnsi="Helvetica Neue"/>
            <w:color w:val="0000ff"/>
            <w:u w:val="single"/>
            <w:rtl w:val="0"/>
          </w:rPr>
          <w:t xml:space="preserve">paola.fornara@gmail.com</w:t>
        </w:r>
      </w:hyperlink>
      <w:r w:rsidDel="00000000" w:rsidR="00000000" w:rsidRPr="00000000">
        <w:rPr>
          <w:rtl w:val="0"/>
        </w:rPr>
      </w:r>
    </w:p>
    <w:sectPr>
      <w:footerReference r:id="rId17" w:type="default"/>
      <w:pgSz w:h="16840" w:w="11900" w:orient="portrait"/>
      <w:pgMar w:bottom="1134" w:top="851"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819"/>
        <w:tab w:val="right" w:leader="none" w:pos="9638"/>
      </w:tabs>
      <w:jc w:val="center"/>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mbria" w:cs="Cambria" w:eastAsia="Cambria" w:hAnsi="Cambria"/>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mbria" w:cs="Cambria" w:eastAsia="Cambria" w:hAnsi="Cambria"/>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mbria" w:cs="Cambria" w:eastAsia="Cambria" w:hAnsi="Cambria"/>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mbria" w:cs="Cambria" w:eastAsia="Cambria" w:hAnsi="Cambria"/>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mbria" w:cs="Cambria" w:eastAsia="Cambria" w:hAnsi="Cambria"/>
      <w:b w:val="1"/>
      <w:i w:val="0"/>
      <w:smallCaps w:val="0"/>
      <w:strike w:val="0"/>
      <w:color w:val="000000"/>
      <w:sz w:val="72"/>
      <w:szCs w:val="72"/>
      <w:u w:val="none"/>
      <w:shd w:fill="auto" w:val="clear"/>
      <w:vertAlign w:val="baseline"/>
    </w:rPr>
  </w:style>
  <w:style w:type="paragraph" w:styleId="Normale" w:default="1">
    <w:name w:val="Normal"/>
    <w:qFormat w:val="1"/>
  </w:style>
  <w:style w:type="paragraph" w:styleId="Titolo1">
    <w:name w:val="heading 1"/>
    <w:basedOn w:val="normal"/>
    <w:next w:val="normal"/>
    <w:pPr>
      <w:keepNext w:val="1"/>
      <w:keepLines w:val="1"/>
      <w:spacing w:after="120" w:before="480"/>
      <w:outlineLvl w:val="0"/>
    </w:pPr>
    <w:rPr>
      <w:b w:val="1"/>
      <w:sz w:val="48"/>
      <w:szCs w:val="48"/>
    </w:rPr>
  </w:style>
  <w:style w:type="paragraph" w:styleId="Titolo2">
    <w:name w:val="heading 2"/>
    <w:basedOn w:val="normal"/>
    <w:next w:val="normal"/>
    <w:pPr>
      <w:keepNext w:val="1"/>
      <w:keepLines w:val="1"/>
      <w:spacing w:after="80" w:before="360"/>
      <w:outlineLvl w:val="1"/>
    </w:pPr>
    <w:rPr>
      <w:b w:val="1"/>
      <w:sz w:val="36"/>
      <w:szCs w:val="36"/>
    </w:rPr>
  </w:style>
  <w:style w:type="paragraph" w:styleId="Titolo3">
    <w:name w:val="heading 3"/>
    <w:basedOn w:val="normal"/>
    <w:next w:val="normal"/>
    <w:pPr>
      <w:keepNext w:val="1"/>
      <w:keepLines w:val="1"/>
      <w:spacing w:after="80" w:before="280"/>
      <w:outlineLvl w:val="2"/>
    </w:pPr>
    <w:rPr>
      <w:b w:val="1"/>
      <w:sz w:val="28"/>
      <w:szCs w:val="28"/>
    </w:rPr>
  </w:style>
  <w:style w:type="paragraph" w:styleId="Titolo4">
    <w:name w:val="heading 4"/>
    <w:basedOn w:val="normal"/>
    <w:next w:val="normal"/>
    <w:pPr>
      <w:keepNext w:val="1"/>
      <w:keepLines w:val="1"/>
      <w:spacing w:after="40" w:before="240"/>
      <w:outlineLvl w:val="3"/>
    </w:pPr>
    <w:rPr>
      <w:b w:val="1"/>
    </w:rPr>
  </w:style>
  <w:style w:type="paragraph" w:styleId="Titolo5">
    <w:name w:val="heading 5"/>
    <w:basedOn w:val="normal"/>
    <w:next w:val="normal"/>
    <w:pPr>
      <w:keepNext w:val="1"/>
      <w:keepLines w:val="1"/>
      <w:spacing w:after="40" w:before="220"/>
      <w:outlineLvl w:val="4"/>
    </w:pPr>
    <w:rPr>
      <w:b w:val="1"/>
      <w:sz w:val="22"/>
      <w:szCs w:val="22"/>
    </w:rPr>
  </w:style>
  <w:style w:type="paragraph" w:styleId="Titolo6">
    <w:name w:val="heading 6"/>
    <w:basedOn w:val="normal"/>
    <w:next w:val="normal"/>
    <w:pPr>
      <w:keepNext w:val="1"/>
      <w:keepLines w:val="1"/>
      <w:spacing w:after="40" w:before="200"/>
      <w:outlineLvl w:val="5"/>
    </w:pPr>
    <w:rPr>
      <w:b w:val="1"/>
      <w:sz w:val="20"/>
      <w:szCs w:val="20"/>
    </w:rPr>
  </w:style>
  <w:style w:type="character" w:styleId="Carattere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normal0" w:customStyle="1">
    <w:name w:val="normal"/>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
    <w:next w:val="normal"/>
    <w:pPr>
      <w:keepNext w:val="1"/>
      <w:keepLines w:val="1"/>
      <w:spacing w:after="120" w:before="480"/>
    </w:pPr>
    <w:rPr>
      <w:b w:val="1"/>
      <w:sz w:val="72"/>
      <w:szCs w:val="72"/>
    </w:rPr>
  </w:style>
  <w:style w:type="paragraph" w:styleId="normal" w:customStyle="1">
    <w:name w:val="normal"/>
  </w:style>
  <w:style w:type="table" w:styleId="TableNormal0" w:customStyle="1">
    <w:name w:val="Table Normal"/>
    <w:tblPr>
      <w:tblCellMar>
        <w:top w:w="0.0" w:type="dxa"/>
        <w:left w:w="0.0" w:type="dxa"/>
        <w:bottom w:w="0.0" w:type="dxa"/>
        <w:right w:w="0.0" w:type="dxa"/>
      </w:tblCellMar>
    </w:tblPr>
  </w:style>
  <w:style w:type="paragraph" w:styleId="NormaleWeb">
    <w:name w:val="Normal (Web)"/>
    <w:basedOn w:val="Normale"/>
    <w:uiPriority w:val="99"/>
    <w:semiHidden w:val="1"/>
    <w:unhideWhenUsed w:val="1"/>
    <w:rsid w:val="00D37254"/>
    <w:pPr>
      <w:spacing w:after="100" w:afterAutospacing="1" w:before="100" w:beforeAutospacing="1"/>
    </w:pPr>
    <w:rPr>
      <w:rFonts w:ascii="Times" w:cs="Times New Roman" w:hAnsi="Times"/>
      <w:sz w:val="20"/>
      <w:szCs w:val="20"/>
    </w:rPr>
  </w:style>
  <w:style w:type="character" w:styleId="Enfasigrassetto">
    <w:name w:val="Strong"/>
    <w:basedOn w:val="Caratterepredefinitoparagrafo"/>
    <w:uiPriority w:val="22"/>
    <w:qFormat w:val="1"/>
    <w:rsid w:val="00D37254"/>
    <w:rPr>
      <w:b w:val="1"/>
      <w:bCs w:val="1"/>
    </w:rPr>
  </w:style>
  <w:style w:type="character" w:styleId="apple-converted-space" w:customStyle="1">
    <w:name w:val="apple-converted-space"/>
    <w:basedOn w:val="Caratterepredefinitoparagrafo"/>
    <w:rsid w:val="00D37254"/>
  </w:style>
  <w:style w:type="character" w:styleId="Collegamentoipertestuale">
    <w:name w:val="Hyperlink"/>
    <w:basedOn w:val="Caratterepredefinitoparagrafo"/>
    <w:uiPriority w:val="99"/>
    <w:unhideWhenUsed w:val="1"/>
    <w:rsid w:val="00D37254"/>
    <w:rPr>
      <w:color w:val="0000ff"/>
      <w:u w:val="single"/>
    </w:rPr>
  </w:style>
  <w:style w:type="character" w:styleId="Nessuno" w:customStyle="1">
    <w:name w:val="Nessuno"/>
    <w:rsid w:val="00F314DE"/>
  </w:style>
  <w:style w:type="character" w:styleId="Hyperlink0" w:customStyle="1">
    <w:name w:val="Hyperlink.0"/>
    <w:basedOn w:val="Nessuno"/>
    <w:rsid w:val="00F314DE"/>
    <w:rPr>
      <w:rFonts w:ascii="Helvetica Neue" w:cs="Helvetica Neue" w:eastAsia="Helvetica Neue" w:hAnsi="Helvetica Neue"/>
      <w:b w:val="1"/>
      <w:bCs w:val="1"/>
      <w:color w:val="0000ff"/>
      <w:sz w:val="26"/>
      <w:szCs w:val="26"/>
      <w:u w:color="0000ff" w:val="single"/>
    </w:rPr>
  </w:style>
  <w:style w:type="character" w:styleId="Collegamentovisitato">
    <w:name w:val="FollowedHyperlink"/>
    <w:basedOn w:val="Caratterepredefinitoparagrafo"/>
    <w:uiPriority w:val="99"/>
    <w:semiHidden w:val="1"/>
    <w:unhideWhenUsed w:val="1"/>
    <w:rsid w:val="007D566F"/>
    <w:rPr>
      <w:color w:val="800080" w:themeColor="followedHyperlink"/>
      <w:u w:val="single"/>
    </w:rPr>
  </w:style>
  <w:style w:type="paragraph" w:styleId="Intestazione">
    <w:name w:val="header"/>
    <w:basedOn w:val="Normale"/>
    <w:link w:val="IntestazioneCarattere"/>
    <w:uiPriority w:val="99"/>
    <w:unhideWhenUsed w:val="1"/>
    <w:rsid w:val="007C4CFC"/>
    <w:pPr>
      <w:tabs>
        <w:tab w:val="center" w:pos="4819"/>
        <w:tab w:val="right" w:pos="9638"/>
      </w:tabs>
    </w:pPr>
  </w:style>
  <w:style w:type="character" w:styleId="IntestazioneCarattere" w:customStyle="1">
    <w:name w:val="Intestazione Carattere"/>
    <w:basedOn w:val="Caratterepredefinitoparagrafo"/>
    <w:link w:val="Intestazione"/>
    <w:uiPriority w:val="99"/>
    <w:rsid w:val="007C4CFC"/>
  </w:style>
  <w:style w:type="paragraph" w:styleId="Pidipagina">
    <w:name w:val="footer"/>
    <w:basedOn w:val="Normale"/>
    <w:link w:val="PidipaginaCarattere"/>
    <w:uiPriority w:val="99"/>
    <w:unhideWhenUsed w:val="1"/>
    <w:rsid w:val="007C4CFC"/>
    <w:pPr>
      <w:tabs>
        <w:tab w:val="center" w:pos="4819"/>
        <w:tab w:val="right" w:pos="9638"/>
      </w:tabs>
    </w:pPr>
  </w:style>
  <w:style w:type="character" w:styleId="PidipaginaCarattere" w:customStyle="1">
    <w:name w:val="Piè di pagina Carattere"/>
    <w:basedOn w:val="Caratterepredefinitoparagrafo"/>
    <w:link w:val="Pidipagina"/>
    <w:uiPriority w:val="99"/>
    <w:rsid w:val="007C4CFC"/>
  </w:style>
  <w:style w:type="paragraph" w:styleId="Testofumetto">
    <w:name w:val="Balloon Text"/>
    <w:basedOn w:val="Normale"/>
    <w:link w:val="TestofumettoCarattere"/>
    <w:uiPriority w:val="99"/>
    <w:semiHidden w:val="1"/>
    <w:unhideWhenUsed w:val="1"/>
    <w:rsid w:val="00F15D14"/>
    <w:rPr>
      <w:rFonts w:ascii="Lucida Grande" w:hAnsi="Lucida Grande"/>
      <w:sz w:val="18"/>
      <w:szCs w:val="18"/>
    </w:rPr>
  </w:style>
  <w:style w:type="character" w:styleId="TestofumettoCarattere" w:customStyle="1">
    <w:name w:val="Testo fumetto Carattere"/>
    <w:basedOn w:val="Caratterepredefinitoparagrafo"/>
    <w:link w:val="Testofumetto"/>
    <w:uiPriority w:val="99"/>
    <w:semiHidden w:val="1"/>
    <w:rsid w:val="00F15D14"/>
    <w:rPr>
      <w:rFonts w:ascii="Lucida Grande" w:hAnsi="Lucida Grande"/>
      <w:sz w:val="18"/>
      <w:szCs w:val="18"/>
    </w:rPr>
  </w:style>
  <w:style w:type="paragraph" w:styleId="Sottotitolo">
    <w:name w:val="Subtitle"/>
    <w:basedOn w:val="normal0"/>
    <w:next w:val="normal0"/>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Nessunaspaziatura">
    <w:name w:val="No Spacing"/>
    <w:uiPriority w:val="1"/>
    <w:qFormat w:val="1"/>
    <w:rsid w:val="005373FB"/>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stagram.com/associazione_musei_ossola/" TargetMode="External"/><Relationship Id="rId10" Type="http://schemas.openxmlformats.org/officeDocument/2006/relationships/hyperlink" Target="mailto:amossola2015@gmail.com" TargetMode="External"/><Relationship Id="rId13" Type="http://schemas.openxmlformats.org/officeDocument/2006/relationships/hyperlink" Target="https://www.facebook.com/dise2020/" TargetMode="External"/><Relationship Id="rId12" Type="http://schemas.openxmlformats.org/officeDocument/2006/relationships/hyperlink" Target="https://www.facebook.com/amossola201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amossola.it" TargetMode="External"/><Relationship Id="rId15" Type="http://schemas.openxmlformats.org/officeDocument/2006/relationships/hyperlink" Target="https://marcosteiner.it/" TargetMode="External"/><Relationship Id="rId14" Type="http://schemas.openxmlformats.org/officeDocument/2006/relationships/hyperlink" Target="https://cortomaltese.com/" TargetMode="External"/><Relationship Id="rId17" Type="http://schemas.openxmlformats.org/officeDocument/2006/relationships/footer" Target="footer1.xml"/><Relationship Id="rId16" Type="http://schemas.openxmlformats.org/officeDocument/2006/relationships/hyperlink" Target="mailto:paola.fornara@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artotecadise.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ZdTCkenqmVqVQTnCrjSxnm05ww==">CgMxLjAaJAoBMBIfCh0IB0IZCg5IZWx2ZXRpY2EgTmV1ZRIHUFQgU2FuczIOaC40end0NXNjY2F1cXIyDmguMTcweTFnOG1pY2Y2MghoLmdqZGd4czgAciExUUpHUUhZQnkxaDBvZUxTLThfQzk5ejZZRlhCWC1BalQ=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2021-05-24T10:29:00Z</dcterms:created>
  <dc:creator>Paola Fornara</dc:creator>
</cp:coreProperties>
</file>