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E1FFC" w:rsidRPr="00B934E8" w:rsidRDefault="00710215" w:rsidP="001D31C5">
      <w:pPr>
        <w:pStyle w:val="Corpo"/>
        <w:jc w:val="center"/>
        <w:rPr>
          <w:rFonts w:ascii="Calibri" w:hAnsi="Calibri"/>
          <w:b/>
          <w:bCs/>
          <w:sz w:val="28"/>
        </w:rPr>
      </w:pPr>
      <w:r w:rsidRPr="00B934E8">
        <w:rPr>
          <w:rFonts w:ascii="Calibri" w:hAnsi="Calibri"/>
          <w:b/>
          <w:bCs/>
          <w:sz w:val="28"/>
        </w:rPr>
        <w:t>COMUNICATO STAMPA</w:t>
      </w:r>
    </w:p>
    <w:p w:rsidR="005E1FFC" w:rsidRPr="00B934E8" w:rsidRDefault="005E1FFC" w:rsidP="001D31C5">
      <w:pPr>
        <w:pStyle w:val="Corpo"/>
        <w:jc w:val="center"/>
        <w:rPr>
          <w:rFonts w:ascii="Calibri" w:hAnsi="Calibri"/>
          <w:b/>
          <w:bCs/>
          <w:sz w:val="28"/>
        </w:rPr>
      </w:pPr>
    </w:p>
    <w:p w:rsidR="005E1FFC" w:rsidRPr="00B934E8" w:rsidRDefault="009C0CE7" w:rsidP="001D31C5">
      <w:pPr>
        <w:pStyle w:val="Corpo"/>
        <w:jc w:val="center"/>
        <w:rPr>
          <w:rFonts w:ascii="Calibri" w:hAnsi="Calibri"/>
          <w:b/>
          <w:bCs/>
          <w:sz w:val="28"/>
        </w:rPr>
      </w:pPr>
      <w:r w:rsidRPr="00B934E8">
        <w:rPr>
          <w:rFonts w:ascii="Calibri" w:hAnsi="Calibri"/>
          <w:b/>
          <w:bCs/>
          <w:sz w:val="28"/>
        </w:rPr>
        <w:t>«</w:t>
      </w:r>
      <w:r w:rsidR="00710215" w:rsidRPr="00B934E8">
        <w:rPr>
          <w:rFonts w:ascii="Calibri" w:hAnsi="Calibri"/>
          <w:b/>
          <w:bCs/>
          <w:sz w:val="28"/>
        </w:rPr>
        <w:t>PARI</w:t>
      </w:r>
      <w:r w:rsidRPr="00B934E8">
        <w:rPr>
          <w:rFonts w:ascii="Calibri" w:hAnsi="Calibri"/>
          <w:b/>
          <w:bCs/>
          <w:sz w:val="28"/>
        </w:rPr>
        <w:t>S</w:t>
      </w:r>
      <w:r w:rsidR="00710215" w:rsidRPr="00B934E8">
        <w:rPr>
          <w:rFonts w:ascii="Calibri" w:hAnsi="Calibri"/>
          <w:b/>
          <w:bCs/>
          <w:sz w:val="28"/>
        </w:rPr>
        <w:t xml:space="preserve"> S</w:t>
      </w:r>
      <w:r w:rsidRPr="00B934E8">
        <w:rPr>
          <w:rFonts w:ascii="Calibri" w:hAnsi="Calibri"/>
          <w:b/>
          <w:bCs/>
          <w:sz w:val="28"/>
        </w:rPr>
        <w:t>ANS FIN»:</w:t>
      </w:r>
      <w:r w:rsidR="00710215" w:rsidRPr="00B934E8">
        <w:rPr>
          <w:rFonts w:ascii="Calibri" w:hAnsi="Calibri"/>
          <w:b/>
          <w:bCs/>
          <w:sz w:val="28"/>
        </w:rPr>
        <w:t xml:space="preserve"> A CECINA LE LITOGRAFIE DI ALBERTO GIACOMETTI</w:t>
      </w:r>
    </w:p>
    <w:p w:rsidR="005E1FFC" w:rsidRPr="00B934E8" w:rsidRDefault="005E1FFC" w:rsidP="001D31C5">
      <w:pPr>
        <w:pStyle w:val="Corpo"/>
        <w:jc w:val="center"/>
        <w:rPr>
          <w:rFonts w:ascii="Calibri" w:hAnsi="Calibri"/>
          <w:i/>
          <w:iCs/>
        </w:rPr>
      </w:pPr>
    </w:p>
    <w:p w:rsidR="005E1FFC" w:rsidRPr="00B934E8" w:rsidRDefault="00710215" w:rsidP="00736CF5">
      <w:pPr>
        <w:pStyle w:val="Corpo"/>
        <w:jc w:val="center"/>
        <w:rPr>
          <w:rFonts w:ascii="Calibri" w:hAnsi="Calibri"/>
          <w:i/>
          <w:iCs/>
          <w:sz w:val="25"/>
          <w:szCs w:val="25"/>
        </w:rPr>
      </w:pPr>
      <w:r w:rsidRPr="00B934E8">
        <w:rPr>
          <w:rFonts w:ascii="Calibri" w:hAnsi="Calibri"/>
          <w:i/>
          <w:iCs/>
          <w:sz w:val="25"/>
          <w:szCs w:val="25"/>
        </w:rPr>
        <w:t xml:space="preserve">La mostra, curata da Klaus Littmann per la Fondazione Culturale </w:t>
      </w:r>
      <w:r w:rsidR="00736CF5" w:rsidRPr="00B934E8">
        <w:rPr>
          <w:rFonts w:ascii="Calibri" w:hAnsi="Calibri"/>
          <w:i/>
          <w:iCs/>
          <w:sz w:val="25"/>
          <w:szCs w:val="25"/>
        </w:rPr>
        <w:t xml:space="preserve">Hermann </w:t>
      </w:r>
      <w:r w:rsidRPr="00B934E8">
        <w:rPr>
          <w:rFonts w:ascii="Calibri" w:hAnsi="Calibri"/>
          <w:i/>
          <w:iCs/>
          <w:sz w:val="25"/>
          <w:szCs w:val="25"/>
        </w:rPr>
        <w:t xml:space="preserve">Geiger, si compone di 150 </w:t>
      </w:r>
      <w:r w:rsidR="00626B19" w:rsidRPr="00B934E8">
        <w:rPr>
          <w:rFonts w:ascii="Calibri" w:hAnsi="Calibri"/>
          <w:i/>
          <w:iCs/>
          <w:sz w:val="25"/>
          <w:szCs w:val="25"/>
        </w:rPr>
        <w:t xml:space="preserve">opere </w:t>
      </w:r>
      <w:r w:rsidRPr="00B934E8">
        <w:rPr>
          <w:rFonts w:ascii="Calibri" w:hAnsi="Calibri"/>
          <w:i/>
          <w:iCs/>
          <w:sz w:val="25"/>
          <w:szCs w:val="25"/>
        </w:rPr>
        <w:t>dell’artista svizzero e sarà aperta al pubblic</w:t>
      </w:r>
      <w:r w:rsidR="009C0CE7" w:rsidRPr="00B934E8">
        <w:rPr>
          <w:rFonts w:ascii="Calibri" w:hAnsi="Calibri"/>
          <w:i/>
          <w:iCs/>
          <w:sz w:val="25"/>
          <w:szCs w:val="25"/>
        </w:rPr>
        <w:t>o</w:t>
      </w:r>
      <w:r w:rsidRPr="00B934E8">
        <w:rPr>
          <w:rFonts w:ascii="Calibri" w:hAnsi="Calibri"/>
          <w:i/>
          <w:iCs/>
          <w:sz w:val="25"/>
          <w:szCs w:val="25"/>
        </w:rPr>
        <w:t xml:space="preserve"> dal 1° dicembre al 24 febbraio</w:t>
      </w:r>
      <w:r w:rsidR="009C0CE7" w:rsidRPr="00B934E8">
        <w:rPr>
          <w:rFonts w:ascii="Calibri" w:hAnsi="Calibri"/>
          <w:i/>
          <w:iCs/>
          <w:sz w:val="25"/>
          <w:szCs w:val="25"/>
        </w:rPr>
        <w:t>.</w:t>
      </w:r>
    </w:p>
    <w:p w:rsidR="005E1FFC" w:rsidRPr="00B934E8" w:rsidRDefault="005E1FFC" w:rsidP="001D31C5">
      <w:pPr>
        <w:pStyle w:val="Corpo"/>
      </w:pPr>
    </w:p>
    <w:p w:rsidR="005E1FFC" w:rsidRPr="00B934E8" w:rsidRDefault="00710215" w:rsidP="001D31C5">
      <w:pPr>
        <w:pStyle w:val="Corpo"/>
        <w:spacing w:line="276" w:lineRule="auto"/>
        <w:rPr>
          <w:rFonts w:ascii="Calibri" w:hAnsi="Calibri"/>
          <w:sz w:val="22"/>
        </w:rPr>
      </w:pPr>
      <w:r w:rsidRPr="00B934E8">
        <w:rPr>
          <w:rFonts w:ascii="Calibri" w:hAnsi="Calibri"/>
          <w:sz w:val="22"/>
        </w:rPr>
        <w:t>La magia e il fascino di una città eterna con i suoi boulevard, i caffè, i grandi monumenti e i dettagl</w:t>
      </w:r>
      <w:r w:rsidR="009C0CE7" w:rsidRPr="00B934E8">
        <w:rPr>
          <w:rFonts w:ascii="Calibri" w:hAnsi="Calibri"/>
          <w:sz w:val="22"/>
        </w:rPr>
        <w:t xml:space="preserve">i della vita di tutti i giorni in </w:t>
      </w:r>
      <w:r w:rsidR="009C0CE7" w:rsidRPr="00B934E8">
        <w:rPr>
          <w:rFonts w:ascii="Calibri" w:hAnsi="Calibri"/>
          <w:b/>
          <w:sz w:val="22"/>
        </w:rPr>
        <w:t>c</w:t>
      </w:r>
      <w:r w:rsidR="009C0CE7" w:rsidRPr="00B934E8">
        <w:rPr>
          <w:rFonts w:ascii="Calibri" w:hAnsi="Calibri"/>
          <w:b/>
          <w:bCs/>
          <w:sz w:val="22"/>
        </w:rPr>
        <w:t>entocinquanta litografie</w:t>
      </w:r>
      <w:r w:rsidR="009C0CE7" w:rsidRPr="00B934E8">
        <w:rPr>
          <w:rFonts w:ascii="Calibri" w:hAnsi="Calibri"/>
          <w:sz w:val="22"/>
        </w:rPr>
        <w:t xml:space="preserve"> </w:t>
      </w:r>
      <w:r w:rsidR="00652A58" w:rsidRPr="00B934E8">
        <w:rPr>
          <w:rFonts w:ascii="Calibri" w:hAnsi="Calibri"/>
          <w:b/>
          <w:sz w:val="22"/>
        </w:rPr>
        <w:t>di</w:t>
      </w:r>
      <w:r w:rsidR="00652A58" w:rsidRPr="00B934E8">
        <w:rPr>
          <w:rFonts w:ascii="Calibri" w:hAnsi="Calibri"/>
          <w:sz w:val="22"/>
        </w:rPr>
        <w:t xml:space="preserve"> </w:t>
      </w:r>
      <w:r w:rsidR="009C0CE7" w:rsidRPr="00B934E8">
        <w:rPr>
          <w:rFonts w:ascii="Calibri" w:hAnsi="Calibri"/>
          <w:b/>
          <w:sz w:val="22"/>
        </w:rPr>
        <w:t>Alberto Giacometti</w:t>
      </w:r>
      <w:r w:rsidR="00652A58" w:rsidRPr="00B934E8">
        <w:rPr>
          <w:rFonts w:ascii="Calibri" w:hAnsi="Calibri"/>
          <w:sz w:val="22"/>
        </w:rPr>
        <w:t>.</w:t>
      </w:r>
      <w:r w:rsidR="009C0CE7" w:rsidRPr="00B934E8">
        <w:rPr>
          <w:rFonts w:ascii="Calibri" w:hAnsi="Calibri"/>
          <w:sz w:val="22"/>
        </w:rPr>
        <w:t xml:space="preserve"> </w:t>
      </w:r>
      <w:r w:rsidRPr="00B934E8">
        <w:rPr>
          <w:rFonts w:ascii="Calibri" w:hAnsi="Calibri"/>
          <w:sz w:val="22"/>
        </w:rPr>
        <w:t xml:space="preserve">Sono le immagini di Parigi immortalate </w:t>
      </w:r>
      <w:r w:rsidR="00652A58" w:rsidRPr="00B934E8">
        <w:rPr>
          <w:rFonts w:ascii="Calibri" w:hAnsi="Calibri"/>
          <w:sz w:val="22"/>
        </w:rPr>
        <w:t xml:space="preserve">dal vivo con l’immediatezza di una matita litografica e raccolte </w:t>
      </w:r>
      <w:r w:rsidRPr="00B934E8">
        <w:rPr>
          <w:rFonts w:ascii="Calibri" w:hAnsi="Calibri"/>
          <w:sz w:val="22"/>
        </w:rPr>
        <w:t>nel libro</w:t>
      </w:r>
      <w:r w:rsidR="009C0CE7" w:rsidRPr="00B934E8">
        <w:rPr>
          <w:rFonts w:ascii="Calibri" w:hAnsi="Calibri"/>
          <w:sz w:val="22"/>
        </w:rPr>
        <w:t xml:space="preserve"> d’artista</w:t>
      </w:r>
      <w:r w:rsidRPr="00B934E8">
        <w:rPr>
          <w:rFonts w:ascii="Calibri" w:hAnsi="Calibri"/>
          <w:sz w:val="22"/>
        </w:rPr>
        <w:t xml:space="preserve"> </w:t>
      </w:r>
      <w:r w:rsidR="009C0CE7" w:rsidRPr="00B934E8">
        <w:rPr>
          <w:rFonts w:ascii="Calibri" w:hAnsi="Calibri"/>
          <w:sz w:val="22"/>
        </w:rPr>
        <w:t>«</w:t>
      </w:r>
      <w:r w:rsidRPr="00B934E8">
        <w:rPr>
          <w:rFonts w:ascii="Calibri" w:hAnsi="Calibri"/>
          <w:bCs/>
          <w:sz w:val="22"/>
        </w:rPr>
        <w:t xml:space="preserve">Paris </w:t>
      </w:r>
      <w:r w:rsidR="009C0CE7" w:rsidRPr="00B934E8">
        <w:rPr>
          <w:rFonts w:ascii="Calibri" w:hAnsi="Calibri"/>
          <w:bCs/>
          <w:sz w:val="22"/>
        </w:rPr>
        <w:t>sans f</w:t>
      </w:r>
      <w:r w:rsidRPr="00B934E8">
        <w:rPr>
          <w:rFonts w:ascii="Calibri" w:hAnsi="Calibri"/>
          <w:bCs/>
          <w:sz w:val="22"/>
        </w:rPr>
        <w:t>in</w:t>
      </w:r>
      <w:r w:rsidR="009C0CE7" w:rsidRPr="00B934E8">
        <w:rPr>
          <w:rFonts w:ascii="Calibri" w:hAnsi="Calibri"/>
          <w:bCs/>
          <w:sz w:val="22"/>
        </w:rPr>
        <w:t>»</w:t>
      </w:r>
      <w:r w:rsidRPr="00B934E8">
        <w:rPr>
          <w:rFonts w:ascii="Calibri" w:hAnsi="Calibri"/>
          <w:sz w:val="22"/>
        </w:rPr>
        <w:t>, la meravigliosa opera considerata il testamento artistico del celebre scultore e pittore svizzero</w:t>
      </w:r>
      <w:r w:rsidR="005B22B2" w:rsidRPr="00B934E8">
        <w:rPr>
          <w:rFonts w:ascii="Calibri" w:hAnsi="Calibri"/>
          <w:sz w:val="22"/>
        </w:rPr>
        <w:t>,</w:t>
      </w:r>
      <w:r w:rsidR="009C0CE7" w:rsidRPr="00B934E8">
        <w:rPr>
          <w:rFonts w:ascii="Calibri" w:hAnsi="Calibri"/>
          <w:sz w:val="22"/>
        </w:rPr>
        <w:t xml:space="preserve"> e allo stesso tempo il culmine del suo lavoro grafico</w:t>
      </w:r>
      <w:r w:rsidRPr="00B934E8">
        <w:rPr>
          <w:rFonts w:ascii="Calibri" w:hAnsi="Calibri"/>
          <w:sz w:val="22"/>
        </w:rPr>
        <w:t xml:space="preserve">. Oggi questi </w:t>
      </w:r>
      <w:r w:rsidR="00EB2CE6" w:rsidRPr="00B934E8">
        <w:rPr>
          <w:rFonts w:ascii="Calibri" w:hAnsi="Calibri"/>
          <w:sz w:val="22"/>
        </w:rPr>
        <w:t>lavori</w:t>
      </w:r>
      <w:r w:rsidRPr="00B934E8">
        <w:rPr>
          <w:rFonts w:ascii="Calibri" w:hAnsi="Calibri"/>
          <w:sz w:val="22"/>
        </w:rPr>
        <w:t xml:space="preserve"> </w:t>
      </w:r>
      <w:r w:rsidR="00622925" w:rsidRPr="00B934E8">
        <w:rPr>
          <w:rFonts w:ascii="Calibri" w:hAnsi="Calibri"/>
          <w:sz w:val="22"/>
        </w:rPr>
        <w:t>potranno</w:t>
      </w:r>
      <w:r w:rsidRPr="00B934E8">
        <w:rPr>
          <w:rFonts w:ascii="Calibri" w:hAnsi="Calibri"/>
          <w:sz w:val="22"/>
        </w:rPr>
        <w:t xml:space="preserve"> essere ammirat</w:t>
      </w:r>
      <w:r w:rsidR="00622925" w:rsidRPr="00B934E8">
        <w:rPr>
          <w:rFonts w:ascii="Calibri" w:hAnsi="Calibri"/>
          <w:sz w:val="22"/>
        </w:rPr>
        <w:t>i in Italia</w:t>
      </w:r>
      <w:r w:rsidRPr="00B934E8">
        <w:rPr>
          <w:rFonts w:ascii="Calibri" w:hAnsi="Calibri"/>
          <w:sz w:val="22"/>
        </w:rPr>
        <w:t xml:space="preserve"> grazie alla </w:t>
      </w:r>
      <w:r w:rsidRPr="00B934E8">
        <w:rPr>
          <w:rFonts w:ascii="Calibri" w:hAnsi="Calibri"/>
          <w:b/>
          <w:bCs/>
          <w:sz w:val="22"/>
        </w:rPr>
        <w:t>Fondazione Culturale Hermann Geiger</w:t>
      </w:r>
      <w:r w:rsidR="00622925" w:rsidRPr="00B934E8">
        <w:rPr>
          <w:rFonts w:ascii="Calibri" w:hAnsi="Calibri"/>
          <w:sz w:val="22"/>
        </w:rPr>
        <w:t xml:space="preserve">, </w:t>
      </w:r>
      <w:r w:rsidRPr="00B934E8">
        <w:rPr>
          <w:rFonts w:ascii="Calibri" w:hAnsi="Calibri"/>
          <w:sz w:val="22"/>
        </w:rPr>
        <w:t xml:space="preserve">che presenta la mostra </w:t>
      </w:r>
      <w:r w:rsidR="00EB2CE6" w:rsidRPr="00B934E8">
        <w:rPr>
          <w:rFonts w:ascii="Calibri" w:hAnsi="Calibri"/>
          <w:sz w:val="22"/>
        </w:rPr>
        <w:t>«</w:t>
      </w:r>
      <w:r w:rsidRPr="00B934E8">
        <w:rPr>
          <w:rFonts w:ascii="Calibri" w:hAnsi="Calibri"/>
          <w:b/>
          <w:bCs/>
          <w:sz w:val="22"/>
        </w:rPr>
        <w:t>Paris sans fin</w:t>
      </w:r>
      <w:r w:rsidR="00EB2CE6" w:rsidRPr="00B934E8">
        <w:rPr>
          <w:rFonts w:ascii="Calibri" w:hAnsi="Calibri"/>
          <w:b/>
          <w:bCs/>
          <w:sz w:val="22"/>
        </w:rPr>
        <w:t>. Litografie originali</w:t>
      </w:r>
      <w:r w:rsidRPr="00B934E8">
        <w:rPr>
          <w:rFonts w:ascii="Calibri" w:hAnsi="Calibri"/>
          <w:b/>
          <w:bCs/>
          <w:sz w:val="22"/>
        </w:rPr>
        <w:t xml:space="preserve"> di Alberto Giacomett</w:t>
      </w:r>
      <w:r w:rsidRPr="00B934E8">
        <w:rPr>
          <w:rFonts w:ascii="Calibri" w:hAnsi="Calibri"/>
          <w:b/>
          <w:sz w:val="22"/>
        </w:rPr>
        <w:t>i</w:t>
      </w:r>
      <w:r w:rsidR="00EB2CE6" w:rsidRPr="00B934E8">
        <w:rPr>
          <w:rFonts w:ascii="Calibri" w:hAnsi="Calibri"/>
          <w:sz w:val="22"/>
        </w:rPr>
        <w:t>»</w:t>
      </w:r>
      <w:r w:rsidRPr="00B934E8">
        <w:rPr>
          <w:rFonts w:ascii="Calibri" w:hAnsi="Calibri"/>
          <w:sz w:val="22"/>
        </w:rPr>
        <w:t xml:space="preserve"> all’inte</w:t>
      </w:r>
      <w:r w:rsidR="00EB2CE6" w:rsidRPr="00B934E8">
        <w:rPr>
          <w:rFonts w:ascii="Calibri" w:hAnsi="Calibri"/>
          <w:sz w:val="22"/>
        </w:rPr>
        <w:t>rno dei propri spazi espositivi</w:t>
      </w:r>
      <w:r w:rsidRPr="00B934E8">
        <w:rPr>
          <w:rFonts w:ascii="Calibri" w:hAnsi="Calibri"/>
          <w:sz w:val="22"/>
        </w:rPr>
        <w:t xml:space="preserve"> a Cecina (piazza Guerrazzi 32). Curata da </w:t>
      </w:r>
      <w:r w:rsidRPr="00B934E8">
        <w:rPr>
          <w:rFonts w:ascii="Calibri" w:hAnsi="Calibri"/>
          <w:b/>
          <w:bCs/>
          <w:sz w:val="22"/>
        </w:rPr>
        <w:t>Klaus Littmann</w:t>
      </w:r>
      <w:r w:rsidR="00EB2CE6" w:rsidRPr="00B934E8">
        <w:rPr>
          <w:rFonts w:ascii="Calibri" w:hAnsi="Calibri"/>
          <w:bCs/>
          <w:sz w:val="22"/>
        </w:rPr>
        <w:t>,</w:t>
      </w:r>
      <w:r w:rsidRPr="00B934E8">
        <w:rPr>
          <w:rFonts w:ascii="Calibri" w:hAnsi="Calibri"/>
          <w:sz w:val="22"/>
        </w:rPr>
        <w:t xml:space="preserve"> l’esposizione potrà essere </w:t>
      </w:r>
      <w:r w:rsidR="00EB2CE6" w:rsidRPr="00B934E8">
        <w:rPr>
          <w:rFonts w:ascii="Calibri" w:hAnsi="Calibri"/>
          <w:sz w:val="22"/>
        </w:rPr>
        <w:t>visitata</w:t>
      </w:r>
      <w:r w:rsidRPr="00B934E8">
        <w:rPr>
          <w:rFonts w:ascii="Calibri" w:hAnsi="Calibri"/>
          <w:sz w:val="22"/>
        </w:rPr>
        <w:t xml:space="preserve"> </w:t>
      </w:r>
      <w:r w:rsidRPr="00B934E8">
        <w:rPr>
          <w:rFonts w:ascii="Calibri" w:hAnsi="Calibri"/>
          <w:b/>
          <w:bCs/>
          <w:sz w:val="22"/>
        </w:rPr>
        <w:t>da sabato 1</w:t>
      </w:r>
      <w:r w:rsidR="00CD39E4" w:rsidRPr="00B934E8">
        <w:rPr>
          <w:rFonts w:ascii="Calibri" w:hAnsi="Calibri"/>
          <w:b/>
          <w:bCs/>
          <w:sz w:val="22"/>
        </w:rPr>
        <w:t>°</w:t>
      </w:r>
      <w:r w:rsidRPr="00B934E8">
        <w:rPr>
          <w:rFonts w:ascii="Calibri" w:hAnsi="Calibri"/>
          <w:b/>
          <w:bCs/>
          <w:sz w:val="22"/>
        </w:rPr>
        <w:t xml:space="preserve"> dicembre </w:t>
      </w:r>
      <w:r w:rsidR="00EB2CE6" w:rsidRPr="00B934E8">
        <w:rPr>
          <w:rFonts w:ascii="Calibri" w:hAnsi="Calibri"/>
          <w:sz w:val="22"/>
        </w:rPr>
        <w:t xml:space="preserve">(inaugurazione ore 17) </w:t>
      </w:r>
      <w:r w:rsidRPr="00B934E8">
        <w:rPr>
          <w:rFonts w:ascii="Calibri" w:hAnsi="Calibri"/>
          <w:b/>
          <w:bCs/>
          <w:sz w:val="22"/>
        </w:rPr>
        <w:t>a domenica 24 febbraio</w:t>
      </w:r>
      <w:r w:rsidRPr="00B934E8">
        <w:rPr>
          <w:rFonts w:ascii="Calibri" w:hAnsi="Calibri"/>
          <w:sz w:val="22"/>
        </w:rPr>
        <w:t>, tutti i</w:t>
      </w:r>
      <w:r w:rsidR="00EB2CE6" w:rsidRPr="00B934E8">
        <w:rPr>
          <w:rFonts w:ascii="Calibri" w:hAnsi="Calibri"/>
          <w:sz w:val="22"/>
        </w:rPr>
        <w:t xml:space="preserve"> giorni dalle 16 alle 20</w:t>
      </w:r>
      <w:r w:rsidR="00CD39E4" w:rsidRPr="00B934E8">
        <w:rPr>
          <w:rFonts w:ascii="Calibri" w:hAnsi="Calibri"/>
          <w:sz w:val="22"/>
        </w:rPr>
        <w:t xml:space="preserve"> con </w:t>
      </w:r>
      <w:r w:rsidR="00EB2CE6" w:rsidRPr="00B934E8">
        <w:rPr>
          <w:rFonts w:ascii="Calibri" w:hAnsi="Calibri"/>
          <w:sz w:val="22"/>
        </w:rPr>
        <w:t>ingresso libero</w:t>
      </w:r>
      <w:r w:rsidRPr="00B934E8">
        <w:rPr>
          <w:rFonts w:ascii="Calibri" w:hAnsi="Calibri"/>
          <w:sz w:val="22"/>
        </w:rPr>
        <w:t xml:space="preserve">. </w:t>
      </w:r>
      <w:r w:rsidR="00231CC0" w:rsidRPr="00B934E8">
        <w:rPr>
          <w:rFonts w:ascii="Calibri" w:hAnsi="Calibri"/>
          <w:sz w:val="22"/>
        </w:rPr>
        <w:t xml:space="preserve">A corredo delle </w:t>
      </w:r>
      <w:r w:rsidR="00626B19" w:rsidRPr="00B934E8">
        <w:rPr>
          <w:rFonts w:ascii="Calibri" w:hAnsi="Calibri"/>
          <w:sz w:val="22"/>
        </w:rPr>
        <w:t>opere esposte</w:t>
      </w:r>
      <w:r w:rsidR="00231CC0" w:rsidRPr="00B934E8">
        <w:rPr>
          <w:rFonts w:ascii="Calibri" w:hAnsi="Calibri"/>
          <w:sz w:val="22"/>
        </w:rPr>
        <w:t xml:space="preserve">, anche una selezione di fotografie di Ernst </w:t>
      </w:r>
      <w:proofErr w:type="spellStart"/>
      <w:r w:rsidR="00231CC0" w:rsidRPr="00B934E8">
        <w:rPr>
          <w:rFonts w:ascii="Calibri" w:hAnsi="Calibri"/>
          <w:sz w:val="22"/>
        </w:rPr>
        <w:t>Scheidegger</w:t>
      </w:r>
      <w:proofErr w:type="spellEnd"/>
      <w:r w:rsidR="00231CC0" w:rsidRPr="00B934E8">
        <w:rPr>
          <w:rFonts w:ascii="Calibri" w:hAnsi="Calibri"/>
          <w:sz w:val="22"/>
        </w:rPr>
        <w:t>, che ha documentato il lavoro dell’amico artista per oltre due decenni. Il materiale esposto proviene</w:t>
      </w:r>
      <w:r w:rsidRPr="00B934E8">
        <w:rPr>
          <w:rFonts w:ascii="Calibri" w:hAnsi="Calibri"/>
          <w:sz w:val="22"/>
        </w:rPr>
        <w:t xml:space="preserve"> dalla </w:t>
      </w:r>
      <w:r w:rsidRPr="00B934E8">
        <w:rPr>
          <w:rFonts w:ascii="Calibri" w:hAnsi="Calibri"/>
          <w:b/>
          <w:bCs/>
          <w:sz w:val="22"/>
        </w:rPr>
        <w:t xml:space="preserve">collezione di </w:t>
      </w:r>
      <w:r w:rsidRPr="00B934E8">
        <w:rPr>
          <w:rFonts w:ascii="Calibri" w:hAnsi="Calibri"/>
          <w:b/>
          <w:bCs/>
          <w:sz w:val="22"/>
          <w:lang w:val="es-ES_tradnl"/>
        </w:rPr>
        <w:t>Carlos Gross</w:t>
      </w:r>
      <w:r w:rsidRPr="00B934E8">
        <w:rPr>
          <w:rFonts w:ascii="Calibri" w:hAnsi="Calibri"/>
          <w:sz w:val="22"/>
        </w:rPr>
        <w:t xml:space="preserve">, che possiede una delle maggiori raccolte di litografie di Giacometti a livello internazionale. </w:t>
      </w:r>
      <w:r w:rsidR="00EB2CE6" w:rsidRPr="00B934E8">
        <w:rPr>
          <w:rFonts w:ascii="Calibri" w:hAnsi="Calibri"/>
          <w:sz w:val="22"/>
        </w:rPr>
        <w:t>Dopo la tappa i</w:t>
      </w:r>
      <w:r w:rsidRPr="00B934E8">
        <w:rPr>
          <w:rFonts w:ascii="Calibri" w:hAnsi="Calibri"/>
          <w:sz w:val="22"/>
        </w:rPr>
        <w:t>talia</w:t>
      </w:r>
      <w:r w:rsidR="00EB2CE6" w:rsidRPr="00B934E8">
        <w:rPr>
          <w:rFonts w:ascii="Calibri" w:hAnsi="Calibri"/>
          <w:sz w:val="22"/>
        </w:rPr>
        <w:t>na,</w:t>
      </w:r>
      <w:r w:rsidRPr="00B934E8">
        <w:rPr>
          <w:rFonts w:ascii="Calibri" w:hAnsi="Calibri"/>
          <w:sz w:val="22"/>
        </w:rPr>
        <w:t xml:space="preserve"> la mostra si sposterà</w:t>
      </w:r>
      <w:r w:rsidRPr="00B934E8">
        <w:rPr>
          <w:rFonts w:ascii="Calibri" w:hAnsi="Calibri"/>
          <w:sz w:val="22"/>
          <w:lang w:val="fr-FR"/>
        </w:rPr>
        <w:t xml:space="preserve"> </w:t>
      </w:r>
      <w:r w:rsidR="00EB2CE6" w:rsidRPr="00B934E8">
        <w:rPr>
          <w:rFonts w:ascii="Calibri" w:hAnsi="Calibri"/>
          <w:sz w:val="22"/>
          <w:lang w:val="fr-FR"/>
        </w:rPr>
        <w:t xml:space="preserve">in </w:t>
      </w:r>
      <w:r w:rsidR="00EB2CE6" w:rsidRPr="00B934E8">
        <w:rPr>
          <w:rFonts w:ascii="Calibri" w:hAnsi="Calibri"/>
          <w:sz w:val="22"/>
        </w:rPr>
        <w:t>seguito</w:t>
      </w:r>
      <w:r w:rsidR="00EB2CE6" w:rsidRPr="00B934E8">
        <w:rPr>
          <w:rFonts w:ascii="Calibri" w:hAnsi="Calibri"/>
          <w:sz w:val="22"/>
          <w:lang w:val="fr-FR"/>
        </w:rPr>
        <w:t xml:space="preserve"> </w:t>
      </w:r>
      <w:r w:rsidRPr="00B934E8">
        <w:rPr>
          <w:rFonts w:ascii="Calibri" w:hAnsi="Calibri"/>
          <w:sz w:val="22"/>
        </w:rPr>
        <w:t xml:space="preserve">in </w:t>
      </w:r>
      <w:r w:rsidRPr="00B934E8">
        <w:rPr>
          <w:rFonts w:ascii="Calibri" w:hAnsi="Calibri"/>
          <w:bCs/>
          <w:sz w:val="22"/>
          <w:lang w:val="de-DE"/>
        </w:rPr>
        <w:t>Austria</w:t>
      </w:r>
      <w:r w:rsidRPr="00B934E8">
        <w:rPr>
          <w:rFonts w:ascii="Calibri" w:hAnsi="Calibri"/>
          <w:sz w:val="22"/>
        </w:rPr>
        <w:t xml:space="preserve"> e negli </w:t>
      </w:r>
      <w:r w:rsidRPr="00B934E8">
        <w:rPr>
          <w:rFonts w:ascii="Calibri" w:hAnsi="Calibri"/>
          <w:bCs/>
          <w:sz w:val="22"/>
        </w:rPr>
        <w:t>Stati Uniti</w:t>
      </w:r>
      <w:r w:rsidRPr="00B934E8">
        <w:rPr>
          <w:rFonts w:ascii="Calibri" w:hAnsi="Calibri"/>
          <w:sz w:val="22"/>
        </w:rPr>
        <w:t xml:space="preserve">. </w:t>
      </w:r>
    </w:p>
    <w:p w:rsidR="006E4BDC" w:rsidRPr="00B934E8" w:rsidRDefault="006E4BDC" w:rsidP="001D31C5">
      <w:pPr>
        <w:pStyle w:val="Corpo"/>
        <w:spacing w:line="276" w:lineRule="auto"/>
        <w:rPr>
          <w:rFonts w:ascii="Calibri" w:hAnsi="Calibri"/>
          <w:sz w:val="22"/>
        </w:rPr>
      </w:pPr>
    </w:p>
    <w:p w:rsidR="005E1FFC" w:rsidRPr="00B934E8" w:rsidRDefault="00710215" w:rsidP="001D31C5">
      <w:pPr>
        <w:pStyle w:val="Corpo"/>
        <w:spacing w:line="276" w:lineRule="auto"/>
        <w:rPr>
          <w:rFonts w:ascii="Calibri" w:hAnsi="Calibri"/>
          <w:sz w:val="22"/>
        </w:rPr>
      </w:pPr>
      <w:r w:rsidRPr="00B934E8">
        <w:rPr>
          <w:rFonts w:ascii="Calibri" w:hAnsi="Calibri"/>
          <w:sz w:val="22"/>
        </w:rPr>
        <w:t xml:space="preserve">Il visitatore potrà non solo osservare da vicino </w:t>
      </w:r>
      <w:r w:rsidR="00622925" w:rsidRPr="00B934E8">
        <w:rPr>
          <w:rFonts w:ascii="Calibri" w:hAnsi="Calibri"/>
          <w:sz w:val="22"/>
        </w:rPr>
        <w:t>le singole litografie</w:t>
      </w:r>
      <w:r w:rsidRPr="00B934E8">
        <w:rPr>
          <w:rFonts w:ascii="Calibri" w:hAnsi="Calibri"/>
          <w:sz w:val="22"/>
        </w:rPr>
        <w:t xml:space="preserve"> che compongono questo meraviglioso poema grafico, ma anche godere di una visione d’insieme di un’opera unica nel suo genere, che rende palpabili tanto la maestria di Giacometti quanto il suo amore per Parigi. </w:t>
      </w:r>
      <w:r w:rsidR="00622925" w:rsidRPr="00B934E8">
        <w:rPr>
          <w:rFonts w:ascii="Calibri" w:hAnsi="Calibri"/>
          <w:sz w:val="22"/>
        </w:rPr>
        <w:t>«</w:t>
      </w:r>
      <w:r w:rsidRPr="00B934E8">
        <w:rPr>
          <w:rFonts w:ascii="Calibri" w:hAnsi="Calibri"/>
          <w:sz w:val="22"/>
        </w:rPr>
        <w:t>Paris san fin</w:t>
      </w:r>
      <w:r w:rsidR="00622925" w:rsidRPr="00B934E8">
        <w:rPr>
          <w:rFonts w:ascii="Calibri" w:hAnsi="Calibri"/>
          <w:sz w:val="22"/>
        </w:rPr>
        <w:t>»</w:t>
      </w:r>
      <w:r w:rsidRPr="00B934E8">
        <w:rPr>
          <w:rFonts w:ascii="Calibri" w:hAnsi="Calibri"/>
          <w:sz w:val="22"/>
        </w:rPr>
        <w:t xml:space="preserve"> è infatti un </w:t>
      </w:r>
      <w:r w:rsidR="00622925" w:rsidRPr="00B934E8">
        <w:rPr>
          <w:rFonts w:ascii="Calibri" w:hAnsi="Calibri"/>
          <w:sz w:val="22"/>
        </w:rPr>
        <w:t>“</w:t>
      </w:r>
      <w:r w:rsidRPr="00B934E8">
        <w:rPr>
          <w:rFonts w:ascii="Calibri" w:hAnsi="Calibri"/>
          <w:sz w:val="22"/>
        </w:rPr>
        <w:t>viaggio</w:t>
      </w:r>
      <w:r w:rsidR="00622925" w:rsidRPr="00B934E8">
        <w:rPr>
          <w:rFonts w:ascii="Calibri" w:hAnsi="Calibri"/>
          <w:sz w:val="22"/>
        </w:rPr>
        <w:t>”</w:t>
      </w:r>
      <w:r w:rsidRPr="00B934E8">
        <w:rPr>
          <w:rFonts w:ascii="Calibri" w:hAnsi="Calibri"/>
          <w:sz w:val="22"/>
        </w:rPr>
        <w:t xml:space="preserve"> </w:t>
      </w:r>
      <w:r w:rsidR="00BE30F9" w:rsidRPr="00B934E8">
        <w:rPr>
          <w:rFonts w:ascii="Calibri" w:hAnsi="Calibri"/>
          <w:sz w:val="22"/>
        </w:rPr>
        <w:t xml:space="preserve">nella </w:t>
      </w:r>
      <w:r w:rsidRPr="00B934E8">
        <w:rPr>
          <w:rFonts w:ascii="Calibri" w:hAnsi="Calibri"/>
          <w:sz w:val="22"/>
        </w:rPr>
        <w:t>capitale frances</w:t>
      </w:r>
      <w:r w:rsidR="00622925" w:rsidRPr="00B934E8">
        <w:rPr>
          <w:rFonts w:ascii="Calibri" w:hAnsi="Calibri"/>
          <w:sz w:val="22"/>
        </w:rPr>
        <w:t>e, colta attraverso uno sguardo personale e soggettivo</w:t>
      </w:r>
      <w:r w:rsidRPr="00B934E8">
        <w:rPr>
          <w:rFonts w:ascii="Calibri" w:hAnsi="Calibri"/>
          <w:sz w:val="22"/>
        </w:rPr>
        <w:t xml:space="preserve"> che cerca di distaccarsi dalla routine quasi ossessiva dell’atelier, dai modelli familiari, dalle lunghissime sedute di posa e dall’opera incessantemente modificata, disfatta, ricominciata. </w:t>
      </w:r>
    </w:p>
    <w:p w:rsidR="005E1FFC" w:rsidRPr="00B934E8" w:rsidRDefault="00622925" w:rsidP="001D31C5">
      <w:pPr>
        <w:pStyle w:val="Corpo"/>
        <w:spacing w:line="276" w:lineRule="auto"/>
        <w:rPr>
          <w:rFonts w:ascii="Calibri" w:hAnsi="Calibri"/>
          <w:sz w:val="22"/>
        </w:rPr>
      </w:pPr>
      <w:r w:rsidRPr="00B934E8">
        <w:rPr>
          <w:rFonts w:ascii="Calibri" w:hAnsi="Calibri"/>
          <w:sz w:val="22"/>
        </w:rPr>
        <w:t xml:space="preserve">«Paris san fin» </w:t>
      </w:r>
      <w:r w:rsidR="00710215" w:rsidRPr="00B934E8">
        <w:rPr>
          <w:rFonts w:ascii="Calibri" w:hAnsi="Calibri"/>
          <w:sz w:val="22"/>
        </w:rPr>
        <w:t>nacque dall’i</w:t>
      </w:r>
      <w:r w:rsidR="00325A00" w:rsidRPr="00B934E8">
        <w:rPr>
          <w:rFonts w:ascii="Calibri" w:hAnsi="Calibri"/>
          <w:sz w:val="22"/>
        </w:rPr>
        <w:t>niziativa dell’amico</w:t>
      </w:r>
      <w:r w:rsidR="00710215" w:rsidRPr="00B934E8">
        <w:rPr>
          <w:rFonts w:ascii="Calibri" w:hAnsi="Calibri"/>
          <w:sz w:val="22"/>
        </w:rPr>
        <w:t xml:space="preserve"> T</w:t>
      </w:r>
      <w:r w:rsidR="00710215" w:rsidRPr="00B934E8">
        <w:rPr>
          <w:rFonts w:ascii="Calibri" w:hAnsi="Calibri"/>
          <w:sz w:val="22"/>
          <w:lang w:val="fr-FR"/>
        </w:rPr>
        <w:t>é</w:t>
      </w:r>
      <w:r w:rsidR="00710215" w:rsidRPr="00B934E8">
        <w:rPr>
          <w:rFonts w:ascii="Calibri" w:hAnsi="Calibri"/>
          <w:sz w:val="22"/>
        </w:rPr>
        <w:t xml:space="preserve">riade, editore di altri libri d’artista come </w:t>
      </w:r>
      <w:r w:rsidRPr="00B934E8">
        <w:rPr>
          <w:rFonts w:ascii="Calibri" w:hAnsi="Calibri"/>
          <w:sz w:val="22"/>
        </w:rPr>
        <w:t>«</w:t>
      </w:r>
      <w:r w:rsidR="00710215" w:rsidRPr="00B934E8">
        <w:rPr>
          <w:rFonts w:ascii="Calibri" w:hAnsi="Calibri"/>
          <w:sz w:val="22"/>
        </w:rPr>
        <w:t>Jazz</w:t>
      </w:r>
      <w:r w:rsidRPr="00B934E8">
        <w:rPr>
          <w:rFonts w:ascii="Calibri" w:hAnsi="Calibri"/>
          <w:sz w:val="22"/>
        </w:rPr>
        <w:t>»</w:t>
      </w:r>
      <w:r w:rsidR="00710215" w:rsidRPr="00B934E8">
        <w:rPr>
          <w:rFonts w:ascii="Calibri" w:hAnsi="Calibri"/>
          <w:sz w:val="22"/>
        </w:rPr>
        <w:t xml:space="preserve"> di Matisse </w:t>
      </w:r>
      <w:r w:rsidR="00BA51A1" w:rsidRPr="00B934E8">
        <w:rPr>
          <w:rFonts w:ascii="Calibri" w:hAnsi="Calibri"/>
          <w:sz w:val="22"/>
        </w:rPr>
        <w:t xml:space="preserve">e </w:t>
      </w:r>
      <w:r w:rsidRPr="00B934E8">
        <w:rPr>
          <w:rFonts w:ascii="Calibri" w:hAnsi="Calibri"/>
          <w:sz w:val="22"/>
        </w:rPr>
        <w:t>«</w:t>
      </w:r>
      <w:proofErr w:type="spellStart"/>
      <w:r w:rsidR="004976BE" w:rsidRPr="00B934E8">
        <w:rPr>
          <w:rFonts w:ascii="Calibri" w:hAnsi="Calibri"/>
          <w:sz w:val="22"/>
        </w:rPr>
        <w:t>Cirque</w:t>
      </w:r>
      <w:proofErr w:type="spellEnd"/>
      <w:r w:rsidRPr="00B934E8">
        <w:rPr>
          <w:rFonts w:ascii="Calibri" w:hAnsi="Calibri"/>
          <w:sz w:val="22"/>
        </w:rPr>
        <w:t>»</w:t>
      </w:r>
      <w:r w:rsidR="00710215" w:rsidRPr="00B934E8">
        <w:rPr>
          <w:rFonts w:ascii="Calibri" w:hAnsi="Calibri"/>
          <w:sz w:val="22"/>
        </w:rPr>
        <w:t xml:space="preserve"> di L</w:t>
      </w:r>
      <w:r w:rsidR="00710215" w:rsidRPr="00B934E8">
        <w:rPr>
          <w:rFonts w:ascii="Calibri" w:hAnsi="Calibri"/>
          <w:sz w:val="22"/>
          <w:lang w:val="fr-FR"/>
        </w:rPr>
        <w:t>é</w:t>
      </w:r>
      <w:r w:rsidR="00710215" w:rsidRPr="00B934E8">
        <w:rPr>
          <w:rFonts w:ascii="Calibri" w:hAnsi="Calibri"/>
          <w:sz w:val="22"/>
        </w:rPr>
        <w:t>ger.</w:t>
      </w:r>
      <w:r w:rsidR="00AB605D" w:rsidRPr="00B934E8">
        <w:rPr>
          <w:rFonts w:ascii="Calibri" w:hAnsi="Calibri"/>
          <w:sz w:val="22"/>
        </w:rPr>
        <w:t xml:space="preserve"> </w:t>
      </w:r>
      <w:r w:rsidR="00325A00" w:rsidRPr="00B934E8">
        <w:rPr>
          <w:rFonts w:ascii="Calibri" w:hAnsi="Calibri"/>
          <w:sz w:val="22"/>
        </w:rPr>
        <w:t>Giacometti</w:t>
      </w:r>
      <w:r w:rsidR="00710215" w:rsidRPr="00B934E8">
        <w:rPr>
          <w:rFonts w:ascii="Calibri" w:hAnsi="Calibri"/>
          <w:sz w:val="22"/>
        </w:rPr>
        <w:t xml:space="preserve">, inizialmente entusiasta all’idea di questa sorta di reportage, incontrò molte </w:t>
      </w:r>
      <w:r w:rsidRPr="00B934E8">
        <w:rPr>
          <w:rFonts w:ascii="Calibri" w:hAnsi="Calibri"/>
          <w:sz w:val="22"/>
        </w:rPr>
        <w:t>difficoltà</w:t>
      </w:r>
      <w:r w:rsidR="00710215" w:rsidRPr="00B934E8">
        <w:rPr>
          <w:rFonts w:ascii="Calibri" w:hAnsi="Calibri"/>
          <w:sz w:val="22"/>
          <w:lang w:val="fr-FR"/>
        </w:rPr>
        <w:t xml:space="preserve"> </w:t>
      </w:r>
      <w:r w:rsidR="00710215" w:rsidRPr="00B934E8">
        <w:rPr>
          <w:rFonts w:ascii="Calibri" w:hAnsi="Calibri"/>
          <w:sz w:val="22"/>
        </w:rPr>
        <w:t xml:space="preserve">nella sua realizzazione: la </w:t>
      </w:r>
      <w:r w:rsidRPr="00B934E8">
        <w:rPr>
          <w:rFonts w:ascii="Calibri" w:hAnsi="Calibri"/>
          <w:sz w:val="22"/>
        </w:rPr>
        <w:t>complessità</w:t>
      </w:r>
      <w:r w:rsidR="00710215" w:rsidRPr="00B934E8">
        <w:rPr>
          <w:rFonts w:ascii="Calibri" w:hAnsi="Calibri"/>
          <w:sz w:val="22"/>
          <w:lang w:val="fr-FR"/>
        </w:rPr>
        <w:t xml:space="preserve"> </w:t>
      </w:r>
      <w:r w:rsidR="00710215" w:rsidRPr="00B934E8">
        <w:rPr>
          <w:rFonts w:ascii="Calibri" w:hAnsi="Calibri"/>
          <w:sz w:val="22"/>
        </w:rPr>
        <w:t xml:space="preserve">del progetto, la fatica delle uscite per </w:t>
      </w:r>
      <w:r w:rsidR="001B399C" w:rsidRPr="00B934E8">
        <w:rPr>
          <w:rFonts w:ascii="Calibri" w:hAnsi="Calibri"/>
          <w:sz w:val="22"/>
        </w:rPr>
        <w:t xml:space="preserve">disegnare </w:t>
      </w:r>
      <w:r w:rsidR="00710215" w:rsidRPr="00B934E8">
        <w:rPr>
          <w:rFonts w:ascii="Calibri" w:hAnsi="Calibri"/>
          <w:sz w:val="22"/>
        </w:rPr>
        <w:t xml:space="preserve">dal </w:t>
      </w:r>
      <w:r w:rsidR="005B22B2" w:rsidRPr="00B934E8">
        <w:rPr>
          <w:rFonts w:ascii="Calibri" w:hAnsi="Calibri"/>
          <w:sz w:val="22"/>
        </w:rPr>
        <w:t>vero</w:t>
      </w:r>
      <w:r w:rsidR="00710215" w:rsidRPr="00B934E8">
        <w:rPr>
          <w:rFonts w:ascii="Calibri" w:hAnsi="Calibri"/>
          <w:sz w:val="22"/>
        </w:rPr>
        <w:t xml:space="preserve"> e la salute malferma lo porta</w:t>
      </w:r>
      <w:r w:rsidRPr="00B934E8">
        <w:rPr>
          <w:rFonts w:ascii="Calibri" w:hAnsi="Calibri"/>
          <w:sz w:val="22"/>
        </w:rPr>
        <w:t>ro</w:t>
      </w:r>
      <w:r w:rsidR="00710215" w:rsidRPr="00B934E8">
        <w:rPr>
          <w:rFonts w:ascii="Calibri" w:hAnsi="Calibri"/>
          <w:sz w:val="22"/>
        </w:rPr>
        <w:t xml:space="preserve">no a lunghe interruzioni di un lavoro che </w:t>
      </w:r>
      <w:r w:rsidR="005D3854" w:rsidRPr="00B934E8">
        <w:rPr>
          <w:rFonts w:ascii="Calibri" w:hAnsi="Calibri"/>
          <w:sz w:val="22"/>
        </w:rPr>
        <w:t>sarà</w:t>
      </w:r>
      <w:r w:rsidR="00710215" w:rsidRPr="00B934E8">
        <w:rPr>
          <w:rFonts w:ascii="Calibri" w:hAnsi="Calibri"/>
          <w:sz w:val="22"/>
          <w:lang w:val="fr-FR"/>
        </w:rPr>
        <w:t xml:space="preserve"> </w:t>
      </w:r>
      <w:r w:rsidR="00312900" w:rsidRPr="00B934E8">
        <w:rPr>
          <w:rFonts w:ascii="Calibri" w:hAnsi="Calibri"/>
          <w:sz w:val="22"/>
        </w:rPr>
        <w:t xml:space="preserve">realizzato </w:t>
      </w:r>
      <w:r w:rsidR="00AB605D" w:rsidRPr="00B934E8">
        <w:rPr>
          <w:rFonts w:ascii="Calibri" w:hAnsi="Calibri"/>
          <w:sz w:val="22"/>
        </w:rPr>
        <w:t xml:space="preserve">tra il 1958 e il 1965. Un testo avrebbe dovuto accompagnare le immagini, ma Giacometti non riuscì a portarlo a termine ed è infatti </w:t>
      </w:r>
      <w:r w:rsidR="009F75E5" w:rsidRPr="00B934E8">
        <w:rPr>
          <w:rFonts w:ascii="Calibri" w:hAnsi="Calibri"/>
          <w:sz w:val="22"/>
        </w:rPr>
        <w:t xml:space="preserve">stato </w:t>
      </w:r>
      <w:bookmarkStart w:id="0" w:name="_GoBack"/>
      <w:r w:rsidR="00AB605D" w:rsidRPr="00B934E8">
        <w:rPr>
          <w:rFonts w:ascii="Calibri" w:hAnsi="Calibri"/>
          <w:sz w:val="22"/>
        </w:rPr>
        <w:t>inc</w:t>
      </w:r>
      <w:bookmarkEnd w:id="0"/>
      <w:r w:rsidR="00AB605D" w:rsidRPr="00B934E8">
        <w:rPr>
          <w:rFonts w:ascii="Calibri" w:hAnsi="Calibri"/>
          <w:sz w:val="22"/>
        </w:rPr>
        <w:t>luso incompiuto.</w:t>
      </w:r>
      <w:r w:rsidR="005B22B2" w:rsidRPr="00B934E8">
        <w:rPr>
          <w:rFonts w:ascii="Calibri" w:hAnsi="Calibri"/>
          <w:sz w:val="22"/>
        </w:rPr>
        <w:t xml:space="preserve"> L’opera fu pubblicata postuma, nel 1969, in </w:t>
      </w:r>
      <w:r w:rsidR="00325A00" w:rsidRPr="00B934E8">
        <w:rPr>
          <w:rFonts w:ascii="Calibri" w:hAnsi="Calibri"/>
          <w:sz w:val="22"/>
        </w:rPr>
        <w:t xml:space="preserve">soli </w:t>
      </w:r>
      <w:r w:rsidR="00FD31BF" w:rsidRPr="00B934E8">
        <w:rPr>
          <w:rFonts w:ascii="Calibri" w:hAnsi="Calibri"/>
          <w:sz w:val="22"/>
        </w:rPr>
        <w:t>25</w:t>
      </w:r>
      <w:r w:rsidR="005B22B2" w:rsidRPr="00B934E8">
        <w:rPr>
          <w:rFonts w:ascii="Calibri" w:hAnsi="Calibri"/>
          <w:sz w:val="22"/>
        </w:rPr>
        <w:t>0 esemplari.</w:t>
      </w:r>
    </w:p>
    <w:p w:rsidR="005E1FFC" w:rsidRPr="00B934E8" w:rsidRDefault="005E1FFC" w:rsidP="001D31C5">
      <w:pPr>
        <w:pStyle w:val="Corpo"/>
        <w:spacing w:line="276" w:lineRule="auto"/>
        <w:rPr>
          <w:rFonts w:ascii="Calibri" w:hAnsi="Calibri"/>
          <w:sz w:val="22"/>
        </w:rPr>
      </w:pPr>
    </w:p>
    <w:p w:rsidR="005E1FFC" w:rsidRPr="00B934E8" w:rsidRDefault="00710215" w:rsidP="001D31C5">
      <w:pPr>
        <w:pStyle w:val="Corpo"/>
        <w:spacing w:line="276" w:lineRule="auto"/>
        <w:rPr>
          <w:rFonts w:ascii="Calibri" w:hAnsi="Calibri"/>
          <w:sz w:val="22"/>
        </w:rPr>
      </w:pPr>
      <w:r w:rsidRPr="00B934E8">
        <w:rPr>
          <w:rFonts w:ascii="Calibri" w:hAnsi="Calibri"/>
          <w:b/>
          <w:bCs/>
          <w:sz w:val="22"/>
          <w:lang w:val="de-DE"/>
        </w:rPr>
        <w:t>ALBERTO GIACOMETTI</w:t>
      </w:r>
      <w:r w:rsidRPr="00B934E8">
        <w:rPr>
          <w:rFonts w:ascii="Calibri" w:hAnsi="Calibri"/>
          <w:sz w:val="22"/>
        </w:rPr>
        <w:t xml:space="preserve"> </w:t>
      </w:r>
      <w:r w:rsidR="00622925" w:rsidRPr="00B934E8">
        <w:rPr>
          <w:rFonts w:ascii="Calibri" w:hAnsi="Calibri"/>
          <w:sz w:val="22"/>
        </w:rPr>
        <w:t>‒</w:t>
      </w:r>
      <w:r w:rsidRPr="00B934E8">
        <w:rPr>
          <w:rFonts w:ascii="Calibri" w:hAnsi="Calibri"/>
          <w:sz w:val="22"/>
        </w:rPr>
        <w:t xml:space="preserve"> Giacometti è da annoverare tra gli artisti di spicco del Novecento. </w:t>
      </w:r>
      <w:r w:rsidR="00906516" w:rsidRPr="00B934E8">
        <w:rPr>
          <w:rFonts w:ascii="Calibri" w:hAnsi="Calibri"/>
          <w:sz w:val="22"/>
        </w:rPr>
        <w:t>N</w:t>
      </w:r>
      <w:r w:rsidR="00622925" w:rsidRPr="00B934E8">
        <w:rPr>
          <w:rFonts w:ascii="Calibri" w:hAnsi="Calibri"/>
          <w:sz w:val="22"/>
        </w:rPr>
        <w:t xml:space="preserve">acque </w:t>
      </w:r>
      <w:r w:rsidR="00F42375" w:rsidRPr="00B934E8">
        <w:rPr>
          <w:rFonts w:ascii="Calibri" w:hAnsi="Calibri"/>
          <w:sz w:val="22"/>
        </w:rPr>
        <w:t xml:space="preserve">in Svizzera, </w:t>
      </w:r>
      <w:r w:rsidR="005B22B2" w:rsidRPr="00B934E8">
        <w:rPr>
          <w:rFonts w:ascii="Calibri" w:hAnsi="Calibri"/>
          <w:sz w:val="22"/>
        </w:rPr>
        <w:t>a Borgonovo di Stampa</w:t>
      </w:r>
      <w:r w:rsidR="00F42375" w:rsidRPr="00B934E8">
        <w:rPr>
          <w:rFonts w:ascii="Calibri" w:hAnsi="Calibri"/>
          <w:sz w:val="22"/>
        </w:rPr>
        <w:t>,</w:t>
      </w:r>
      <w:r w:rsidR="00622925" w:rsidRPr="00B934E8">
        <w:rPr>
          <w:rFonts w:ascii="Calibri" w:hAnsi="Calibri"/>
          <w:sz w:val="22"/>
        </w:rPr>
        <w:t xml:space="preserve"> nel 1901</w:t>
      </w:r>
      <w:r w:rsidR="00906516" w:rsidRPr="00B934E8">
        <w:rPr>
          <w:rFonts w:ascii="Calibri" w:hAnsi="Calibri"/>
          <w:sz w:val="22"/>
        </w:rPr>
        <w:t xml:space="preserve"> e</w:t>
      </w:r>
      <w:r w:rsidRPr="00B934E8">
        <w:rPr>
          <w:rFonts w:ascii="Calibri" w:hAnsi="Calibri"/>
          <w:sz w:val="22"/>
        </w:rPr>
        <w:t xml:space="preserve"> </w:t>
      </w:r>
      <w:r w:rsidR="00906516" w:rsidRPr="00B934E8">
        <w:rPr>
          <w:rFonts w:ascii="Calibri" w:hAnsi="Calibri"/>
          <w:sz w:val="22"/>
        </w:rPr>
        <w:t xml:space="preserve">iniziò la sua formazione artistica accanto al padre pittore, dedicandosi fin da giovanissimo alla pittura e alla scultura. Frequentò poi un paio di scuole d’arte a Ginevra e </w:t>
      </w:r>
      <w:r w:rsidR="001D31C5" w:rsidRPr="00B934E8">
        <w:rPr>
          <w:rFonts w:ascii="Calibri" w:hAnsi="Calibri"/>
          <w:sz w:val="22"/>
        </w:rPr>
        <w:t xml:space="preserve">ammirò </w:t>
      </w:r>
      <w:r w:rsidR="00906516" w:rsidRPr="00B934E8">
        <w:rPr>
          <w:rFonts w:ascii="Calibri" w:hAnsi="Calibri"/>
          <w:sz w:val="22"/>
        </w:rPr>
        <w:t xml:space="preserve">in Italia le opere di Giotto e Tintoretto. A Parigi, dove arrivò nel 1922 e trascorse gli anni più importanti della sua vita artistica, conobbe le avanguardie, </w:t>
      </w:r>
      <w:r w:rsidR="001D31C5" w:rsidRPr="00B934E8">
        <w:rPr>
          <w:rFonts w:ascii="Calibri" w:hAnsi="Calibri"/>
          <w:sz w:val="22"/>
        </w:rPr>
        <w:t>tra cui</w:t>
      </w:r>
      <w:r w:rsidR="009F61C6" w:rsidRPr="00B934E8">
        <w:rPr>
          <w:rFonts w:ascii="Calibri" w:hAnsi="Calibri"/>
          <w:sz w:val="22"/>
        </w:rPr>
        <w:t xml:space="preserve"> il cubismo che influenzò</w:t>
      </w:r>
      <w:r w:rsidR="00906516" w:rsidRPr="00B934E8">
        <w:rPr>
          <w:rFonts w:ascii="Calibri" w:hAnsi="Calibri"/>
          <w:sz w:val="22"/>
        </w:rPr>
        <w:t xml:space="preserve"> particola</w:t>
      </w:r>
      <w:r w:rsidR="001D31C5" w:rsidRPr="00B934E8">
        <w:rPr>
          <w:rFonts w:ascii="Calibri" w:hAnsi="Calibri"/>
          <w:sz w:val="22"/>
        </w:rPr>
        <w:t xml:space="preserve">rmente le sue opere, e </w:t>
      </w:r>
      <w:r w:rsidR="00F9347B" w:rsidRPr="00B934E8">
        <w:rPr>
          <w:rFonts w:ascii="Calibri" w:hAnsi="Calibri"/>
          <w:sz w:val="22"/>
        </w:rPr>
        <w:t>studiò l</w:t>
      </w:r>
      <w:r w:rsidR="001D31C5" w:rsidRPr="00B934E8">
        <w:rPr>
          <w:rFonts w:ascii="Calibri" w:hAnsi="Calibri"/>
          <w:sz w:val="22"/>
        </w:rPr>
        <w:t>’arte primitiva. Nel 1928 aderì</w:t>
      </w:r>
      <w:r w:rsidR="00906516" w:rsidRPr="00B934E8">
        <w:rPr>
          <w:rFonts w:ascii="Calibri" w:hAnsi="Calibri"/>
          <w:sz w:val="22"/>
        </w:rPr>
        <w:t xml:space="preserve"> al </w:t>
      </w:r>
      <w:r w:rsidR="00F9347B" w:rsidRPr="00B934E8">
        <w:rPr>
          <w:rFonts w:ascii="Calibri" w:hAnsi="Calibri"/>
          <w:sz w:val="22"/>
        </w:rPr>
        <w:t>s</w:t>
      </w:r>
      <w:r w:rsidR="00906516" w:rsidRPr="00B934E8">
        <w:rPr>
          <w:rFonts w:ascii="Calibri" w:hAnsi="Calibri"/>
          <w:sz w:val="22"/>
        </w:rPr>
        <w:t>urrealismo, che abbandon</w:t>
      </w:r>
      <w:r w:rsidR="001D31C5" w:rsidRPr="00B934E8">
        <w:rPr>
          <w:rFonts w:ascii="Calibri" w:hAnsi="Calibri"/>
          <w:sz w:val="22"/>
        </w:rPr>
        <w:t>ò</w:t>
      </w:r>
      <w:r w:rsidR="00906516" w:rsidRPr="00B934E8">
        <w:rPr>
          <w:rFonts w:ascii="Calibri" w:hAnsi="Calibri"/>
          <w:sz w:val="22"/>
        </w:rPr>
        <w:t xml:space="preserve"> nel 1935 per </w:t>
      </w:r>
      <w:r w:rsidR="004F6AA9" w:rsidRPr="00B934E8">
        <w:rPr>
          <w:rFonts w:ascii="Calibri" w:hAnsi="Calibri"/>
          <w:sz w:val="22"/>
        </w:rPr>
        <w:t xml:space="preserve">intraprendere </w:t>
      </w:r>
      <w:r w:rsidR="00906516" w:rsidRPr="00B934E8">
        <w:rPr>
          <w:rFonts w:ascii="Calibri" w:hAnsi="Calibri"/>
          <w:sz w:val="22"/>
        </w:rPr>
        <w:t>una nuova ricerca artistica concentrat</w:t>
      </w:r>
      <w:r w:rsidR="00F9347B" w:rsidRPr="00B934E8">
        <w:rPr>
          <w:rFonts w:ascii="Calibri" w:hAnsi="Calibri"/>
          <w:sz w:val="22"/>
        </w:rPr>
        <w:t>a sull’attenzione per la figura.</w:t>
      </w:r>
      <w:r w:rsidR="00906516" w:rsidRPr="00B934E8">
        <w:rPr>
          <w:rFonts w:ascii="Calibri" w:hAnsi="Calibri"/>
          <w:sz w:val="22"/>
        </w:rPr>
        <w:t xml:space="preserve"> Durante la Seconda guerra mondiale si</w:t>
      </w:r>
      <w:r w:rsidR="001D31C5" w:rsidRPr="00B934E8">
        <w:rPr>
          <w:rFonts w:ascii="Calibri" w:hAnsi="Calibri"/>
          <w:sz w:val="22"/>
        </w:rPr>
        <w:t xml:space="preserve"> trasferì</w:t>
      </w:r>
      <w:r w:rsidR="00F9347B" w:rsidRPr="00B934E8">
        <w:rPr>
          <w:rFonts w:ascii="Calibri" w:hAnsi="Calibri"/>
          <w:sz w:val="22"/>
        </w:rPr>
        <w:t xml:space="preserve"> di nuovo</w:t>
      </w:r>
      <w:r w:rsidR="00906516" w:rsidRPr="00B934E8">
        <w:rPr>
          <w:rFonts w:ascii="Calibri" w:hAnsi="Calibri"/>
          <w:sz w:val="22"/>
        </w:rPr>
        <w:t xml:space="preserve"> in Svizzera, dove incontr</w:t>
      </w:r>
      <w:r w:rsidR="001D31C5" w:rsidRPr="00B934E8">
        <w:rPr>
          <w:rFonts w:ascii="Calibri" w:hAnsi="Calibri"/>
          <w:sz w:val="22"/>
        </w:rPr>
        <w:t>ò</w:t>
      </w:r>
      <w:r w:rsidR="00906516" w:rsidRPr="00B934E8">
        <w:rPr>
          <w:rFonts w:ascii="Calibri" w:hAnsi="Calibri"/>
          <w:sz w:val="22"/>
        </w:rPr>
        <w:t xml:space="preserve"> la futura moglie Annette</w:t>
      </w:r>
      <w:r w:rsidR="00F9347B" w:rsidRPr="00B934E8">
        <w:rPr>
          <w:rFonts w:ascii="Calibri" w:hAnsi="Calibri"/>
          <w:sz w:val="22"/>
        </w:rPr>
        <w:t>.</w:t>
      </w:r>
      <w:r w:rsidR="00906516" w:rsidRPr="00B934E8">
        <w:rPr>
          <w:rFonts w:ascii="Calibri" w:hAnsi="Calibri"/>
          <w:sz w:val="22"/>
        </w:rPr>
        <w:t xml:space="preserve"> </w:t>
      </w:r>
      <w:r w:rsidR="00F9347B" w:rsidRPr="00B934E8">
        <w:rPr>
          <w:rFonts w:ascii="Calibri" w:hAnsi="Calibri"/>
          <w:sz w:val="22"/>
        </w:rPr>
        <w:t xml:space="preserve">Tornato </w:t>
      </w:r>
      <w:r w:rsidR="00906516" w:rsidRPr="00B934E8">
        <w:rPr>
          <w:rFonts w:ascii="Calibri" w:hAnsi="Calibri"/>
          <w:sz w:val="22"/>
        </w:rPr>
        <w:t xml:space="preserve">a Parigi nel 1945, </w:t>
      </w:r>
      <w:r w:rsidR="001D31C5" w:rsidRPr="00B934E8">
        <w:rPr>
          <w:rFonts w:ascii="Calibri" w:hAnsi="Calibri"/>
          <w:sz w:val="22"/>
        </w:rPr>
        <w:t xml:space="preserve">si dedicò </w:t>
      </w:r>
      <w:r w:rsidR="00906516" w:rsidRPr="00B934E8">
        <w:rPr>
          <w:rFonts w:ascii="Calibri" w:hAnsi="Calibri"/>
          <w:sz w:val="22"/>
        </w:rPr>
        <w:t xml:space="preserve">alla realizzazione delle sue famose figure </w:t>
      </w:r>
      <w:r w:rsidR="001D31C5" w:rsidRPr="00B934E8">
        <w:rPr>
          <w:rFonts w:ascii="Calibri" w:hAnsi="Calibri"/>
          <w:sz w:val="22"/>
        </w:rPr>
        <w:t>allungate e filiformi</w:t>
      </w:r>
      <w:r w:rsidR="00906516" w:rsidRPr="00B934E8">
        <w:rPr>
          <w:rFonts w:ascii="Calibri" w:hAnsi="Calibri"/>
          <w:sz w:val="22"/>
        </w:rPr>
        <w:t xml:space="preserve">. La maturità artistica è </w:t>
      </w:r>
      <w:r w:rsidR="007B35F5" w:rsidRPr="00B934E8">
        <w:rPr>
          <w:rFonts w:ascii="Calibri" w:hAnsi="Calibri"/>
          <w:sz w:val="22"/>
        </w:rPr>
        <w:t xml:space="preserve">coronata </w:t>
      </w:r>
      <w:r w:rsidR="00673F53" w:rsidRPr="00B934E8">
        <w:rPr>
          <w:rFonts w:ascii="Calibri" w:hAnsi="Calibri"/>
          <w:sz w:val="22"/>
        </w:rPr>
        <w:t xml:space="preserve">dal </w:t>
      </w:r>
      <w:r w:rsidR="00906516" w:rsidRPr="00B934E8">
        <w:rPr>
          <w:rFonts w:ascii="Calibri" w:hAnsi="Calibri"/>
          <w:sz w:val="22"/>
        </w:rPr>
        <w:t xml:space="preserve">successo </w:t>
      </w:r>
      <w:r w:rsidR="00673F53" w:rsidRPr="00B934E8">
        <w:rPr>
          <w:rFonts w:ascii="Calibri" w:hAnsi="Calibri"/>
          <w:sz w:val="22"/>
        </w:rPr>
        <w:t xml:space="preserve">internazionale </w:t>
      </w:r>
      <w:r w:rsidR="00906516" w:rsidRPr="00B934E8">
        <w:rPr>
          <w:rFonts w:ascii="Calibri" w:hAnsi="Calibri"/>
          <w:sz w:val="22"/>
        </w:rPr>
        <w:t xml:space="preserve">e </w:t>
      </w:r>
      <w:r w:rsidR="00673F53" w:rsidRPr="00B934E8">
        <w:rPr>
          <w:rFonts w:ascii="Calibri" w:hAnsi="Calibri"/>
          <w:sz w:val="22"/>
        </w:rPr>
        <w:t xml:space="preserve">caratterizzata </w:t>
      </w:r>
      <w:r w:rsidR="00906516" w:rsidRPr="00B934E8">
        <w:rPr>
          <w:rFonts w:ascii="Calibri" w:hAnsi="Calibri"/>
          <w:sz w:val="22"/>
        </w:rPr>
        <w:t>da</w:t>
      </w:r>
      <w:r w:rsidR="00F9347B" w:rsidRPr="00B934E8">
        <w:rPr>
          <w:rFonts w:ascii="Calibri" w:hAnsi="Calibri"/>
          <w:sz w:val="22"/>
        </w:rPr>
        <w:t xml:space="preserve"> una prolifica </w:t>
      </w:r>
      <w:r w:rsidR="00906516" w:rsidRPr="00B934E8">
        <w:rPr>
          <w:rFonts w:ascii="Calibri" w:hAnsi="Calibri"/>
          <w:sz w:val="22"/>
        </w:rPr>
        <w:t xml:space="preserve">produzione di ritratti, </w:t>
      </w:r>
      <w:r w:rsidR="00F9347B" w:rsidRPr="00B934E8">
        <w:rPr>
          <w:rFonts w:ascii="Calibri" w:hAnsi="Calibri"/>
          <w:sz w:val="22"/>
        </w:rPr>
        <w:t>mai abbandonata nel corso di tutta la sua carriera</w:t>
      </w:r>
      <w:r w:rsidR="001D31C5" w:rsidRPr="00B934E8">
        <w:rPr>
          <w:rFonts w:ascii="Calibri" w:hAnsi="Calibri"/>
          <w:sz w:val="22"/>
        </w:rPr>
        <w:t>. Morì</w:t>
      </w:r>
      <w:r w:rsidR="00906516" w:rsidRPr="00B934E8">
        <w:rPr>
          <w:rFonts w:ascii="Calibri" w:hAnsi="Calibri"/>
          <w:sz w:val="22"/>
        </w:rPr>
        <w:t xml:space="preserve"> </w:t>
      </w:r>
      <w:r w:rsidR="001D31C5" w:rsidRPr="00B934E8">
        <w:rPr>
          <w:rFonts w:ascii="Calibri" w:hAnsi="Calibri"/>
          <w:sz w:val="22"/>
        </w:rPr>
        <w:t xml:space="preserve">a </w:t>
      </w:r>
      <w:proofErr w:type="spellStart"/>
      <w:r w:rsidR="001D31C5" w:rsidRPr="00B934E8">
        <w:rPr>
          <w:rFonts w:ascii="Calibri" w:hAnsi="Calibri"/>
          <w:sz w:val="22"/>
        </w:rPr>
        <w:t>Coira</w:t>
      </w:r>
      <w:proofErr w:type="spellEnd"/>
      <w:r w:rsidR="00906516" w:rsidRPr="00B934E8">
        <w:rPr>
          <w:rFonts w:ascii="Calibri" w:hAnsi="Calibri"/>
          <w:sz w:val="22"/>
        </w:rPr>
        <w:t xml:space="preserve"> nel 1966.</w:t>
      </w:r>
    </w:p>
    <w:p w:rsidR="005E1FFC" w:rsidRPr="00B934E8" w:rsidRDefault="005E1FFC" w:rsidP="001D31C5">
      <w:pPr>
        <w:pStyle w:val="Corpo"/>
        <w:spacing w:line="276" w:lineRule="auto"/>
        <w:rPr>
          <w:rFonts w:ascii="Calibri" w:hAnsi="Calibri"/>
          <w:sz w:val="22"/>
        </w:rPr>
      </w:pPr>
    </w:p>
    <w:p w:rsidR="006E4BDC" w:rsidRPr="00B934E8" w:rsidRDefault="006E4BDC" w:rsidP="009C0CE7">
      <w:pPr>
        <w:pStyle w:val="Corpo"/>
        <w:spacing w:line="276" w:lineRule="auto"/>
        <w:rPr>
          <w:rFonts w:ascii="Calibri" w:hAnsi="Calibri"/>
          <w:b/>
          <w:bCs/>
          <w:sz w:val="22"/>
        </w:rPr>
      </w:pPr>
    </w:p>
    <w:p w:rsidR="005E1FFC" w:rsidRPr="00B934E8" w:rsidRDefault="00710215" w:rsidP="009C0CE7">
      <w:pPr>
        <w:pStyle w:val="Corpo"/>
        <w:spacing w:line="276" w:lineRule="auto"/>
        <w:rPr>
          <w:rFonts w:ascii="Calibri" w:hAnsi="Calibri"/>
          <w:b/>
          <w:bCs/>
          <w:sz w:val="22"/>
        </w:rPr>
      </w:pPr>
      <w:r w:rsidRPr="00B934E8">
        <w:rPr>
          <w:rFonts w:ascii="Calibri" w:hAnsi="Calibri"/>
          <w:b/>
          <w:bCs/>
          <w:sz w:val="22"/>
        </w:rPr>
        <w:t>Paris sans fin</w:t>
      </w:r>
      <w:r w:rsidR="00325A00" w:rsidRPr="00B934E8">
        <w:rPr>
          <w:rFonts w:ascii="Calibri" w:hAnsi="Calibri"/>
          <w:b/>
          <w:bCs/>
          <w:sz w:val="22"/>
        </w:rPr>
        <w:t>. Litografie originali</w:t>
      </w:r>
      <w:r w:rsidRPr="00B934E8">
        <w:rPr>
          <w:rFonts w:ascii="Calibri" w:hAnsi="Calibri"/>
          <w:b/>
          <w:bCs/>
          <w:sz w:val="22"/>
        </w:rPr>
        <w:t xml:space="preserve"> di Alberto Giacometti</w:t>
      </w:r>
    </w:p>
    <w:p w:rsidR="005E1FFC" w:rsidRPr="00B934E8" w:rsidRDefault="00710215" w:rsidP="009C0CE7">
      <w:pPr>
        <w:pStyle w:val="Corpo"/>
        <w:spacing w:line="276" w:lineRule="auto"/>
        <w:rPr>
          <w:rFonts w:ascii="Calibri" w:hAnsi="Calibri"/>
          <w:sz w:val="22"/>
        </w:rPr>
      </w:pPr>
      <w:r w:rsidRPr="00B934E8">
        <w:rPr>
          <w:rFonts w:ascii="Calibri" w:hAnsi="Calibri"/>
          <w:sz w:val="22"/>
        </w:rPr>
        <w:t>Periodo: 1</w:t>
      </w:r>
      <w:r w:rsidR="00A46DC2" w:rsidRPr="00B934E8">
        <w:rPr>
          <w:rFonts w:ascii="Calibri" w:hAnsi="Calibri"/>
          <w:sz w:val="22"/>
        </w:rPr>
        <w:t>°</w:t>
      </w:r>
      <w:r w:rsidRPr="00B934E8">
        <w:rPr>
          <w:rFonts w:ascii="Calibri" w:hAnsi="Calibri"/>
          <w:sz w:val="22"/>
        </w:rPr>
        <w:t xml:space="preserve"> dicembre 2018 – 24 febbraio 2019</w:t>
      </w:r>
    </w:p>
    <w:p w:rsidR="005E1FFC" w:rsidRPr="00B934E8" w:rsidRDefault="00710215" w:rsidP="009C0CE7">
      <w:pPr>
        <w:pStyle w:val="Corpo"/>
        <w:spacing w:line="276" w:lineRule="auto"/>
        <w:rPr>
          <w:rFonts w:ascii="Calibri" w:hAnsi="Calibri"/>
          <w:sz w:val="22"/>
        </w:rPr>
      </w:pPr>
      <w:r w:rsidRPr="00B934E8">
        <w:rPr>
          <w:rFonts w:ascii="Calibri" w:hAnsi="Calibri"/>
          <w:sz w:val="22"/>
        </w:rPr>
        <w:t>Orario di apertura: tutti i giorni dalle 16 alle 20</w:t>
      </w:r>
    </w:p>
    <w:p w:rsidR="005E1FFC" w:rsidRPr="00B934E8" w:rsidRDefault="00710215" w:rsidP="009C0CE7">
      <w:pPr>
        <w:pStyle w:val="Corpo"/>
        <w:spacing w:line="240" w:lineRule="auto"/>
        <w:rPr>
          <w:rFonts w:ascii="Calibri" w:hAnsi="Calibri"/>
          <w:sz w:val="22"/>
        </w:rPr>
      </w:pPr>
      <w:r w:rsidRPr="00B934E8">
        <w:rPr>
          <w:rFonts w:ascii="Calibri" w:hAnsi="Calibri"/>
          <w:sz w:val="22"/>
        </w:rPr>
        <w:t>Fondazione Culturale Hermann Geiger</w:t>
      </w:r>
    </w:p>
    <w:p w:rsidR="005E1FFC" w:rsidRPr="00B934E8" w:rsidRDefault="00710215" w:rsidP="009C0CE7">
      <w:pPr>
        <w:pStyle w:val="Corpo"/>
        <w:spacing w:line="240" w:lineRule="auto"/>
        <w:rPr>
          <w:rFonts w:ascii="Calibri" w:hAnsi="Calibri"/>
          <w:sz w:val="22"/>
        </w:rPr>
      </w:pPr>
      <w:r w:rsidRPr="00B934E8">
        <w:rPr>
          <w:rFonts w:ascii="Calibri" w:hAnsi="Calibri"/>
          <w:sz w:val="22"/>
        </w:rPr>
        <w:t>Piazza Guerrazzi 32, Cecina (LI)</w:t>
      </w:r>
    </w:p>
    <w:p w:rsidR="005E1FFC" w:rsidRPr="009C0CE7" w:rsidRDefault="00710215" w:rsidP="009C0CE7">
      <w:pPr>
        <w:pStyle w:val="Corpo"/>
        <w:spacing w:line="240" w:lineRule="auto"/>
        <w:rPr>
          <w:rFonts w:ascii="Calibri" w:hAnsi="Calibri"/>
          <w:sz w:val="22"/>
        </w:rPr>
      </w:pPr>
      <w:r w:rsidRPr="00B934E8">
        <w:rPr>
          <w:rFonts w:ascii="Calibri" w:hAnsi="Calibri"/>
          <w:sz w:val="22"/>
        </w:rPr>
        <w:t>Ingresso libero</w:t>
      </w:r>
    </w:p>
    <w:p w:rsidR="005E1FFC" w:rsidRDefault="005E1FFC">
      <w:pPr>
        <w:pStyle w:val="Corpo"/>
      </w:pPr>
    </w:p>
    <w:sectPr w:rsidR="005E1FFC">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476" w:rsidRDefault="00670476">
      <w:r>
        <w:separator/>
      </w:r>
    </w:p>
  </w:endnote>
  <w:endnote w:type="continuationSeparator" w:id="0">
    <w:p w:rsidR="00670476" w:rsidRDefault="0067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FC" w:rsidRDefault="005E1F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476" w:rsidRDefault="00670476">
      <w:r>
        <w:separator/>
      </w:r>
    </w:p>
  </w:footnote>
  <w:footnote w:type="continuationSeparator" w:id="0">
    <w:p w:rsidR="00670476" w:rsidRDefault="00670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FC" w:rsidRDefault="005E1F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FC"/>
    <w:rsid w:val="00086BE2"/>
    <w:rsid w:val="00136C1B"/>
    <w:rsid w:val="00177A5C"/>
    <w:rsid w:val="001B399C"/>
    <w:rsid w:val="001D31C5"/>
    <w:rsid w:val="001E65B9"/>
    <w:rsid w:val="0022713B"/>
    <w:rsid w:val="00231CC0"/>
    <w:rsid w:val="00281F03"/>
    <w:rsid w:val="002A6D0F"/>
    <w:rsid w:val="00312900"/>
    <w:rsid w:val="00325A00"/>
    <w:rsid w:val="0035628D"/>
    <w:rsid w:val="003928FF"/>
    <w:rsid w:val="004976BE"/>
    <w:rsid w:val="004F6AA9"/>
    <w:rsid w:val="00515059"/>
    <w:rsid w:val="00557E77"/>
    <w:rsid w:val="005A0DBC"/>
    <w:rsid w:val="005B22B2"/>
    <w:rsid w:val="005D3854"/>
    <w:rsid w:val="005E1FFC"/>
    <w:rsid w:val="00622925"/>
    <w:rsid w:val="00626B19"/>
    <w:rsid w:val="00652A58"/>
    <w:rsid w:val="00670476"/>
    <w:rsid w:val="00673F53"/>
    <w:rsid w:val="006C4E0E"/>
    <w:rsid w:val="006E4BDC"/>
    <w:rsid w:val="00710215"/>
    <w:rsid w:val="00736CF5"/>
    <w:rsid w:val="00746CB2"/>
    <w:rsid w:val="007B35F5"/>
    <w:rsid w:val="007E2D8D"/>
    <w:rsid w:val="008573C5"/>
    <w:rsid w:val="00866C0A"/>
    <w:rsid w:val="00906516"/>
    <w:rsid w:val="009C0CE7"/>
    <w:rsid w:val="009F61C6"/>
    <w:rsid w:val="009F75E5"/>
    <w:rsid w:val="00A039C6"/>
    <w:rsid w:val="00A17595"/>
    <w:rsid w:val="00A46DC2"/>
    <w:rsid w:val="00A62A25"/>
    <w:rsid w:val="00AA05AB"/>
    <w:rsid w:val="00AB605D"/>
    <w:rsid w:val="00B0032B"/>
    <w:rsid w:val="00B934E8"/>
    <w:rsid w:val="00BA51A1"/>
    <w:rsid w:val="00BE30F9"/>
    <w:rsid w:val="00CB4C60"/>
    <w:rsid w:val="00CD39E4"/>
    <w:rsid w:val="00D1667A"/>
    <w:rsid w:val="00D5305B"/>
    <w:rsid w:val="00D95240"/>
    <w:rsid w:val="00E26563"/>
    <w:rsid w:val="00EB2CE6"/>
    <w:rsid w:val="00F23C10"/>
    <w:rsid w:val="00F42375"/>
    <w:rsid w:val="00F70B36"/>
    <w:rsid w:val="00F9347B"/>
    <w:rsid w:val="00FB518A"/>
    <w:rsid w:val="00FD226B"/>
    <w:rsid w:val="00FD31BF"/>
    <w:rsid w:val="00FE55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C70A2-A634-462D-8688-4E97B80B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pPr>
      <w:spacing w:line="288" w:lineRule="auto"/>
      <w:jc w:val="both"/>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Daria</cp:lastModifiedBy>
  <cp:revision>2</cp:revision>
  <cp:lastPrinted>2018-10-17T11:12:00Z</cp:lastPrinted>
  <dcterms:created xsi:type="dcterms:W3CDTF">2018-10-22T07:40:00Z</dcterms:created>
  <dcterms:modified xsi:type="dcterms:W3CDTF">2018-10-22T07:40:00Z</dcterms:modified>
</cp:coreProperties>
</file>