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FA1" w:rsidRPr="004B1699" w:rsidRDefault="003E5FFA" w:rsidP="004B1699">
      <w:pPr>
        <w:spacing w:after="240"/>
        <w:jc w:val="center"/>
      </w:pPr>
      <w:r>
        <w:rPr>
          <w:noProof/>
        </w:rPr>
        <w:drawing>
          <wp:inline distT="0" distB="0" distL="0" distR="0">
            <wp:extent cx="1589218" cy="587828"/>
            <wp:effectExtent l="0" t="0" r="0" b="0"/>
            <wp:docPr id="43831206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12069" name="Immagine 4383120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528" cy="60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AC6">
        <w:rPr>
          <w:noProof/>
        </w:rPr>
        <w:drawing>
          <wp:inline distT="0" distB="0" distL="0" distR="0" wp14:anchorId="41A50A22" wp14:editId="7382A413">
            <wp:extent cx="2505892" cy="612321"/>
            <wp:effectExtent l="0" t="0" r="0" b="0"/>
            <wp:docPr id="1045288958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2334" cy="6358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90B8E" w:rsidRPr="00103426" w:rsidRDefault="00690B8E" w:rsidP="00690B8E">
      <w:pPr>
        <w:shd w:val="clear" w:color="auto" w:fill="FFFFFF"/>
        <w:jc w:val="center"/>
        <w:rPr>
          <w:rFonts w:ascii="Arial" w:hAnsi="Arial" w:cs="Arial"/>
          <w:b/>
          <w:bCs/>
          <w:color w:val="FF0000"/>
        </w:rPr>
      </w:pPr>
      <w:r w:rsidRPr="00103426">
        <w:rPr>
          <w:rFonts w:ascii="Arial" w:hAnsi="Arial" w:cs="Arial"/>
          <w:b/>
          <w:bCs/>
          <w:color w:val="FF0000"/>
        </w:rPr>
        <w:t>PROGETTO CARSO CREA(T)TIVO – 2a edizione</w:t>
      </w:r>
    </w:p>
    <w:p w:rsidR="00BE0A31" w:rsidRDefault="00BE0A31" w:rsidP="004E3FA1">
      <w:pPr>
        <w:jc w:val="center"/>
        <w:rPr>
          <w:rStyle w:val="Enfasigrassetto"/>
          <w:rFonts w:ascii="Arial" w:hAnsi="Arial" w:cs="Arial"/>
          <w:color w:val="000000"/>
          <w:shd w:val="clear" w:color="auto" w:fill="FFFFFF"/>
        </w:rPr>
      </w:pPr>
    </w:p>
    <w:p w:rsidR="001944DB" w:rsidRPr="00103426" w:rsidRDefault="001944DB" w:rsidP="001C4D49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103426">
        <w:rPr>
          <w:rFonts w:ascii="Arial" w:hAnsi="Arial" w:cs="Arial"/>
          <w:b/>
          <w:bCs/>
          <w:color w:val="000000"/>
        </w:rPr>
        <w:br/>
      </w:r>
      <w:r w:rsidRPr="00103426">
        <w:rPr>
          <w:rStyle w:val="Enfasigrassetto"/>
          <w:rFonts w:ascii="Arial" w:hAnsi="Arial" w:cs="Arial"/>
          <w:color w:val="000000"/>
        </w:rPr>
        <w:t>COMUNICATO STAMPA</w:t>
      </w:r>
    </w:p>
    <w:p w:rsidR="001944DB" w:rsidRPr="00103426" w:rsidRDefault="003E7CD9" w:rsidP="001944DB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103426">
        <w:rPr>
          <w:rFonts w:ascii="Arial" w:hAnsi="Arial" w:cs="Arial"/>
          <w:color w:val="000000"/>
        </w:rPr>
        <w:t>18</w:t>
      </w:r>
      <w:r w:rsidR="001944DB" w:rsidRPr="00103426">
        <w:rPr>
          <w:rFonts w:ascii="Arial" w:hAnsi="Arial" w:cs="Arial"/>
          <w:color w:val="000000"/>
        </w:rPr>
        <w:t>/0</w:t>
      </w:r>
      <w:r w:rsidRPr="00103426">
        <w:rPr>
          <w:rFonts w:ascii="Arial" w:hAnsi="Arial" w:cs="Arial"/>
          <w:color w:val="000000"/>
        </w:rPr>
        <w:t>3</w:t>
      </w:r>
      <w:r w:rsidR="001944DB" w:rsidRPr="00103426">
        <w:rPr>
          <w:rFonts w:ascii="Arial" w:hAnsi="Arial" w:cs="Arial"/>
          <w:color w:val="000000"/>
        </w:rPr>
        <w:t>/202</w:t>
      </w:r>
      <w:r w:rsidRPr="00103426">
        <w:rPr>
          <w:rFonts w:ascii="Arial" w:hAnsi="Arial" w:cs="Arial"/>
          <w:color w:val="000000"/>
        </w:rPr>
        <w:t>5</w:t>
      </w:r>
    </w:p>
    <w:p w:rsidR="001C4D49" w:rsidRPr="00103426" w:rsidRDefault="001944DB" w:rsidP="009439AC">
      <w:pPr>
        <w:shd w:val="clear" w:color="auto" w:fill="FFFFFF"/>
        <w:jc w:val="center"/>
        <w:rPr>
          <w:rStyle w:val="Enfasicorsivo"/>
          <w:rFonts w:ascii="Arial" w:hAnsi="Arial" w:cs="Arial"/>
          <w:color w:val="000000"/>
        </w:rPr>
      </w:pPr>
      <w:r w:rsidRPr="00103426">
        <w:rPr>
          <w:rStyle w:val="Enfasicorsivo"/>
          <w:rFonts w:ascii="Arial" w:hAnsi="Arial" w:cs="Arial"/>
          <w:color w:val="000000"/>
        </w:rPr>
        <w:t>con preghiera di diffusione/pubblicazione</w:t>
      </w:r>
    </w:p>
    <w:p w:rsidR="001C4D49" w:rsidRPr="00103426" w:rsidRDefault="001C4D49" w:rsidP="001944DB">
      <w:pPr>
        <w:shd w:val="clear" w:color="auto" w:fill="FFFFFF"/>
        <w:jc w:val="center"/>
        <w:rPr>
          <w:rFonts w:ascii="Arial" w:hAnsi="Arial" w:cs="Arial"/>
          <w:color w:val="222222"/>
        </w:rPr>
      </w:pPr>
    </w:p>
    <w:tbl>
      <w:tblPr>
        <w:tblW w:w="102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6"/>
      </w:tblGrid>
      <w:tr w:rsidR="001944DB" w:rsidRPr="00103426" w:rsidTr="001944D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2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6"/>
            </w:tblGrid>
            <w:tr w:rsidR="001944DB" w:rsidRPr="00103426">
              <w:tc>
                <w:tcPr>
                  <w:tcW w:w="0" w:type="auto"/>
                  <w:noWrap/>
                  <w:vAlign w:val="center"/>
                  <w:hideMark/>
                </w:tcPr>
                <w:p w:rsidR="001944DB" w:rsidRPr="00103426" w:rsidRDefault="001944DB">
                  <w:pPr>
                    <w:spacing w:line="300" w:lineRule="atLeast"/>
                    <w:textAlignment w:val="top"/>
                    <w:rPr>
                      <w:rFonts w:ascii="Arial" w:hAnsi="Arial" w:cs="Arial"/>
                    </w:rPr>
                  </w:pPr>
                </w:p>
              </w:tc>
            </w:tr>
          </w:tbl>
          <w:p w:rsidR="001944DB" w:rsidRPr="00103426" w:rsidRDefault="001944DB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3E7CD9" w:rsidRPr="00103426" w:rsidRDefault="003E7CD9" w:rsidP="003E7CD9">
      <w:pPr>
        <w:shd w:val="clear" w:color="auto" w:fill="FFFFFF"/>
        <w:jc w:val="center"/>
        <w:rPr>
          <w:rFonts w:ascii="Arial" w:hAnsi="Arial" w:cs="Arial"/>
          <w:b/>
          <w:bCs/>
          <w:color w:val="222222"/>
        </w:rPr>
      </w:pPr>
      <w:r w:rsidRPr="00103426">
        <w:rPr>
          <w:rFonts w:ascii="Arial" w:hAnsi="Arial" w:cs="Arial"/>
          <w:b/>
          <w:bCs/>
          <w:color w:val="222222"/>
        </w:rPr>
        <w:t>ALLA PORTOPICCOLO ART GALLERY</w:t>
      </w:r>
      <w:r w:rsidR="00103426">
        <w:rPr>
          <w:rFonts w:ascii="Arial" w:hAnsi="Arial" w:cs="Arial"/>
          <w:b/>
          <w:bCs/>
          <w:color w:val="222222"/>
        </w:rPr>
        <w:t xml:space="preserve"> - </w:t>
      </w:r>
      <w:r w:rsidRPr="00103426">
        <w:rPr>
          <w:rFonts w:ascii="Arial" w:hAnsi="Arial" w:cs="Arial"/>
          <w:b/>
          <w:bCs/>
          <w:color w:val="222222"/>
        </w:rPr>
        <w:t>SISTIANA (TS)</w:t>
      </w:r>
    </w:p>
    <w:p w:rsidR="001944DB" w:rsidRPr="00103426" w:rsidRDefault="003E7CD9" w:rsidP="00103426">
      <w:pPr>
        <w:shd w:val="clear" w:color="auto" w:fill="FFFFFF"/>
        <w:adjustRightInd w:val="0"/>
        <w:snapToGrid w:val="0"/>
        <w:jc w:val="center"/>
        <w:rPr>
          <w:rFonts w:ascii="Arial" w:hAnsi="Arial" w:cs="Arial"/>
          <w:b/>
          <w:bCs/>
          <w:color w:val="222222"/>
        </w:rPr>
      </w:pPr>
      <w:r w:rsidRPr="00103426">
        <w:rPr>
          <w:rFonts w:ascii="Arial" w:hAnsi="Arial" w:cs="Arial"/>
          <w:b/>
          <w:bCs/>
          <w:color w:val="222222"/>
        </w:rPr>
        <w:t>SABATO 22 MARZO ALLE 16.00</w:t>
      </w:r>
      <w:r w:rsidR="00103426">
        <w:rPr>
          <w:rFonts w:ascii="Arial" w:hAnsi="Arial" w:cs="Arial"/>
          <w:b/>
          <w:bCs/>
          <w:color w:val="222222"/>
        </w:rPr>
        <w:t xml:space="preserve"> </w:t>
      </w:r>
      <w:r w:rsidRPr="00103426">
        <w:rPr>
          <w:rFonts w:ascii="Arial" w:hAnsi="Arial" w:cs="Arial"/>
          <w:b/>
          <w:bCs/>
          <w:color w:val="222222"/>
        </w:rPr>
        <w:t xml:space="preserve">INAUGURAZIONE DELLA MOSTRA </w:t>
      </w:r>
    </w:p>
    <w:p w:rsidR="007B7D81" w:rsidRDefault="007B7D81" w:rsidP="00103426">
      <w:pPr>
        <w:shd w:val="clear" w:color="auto" w:fill="FFFFFF"/>
        <w:jc w:val="center"/>
        <w:rPr>
          <w:rStyle w:val="Enfasigrassetto"/>
          <w:rFonts w:ascii="Arial" w:hAnsi="Arial" w:cs="Arial"/>
        </w:rPr>
      </w:pPr>
      <w:r w:rsidRPr="00103426">
        <w:rPr>
          <w:rStyle w:val="Enfasigrassetto"/>
          <w:rFonts w:ascii="Arial" w:hAnsi="Arial" w:cs="Arial"/>
        </w:rPr>
        <w:t>I “GIARDINI COSMICI”</w:t>
      </w:r>
      <w:r w:rsidR="00103426">
        <w:rPr>
          <w:rStyle w:val="Enfasigrassetto"/>
          <w:rFonts w:ascii="Arial" w:hAnsi="Arial" w:cs="Arial"/>
        </w:rPr>
        <w:t xml:space="preserve"> </w:t>
      </w:r>
      <w:r w:rsidRPr="00103426">
        <w:rPr>
          <w:rStyle w:val="Enfasigrassetto"/>
          <w:rFonts w:ascii="Arial" w:hAnsi="Arial" w:cs="Arial"/>
        </w:rPr>
        <w:t>DI SERENA BELLINI</w:t>
      </w:r>
      <w:r w:rsidR="00103426">
        <w:rPr>
          <w:rStyle w:val="Enfasigrassetto"/>
          <w:rFonts w:ascii="Arial" w:hAnsi="Arial" w:cs="Arial"/>
        </w:rPr>
        <w:t>.</w:t>
      </w:r>
    </w:p>
    <w:p w:rsidR="00103426" w:rsidRPr="00103426" w:rsidRDefault="00103426" w:rsidP="00103426">
      <w:pPr>
        <w:shd w:val="clear" w:color="auto" w:fill="FFFFFF"/>
        <w:jc w:val="center"/>
        <w:rPr>
          <w:rStyle w:val="Enfasigrassetto"/>
          <w:rFonts w:ascii="Arial" w:hAnsi="Arial" w:cs="Arial"/>
          <w:b w:val="0"/>
          <w:bCs w:val="0"/>
          <w:color w:val="222222"/>
        </w:rPr>
      </w:pPr>
    </w:p>
    <w:p w:rsidR="00F64317" w:rsidRDefault="00875CEA" w:rsidP="00F64317">
      <w:pPr>
        <w:pStyle w:val="NormaleWeb"/>
        <w:adjustRightInd w:val="0"/>
        <w:snapToGrid w:val="0"/>
        <w:spacing w:before="0" w:beforeAutospacing="0" w:after="0" w:afterAutospacing="0"/>
        <w:jc w:val="center"/>
        <w:rPr>
          <w:rStyle w:val="Enfasigrassetto"/>
          <w:rFonts w:ascii="Arial" w:hAnsi="Arial" w:cs="Arial"/>
        </w:rPr>
      </w:pPr>
      <w:r w:rsidRPr="00875CEA">
        <w:rPr>
          <w:rStyle w:val="Enfasigrassetto"/>
          <w:rFonts w:ascii="Arial" w:hAnsi="Arial" w:cs="Arial"/>
        </w:rPr>
        <w:t>UN PERCORSO ONIRICO NELL’ANIMA SEGRETA DELLA NATURA SOSPESA</w:t>
      </w:r>
    </w:p>
    <w:p w:rsidR="009439AC" w:rsidRDefault="009439AC" w:rsidP="00F64317">
      <w:pPr>
        <w:pStyle w:val="NormaleWeb"/>
        <w:adjustRightInd w:val="0"/>
        <w:snapToGrid w:val="0"/>
        <w:spacing w:before="0" w:beforeAutospacing="0" w:after="0" w:afterAutospacing="0"/>
        <w:jc w:val="center"/>
        <w:rPr>
          <w:rStyle w:val="Enfasigrassetto"/>
          <w:rFonts w:ascii="Arial" w:hAnsi="Arial" w:cs="Arial"/>
        </w:rPr>
      </w:pPr>
    </w:p>
    <w:p w:rsidR="009439AC" w:rsidRDefault="009439AC" w:rsidP="00F64317">
      <w:pPr>
        <w:pStyle w:val="NormaleWeb"/>
        <w:adjustRightInd w:val="0"/>
        <w:snapToGrid w:val="0"/>
        <w:spacing w:before="0" w:beforeAutospacing="0" w:after="0" w:afterAutospacing="0"/>
        <w:jc w:val="center"/>
        <w:rPr>
          <w:rStyle w:val="Enfasigrassetto"/>
          <w:rFonts w:ascii="Arial" w:hAnsi="Arial" w:cs="Arial"/>
        </w:rPr>
      </w:pPr>
      <w:r>
        <w:rPr>
          <w:rStyle w:val="Enfasigrassetto"/>
          <w:rFonts w:ascii="Arial" w:hAnsi="Arial" w:cs="Arial"/>
        </w:rPr>
        <w:t>Link foto e cartolina pdf</w:t>
      </w:r>
    </w:p>
    <w:p w:rsidR="009439AC" w:rsidRDefault="00000000" w:rsidP="00F64317">
      <w:pPr>
        <w:pStyle w:val="NormaleWeb"/>
        <w:adjustRightInd w:val="0"/>
        <w:snapToGrid w:val="0"/>
        <w:spacing w:before="0" w:beforeAutospacing="0" w:after="0" w:afterAutospacing="0"/>
        <w:jc w:val="center"/>
        <w:rPr>
          <w:rStyle w:val="Enfasigrassetto"/>
          <w:rFonts w:ascii="Arial" w:hAnsi="Arial" w:cs="Arial"/>
        </w:rPr>
      </w:pPr>
      <w:hyperlink r:id="rId9" w:history="1">
        <w:r w:rsidR="009439AC" w:rsidRPr="008C4B8E">
          <w:rPr>
            <w:rStyle w:val="Collegamentoipertestuale"/>
            <w:rFonts w:ascii="Arial" w:hAnsi="Arial" w:cs="Arial"/>
          </w:rPr>
          <w:t>https://bit.ly/Giardinicosmici-SerenaBellini</w:t>
        </w:r>
      </w:hyperlink>
    </w:p>
    <w:p w:rsidR="00F64317" w:rsidRPr="00103426" w:rsidRDefault="00F64317" w:rsidP="007B7D81">
      <w:pPr>
        <w:pStyle w:val="NormaleWeb"/>
        <w:adjustRightInd w:val="0"/>
        <w:snapToGrid w:val="0"/>
        <w:spacing w:before="0" w:beforeAutospacing="0" w:after="0" w:afterAutospacing="0"/>
        <w:jc w:val="center"/>
        <w:rPr>
          <w:rStyle w:val="Enfasigrassetto"/>
          <w:rFonts w:ascii="Arial" w:hAnsi="Arial" w:cs="Arial"/>
        </w:rPr>
      </w:pPr>
    </w:p>
    <w:p w:rsidR="007B7D81" w:rsidRPr="00103426" w:rsidRDefault="003E7CD9" w:rsidP="007B7D81">
      <w:pPr>
        <w:pStyle w:val="NormaleWeb"/>
        <w:jc w:val="both"/>
        <w:rPr>
          <w:rFonts w:ascii="Arial" w:hAnsi="Arial" w:cs="Arial"/>
          <w:b/>
          <w:bCs/>
        </w:rPr>
      </w:pPr>
      <w:proofErr w:type="spellStart"/>
      <w:r w:rsidRPr="00103426">
        <w:rPr>
          <w:rFonts w:ascii="Arial" w:hAnsi="Arial" w:cs="Arial"/>
          <w:color w:val="000000"/>
        </w:rPr>
        <w:t>Portopiccolo</w:t>
      </w:r>
      <w:proofErr w:type="spellEnd"/>
      <w:r w:rsidRPr="00103426">
        <w:rPr>
          <w:rFonts w:ascii="Arial" w:hAnsi="Arial" w:cs="Arial"/>
          <w:color w:val="000000"/>
        </w:rPr>
        <w:t xml:space="preserve"> Sistiana (</w:t>
      </w:r>
      <w:proofErr w:type="spellStart"/>
      <w:r w:rsidRPr="00103426">
        <w:rPr>
          <w:rFonts w:ascii="Arial" w:hAnsi="Arial" w:cs="Arial"/>
          <w:color w:val="000000"/>
        </w:rPr>
        <w:t>Ts</w:t>
      </w:r>
      <w:proofErr w:type="spellEnd"/>
      <w:r w:rsidRPr="00103426">
        <w:rPr>
          <w:rFonts w:ascii="Arial" w:hAnsi="Arial" w:cs="Arial"/>
          <w:color w:val="000000"/>
        </w:rPr>
        <w:t xml:space="preserve">) - </w:t>
      </w:r>
      <w:r w:rsidR="007B7D81" w:rsidRPr="00103426">
        <w:rPr>
          <w:rFonts w:ascii="Arial" w:hAnsi="Arial" w:cs="Arial"/>
        </w:rPr>
        <w:t>L’</w:t>
      </w:r>
      <w:r w:rsidR="007B7D81" w:rsidRPr="00103426">
        <w:rPr>
          <w:rFonts w:ascii="Arial" w:hAnsi="Arial" w:cs="Arial"/>
          <w:b/>
          <w:bCs/>
        </w:rPr>
        <w:t>associazione c</w:t>
      </w:r>
      <w:r w:rsidR="009439AC">
        <w:rPr>
          <w:rFonts w:ascii="Arial" w:hAnsi="Arial" w:cs="Arial"/>
          <w:b/>
          <w:bCs/>
        </w:rPr>
        <w:t>u</w:t>
      </w:r>
      <w:r w:rsidR="007B7D81" w:rsidRPr="00103426">
        <w:rPr>
          <w:rFonts w:ascii="Arial" w:hAnsi="Arial" w:cs="Arial"/>
          <w:b/>
          <w:bCs/>
        </w:rPr>
        <w:t>lturale CASA C.A.V.E</w:t>
      </w:r>
      <w:r w:rsidR="007B7D81" w:rsidRPr="00103426">
        <w:rPr>
          <w:rFonts w:ascii="Arial" w:hAnsi="Arial" w:cs="Arial"/>
        </w:rPr>
        <w:t xml:space="preserve">., nell’ambito del progetto </w:t>
      </w:r>
      <w:r w:rsidR="007B7D81" w:rsidRPr="00103426">
        <w:rPr>
          <w:rFonts w:ascii="Arial" w:hAnsi="Arial" w:cs="Arial"/>
          <w:b/>
          <w:bCs/>
        </w:rPr>
        <w:t>Carso Crea(t)</w:t>
      </w:r>
      <w:proofErr w:type="spellStart"/>
      <w:r w:rsidR="007B7D81" w:rsidRPr="00103426">
        <w:rPr>
          <w:rFonts w:ascii="Arial" w:hAnsi="Arial" w:cs="Arial"/>
          <w:b/>
          <w:bCs/>
        </w:rPr>
        <w:t>tivo</w:t>
      </w:r>
      <w:proofErr w:type="spellEnd"/>
      <w:r w:rsidR="007B7D81" w:rsidRPr="00103426">
        <w:rPr>
          <w:rFonts w:ascii="Arial" w:hAnsi="Arial" w:cs="Arial"/>
          <w:b/>
          <w:bCs/>
        </w:rPr>
        <w:t xml:space="preserve"> – 2a edizione</w:t>
      </w:r>
      <w:r w:rsidR="007B7D81" w:rsidRPr="00103426">
        <w:rPr>
          <w:rFonts w:ascii="Arial" w:hAnsi="Arial" w:cs="Arial"/>
        </w:rPr>
        <w:t xml:space="preserve">, presenta </w:t>
      </w:r>
      <w:r w:rsidR="007B7D81" w:rsidRPr="00103426">
        <w:rPr>
          <w:rFonts w:ascii="Arial" w:hAnsi="Arial" w:cs="Arial"/>
          <w:b/>
          <w:bCs/>
        </w:rPr>
        <w:t>sabato 22 marzo alle ore 16.00,</w:t>
      </w:r>
      <w:r w:rsidR="007B7D81" w:rsidRPr="00103426">
        <w:rPr>
          <w:rFonts w:ascii="Arial" w:hAnsi="Arial" w:cs="Arial"/>
        </w:rPr>
        <w:t xml:space="preserve"> alla </w:t>
      </w:r>
      <w:proofErr w:type="spellStart"/>
      <w:r w:rsidR="007B7D81" w:rsidRPr="00103426">
        <w:rPr>
          <w:rFonts w:ascii="Arial" w:hAnsi="Arial" w:cs="Arial"/>
        </w:rPr>
        <w:t>Portopiccolo</w:t>
      </w:r>
      <w:proofErr w:type="spellEnd"/>
      <w:r w:rsidR="007B7D81" w:rsidRPr="00103426">
        <w:rPr>
          <w:rFonts w:ascii="Arial" w:hAnsi="Arial" w:cs="Arial"/>
        </w:rPr>
        <w:t xml:space="preserve"> Art Gallery di Sistiana (TS), la mostra personale </w:t>
      </w:r>
      <w:r w:rsidR="007B7D81" w:rsidRPr="00103426">
        <w:rPr>
          <w:rFonts w:ascii="Arial" w:hAnsi="Arial" w:cs="Arial"/>
          <w:b/>
          <w:bCs/>
        </w:rPr>
        <w:t>"Giardini Cosmici"</w:t>
      </w:r>
      <w:r w:rsidR="007B7D81" w:rsidRPr="00103426">
        <w:rPr>
          <w:rFonts w:ascii="Arial" w:hAnsi="Arial" w:cs="Arial"/>
        </w:rPr>
        <w:t xml:space="preserve"> dell’artista triestina </w:t>
      </w:r>
      <w:r w:rsidR="007B7D81" w:rsidRPr="00103426">
        <w:rPr>
          <w:rFonts w:ascii="Arial" w:hAnsi="Arial" w:cs="Arial"/>
          <w:b/>
          <w:bCs/>
        </w:rPr>
        <w:t xml:space="preserve">Serena Bellini, </w:t>
      </w:r>
      <w:r w:rsidR="007B7D81" w:rsidRPr="00103426">
        <w:rPr>
          <w:rFonts w:ascii="Arial" w:hAnsi="Arial" w:cs="Arial"/>
        </w:rPr>
        <w:t xml:space="preserve">a cura di </w:t>
      </w:r>
      <w:r w:rsidR="007B7D81" w:rsidRPr="00103426">
        <w:rPr>
          <w:rFonts w:ascii="Arial" w:hAnsi="Arial" w:cs="Arial"/>
          <w:b/>
          <w:bCs/>
        </w:rPr>
        <w:t>Massimo Premuda.</w:t>
      </w:r>
    </w:p>
    <w:p w:rsidR="007B7D81" w:rsidRPr="00103426" w:rsidRDefault="007B7D81" w:rsidP="007B7D81">
      <w:pPr>
        <w:pStyle w:val="NormaleWeb"/>
        <w:jc w:val="both"/>
        <w:rPr>
          <w:rFonts w:ascii="Arial" w:hAnsi="Arial" w:cs="Arial"/>
        </w:rPr>
      </w:pPr>
      <w:r w:rsidRPr="00103426">
        <w:rPr>
          <w:rFonts w:ascii="Arial" w:hAnsi="Arial" w:cs="Arial"/>
        </w:rPr>
        <w:t xml:space="preserve">La mostra propone un </w:t>
      </w:r>
      <w:r w:rsidRPr="00103426">
        <w:rPr>
          <w:rFonts w:ascii="Arial" w:hAnsi="Arial" w:cs="Arial"/>
          <w:b/>
          <w:bCs/>
        </w:rPr>
        <w:t>viaggio onirico</w:t>
      </w:r>
      <w:r w:rsidRPr="00103426">
        <w:rPr>
          <w:rFonts w:ascii="Arial" w:hAnsi="Arial" w:cs="Arial"/>
        </w:rPr>
        <w:t xml:space="preserve"> attraverso un </w:t>
      </w:r>
      <w:r w:rsidRPr="00103426">
        <w:rPr>
          <w:rFonts w:ascii="Arial" w:hAnsi="Arial" w:cs="Arial"/>
          <w:b/>
          <w:bCs/>
        </w:rPr>
        <w:t>universo naturale</w:t>
      </w:r>
      <w:r w:rsidRPr="00103426">
        <w:rPr>
          <w:rFonts w:ascii="Arial" w:hAnsi="Arial" w:cs="Arial"/>
        </w:rPr>
        <w:t xml:space="preserve"> popolato da fiori e uccelli, simboli di connessione tra terra e cielo. Nei suoi "giardini sospesi nel tempo e nello </w:t>
      </w:r>
      <w:proofErr w:type="spellStart"/>
      <w:r w:rsidRPr="00103426">
        <w:rPr>
          <w:rFonts w:ascii="Arial" w:hAnsi="Arial" w:cs="Arial"/>
        </w:rPr>
        <w:t>spazio</w:t>
      </w:r>
      <w:proofErr w:type="gramStart"/>
      <w:r w:rsidRPr="00103426">
        <w:rPr>
          <w:rFonts w:ascii="Arial" w:hAnsi="Arial" w:cs="Arial"/>
        </w:rPr>
        <w:t>",</w:t>
      </w:r>
      <w:r w:rsidR="003E7CD9" w:rsidRPr="00103426">
        <w:rPr>
          <w:rFonts w:ascii="Arial" w:hAnsi="Arial" w:cs="Arial"/>
        </w:rPr>
        <w:t>per</w:t>
      </w:r>
      <w:proofErr w:type="spellEnd"/>
      <w:proofErr w:type="gramEnd"/>
      <w:r w:rsidR="003E7CD9" w:rsidRPr="00103426">
        <w:rPr>
          <w:rFonts w:ascii="Arial" w:hAnsi="Arial" w:cs="Arial"/>
        </w:rPr>
        <w:t xml:space="preserve"> </w:t>
      </w:r>
      <w:r w:rsidRPr="00103426">
        <w:rPr>
          <w:rFonts w:ascii="Arial" w:hAnsi="Arial" w:cs="Arial"/>
        </w:rPr>
        <w:t xml:space="preserve"> </w:t>
      </w:r>
      <w:r w:rsidRPr="00103426">
        <w:rPr>
          <w:rFonts w:ascii="Arial" w:hAnsi="Arial" w:cs="Arial"/>
          <w:b/>
          <w:bCs/>
        </w:rPr>
        <w:t>Serena Bellini</w:t>
      </w:r>
      <w:r w:rsidRPr="00103426">
        <w:rPr>
          <w:rFonts w:ascii="Arial" w:hAnsi="Arial" w:cs="Arial"/>
        </w:rPr>
        <w:t xml:space="preserve"> la natura diventa protagonista, con cicli vitali che rispecchiano la </w:t>
      </w:r>
      <w:r w:rsidRPr="00103426">
        <w:rPr>
          <w:rFonts w:ascii="Arial" w:hAnsi="Arial" w:cs="Arial"/>
          <w:b/>
          <w:bCs/>
        </w:rPr>
        <w:t xml:space="preserve">poetica </w:t>
      </w:r>
      <w:proofErr w:type="spellStart"/>
      <w:r w:rsidR="003E7CD9" w:rsidRPr="00103426">
        <w:rPr>
          <w:rFonts w:ascii="Arial" w:hAnsi="Arial" w:cs="Arial"/>
          <w:b/>
          <w:bCs/>
        </w:rPr>
        <w:t>rilkiana</w:t>
      </w:r>
      <w:proofErr w:type="spellEnd"/>
      <w:r w:rsidRPr="00103426">
        <w:rPr>
          <w:rFonts w:ascii="Arial" w:hAnsi="Arial" w:cs="Arial"/>
        </w:rPr>
        <w:t xml:space="preserve"> ed evocano il suggestivo paesaggio del </w:t>
      </w:r>
      <w:r w:rsidRPr="00103426">
        <w:rPr>
          <w:rFonts w:ascii="Arial" w:hAnsi="Arial" w:cs="Arial"/>
          <w:b/>
          <w:bCs/>
        </w:rPr>
        <w:t>Sentiero Rilke</w:t>
      </w:r>
      <w:r w:rsidRPr="00103426">
        <w:rPr>
          <w:rFonts w:ascii="Arial" w:hAnsi="Arial" w:cs="Arial"/>
        </w:rPr>
        <w:t xml:space="preserve"> tra </w:t>
      </w:r>
      <w:r w:rsidRPr="00103426">
        <w:rPr>
          <w:rFonts w:ascii="Arial" w:hAnsi="Arial" w:cs="Arial"/>
          <w:b/>
          <w:bCs/>
        </w:rPr>
        <w:t>Sistiana e Duino</w:t>
      </w:r>
      <w:r w:rsidRPr="00103426">
        <w:rPr>
          <w:rFonts w:ascii="Arial" w:hAnsi="Arial" w:cs="Arial"/>
        </w:rPr>
        <w:t xml:space="preserve">. </w:t>
      </w:r>
    </w:p>
    <w:p w:rsidR="007B7D81" w:rsidRPr="00103426" w:rsidRDefault="007B7D81" w:rsidP="007B7D81">
      <w:pPr>
        <w:pStyle w:val="NormaleWeb"/>
        <w:jc w:val="both"/>
        <w:rPr>
          <w:rFonts w:ascii="Arial" w:hAnsi="Arial" w:cs="Arial"/>
        </w:rPr>
      </w:pPr>
      <w:r w:rsidRPr="00103426">
        <w:rPr>
          <w:rFonts w:ascii="Arial" w:hAnsi="Arial" w:cs="Arial"/>
        </w:rPr>
        <w:t xml:space="preserve">Come sottolinea il curatore </w:t>
      </w:r>
      <w:r w:rsidRPr="00103426">
        <w:rPr>
          <w:rFonts w:ascii="Arial" w:hAnsi="Arial" w:cs="Arial"/>
          <w:b/>
          <w:bCs/>
        </w:rPr>
        <w:t>Massimo Premuda</w:t>
      </w:r>
      <w:r w:rsidRPr="00103426">
        <w:rPr>
          <w:rFonts w:ascii="Arial" w:hAnsi="Arial" w:cs="Arial"/>
        </w:rPr>
        <w:t>, "le opere in mostra generano un cortocircuito di stati d’animo, frutto di una serie di sovrapposizioni di tecniche e temi. I soggetti prendono vita sulla carta o sulla tela, trasformandosi in modelli iconici replicabili all’infinito come motivi decorativi. Da un rigoroso bianco e nero si aprono squarci di cielo azzurro e mare cobalto, illuminando l'opera con la sacralità dell'oro".</w:t>
      </w:r>
    </w:p>
    <w:p w:rsidR="007B7D81" w:rsidRPr="00103426" w:rsidRDefault="007B7D81" w:rsidP="007B7D81">
      <w:pPr>
        <w:pStyle w:val="NormaleWeb"/>
        <w:jc w:val="both"/>
        <w:rPr>
          <w:rFonts w:ascii="Arial" w:hAnsi="Arial" w:cs="Arial"/>
        </w:rPr>
      </w:pPr>
      <w:r w:rsidRPr="00103426">
        <w:rPr>
          <w:rFonts w:ascii="Arial" w:hAnsi="Arial" w:cs="Arial"/>
        </w:rPr>
        <w:t xml:space="preserve">Partendo da </w:t>
      </w:r>
      <w:r w:rsidRPr="00103426">
        <w:rPr>
          <w:rFonts w:ascii="Arial" w:hAnsi="Arial" w:cs="Arial"/>
          <w:b/>
          <w:bCs/>
        </w:rPr>
        <w:t>studi botanici e anatomici,</w:t>
      </w:r>
      <w:r w:rsidRPr="00103426">
        <w:rPr>
          <w:rFonts w:ascii="Arial" w:hAnsi="Arial" w:cs="Arial"/>
        </w:rPr>
        <w:t xml:space="preserve"> l’artista sviluppa composizioni che si stratificano tra grafite, inchiostri, acrilici e pattern decorativi, richiamando l’eleganza dell’Art Nouveau e il rigore del disegno scientifico. Da oltre trent’anni, </w:t>
      </w:r>
      <w:r w:rsidRPr="00103426">
        <w:rPr>
          <w:rFonts w:ascii="Arial" w:hAnsi="Arial" w:cs="Arial"/>
          <w:b/>
          <w:bCs/>
        </w:rPr>
        <w:t>Serena Bellini</w:t>
      </w:r>
      <w:r w:rsidRPr="00103426">
        <w:rPr>
          <w:rFonts w:ascii="Arial" w:hAnsi="Arial" w:cs="Arial"/>
        </w:rPr>
        <w:t xml:space="preserve"> esplora il </w:t>
      </w:r>
      <w:r w:rsidRPr="00103426">
        <w:rPr>
          <w:rFonts w:ascii="Arial" w:hAnsi="Arial" w:cs="Arial"/>
          <w:b/>
          <w:bCs/>
        </w:rPr>
        <w:t>rapporto tra natura e decorazione</w:t>
      </w:r>
      <w:r w:rsidRPr="00103426">
        <w:rPr>
          <w:rFonts w:ascii="Arial" w:hAnsi="Arial" w:cs="Arial"/>
        </w:rPr>
        <w:t xml:space="preserve"> attraverso il </w:t>
      </w:r>
      <w:r w:rsidRPr="00103426">
        <w:rPr>
          <w:rFonts w:ascii="Arial" w:hAnsi="Arial" w:cs="Arial"/>
          <w:b/>
          <w:bCs/>
        </w:rPr>
        <w:t>disegno, la pittura e le arti applicate</w:t>
      </w:r>
      <w:r w:rsidRPr="00103426">
        <w:rPr>
          <w:rFonts w:ascii="Arial" w:hAnsi="Arial" w:cs="Arial"/>
        </w:rPr>
        <w:t>, creando opere in cui forme vegetali e creature alate abitano uno spazio sospeso tra la fragilità dell’effimero e l’energia vitale della fioritura.</w:t>
      </w:r>
    </w:p>
    <w:p w:rsidR="002418DB" w:rsidRPr="00103426" w:rsidRDefault="002418DB" w:rsidP="002418DB">
      <w:pPr>
        <w:pStyle w:val="NormaleWeb"/>
        <w:jc w:val="both"/>
        <w:rPr>
          <w:rFonts w:ascii="Arial" w:hAnsi="Arial" w:cs="Arial"/>
        </w:rPr>
      </w:pPr>
      <w:r w:rsidRPr="00103426">
        <w:rPr>
          <w:rFonts w:ascii="Arial" w:hAnsi="Arial" w:cs="Arial"/>
        </w:rPr>
        <w:t>La</w:t>
      </w:r>
      <w:r w:rsidRPr="00103426">
        <w:rPr>
          <w:rFonts w:ascii="Arial" w:hAnsi="Arial" w:cs="Arial"/>
          <w:b/>
          <w:bCs/>
        </w:rPr>
        <w:t xml:space="preserve"> mostra "Giardini Cosmici"</w:t>
      </w:r>
      <w:r w:rsidRPr="00103426">
        <w:rPr>
          <w:rFonts w:ascii="Arial" w:hAnsi="Arial" w:cs="Arial"/>
        </w:rPr>
        <w:t xml:space="preserve"> sarà</w:t>
      </w:r>
      <w:r w:rsidRPr="00103426">
        <w:rPr>
          <w:rFonts w:ascii="Arial" w:hAnsi="Arial" w:cs="Arial"/>
          <w:b/>
          <w:bCs/>
        </w:rPr>
        <w:t xml:space="preserve"> visitabile</w:t>
      </w:r>
      <w:r w:rsidRPr="00103426">
        <w:rPr>
          <w:rFonts w:ascii="Arial" w:hAnsi="Arial" w:cs="Arial"/>
        </w:rPr>
        <w:t xml:space="preserve"> </w:t>
      </w:r>
      <w:r w:rsidRPr="00103426">
        <w:rPr>
          <w:rFonts w:ascii="Arial" w:hAnsi="Arial" w:cs="Arial"/>
          <w:b/>
          <w:bCs/>
        </w:rPr>
        <w:t xml:space="preserve">fino al 27 aprile </w:t>
      </w:r>
      <w:proofErr w:type="gramStart"/>
      <w:r w:rsidRPr="00103426">
        <w:rPr>
          <w:rFonts w:ascii="Arial" w:hAnsi="Arial" w:cs="Arial"/>
          <w:b/>
          <w:bCs/>
        </w:rPr>
        <w:t>2025  nei</w:t>
      </w:r>
      <w:proofErr w:type="gramEnd"/>
      <w:r w:rsidRPr="00103426">
        <w:rPr>
          <w:rFonts w:ascii="Arial" w:hAnsi="Arial" w:cs="Arial"/>
          <w:b/>
          <w:bCs/>
        </w:rPr>
        <w:t xml:space="preserve"> weekend </w:t>
      </w:r>
      <w:r w:rsidRPr="00103426">
        <w:rPr>
          <w:rFonts w:ascii="Arial" w:hAnsi="Arial" w:cs="Arial"/>
        </w:rPr>
        <w:t>con i seguenti orari:</w:t>
      </w:r>
      <w:r w:rsidRPr="00103426">
        <w:rPr>
          <w:rFonts w:ascii="Arial" w:hAnsi="Arial" w:cs="Arial"/>
          <w:b/>
          <w:bCs/>
        </w:rPr>
        <w:t xml:space="preserve"> sabato</w:t>
      </w:r>
      <w:r w:rsidRPr="00103426">
        <w:rPr>
          <w:rFonts w:ascii="Arial" w:hAnsi="Arial" w:cs="Arial"/>
        </w:rPr>
        <w:t xml:space="preserve"> dalle </w:t>
      </w:r>
      <w:r w:rsidRPr="00103426">
        <w:rPr>
          <w:rFonts w:ascii="Arial" w:hAnsi="Arial" w:cs="Arial"/>
          <w:b/>
          <w:bCs/>
        </w:rPr>
        <w:t xml:space="preserve">15:00 </w:t>
      </w:r>
      <w:r w:rsidRPr="00103426">
        <w:rPr>
          <w:rFonts w:ascii="Arial" w:hAnsi="Arial" w:cs="Arial"/>
        </w:rPr>
        <w:t>alle</w:t>
      </w:r>
      <w:r w:rsidRPr="00103426">
        <w:rPr>
          <w:rFonts w:ascii="Arial" w:hAnsi="Arial" w:cs="Arial"/>
          <w:b/>
          <w:bCs/>
        </w:rPr>
        <w:t xml:space="preserve"> 18:00 e domenica </w:t>
      </w:r>
      <w:r w:rsidRPr="00103426">
        <w:rPr>
          <w:rFonts w:ascii="Arial" w:hAnsi="Arial" w:cs="Arial"/>
        </w:rPr>
        <w:t xml:space="preserve">dalle </w:t>
      </w:r>
      <w:r w:rsidRPr="00103426">
        <w:rPr>
          <w:rFonts w:ascii="Arial" w:hAnsi="Arial" w:cs="Arial"/>
          <w:b/>
          <w:bCs/>
        </w:rPr>
        <w:t xml:space="preserve">10:00 </w:t>
      </w:r>
      <w:r w:rsidRPr="00103426">
        <w:rPr>
          <w:rFonts w:ascii="Arial" w:hAnsi="Arial" w:cs="Arial"/>
        </w:rPr>
        <w:t>alle</w:t>
      </w:r>
      <w:r w:rsidRPr="00103426">
        <w:rPr>
          <w:rFonts w:ascii="Arial" w:hAnsi="Arial" w:cs="Arial"/>
          <w:b/>
          <w:bCs/>
        </w:rPr>
        <w:t xml:space="preserve"> 13:00</w:t>
      </w:r>
      <w:r w:rsidRPr="00103426">
        <w:rPr>
          <w:rFonts w:ascii="Arial" w:hAnsi="Arial" w:cs="Arial"/>
        </w:rPr>
        <w:t xml:space="preserve"> e dalle</w:t>
      </w:r>
      <w:r w:rsidRPr="00103426">
        <w:rPr>
          <w:rFonts w:ascii="Arial" w:hAnsi="Arial" w:cs="Arial"/>
          <w:b/>
          <w:bCs/>
        </w:rPr>
        <w:t xml:space="preserve"> 15:00 </w:t>
      </w:r>
      <w:r w:rsidRPr="00103426">
        <w:rPr>
          <w:rFonts w:ascii="Arial" w:hAnsi="Arial" w:cs="Arial"/>
        </w:rPr>
        <w:t>alle</w:t>
      </w:r>
      <w:r w:rsidRPr="00103426">
        <w:rPr>
          <w:rFonts w:ascii="Arial" w:hAnsi="Arial" w:cs="Arial"/>
          <w:b/>
          <w:bCs/>
        </w:rPr>
        <w:t xml:space="preserve"> 18:00</w:t>
      </w:r>
      <w:r w:rsidRPr="00103426">
        <w:rPr>
          <w:rFonts w:ascii="Arial" w:hAnsi="Arial" w:cs="Arial"/>
        </w:rPr>
        <w:t xml:space="preserve"> oppure negli altri giorni su appuntamento scrivendo a </w:t>
      </w:r>
      <w:hyperlink r:id="rId10" w:history="1">
        <w:r w:rsidRPr="00103426">
          <w:rPr>
            <w:rStyle w:val="Collegamentoipertestuale"/>
            <w:rFonts w:ascii="Arial" w:hAnsi="Arial" w:cs="Arial"/>
          </w:rPr>
          <w:t>portopiccoloartgallery@gmail.com</w:t>
        </w:r>
      </w:hyperlink>
      <w:r w:rsidRPr="00103426">
        <w:rPr>
          <w:rFonts w:ascii="Arial" w:hAnsi="Arial" w:cs="Arial"/>
        </w:rPr>
        <w:t xml:space="preserve"> .</w:t>
      </w:r>
    </w:p>
    <w:p w:rsidR="009439AC" w:rsidRDefault="002418DB" w:rsidP="009439AC">
      <w:pPr>
        <w:pStyle w:val="NormaleWeb"/>
        <w:jc w:val="both"/>
        <w:rPr>
          <w:rStyle w:val="Enfasigrassetto"/>
          <w:rFonts w:ascii="Arial" w:hAnsi="Arial" w:cs="Arial"/>
        </w:rPr>
      </w:pPr>
      <w:r>
        <w:rPr>
          <w:rStyle w:val="Enfasigrassetto"/>
          <w:rFonts w:ascii="Arial" w:hAnsi="Arial" w:cs="Arial"/>
        </w:rPr>
        <w:t>SERENA BELLINI</w:t>
      </w:r>
    </w:p>
    <w:p w:rsidR="007B7D81" w:rsidRPr="002418DB" w:rsidRDefault="007B7D81" w:rsidP="009439AC">
      <w:pPr>
        <w:pStyle w:val="NormaleWeb"/>
        <w:jc w:val="both"/>
        <w:rPr>
          <w:rFonts w:ascii="Arial" w:hAnsi="Arial" w:cs="Arial"/>
        </w:rPr>
      </w:pPr>
      <w:r w:rsidRPr="00103426">
        <w:rPr>
          <w:rFonts w:ascii="Arial" w:hAnsi="Arial" w:cs="Arial"/>
          <w:b/>
          <w:bCs/>
        </w:rPr>
        <w:t>Serena Bellini</w:t>
      </w:r>
      <w:r w:rsidRPr="00103426">
        <w:rPr>
          <w:rFonts w:ascii="Arial" w:hAnsi="Arial" w:cs="Arial"/>
        </w:rPr>
        <w:t xml:space="preserve"> (Trieste, 1969), laureata in Storia dell’Arte, si specializza nell’insegnamento della disciplina tra Venezia e Roma. Ha collaborato come critico d’arte per </w:t>
      </w:r>
      <w:r w:rsidRPr="00103426">
        <w:rPr>
          <w:rStyle w:val="Enfasicorsivo"/>
          <w:rFonts w:ascii="Arial" w:hAnsi="Arial" w:cs="Arial"/>
        </w:rPr>
        <w:t>Il Piccolo</w:t>
      </w:r>
      <w:r w:rsidRPr="00103426">
        <w:rPr>
          <w:rFonts w:ascii="Arial" w:hAnsi="Arial" w:cs="Arial"/>
        </w:rPr>
        <w:t xml:space="preserve"> e attualmente </w:t>
      </w:r>
      <w:r w:rsidRPr="00103426">
        <w:rPr>
          <w:rFonts w:ascii="Arial" w:hAnsi="Arial" w:cs="Arial"/>
        </w:rPr>
        <w:lastRenderedPageBreak/>
        <w:t xml:space="preserve">insegna Storia dell’Arte nelle scuole superiori a Trieste. Inizia ad esporre nel 1988 e ottiene il 1° Premio "Trofeo Cesare dell’Acqua" nel 1991. Ha all’attivo tredici mostre personali e circa cinquanta collettive, ricevendo riconoscimenti come il Premio Speciale Arte Laguna </w:t>
      </w:r>
      <w:proofErr w:type="spellStart"/>
      <w:r w:rsidRPr="00103426">
        <w:rPr>
          <w:rFonts w:ascii="Arial" w:hAnsi="Arial" w:cs="Arial"/>
        </w:rPr>
        <w:t>Prize</w:t>
      </w:r>
      <w:proofErr w:type="spellEnd"/>
      <w:r w:rsidRPr="00103426">
        <w:rPr>
          <w:rFonts w:ascii="Arial" w:hAnsi="Arial" w:cs="Arial"/>
        </w:rPr>
        <w:t xml:space="preserve"> 2022 e la selezione tra i finalisti del Combat </w:t>
      </w:r>
      <w:proofErr w:type="spellStart"/>
      <w:r w:rsidRPr="00103426">
        <w:rPr>
          <w:rFonts w:ascii="Arial" w:hAnsi="Arial" w:cs="Arial"/>
        </w:rPr>
        <w:t>Prize</w:t>
      </w:r>
      <w:proofErr w:type="spellEnd"/>
      <w:r w:rsidRPr="00103426">
        <w:rPr>
          <w:rFonts w:ascii="Arial" w:hAnsi="Arial" w:cs="Arial"/>
        </w:rPr>
        <w:t xml:space="preserve"> 2023. La sua ricerca artistica esplora il concetto di </w:t>
      </w:r>
      <w:r w:rsidR="00F82983">
        <w:rPr>
          <w:rFonts w:ascii="Arial" w:hAnsi="Arial" w:cs="Arial"/>
        </w:rPr>
        <w:t>arte</w:t>
      </w:r>
      <w:r w:rsidRPr="00103426">
        <w:rPr>
          <w:rFonts w:ascii="Arial" w:hAnsi="Arial" w:cs="Arial"/>
        </w:rPr>
        <w:t xml:space="preserve"> attraverso tecniche e media diversi: disegno, grafica, pittura, scultura e design tessile.</w:t>
      </w:r>
    </w:p>
    <w:p w:rsidR="00F64317" w:rsidRPr="00652E01" w:rsidRDefault="007B7D81" w:rsidP="00F64317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652E01">
        <w:rPr>
          <w:rStyle w:val="Enfasigrassetto"/>
          <w:rFonts w:ascii="Arial" w:hAnsi="Arial" w:cs="Arial"/>
        </w:rPr>
        <w:t>INFO:</w:t>
      </w:r>
      <w:r w:rsidRPr="00652E01">
        <w:rPr>
          <w:rFonts w:ascii="Arial" w:hAnsi="Arial" w:cs="Arial"/>
        </w:rPr>
        <w:br/>
      </w:r>
      <w:proofErr w:type="spellStart"/>
      <w:r w:rsidRPr="00652E01">
        <w:rPr>
          <w:rFonts w:ascii="Arial" w:hAnsi="Arial" w:cs="Arial"/>
        </w:rPr>
        <w:t>Portopiccolo</w:t>
      </w:r>
      <w:proofErr w:type="spellEnd"/>
      <w:r w:rsidRPr="00652E01">
        <w:rPr>
          <w:rFonts w:ascii="Arial" w:hAnsi="Arial" w:cs="Arial"/>
        </w:rPr>
        <w:t xml:space="preserve"> Art Gallery – via delle Botteghe, 1 (Park consigliato P3)</w:t>
      </w:r>
      <w:r w:rsidR="003E7CD9" w:rsidRPr="00652E01">
        <w:rPr>
          <w:rFonts w:ascii="Arial" w:hAnsi="Arial" w:cs="Arial"/>
        </w:rPr>
        <w:t xml:space="preserve"> </w:t>
      </w:r>
    </w:p>
    <w:p w:rsidR="007B7D81" w:rsidRPr="00652E01" w:rsidRDefault="007B7D81" w:rsidP="00F64317">
      <w:pPr>
        <w:pStyle w:val="NormaleWeb"/>
        <w:spacing w:before="0" w:beforeAutospacing="0" w:after="0" w:afterAutospacing="0"/>
        <w:rPr>
          <w:rFonts w:ascii="Arial" w:hAnsi="Arial" w:cs="Arial"/>
        </w:rPr>
      </w:pPr>
      <w:proofErr w:type="spellStart"/>
      <w:r w:rsidRPr="00652E01">
        <w:rPr>
          <w:rFonts w:ascii="Arial" w:hAnsi="Arial" w:cs="Arial"/>
        </w:rPr>
        <w:t>Portopiccolo</w:t>
      </w:r>
      <w:proofErr w:type="spellEnd"/>
      <w:r w:rsidRPr="00652E01">
        <w:rPr>
          <w:rFonts w:ascii="Arial" w:hAnsi="Arial" w:cs="Arial"/>
        </w:rPr>
        <w:t xml:space="preserve"> Sistiana (TS)</w:t>
      </w:r>
      <w:r w:rsidRPr="00652E01">
        <w:rPr>
          <w:rFonts w:ascii="Arial" w:hAnsi="Arial" w:cs="Arial"/>
        </w:rPr>
        <w:br/>
        <w:t>Inaugurazione: sabato 22 marzo, ore 16.00</w:t>
      </w:r>
      <w:r w:rsidR="0031532B">
        <w:rPr>
          <w:rFonts w:ascii="Arial" w:hAnsi="Arial" w:cs="Arial"/>
        </w:rPr>
        <w:t xml:space="preserve"> visitabile fino al 27 aprile 2025</w:t>
      </w:r>
    </w:p>
    <w:p w:rsidR="00F64317" w:rsidRPr="00652E01" w:rsidRDefault="00F64317" w:rsidP="00F64317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652E01">
        <w:rPr>
          <w:rFonts w:ascii="Arial" w:hAnsi="Arial" w:cs="Arial"/>
        </w:rPr>
        <w:t xml:space="preserve">Orari: sabato 15-18 domenica 10-13 e 15-18 </w:t>
      </w:r>
    </w:p>
    <w:p w:rsidR="00F64317" w:rsidRPr="00652E01" w:rsidRDefault="00F64317" w:rsidP="00F64317">
      <w:pPr>
        <w:pStyle w:val="NormaleWeb"/>
        <w:spacing w:before="0" w:beforeAutospacing="0" w:after="0" w:afterAutospacing="0"/>
        <w:rPr>
          <w:rFonts w:ascii="Arial" w:hAnsi="Arial" w:cs="Arial"/>
        </w:rPr>
      </w:pPr>
      <w:r w:rsidRPr="00652E01">
        <w:rPr>
          <w:rFonts w:ascii="Arial" w:hAnsi="Arial" w:cs="Arial"/>
        </w:rPr>
        <w:t xml:space="preserve">su appuntamento </w:t>
      </w:r>
      <w:hyperlink r:id="rId11" w:history="1">
        <w:r w:rsidRPr="00652E01">
          <w:rPr>
            <w:rStyle w:val="Collegamentoipertestuale"/>
            <w:rFonts w:ascii="Arial" w:hAnsi="Arial" w:cs="Arial"/>
          </w:rPr>
          <w:t>portopiccoloartgallery@gmail.com</w:t>
        </w:r>
      </w:hyperlink>
      <w:r w:rsidRPr="00652E01">
        <w:rPr>
          <w:rFonts w:ascii="Arial" w:hAnsi="Arial" w:cs="Arial"/>
        </w:rPr>
        <w:t xml:space="preserve"> </w:t>
      </w:r>
      <w:r w:rsidR="0031532B">
        <w:rPr>
          <w:rFonts w:ascii="Arial" w:hAnsi="Arial" w:cs="Arial"/>
        </w:rPr>
        <w:t>tel. 3386045489</w:t>
      </w:r>
    </w:p>
    <w:p w:rsidR="00F64317" w:rsidRPr="00652E01" w:rsidRDefault="00F64317" w:rsidP="00F64317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p w:rsidR="001944DB" w:rsidRPr="00652E01" w:rsidRDefault="001944DB" w:rsidP="001944DB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652E01">
        <w:rPr>
          <w:rFonts w:ascii="Arial" w:hAnsi="Arial" w:cs="Arial"/>
          <w:b/>
          <w:bCs/>
          <w:color w:val="FF0000"/>
          <w:sz w:val="28"/>
          <w:szCs w:val="28"/>
        </w:rPr>
        <w:t> </w:t>
      </w:r>
    </w:p>
    <w:p w:rsidR="00675D1D" w:rsidRPr="00634C37" w:rsidRDefault="00675D1D" w:rsidP="004B1699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421FC6" w:rsidRPr="00421FC6" w:rsidRDefault="004E3FA1" w:rsidP="00421FC6">
      <w:pPr>
        <w:rPr>
          <w:rFonts w:ascii="Arial" w:hAnsi="Arial" w:cs="Arial"/>
          <w:color w:val="500050"/>
          <w:sz w:val="28"/>
          <w:szCs w:val="28"/>
          <w:shd w:val="clear" w:color="auto" w:fill="FFFFFF"/>
        </w:rPr>
      </w:pPr>
      <w:r w:rsidRPr="00634C37">
        <w:rPr>
          <w:rFonts w:ascii="Arial" w:hAnsi="Arial" w:cs="Arial"/>
          <w:color w:val="500050"/>
          <w:sz w:val="28"/>
          <w:szCs w:val="28"/>
          <w:shd w:val="clear" w:color="auto" w:fill="FFFFFF"/>
        </w:rPr>
        <w:t> </w:t>
      </w:r>
    </w:p>
    <w:p w:rsidR="004B1699" w:rsidRPr="009E1C64" w:rsidRDefault="004B1699" w:rsidP="00EE4196">
      <w:pPr>
        <w:shd w:val="clear" w:color="auto" w:fill="FFFFFF"/>
        <w:rPr>
          <w:rFonts w:ascii="Arial" w:hAnsi="Arial" w:cs="Arial"/>
          <w:color w:val="222222"/>
        </w:rPr>
      </w:pPr>
    </w:p>
    <w:p w:rsidR="009E1C64" w:rsidRDefault="00EE4196" w:rsidP="009E1C64">
      <w:pPr>
        <w:shd w:val="clear" w:color="auto" w:fill="FFFFFF"/>
        <w:jc w:val="right"/>
        <w:rPr>
          <w:rFonts w:ascii="Arial" w:hAnsi="Arial" w:cs="Arial"/>
          <w:color w:val="000000" w:themeColor="text1"/>
        </w:rPr>
      </w:pPr>
      <w:r w:rsidRPr="009E1C64">
        <w:rPr>
          <w:rStyle w:val="Enfasigrassetto"/>
          <w:rFonts w:ascii="Arial" w:hAnsi="Arial" w:cs="Arial"/>
          <w:color w:val="202020"/>
        </w:rPr>
        <w:t>CARSO CREAT(T)IVO - 2a edizione</w:t>
      </w:r>
      <w:r w:rsidRPr="009E1C64">
        <w:rPr>
          <w:rFonts w:ascii="Arial" w:hAnsi="Arial" w:cs="Arial"/>
          <w:color w:val="202020"/>
        </w:rPr>
        <w:br/>
        <w:t>organizzazione</w:t>
      </w:r>
      <w:r w:rsidR="009E1C64" w:rsidRPr="009E1C64">
        <w:rPr>
          <w:rFonts w:ascii="Arial" w:hAnsi="Arial" w:cs="Arial"/>
          <w:color w:val="202020"/>
        </w:rPr>
        <w:t xml:space="preserve">: </w:t>
      </w:r>
      <w:r w:rsidRPr="009E1C64">
        <w:rPr>
          <w:rFonts w:ascii="Arial" w:hAnsi="Arial" w:cs="Arial"/>
          <w:color w:val="000000" w:themeColor="text1"/>
        </w:rPr>
        <w:t>Associazione culturale CASA C.A.V.E.</w:t>
      </w:r>
      <w:r w:rsidR="009E1C64" w:rsidRPr="009E1C64">
        <w:rPr>
          <w:rFonts w:ascii="Arial" w:hAnsi="Arial" w:cs="Arial"/>
          <w:color w:val="000000" w:themeColor="text1"/>
        </w:rPr>
        <w:t xml:space="preserve"> </w:t>
      </w:r>
    </w:p>
    <w:p w:rsidR="00884A94" w:rsidRDefault="00000000" w:rsidP="009E1C64">
      <w:pPr>
        <w:shd w:val="clear" w:color="auto" w:fill="FFFFFF"/>
        <w:jc w:val="right"/>
        <w:rPr>
          <w:rFonts w:ascii="Arial" w:hAnsi="Arial" w:cs="Arial"/>
          <w:color w:val="000000" w:themeColor="text1"/>
        </w:rPr>
      </w:pPr>
      <w:hyperlink r:id="rId12" w:history="1">
        <w:r w:rsidR="009E1C64" w:rsidRPr="000552A6">
          <w:rPr>
            <w:rStyle w:val="Collegamentoipertestuale"/>
            <w:rFonts w:ascii="Arial" w:hAnsi="Arial" w:cs="Arial"/>
          </w:rPr>
          <w:t>www.casacave.eu</w:t>
        </w:r>
      </w:hyperlink>
    </w:p>
    <w:p w:rsidR="009E1C64" w:rsidRDefault="00000000" w:rsidP="009E1C64">
      <w:pPr>
        <w:shd w:val="clear" w:color="auto" w:fill="FFFFFF"/>
        <w:jc w:val="right"/>
        <w:rPr>
          <w:rFonts w:ascii="Arial" w:hAnsi="Arial" w:cs="Arial"/>
          <w:color w:val="000000" w:themeColor="text1"/>
        </w:rPr>
      </w:pPr>
      <w:hyperlink r:id="rId13" w:tgtFrame="_blank" w:history="1">
        <w:r w:rsidR="00884A94" w:rsidRPr="00EE4196">
          <w:rPr>
            <w:rStyle w:val="Collegamentoipertestuale"/>
            <w:rFonts w:ascii="Arial" w:hAnsi="Arial" w:cs="Arial"/>
            <w:color w:val="000000" w:themeColor="text1"/>
            <w:sz w:val="22"/>
            <w:szCs w:val="22"/>
          </w:rPr>
          <w:t>casacave.art@gmail.com</w:t>
        </w:r>
      </w:hyperlink>
      <w:r w:rsidR="00884A94" w:rsidRPr="00EE4196">
        <w:rPr>
          <w:rFonts w:ascii="Arial" w:hAnsi="Arial" w:cs="Arial"/>
          <w:color w:val="000000" w:themeColor="text1"/>
          <w:sz w:val="22"/>
          <w:szCs w:val="22"/>
        </w:rPr>
        <w:t> </w:t>
      </w:r>
      <w:r w:rsidR="009E1C64">
        <w:rPr>
          <w:rFonts w:ascii="Arial" w:hAnsi="Arial" w:cs="Arial"/>
          <w:color w:val="000000" w:themeColor="text1"/>
        </w:rPr>
        <w:t xml:space="preserve"> </w:t>
      </w:r>
    </w:p>
    <w:p w:rsidR="00EE4196" w:rsidRDefault="00EE4196" w:rsidP="009E1C64">
      <w:pPr>
        <w:shd w:val="clear" w:color="auto" w:fill="FFFFFF"/>
        <w:jc w:val="right"/>
        <w:rPr>
          <w:rStyle w:val="Collegamentoipertestuale"/>
          <w:rFonts w:ascii="Arial" w:hAnsi="Arial" w:cs="Arial"/>
          <w:color w:val="000000" w:themeColor="text1"/>
        </w:rPr>
      </w:pPr>
      <w:r w:rsidRPr="009E1C64">
        <w:rPr>
          <w:rFonts w:ascii="Arial" w:hAnsi="Arial" w:cs="Arial"/>
          <w:color w:val="000000" w:themeColor="text1"/>
        </w:rPr>
        <w:t>FB Carso Creativo(t)</w:t>
      </w:r>
      <w:proofErr w:type="spellStart"/>
      <w:r w:rsidRPr="009E1C64">
        <w:rPr>
          <w:rFonts w:ascii="Arial" w:hAnsi="Arial" w:cs="Arial"/>
          <w:color w:val="000000" w:themeColor="text1"/>
        </w:rPr>
        <w:t>ivo</w:t>
      </w:r>
      <w:proofErr w:type="spellEnd"/>
      <w:r w:rsidRPr="009E1C64">
        <w:rPr>
          <w:rFonts w:ascii="Arial" w:hAnsi="Arial" w:cs="Arial"/>
          <w:color w:val="000000" w:themeColor="text1"/>
        </w:rPr>
        <w:t xml:space="preserve"> -</w:t>
      </w:r>
      <w:hyperlink r:id="rId14" w:tgtFrame="_blank" w:history="1">
        <w:r w:rsidRPr="009E1C64">
          <w:rPr>
            <w:rStyle w:val="Collegamentoipertestuale"/>
            <w:rFonts w:ascii="Arial" w:hAnsi="Arial" w:cs="Arial"/>
            <w:color w:val="000000" w:themeColor="text1"/>
          </w:rPr>
          <w:t> </w:t>
        </w:r>
      </w:hyperlink>
      <w:hyperlink r:id="rId15" w:history="1">
        <w:r w:rsidRPr="009E1C64">
          <w:rPr>
            <w:rStyle w:val="Collegamentoipertestuale"/>
            <w:rFonts w:ascii="Arial" w:hAnsi="Arial" w:cs="Arial"/>
            <w:color w:val="000000" w:themeColor="text1"/>
          </w:rPr>
          <w:t>https://bit.ly/3U78MhD</w:t>
        </w:r>
      </w:hyperlink>
    </w:p>
    <w:p w:rsidR="00884A94" w:rsidRPr="009E1C64" w:rsidRDefault="00884A94" w:rsidP="00884A94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EE4196" w:rsidRPr="009E1C64" w:rsidRDefault="00EE4196" w:rsidP="009E1C64">
      <w:pPr>
        <w:shd w:val="clear" w:color="auto" w:fill="FFFFFF"/>
        <w:jc w:val="right"/>
        <w:rPr>
          <w:rFonts w:ascii="Arial" w:hAnsi="Arial" w:cs="Arial"/>
          <w:color w:val="202020"/>
        </w:rPr>
      </w:pPr>
    </w:p>
    <w:p w:rsidR="00EE4196" w:rsidRPr="009E1C64" w:rsidRDefault="00884A94" w:rsidP="009E1C64">
      <w:pPr>
        <w:shd w:val="clear" w:color="auto" w:fill="FFFFFF"/>
        <w:jc w:val="right"/>
        <w:rPr>
          <w:rFonts w:ascii="Arial" w:hAnsi="Arial" w:cs="Arial"/>
          <w:b/>
          <w:bCs/>
          <w:color w:val="202020"/>
        </w:rPr>
      </w:pPr>
      <w:r>
        <w:rPr>
          <w:rFonts w:ascii="Arial" w:hAnsi="Arial" w:cs="Arial"/>
          <w:b/>
          <w:bCs/>
          <w:color w:val="202020"/>
        </w:rPr>
        <w:t>Ufficio stampa</w:t>
      </w:r>
    </w:p>
    <w:p w:rsidR="00884A94" w:rsidRDefault="00EE4196" w:rsidP="009E1C64">
      <w:pPr>
        <w:shd w:val="clear" w:color="auto" w:fill="FFFFFF"/>
        <w:jc w:val="right"/>
        <w:rPr>
          <w:rFonts w:ascii="Arial" w:hAnsi="Arial" w:cs="Arial"/>
          <w:color w:val="202020"/>
        </w:rPr>
      </w:pPr>
      <w:r w:rsidRPr="009E1C64">
        <w:rPr>
          <w:rFonts w:ascii="Arial" w:hAnsi="Arial" w:cs="Arial"/>
          <w:color w:val="202020"/>
        </w:rPr>
        <w:t xml:space="preserve">Pamela Calligaris </w:t>
      </w:r>
    </w:p>
    <w:p w:rsidR="00884A94" w:rsidRDefault="00EE4196" w:rsidP="009E1C64">
      <w:pPr>
        <w:shd w:val="clear" w:color="auto" w:fill="FFFFFF"/>
        <w:jc w:val="right"/>
        <w:rPr>
          <w:rFonts w:ascii="Arial" w:hAnsi="Arial" w:cs="Arial"/>
          <w:color w:val="202020"/>
        </w:rPr>
      </w:pPr>
      <w:r w:rsidRPr="009E1C64">
        <w:rPr>
          <w:rFonts w:ascii="Arial" w:hAnsi="Arial" w:cs="Arial"/>
          <w:color w:val="202020"/>
        </w:rPr>
        <w:t>tel. 3386045489</w:t>
      </w:r>
    </w:p>
    <w:p w:rsidR="009D4841" w:rsidRPr="009E1C64" w:rsidRDefault="00EE4196" w:rsidP="009E1C64">
      <w:pPr>
        <w:shd w:val="clear" w:color="auto" w:fill="FFFFFF"/>
        <w:jc w:val="right"/>
        <w:rPr>
          <w:rFonts w:ascii="Arial" w:hAnsi="Arial" w:cs="Arial"/>
          <w:color w:val="202020"/>
        </w:rPr>
      </w:pPr>
      <w:r w:rsidRPr="009E1C64">
        <w:rPr>
          <w:rFonts w:ascii="Arial" w:hAnsi="Arial" w:cs="Arial"/>
          <w:color w:val="202020"/>
        </w:rPr>
        <w:t xml:space="preserve"> </w:t>
      </w:r>
      <w:r w:rsidR="00884A94">
        <w:rPr>
          <w:rFonts w:ascii="Arial" w:hAnsi="Arial" w:cs="Arial"/>
        </w:rPr>
        <w:t>pressfile@gmail.com</w:t>
      </w:r>
    </w:p>
    <w:sectPr w:rsidR="009D4841" w:rsidRPr="009E1C64" w:rsidSect="00EE4196">
      <w:footerReference w:type="default" r:id="rId1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47DE" w:rsidRDefault="00D547DE" w:rsidP="006A7140">
      <w:r>
        <w:separator/>
      </w:r>
    </w:p>
  </w:endnote>
  <w:endnote w:type="continuationSeparator" w:id="0">
    <w:p w:rsidR="00D547DE" w:rsidRDefault="00D547DE" w:rsidP="006A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140" w:rsidRDefault="009E1C64" w:rsidP="009E1C64">
    <w:pPr>
      <w:pStyle w:val="Pidipagina"/>
      <w:jc w:val="center"/>
      <w:rPr>
        <w:rFonts w:ascii="Arial" w:hAnsi="Arial" w:cs="Arial"/>
        <w:color w:val="000000" w:themeColor="text1"/>
        <w:sz w:val="22"/>
        <w:szCs w:val="22"/>
      </w:rPr>
    </w:pPr>
    <w:r>
      <w:rPr>
        <w:rFonts w:ascii="Arial" w:hAnsi="Arial" w:cs="Arial"/>
        <w:color w:val="000000" w:themeColor="text1"/>
        <w:sz w:val="22"/>
        <w:szCs w:val="22"/>
      </w:rPr>
      <w:t>…………….</w:t>
    </w:r>
  </w:p>
  <w:p w:rsidR="006A7140" w:rsidRDefault="006A7140" w:rsidP="009E1C64">
    <w:pPr>
      <w:pStyle w:val="Pidipagina"/>
      <w:jc w:val="center"/>
    </w:pPr>
    <w:r w:rsidRPr="00EE4196">
      <w:rPr>
        <w:rFonts w:ascii="Arial" w:hAnsi="Arial" w:cs="Arial"/>
        <w:color w:val="000000" w:themeColor="text1"/>
        <w:sz w:val="22"/>
        <w:szCs w:val="22"/>
      </w:rPr>
      <w:t xml:space="preserve">Associazione culturale CASA C.A.V.E. - Contemporary Art Contemporary Art </w:t>
    </w:r>
    <w:proofErr w:type="spellStart"/>
    <w:r w:rsidRPr="00EE4196">
      <w:rPr>
        <w:rFonts w:ascii="Arial" w:hAnsi="Arial" w:cs="Arial"/>
        <w:color w:val="000000" w:themeColor="text1"/>
        <w:sz w:val="22"/>
        <w:szCs w:val="22"/>
      </w:rPr>
      <w:t>VisoglianoVižovlje</w:t>
    </w:r>
    <w:proofErr w:type="spellEnd"/>
    <w:r w:rsidRPr="00EE4196">
      <w:rPr>
        <w:rFonts w:ascii="Arial" w:hAnsi="Arial" w:cs="Arial"/>
        <w:color w:val="000000" w:themeColor="text1"/>
        <w:sz w:val="22"/>
        <w:szCs w:val="22"/>
      </w:rPr>
      <w:t xml:space="preserve"> Europe</w:t>
    </w:r>
    <w:r w:rsidRPr="00EE4196">
      <w:rPr>
        <w:rFonts w:ascii="Arial" w:hAnsi="Arial" w:cs="Arial"/>
        <w:color w:val="000000" w:themeColor="text1"/>
        <w:sz w:val="22"/>
        <w:szCs w:val="22"/>
      </w:rPr>
      <w:br/>
    </w:r>
    <w:proofErr w:type="spellStart"/>
    <w:r w:rsidRPr="00EE4196">
      <w:rPr>
        <w:rFonts w:ascii="Arial" w:hAnsi="Arial" w:cs="Arial"/>
        <w:color w:val="000000" w:themeColor="text1"/>
        <w:sz w:val="22"/>
        <w:szCs w:val="22"/>
      </w:rPr>
      <w:t>Visogliano</w:t>
    </w:r>
    <w:proofErr w:type="spellEnd"/>
    <w:r w:rsidRPr="00EE4196">
      <w:rPr>
        <w:rFonts w:ascii="Arial" w:hAnsi="Arial" w:cs="Arial"/>
        <w:color w:val="000000" w:themeColor="text1"/>
        <w:sz w:val="22"/>
        <w:szCs w:val="22"/>
      </w:rPr>
      <w:t xml:space="preserve"> n. 9/R - 34011 Duino Aurisina (</w:t>
    </w:r>
    <w:proofErr w:type="spellStart"/>
    <w:r w:rsidRPr="00EE4196">
      <w:rPr>
        <w:rFonts w:ascii="Arial" w:hAnsi="Arial" w:cs="Arial"/>
        <w:color w:val="000000" w:themeColor="text1"/>
        <w:sz w:val="22"/>
        <w:szCs w:val="22"/>
      </w:rPr>
      <w:t>Ts</w:t>
    </w:r>
    <w:proofErr w:type="spellEnd"/>
    <w:r w:rsidRPr="00EE4196">
      <w:rPr>
        <w:rFonts w:ascii="Arial" w:hAnsi="Arial" w:cs="Arial"/>
        <w:color w:val="000000" w:themeColor="text1"/>
        <w:sz w:val="22"/>
        <w:szCs w:val="22"/>
      </w:rPr>
      <w:t>)</w:t>
    </w:r>
    <w:r>
      <w:rPr>
        <w:rFonts w:ascii="Arial" w:hAnsi="Arial" w:cs="Arial"/>
        <w:color w:val="000000" w:themeColor="text1"/>
        <w:sz w:val="22"/>
        <w:szCs w:val="22"/>
      </w:rPr>
      <w:t xml:space="preserve"> </w:t>
    </w:r>
    <w:proofErr w:type="spellStart"/>
    <w:r w:rsidRPr="00EE4196">
      <w:rPr>
        <w:rFonts w:ascii="Arial" w:hAnsi="Arial" w:cs="Arial"/>
        <w:color w:val="000000" w:themeColor="text1"/>
        <w:sz w:val="22"/>
        <w:szCs w:val="22"/>
      </w:rPr>
      <w:t>cell</w:t>
    </w:r>
    <w:proofErr w:type="spellEnd"/>
    <w:r w:rsidRPr="00EE4196">
      <w:rPr>
        <w:rFonts w:ascii="Arial" w:hAnsi="Arial" w:cs="Arial"/>
        <w:color w:val="000000" w:themeColor="text1"/>
        <w:sz w:val="22"/>
        <w:szCs w:val="22"/>
      </w:rPr>
      <w:t>. +39 3334344188</w:t>
    </w:r>
    <w:r w:rsidRPr="00EE4196">
      <w:rPr>
        <w:rFonts w:ascii="Arial" w:hAnsi="Arial" w:cs="Arial"/>
        <w:color w:val="000000" w:themeColor="text1"/>
        <w:sz w:val="22"/>
        <w:szCs w:val="22"/>
      </w:rPr>
      <w:br/>
    </w:r>
    <w:hyperlink r:id="rId1" w:tgtFrame="_blank" w:history="1">
      <w:r w:rsidRPr="00EE4196">
        <w:rPr>
          <w:rStyle w:val="Collegamentoipertestuale"/>
          <w:rFonts w:ascii="Arial" w:hAnsi="Arial" w:cs="Arial"/>
          <w:color w:val="000000" w:themeColor="text1"/>
          <w:sz w:val="22"/>
          <w:szCs w:val="22"/>
        </w:rPr>
        <w:t>casacave.art@gmail.com</w:t>
      </w:r>
    </w:hyperlink>
    <w:r w:rsidRPr="00EE4196">
      <w:rPr>
        <w:rFonts w:ascii="Arial" w:hAnsi="Arial" w:cs="Arial"/>
        <w:color w:val="000000" w:themeColor="text1"/>
        <w:sz w:val="22"/>
        <w:szCs w:val="22"/>
      </w:rPr>
      <w:t xml:space="preserve">  </w:t>
    </w:r>
    <w:hyperlink r:id="rId2" w:history="1">
      <w:r w:rsidRPr="00EE4196">
        <w:rPr>
          <w:rStyle w:val="Collegamentoipertestuale"/>
          <w:rFonts w:ascii="Arial" w:hAnsi="Arial" w:cs="Arial"/>
          <w:color w:val="000000" w:themeColor="text1"/>
          <w:sz w:val="22"/>
          <w:szCs w:val="22"/>
        </w:rPr>
        <w:t>www.casacave.eu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47DE" w:rsidRDefault="00D547DE" w:rsidP="006A7140">
      <w:r>
        <w:separator/>
      </w:r>
    </w:p>
  </w:footnote>
  <w:footnote w:type="continuationSeparator" w:id="0">
    <w:p w:rsidR="00D547DE" w:rsidRDefault="00D547DE" w:rsidP="006A7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D8B"/>
    <w:multiLevelType w:val="multilevel"/>
    <w:tmpl w:val="6BD40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71AE"/>
    <w:multiLevelType w:val="hybridMultilevel"/>
    <w:tmpl w:val="32E61120"/>
    <w:lvl w:ilvl="0" w:tplc="B6348E0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16D92"/>
    <w:multiLevelType w:val="multilevel"/>
    <w:tmpl w:val="AC08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43782"/>
    <w:multiLevelType w:val="multilevel"/>
    <w:tmpl w:val="49F6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F44F5B"/>
    <w:multiLevelType w:val="hybridMultilevel"/>
    <w:tmpl w:val="FC40D5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D00C7"/>
    <w:multiLevelType w:val="multilevel"/>
    <w:tmpl w:val="0360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80D06"/>
    <w:multiLevelType w:val="hybridMultilevel"/>
    <w:tmpl w:val="200AA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8780">
    <w:abstractNumId w:val="3"/>
  </w:num>
  <w:num w:numId="2" w16cid:durableId="103694692">
    <w:abstractNumId w:val="0"/>
  </w:num>
  <w:num w:numId="3" w16cid:durableId="1312099969">
    <w:abstractNumId w:val="2"/>
  </w:num>
  <w:num w:numId="4" w16cid:durableId="1038431278">
    <w:abstractNumId w:val="6"/>
  </w:num>
  <w:num w:numId="5" w16cid:durableId="1394348632">
    <w:abstractNumId w:val="4"/>
  </w:num>
  <w:num w:numId="6" w16cid:durableId="436022210">
    <w:abstractNumId w:val="1"/>
  </w:num>
  <w:num w:numId="7" w16cid:durableId="456342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C6"/>
    <w:rsid w:val="00007801"/>
    <w:rsid w:val="0001509D"/>
    <w:rsid w:val="00030503"/>
    <w:rsid w:val="0005472F"/>
    <w:rsid w:val="000964FA"/>
    <w:rsid w:val="000C0BEE"/>
    <w:rsid w:val="000E44BB"/>
    <w:rsid w:val="000F28D5"/>
    <w:rsid w:val="00103426"/>
    <w:rsid w:val="00124008"/>
    <w:rsid w:val="00126FD4"/>
    <w:rsid w:val="00132B7C"/>
    <w:rsid w:val="0015360E"/>
    <w:rsid w:val="001944DB"/>
    <w:rsid w:val="001C4D49"/>
    <w:rsid w:val="001D1416"/>
    <w:rsid w:val="001E54EC"/>
    <w:rsid w:val="002418DB"/>
    <w:rsid w:val="00246A1A"/>
    <w:rsid w:val="00277E5A"/>
    <w:rsid w:val="00280274"/>
    <w:rsid w:val="002973B0"/>
    <w:rsid w:val="002E1A49"/>
    <w:rsid w:val="002E30C1"/>
    <w:rsid w:val="0031532B"/>
    <w:rsid w:val="00342228"/>
    <w:rsid w:val="003B0BDE"/>
    <w:rsid w:val="003C0310"/>
    <w:rsid w:val="003C768C"/>
    <w:rsid w:val="003E5FFA"/>
    <w:rsid w:val="003E7CD9"/>
    <w:rsid w:val="004039B3"/>
    <w:rsid w:val="00421FC6"/>
    <w:rsid w:val="00422F6C"/>
    <w:rsid w:val="00473F7E"/>
    <w:rsid w:val="00487C2B"/>
    <w:rsid w:val="004B1699"/>
    <w:rsid w:val="004D7CBB"/>
    <w:rsid w:val="004E35C9"/>
    <w:rsid w:val="004E3FA1"/>
    <w:rsid w:val="00504AE5"/>
    <w:rsid w:val="00525A1B"/>
    <w:rsid w:val="00530381"/>
    <w:rsid w:val="0053148A"/>
    <w:rsid w:val="00537881"/>
    <w:rsid w:val="005673A1"/>
    <w:rsid w:val="00573202"/>
    <w:rsid w:val="005D2230"/>
    <w:rsid w:val="00605A9F"/>
    <w:rsid w:val="00634C37"/>
    <w:rsid w:val="00640BDB"/>
    <w:rsid w:val="0065082C"/>
    <w:rsid w:val="00652E01"/>
    <w:rsid w:val="00663A46"/>
    <w:rsid w:val="0066482E"/>
    <w:rsid w:val="00675D1D"/>
    <w:rsid w:val="0068727F"/>
    <w:rsid w:val="00690B8E"/>
    <w:rsid w:val="006A7140"/>
    <w:rsid w:val="006A7F28"/>
    <w:rsid w:val="00700AC6"/>
    <w:rsid w:val="007224D3"/>
    <w:rsid w:val="00785B92"/>
    <w:rsid w:val="00785ECA"/>
    <w:rsid w:val="007B2793"/>
    <w:rsid w:val="007B7D81"/>
    <w:rsid w:val="007E3170"/>
    <w:rsid w:val="0082762E"/>
    <w:rsid w:val="008639CD"/>
    <w:rsid w:val="00875CEA"/>
    <w:rsid w:val="00884A94"/>
    <w:rsid w:val="0089202C"/>
    <w:rsid w:val="008B5D71"/>
    <w:rsid w:val="008F66ED"/>
    <w:rsid w:val="008F6FF7"/>
    <w:rsid w:val="009439AC"/>
    <w:rsid w:val="00975804"/>
    <w:rsid w:val="009B321E"/>
    <w:rsid w:val="009C659B"/>
    <w:rsid w:val="009D42E0"/>
    <w:rsid w:val="009D4841"/>
    <w:rsid w:val="009E1C64"/>
    <w:rsid w:val="009E4CE0"/>
    <w:rsid w:val="009F4639"/>
    <w:rsid w:val="00A014F4"/>
    <w:rsid w:val="00A157BA"/>
    <w:rsid w:val="00A9502B"/>
    <w:rsid w:val="00AC41CA"/>
    <w:rsid w:val="00B11625"/>
    <w:rsid w:val="00B13D09"/>
    <w:rsid w:val="00B33104"/>
    <w:rsid w:val="00B6007D"/>
    <w:rsid w:val="00B904A0"/>
    <w:rsid w:val="00B963D6"/>
    <w:rsid w:val="00BB18F8"/>
    <w:rsid w:val="00BB7EAB"/>
    <w:rsid w:val="00BC1227"/>
    <w:rsid w:val="00BC36EE"/>
    <w:rsid w:val="00BC4BF9"/>
    <w:rsid w:val="00BC5A5E"/>
    <w:rsid w:val="00BE0A31"/>
    <w:rsid w:val="00BE3E9B"/>
    <w:rsid w:val="00BF68BC"/>
    <w:rsid w:val="00C1145B"/>
    <w:rsid w:val="00C26CAB"/>
    <w:rsid w:val="00C52CE2"/>
    <w:rsid w:val="00C674B6"/>
    <w:rsid w:val="00C82BA0"/>
    <w:rsid w:val="00CC2ECC"/>
    <w:rsid w:val="00D547DE"/>
    <w:rsid w:val="00D757A3"/>
    <w:rsid w:val="00D86D65"/>
    <w:rsid w:val="00DD3CB6"/>
    <w:rsid w:val="00E064D6"/>
    <w:rsid w:val="00E20B7F"/>
    <w:rsid w:val="00E21E80"/>
    <w:rsid w:val="00E36318"/>
    <w:rsid w:val="00E42D86"/>
    <w:rsid w:val="00E43994"/>
    <w:rsid w:val="00E83B2D"/>
    <w:rsid w:val="00ED17B7"/>
    <w:rsid w:val="00ED581C"/>
    <w:rsid w:val="00EE4196"/>
    <w:rsid w:val="00F04733"/>
    <w:rsid w:val="00F32328"/>
    <w:rsid w:val="00F47B2D"/>
    <w:rsid w:val="00F64317"/>
    <w:rsid w:val="00F82983"/>
    <w:rsid w:val="00FB1C71"/>
    <w:rsid w:val="00FC5E20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96E8"/>
  <w15:docId w15:val="{0C3A3872-C59A-D445-9A91-FDAEE6C1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318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E363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0AC6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224D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5D22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223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1145B"/>
    <w:rPr>
      <w:b/>
      <w:bCs/>
    </w:rPr>
  </w:style>
  <w:style w:type="character" w:styleId="Enfasicorsivo">
    <w:name w:val="Emphasis"/>
    <w:basedOn w:val="Carpredefinitoparagrafo"/>
    <w:uiPriority w:val="20"/>
    <w:qFormat/>
    <w:rsid w:val="002E1A49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6FF7"/>
    <w:rPr>
      <w:color w:val="954F72" w:themeColor="followedHyperlink"/>
      <w:u w:val="single"/>
    </w:rPr>
  </w:style>
  <w:style w:type="character" w:customStyle="1" w:styleId="gmailsignatureprefix">
    <w:name w:val="gmail_signature_prefix"/>
    <w:basedOn w:val="Carpredefinitoparagrafo"/>
    <w:rsid w:val="009D4841"/>
  </w:style>
  <w:style w:type="paragraph" w:styleId="Intestazione">
    <w:name w:val="header"/>
    <w:basedOn w:val="Normale"/>
    <w:link w:val="IntestazioneCarattere"/>
    <w:uiPriority w:val="99"/>
    <w:unhideWhenUsed/>
    <w:rsid w:val="006A71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14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A71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14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36318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1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4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7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2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1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0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8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4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9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9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2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9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8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2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8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5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2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0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asacave.art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asacave.e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rtopiccoloartgallery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t.ly/3U78MhD" TargetMode="External"/><Relationship Id="rId10" Type="http://schemas.openxmlformats.org/officeDocument/2006/relationships/hyperlink" Target="mailto:portopiccoloartgaller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Giardinicosmici-SerenaBellini" TargetMode="External"/><Relationship Id="rId14" Type="http://schemas.openxmlformats.org/officeDocument/2006/relationships/hyperlink" Target="https://bit.ly/3U78MhD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acave.eu" TargetMode="External"/><Relationship Id="rId1" Type="http://schemas.openxmlformats.org/officeDocument/2006/relationships/hyperlink" Target="mailto:casacave.art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Calligaris</dc:creator>
  <cp:keywords/>
  <dc:description/>
  <cp:lastModifiedBy>Pamela Calligaris</cp:lastModifiedBy>
  <cp:revision>2</cp:revision>
  <cp:lastPrinted>2024-10-16T15:52:00Z</cp:lastPrinted>
  <dcterms:created xsi:type="dcterms:W3CDTF">2025-03-17T16:20:00Z</dcterms:created>
  <dcterms:modified xsi:type="dcterms:W3CDTF">2025-03-17T16:20:00Z</dcterms:modified>
</cp:coreProperties>
</file>